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08A3A" w14:textId="77777777" w:rsidR="00F2577A" w:rsidRPr="0060260E" w:rsidRDefault="000E6823" w:rsidP="00A81ACF">
      <w:pPr>
        <w:tabs>
          <w:tab w:val="left" w:pos="1843"/>
          <w:tab w:val="right" w:pos="9072"/>
        </w:tabs>
        <w:rPr>
          <w:b/>
          <w:sz w:val="36"/>
          <w:szCs w:val="36"/>
          <w:lang w:val="pt-PT"/>
        </w:rPr>
      </w:pPr>
      <w:r w:rsidRPr="0060260E">
        <w:rPr>
          <w:b/>
          <w:noProof/>
          <w:lang w:eastAsia="en-GB"/>
        </w:rPr>
        <w:drawing>
          <wp:anchor distT="0" distB="0" distL="114300" distR="114300" simplePos="0" relativeHeight="251812864" behindDoc="0" locked="0" layoutInCell="1" allowOverlap="1" wp14:anchorId="1D63F095" wp14:editId="1E11549B">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60260E">
        <w:rPr>
          <w:b/>
          <w:noProof/>
          <w:lang w:eastAsia="en-GB"/>
        </w:rPr>
        <mc:AlternateContent>
          <mc:Choice Requires="wps">
            <w:drawing>
              <wp:anchor distT="0" distB="0" distL="114300" distR="114300" simplePos="0" relativeHeight="251811840" behindDoc="0" locked="0" layoutInCell="1" allowOverlap="1" wp14:anchorId="19E774EF" wp14:editId="5F7DB842">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14:paraId="16A45CC0" w14:textId="77777777" w:rsidR="009F54BF" w:rsidRPr="00D466E8" w:rsidRDefault="009F54BF"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E774EF"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" fillcolor="#e2efd9 [665]" stroked="f">
                <v:textbox>
                  <w:txbxContent>
                    <w:p w14:paraId="16A45CC0" w14:textId="77777777" w:rsidR="009F54BF" w:rsidRPr="00D466E8" w:rsidRDefault="009F54BF" w:rsidP="000E6823"/>
                  </w:txbxContent>
                </v:textbox>
              </v:shape>
            </w:pict>
          </mc:Fallback>
        </mc:AlternateContent>
      </w:r>
      <w:r w:rsidR="00A81ACF" w:rsidRPr="0060260E">
        <w:rPr>
          <w:b/>
          <w:sz w:val="36"/>
          <w:szCs w:val="36"/>
          <w:lang w:val="pt-PT"/>
        </w:rPr>
        <w:tab/>
      </w:r>
    </w:p>
    <w:p w14:paraId="37D38CC4" w14:textId="77777777" w:rsidR="004770B2" w:rsidRPr="0060260E" w:rsidRDefault="00AF65EF" w:rsidP="00A81ACF">
      <w:pPr>
        <w:tabs>
          <w:tab w:val="left" w:pos="1843"/>
          <w:tab w:val="right" w:pos="9072"/>
        </w:tabs>
        <w:rPr>
          <w:b/>
          <w:sz w:val="36"/>
          <w:szCs w:val="36"/>
          <w:lang w:val="pt-PT"/>
        </w:rPr>
      </w:pPr>
      <w:r w:rsidRPr="0060260E">
        <w:rPr>
          <w:b/>
          <w:noProof/>
          <w:lang w:eastAsia="en-GB"/>
        </w:rPr>
        <w:drawing>
          <wp:anchor distT="0" distB="0" distL="114300" distR="114300" simplePos="0" relativeHeight="251813888" behindDoc="1" locked="0" layoutInCell="1" allowOverlap="1" wp14:anchorId="7512A818" wp14:editId="67C7A50A">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CC0FCC" w14:textId="77777777" w:rsidR="004770B2" w:rsidRPr="0060260E" w:rsidRDefault="004770B2" w:rsidP="00A81ACF">
      <w:pPr>
        <w:tabs>
          <w:tab w:val="left" w:pos="1843"/>
          <w:tab w:val="right" w:pos="9072"/>
        </w:tabs>
        <w:rPr>
          <w:b/>
          <w:sz w:val="36"/>
          <w:szCs w:val="36"/>
          <w:lang w:val="pt-PT"/>
        </w:rPr>
      </w:pPr>
    </w:p>
    <w:p w14:paraId="3486E1B9" w14:textId="77777777" w:rsidR="004770B2" w:rsidRPr="0060260E" w:rsidRDefault="004770B2" w:rsidP="00A81ACF">
      <w:pPr>
        <w:tabs>
          <w:tab w:val="left" w:pos="1843"/>
          <w:tab w:val="right" w:pos="9072"/>
        </w:tabs>
        <w:rPr>
          <w:b/>
          <w:sz w:val="36"/>
          <w:szCs w:val="36"/>
          <w:lang w:val="pt-PT"/>
        </w:rPr>
      </w:pPr>
    </w:p>
    <w:p w14:paraId="358E3D2A" w14:textId="77777777" w:rsidR="004770B2" w:rsidRPr="0060260E" w:rsidRDefault="004770B2" w:rsidP="00A81ACF">
      <w:pPr>
        <w:tabs>
          <w:tab w:val="left" w:pos="1843"/>
          <w:tab w:val="right" w:pos="9072"/>
        </w:tabs>
        <w:rPr>
          <w:b/>
          <w:sz w:val="36"/>
          <w:szCs w:val="36"/>
          <w:lang w:val="pt-PT"/>
        </w:rPr>
      </w:pPr>
    </w:p>
    <w:p w14:paraId="2CCD4E9F" w14:textId="77777777" w:rsidR="004770B2" w:rsidRPr="0060260E" w:rsidRDefault="004770B2" w:rsidP="00A81ACF">
      <w:pPr>
        <w:tabs>
          <w:tab w:val="left" w:pos="1843"/>
          <w:tab w:val="right" w:pos="9072"/>
        </w:tabs>
        <w:rPr>
          <w:b/>
          <w:sz w:val="36"/>
          <w:szCs w:val="36"/>
          <w:lang w:val="pt-PT"/>
        </w:rPr>
      </w:pPr>
    </w:p>
    <w:p w14:paraId="5B4E05D9" w14:textId="77777777" w:rsidR="004770B2" w:rsidRPr="0060260E" w:rsidRDefault="004770B2" w:rsidP="00A81ACF">
      <w:pPr>
        <w:tabs>
          <w:tab w:val="left" w:pos="1843"/>
          <w:tab w:val="right" w:pos="9072"/>
        </w:tabs>
        <w:rPr>
          <w:b/>
          <w:sz w:val="36"/>
          <w:szCs w:val="36"/>
          <w:lang w:val="pt-PT"/>
        </w:rPr>
      </w:pPr>
    </w:p>
    <w:p w14:paraId="5B4338BC" w14:textId="77777777" w:rsidR="004770B2" w:rsidRPr="0060260E" w:rsidRDefault="004770B2" w:rsidP="00A81ACF">
      <w:pPr>
        <w:tabs>
          <w:tab w:val="left" w:pos="1843"/>
          <w:tab w:val="right" w:pos="9072"/>
        </w:tabs>
        <w:rPr>
          <w:b/>
          <w:sz w:val="36"/>
          <w:szCs w:val="36"/>
          <w:lang w:val="pt-PT"/>
        </w:rPr>
      </w:pPr>
    </w:p>
    <w:p w14:paraId="3CE47B82" w14:textId="77777777" w:rsidR="004770B2" w:rsidRPr="0060260E" w:rsidRDefault="004770B2" w:rsidP="00A81ACF">
      <w:pPr>
        <w:tabs>
          <w:tab w:val="left" w:pos="1843"/>
          <w:tab w:val="right" w:pos="9072"/>
        </w:tabs>
        <w:rPr>
          <w:b/>
          <w:sz w:val="36"/>
          <w:szCs w:val="36"/>
          <w:lang w:val="pt-PT"/>
        </w:rPr>
      </w:pPr>
    </w:p>
    <w:p w14:paraId="246303B1" w14:textId="77777777" w:rsidR="004770B2" w:rsidRPr="0060260E" w:rsidRDefault="004770B2" w:rsidP="00A81ACF">
      <w:pPr>
        <w:tabs>
          <w:tab w:val="left" w:pos="1843"/>
          <w:tab w:val="right" w:pos="9072"/>
        </w:tabs>
        <w:rPr>
          <w:b/>
          <w:sz w:val="36"/>
          <w:szCs w:val="36"/>
          <w:lang w:val="pt-PT"/>
        </w:rPr>
      </w:pPr>
    </w:p>
    <w:p w14:paraId="05917280" w14:textId="77777777" w:rsidR="004770B2" w:rsidRPr="0060260E" w:rsidRDefault="004770B2" w:rsidP="00A81ACF">
      <w:pPr>
        <w:tabs>
          <w:tab w:val="left" w:pos="1843"/>
          <w:tab w:val="right" w:pos="9072"/>
        </w:tabs>
        <w:rPr>
          <w:b/>
          <w:sz w:val="36"/>
          <w:szCs w:val="36"/>
          <w:lang w:val="pt-PT"/>
        </w:rPr>
      </w:pPr>
    </w:p>
    <w:p w14:paraId="37E239C5" w14:textId="77777777" w:rsidR="004770B2" w:rsidRPr="0060260E" w:rsidRDefault="004770B2" w:rsidP="00A81ACF">
      <w:pPr>
        <w:tabs>
          <w:tab w:val="left" w:pos="1843"/>
          <w:tab w:val="right" w:pos="9072"/>
        </w:tabs>
        <w:rPr>
          <w:b/>
          <w:sz w:val="36"/>
          <w:szCs w:val="36"/>
          <w:lang w:val="pt-PT"/>
        </w:rPr>
      </w:pPr>
    </w:p>
    <w:p w14:paraId="7CCF06EA" w14:textId="77777777" w:rsidR="004770B2" w:rsidRPr="0060260E" w:rsidRDefault="004770B2" w:rsidP="00A81ACF">
      <w:pPr>
        <w:tabs>
          <w:tab w:val="left" w:pos="1843"/>
          <w:tab w:val="right" w:pos="9072"/>
        </w:tabs>
        <w:rPr>
          <w:b/>
          <w:sz w:val="36"/>
          <w:szCs w:val="36"/>
          <w:lang w:val="pt-PT"/>
        </w:rPr>
      </w:pPr>
    </w:p>
    <w:p w14:paraId="2D4942BC" w14:textId="77777777" w:rsidR="004770B2" w:rsidRPr="0060260E" w:rsidRDefault="001A7631" w:rsidP="001A7631">
      <w:pPr>
        <w:tabs>
          <w:tab w:val="left" w:pos="8400"/>
        </w:tabs>
        <w:rPr>
          <w:b/>
          <w:sz w:val="36"/>
          <w:szCs w:val="36"/>
          <w:lang w:val="pt-PT"/>
        </w:rPr>
      </w:pPr>
      <w:r w:rsidRPr="0060260E">
        <w:rPr>
          <w:b/>
          <w:sz w:val="36"/>
          <w:szCs w:val="36"/>
          <w:lang w:val="pt-PT"/>
        </w:rPr>
        <w:tab/>
      </w:r>
    </w:p>
    <w:p w14:paraId="6E91E65C" w14:textId="77777777" w:rsidR="004770B2" w:rsidRPr="0060260E" w:rsidRDefault="004770B2" w:rsidP="00A81ACF">
      <w:pPr>
        <w:tabs>
          <w:tab w:val="left" w:pos="1843"/>
          <w:tab w:val="right" w:pos="9072"/>
        </w:tabs>
        <w:rPr>
          <w:b/>
          <w:sz w:val="36"/>
          <w:szCs w:val="36"/>
          <w:lang w:val="pt-PT"/>
        </w:rPr>
      </w:pPr>
    </w:p>
    <w:p w14:paraId="6E3F3CDF" w14:textId="77777777" w:rsidR="004770B2" w:rsidRPr="0060260E" w:rsidRDefault="004770B2" w:rsidP="00A81ACF">
      <w:pPr>
        <w:tabs>
          <w:tab w:val="left" w:pos="1843"/>
          <w:tab w:val="right" w:pos="9072"/>
        </w:tabs>
        <w:rPr>
          <w:b/>
          <w:sz w:val="36"/>
          <w:szCs w:val="36"/>
          <w:lang w:val="pt-PT"/>
        </w:rPr>
      </w:pPr>
    </w:p>
    <w:p w14:paraId="0B0F351F" w14:textId="77777777" w:rsidR="004770B2" w:rsidRPr="0060260E" w:rsidRDefault="004770B2" w:rsidP="00A81ACF">
      <w:pPr>
        <w:tabs>
          <w:tab w:val="left" w:pos="1843"/>
          <w:tab w:val="right" w:pos="9072"/>
        </w:tabs>
        <w:rPr>
          <w:b/>
          <w:sz w:val="36"/>
          <w:szCs w:val="36"/>
          <w:lang w:val="pt-PT"/>
        </w:rPr>
      </w:pPr>
    </w:p>
    <w:p w14:paraId="61758E59" w14:textId="77777777" w:rsidR="004770B2" w:rsidRPr="0060260E" w:rsidRDefault="004770B2" w:rsidP="00A81ACF">
      <w:pPr>
        <w:tabs>
          <w:tab w:val="left" w:pos="1843"/>
          <w:tab w:val="right" w:pos="9072"/>
        </w:tabs>
        <w:rPr>
          <w:b/>
          <w:sz w:val="36"/>
          <w:szCs w:val="36"/>
          <w:lang w:val="pt-PT"/>
        </w:rPr>
      </w:pPr>
    </w:p>
    <w:p w14:paraId="75E2CCFD" w14:textId="77777777" w:rsidR="004770B2" w:rsidRPr="0060260E" w:rsidRDefault="004770B2" w:rsidP="00A81ACF">
      <w:pPr>
        <w:tabs>
          <w:tab w:val="left" w:pos="1843"/>
          <w:tab w:val="right" w:pos="9072"/>
        </w:tabs>
        <w:rPr>
          <w:b/>
          <w:sz w:val="36"/>
          <w:szCs w:val="36"/>
          <w:lang w:val="pt-PT"/>
        </w:rPr>
      </w:pPr>
    </w:p>
    <w:p w14:paraId="18DEEBE4" w14:textId="77777777" w:rsidR="00A81ACF" w:rsidRPr="0060260E" w:rsidRDefault="00AF65EF" w:rsidP="001B7B0D">
      <w:pPr>
        <w:tabs>
          <w:tab w:val="left" w:pos="1843"/>
          <w:tab w:val="right" w:pos="9072"/>
        </w:tabs>
        <w:rPr>
          <w:b/>
          <w:lang w:val="pt-PT"/>
        </w:rPr>
      </w:pPr>
      <w:r w:rsidRPr="0060260E">
        <w:rPr>
          <w:b/>
          <w:noProof/>
          <w:sz w:val="36"/>
          <w:szCs w:val="36"/>
          <w:lang w:eastAsia="en-GB"/>
        </w:rPr>
        <mc:AlternateContent>
          <mc:Choice Requires="wps">
            <w:drawing>
              <wp:anchor distT="0" distB="0" distL="114300" distR="114300" simplePos="0" relativeHeight="251916288" behindDoc="0" locked="0" layoutInCell="1" allowOverlap="1" wp14:anchorId="71136871" wp14:editId="109AA1E7">
                <wp:simplePos x="0" y="0"/>
                <wp:positionH relativeFrom="column">
                  <wp:posOffset>-600075</wp:posOffset>
                </wp:positionH>
                <wp:positionV relativeFrom="paragraph">
                  <wp:posOffset>1534160</wp:posOffset>
                </wp:positionV>
                <wp:extent cx="7131600" cy="321119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00" cy="3211195"/>
                        </a:xfrm>
                        <a:prstGeom prst="rect">
                          <a:avLst/>
                        </a:prstGeom>
                        <a:solidFill>
                          <a:schemeClr val="accent6">
                            <a:lumMod val="20000"/>
                            <a:lumOff val="80000"/>
                          </a:schemeClr>
                        </a:solidFill>
                        <a:ln w="9525">
                          <a:noFill/>
                          <a:miter lim="800000"/>
                          <a:headEnd/>
                          <a:tailEnd/>
                        </a:ln>
                      </wps:spPr>
                      <wps:txbx>
                        <w:txbxContent>
                          <w:p w14:paraId="6445918B" w14:textId="3E177873" w:rsidR="009F54BF" w:rsidRPr="000823F1" w:rsidRDefault="009F54BF" w:rsidP="00AF65EF">
                            <w:pPr>
                              <w:tabs>
                                <w:tab w:val="left" w:pos="1843"/>
                                <w:tab w:val="right" w:pos="9072"/>
                              </w:tabs>
                              <w:spacing w:before="360" w:after="360"/>
                              <w:ind w:left="284"/>
                              <w:rPr>
                                <w:rFonts w:ascii="Open Sans" w:hAnsi="Open Sans" w:cs="Open Sans"/>
                                <w:b/>
                                <w:sz w:val="24"/>
                                <w:szCs w:val="24"/>
                                <w:lang w:val="pt-BR"/>
                              </w:rPr>
                            </w:pPr>
                            <w:r w:rsidRPr="000823F1">
                              <w:rPr>
                                <w:rFonts w:ascii="Open Sans" w:hAnsi="Open Sans" w:cs="Open Sans"/>
                                <w:b/>
                                <w:sz w:val="24"/>
                                <w:szCs w:val="24"/>
                                <w:lang w:val="pt-BR"/>
                              </w:rPr>
                              <w:t>WOCAT - Visão Geral Mundial das Abordagens e Tecnologias de Conservação</w:t>
                            </w:r>
                          </w:p>
                          <w:p w14:paraId="3CC4592E" w14:textId="63277629" w:rsidR="009F54BF" w:rsidRPr="0060260E" w:rsidRDefault="009F54BF" w:rsidP="00AF65EF">
                            <w:pPr>
                              <w:tabs>
                                <w:tab w:val="left" w:pos="1843"/>
                                <w:tab w:val="right" w:pos="10065"/>
                              </w:tabs>
                              <w:ind w:left="284"/>
                              <w:rPr>
                                <w:rFonts w:ascii="Open Sans" w:hAnsi="Open Sans" w:cs="Open Sans"/>
                                <w:sz w:val="56"/>
                                <w:szCs w:val="56"/>
                                <w:lang w:val="pt-BR"/>
                              </w:rPr>
                            </w:pPr>
                            <w:r w:rsidRPr="0060260E">
                              <w:rPr>
                                <w:rFonts w:ascii="Open Sans" w:hAnsi="Open Sans"/>
                                <w:sz w:val="48"/>
                                <w:lang w:val="pt-BR"/>
                              </w:rPr>
                              <w:t>Questionário de Tecnologias de Gestão Sustentável da Terra (</w:t>
                            </w:r>
                            <w:r w:rsidR="00034A77" w:rsidRPr="0060260E">
                              <w:rPr>
                                <w:rFonts w:ascii="Open Sans" w:hAnsi="Open Sans"/>
                                <w:sz w:val="48"/>
                                <w:lang w:val="pt-BR"/>
                              </w:rPr>
                              <w:t>GST</w:t>
                            </w:r>
                            <w:r w:rsidRPr="0060260E">
                              <w:rPr>
                                <w:rFonts w:ascii="Open Sans" w:hAnsi="Open Sans"/>
                                <w:sz w:val="48"/>
                                <w:lang w:val="pt-BR"/>
                              </w:rPr>
                              <w:t>)</w:t>
                            </w:r>
                            <w:r w:rsidRPr="0060260E">
                              <w:rPr>
                                <w:rFonts w:ascii="Open Sans" w:hAnsi="Open Sans" w:cs="Open Sans"/>
                                <w:sz w:val="56"/>
                                <w:szCs w:val="56"/>
                                <w:lang w:val="pt-BR"/>
                              </w:rPr>
                              <w:tab/>
                            </w:r>
                          </w:p>
                          <w:p w14:paraId="539E1652" w14:textId="77777777" w:rsidR="009F54BF" w:rsidRPr="0060260E" w:rsidRDefault="009F54BF" w:rsidP="00AF65EF">
                            <w:pPr>
                              <w:tabs>
                                <w:tab w:val="left" w:pos="1843"/>
                                <w:tab w:val="right" w:pos="9072"/>
                              </w:tabs>
                              <w:ind w:left="284"/>
                              <w:rPr>
                                <w:rFonts w:ascii="Open Sans" w:hAnsi="Open Sans" w:cs="Open Sans"/>
                                <w:lang w:val="pt-BR"/>
                              </w:rPr>
                            </w:pPr>
                          </w:p>
                          <w:p w14:paraId="72CB351B" w14:textId="48F9A8AD" w:rsidR="009F54BF" w:rsidRPr="004770B2" w:rsidRDefault="009F54BF" w:rsidP="00AF65EF">
                            <w:pPr>
                              <w:tabs>
                                <w:tab w:val="left" w:pos="1843"/>
                                <w:tab w:val="right" w:pos="9072"/>
                              </w:tabs>
                              <w:spacing w:after="240"/>
                              <w:ind w:left="284"/>
                              <w:rPr>
                                <w:rFonts w:ascii="Open Sans" w:hAnsi="Open Sans" w:cs="Open Sans"/>
                                <w:sz w:val="32"/>
                                <w:szCs w:val="32"/>
                              </w:rPr>
                            </w:pPr>
                            <w:proofErr w:type="spellStart"/>
                            <w:r w:rsidRPr="0060260E">
                              <w:rPr>
                                <w:rFonts w:ascii="Open Sans" w:hAnsi="Open Sans" w:cs="Open Sans"/>
                                <w:sz w:val="32"/>
                                <w:szCs w:val="32"/>
                              </w:rPr>
                              <w:t>Versão</w:t>
                            </w:r>
                            <w:proofErr w:type="spellEnd"/>
                            <w:r w:rsidRPr="0060260E">
                              <w:rPr>
                                <w:rFonts w:ascii="Open Sans" w:hAnsi="Open Sans" w:cs="Open Sans"/>
                                <w:sz w:val="32"/>
                                <w:szCs w:val="32"/>
                              </w:rPr>
                              <w:t xml:space="preserve"> 2019</w:t>
                            </w:r>
                          </w:p>
                          <w:p w14:paraId="78C14D88" w14:textId="513E05E7" w:rsidR="009F54BF" w:rsidRDefault="009F54BF" w:rsidP="00AF65EF">
                            <w:pPr>
                              <w:ind w:lef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36871" id="Text Box 2" o:spid="_x0000_s1027" type="#_x0000_t202" style="position:absolute;margin-left:-47.25pt;margin-top:120.8pt;width:561.55pt;height:2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" fillcolor="#e2efd9 [665]" stroked="f">
                <v:textbox>
                  <w:txbxContent>
                    <w:p w14:paraId="6445918B" w14:textId="3E177873" w:rsidR="009F54BF" w:rsidRPr="000823F1" w:rsidRDefault="009F54BF" w:rsidP="00AF65EF">
                      <w:pPr>
                        <w:tabs>
                          <w:tab w:val="left" w:pos="1843"/>
                          <w:tab w:val="right" w:pos="9072"/>
                        </w:tabs>
                        <w:spacing w:before="360" w:after="360"/>
                        <w:ind w:left="284"/>
                        <w:rPr>
                          <w:rFonts w:ascii="Open Sans" w:hAnsi="Open Sans" w:cs="Open Sans"/>
                          <w:b/>
                          <w:sz w:val="24"/>
                          <w:szCs w:val="24"/>
                          <w:lang w:val="pt-BR"/>
                        </w:rPr>
                      </w:pPr>
                      <w:r w:rsidRPr="000823F1">
                        <w:rPr>
                          <w:rFonts w:ascii="Open Sans" w:hAnsi="Open Sans" w:cs="Open Sans"/>
                          <w:b/>
                          <w:sz w:val="24"/>
                          <w:szCs w:val="24"/>
                          <w:lang w:val="pt-BR"/>
                        </w:rPr>
                        <w:t>WOCAT - Visão Geral Mundial das Abordagens e Tecnologias de Conservação</w:t>
                      </w:r>
                    </w:p>
                    <w:p w14:paraId="3CC4592E" w14:textId="63277629" w:rsidR="009F54BF" w:rsidRPr="0060260E" w:rsidRDefault="009F54BF" w:rsidP="00AF65EF">
                      <w:pPr>
                        <w:tabs>
                          <w:tab w:val="left" w:pos="1843"/>
                          <w:tab w:val="right" w:pos="10065"/>
                        </w:tabs>
                        <w:ind w:left="284"/>
                        <w:rPr>
                          <w:rFonts w:ascii="Open Sans" w:hAnsi="Open Sans" w:cs="Open Sans"/>
                          <w:sz w:val="56"/>
                          <w:szCs w:val="56"/>
                          <w:lang w:val="pt-BR"/>
                        </w:rPr>
                      </w:pPr>
                      <w:r w:rsidRPr="0060260E">
                        <w:rPr>
                          <w:rFonts w:ascii="Open Sans" w:hAnsi="Open Sans"/>
                          <w:sz w:val="48"/>
                          <w:lang w:val="pt-BR"/>
                        </w:rPr>
                        <w:t>Questionário de Tecnologias de Gestão Sustentável da Terra (</w:t>
                      </w:r>
                      <w:r w:rsidR="00034A77" w:rsidRPr="0060260E">
                        <w:rPr>
                          <w:rFonts w:ascii="Open Sans" w:hAnsi="Open Sans"/>
                          <w:sz w:val="48"/>
                          <w:lang w:val="pt-BR"/>
                        </w:rPr>
                        <w:t>GST</w:t>
                      </w:r>
                      <w:r w:rsidRPr="0060260E">
                        <w:rPr>
                          <w:rFonts w:ascii="Open Sans" w:hAnsi="Open Sans"/>
                          <w:sz w:val="48"/>
                          <w:lang w:val="pt-BR"/>
                        </w:rPr>
                        <w:t>)</w:t>
                      </w:r>
                      <w:r w:rsidRPr="0060260E">
                        <w:rPr>
                          <w:rFonts w:ascii="Open Sans" w:hAnsi="Open Sans" w:cs="Open Sans"/>
                          <w:sz w:val="56"/>
                          <w:szCs w:val="56"/>
                          <w:lang w:val="pt-BR"/>
                        </w:rPr>
                        <w:tab/>
                      </w:r>
                    </w:p>
                    <w:p w14:paraId="539E1652" w14:textId="77777777" w:rsidR="009F54BF" w:rsidRPr="0060260E" w:rsidRDefault="009F54BF" w:rsidP="00AF65EF">
                      <w:pPr>
                        <w:tabs>
                          <w:tab w:val="left" w:pos="1843"/>
                          <w:tab w:val="right" w:pos="9072"/>
                        </w:tabs>
                        <w:ind w:left="284"/>
                        <w:rPr>
                          <w:rFonts w:ascii="Open Sans" w:hAnsi="Open Sans" w:cs="Open Sans"/>
                          <w:lang w:val="pt-BR"/>
                        </w:rPr>
                      </w:pPr>
                    </w:p>
                    <w:p w14:paraId="72CB351B" w14:textId="48F9A8AD" w:rsidR="009F54BF" w:rsidRPr="004770B2" w:rsidRDefault="009F54BF" w:rsidP="00AF65EF">
                      <w:pPr>
                        <w:tabs>
                          <w:tab w:val="left" w:pos="1843"/>
                          <w:tab w:val="right" w:pos="9072"/>
                        </w:tabs>
                        <w:spacing w:after="240"/>
                        <w:ind w:left="284"/>
                        <w:rPr>
                          <w:rFonts w:ascii="Open Sans" w:hAnsi="Open Sans" w:cs="Open Sans"/>
                          <w:sz w:val="32"/>
                          <w:szCs w:val="32"/>
                        </w:rPr>
                      </w:pPr>
                      <w:proofErr w:type="spellStart"/>
                      <w:r w:rsidRPr="0060260E">
                        <w:rPr>
                          <w:rFonts w:ascii="Open Sans" w:hAnsi="Open Sans" w:cs="Open Sans"/>
                          <w:sz w:val="32"/>
                          <w:szCs w:val="32"/>
                        </w:rPr>
                        <w:t>Versão</w:t>
                      </w:r>
                      <w:proofErr w:type="spellEnd"/>
                      <w:r w:rsidRPr="0060260E">
                        <w:rPr>
                          <w:rFonts w:ascii="Open Sans" w:hAnsi="Open Sans" w:cs="Open Sans"/>
                          <w:sz w:val="32"/>
                          <w:szCs w:val="32"/>
                        </w:rPr>
                        <w:t xml:space="preserve"> 2019</w:t>
                      </w:r>
                    </w:p>
                    <w:p w14:paraId="78C14D88" w14:textId="513E05E7" w:rsidR="009F54BF" w:rsidRDefault="009F54BF" w:rsidP="00AF65EF">
                      <w:pPr>
                        <w:ind w:left="284"/>
                      </w:pPr>
                    </w:p>
                  </w:txbxContent>
                </v:textbox>
              </v:shape>
            </w:pict>
          </mc:Fallback>
        </mc:AlternateContent>
      </w:r>
      <w:r w:rsidR="00A81ACF" w:rsidRPr="0060260E">
        <w:rPr>
          <w:b/>
          <w:lang w:val="pt-PT"/>
        </w:rPr>
        <w:br w:type="page"/>
      </w:r>
    </w:p>
    <w:bookmarkStart w:id="0" w:name="_Toc22472419" w:displacedByCustomXml="next"/>
    <w:bookmarkStart w:id="1" w:name="_Toc457461556" w:displacedByCustomXml="next"/>
    <w:bookmarkStart w:id="2" w:name="_Toc457295082" w:displacedByCustomXml="next"/>
    <w:bookmarkStart w:id="3" w:name="_Toc457293666" w:displacedByCustomXml="next"/>
    <w:bookmarkStart w:id="4" w:name="_Toc449121928" w:displacedByCustomXml="next"/>
    <w:bookmarkStart w:id="5" w:name="_Toc455056464" w:displacedByCustomXml="next"/>
    <w:bookmarkStart w:id="6" w:name="_Toc445968650" w:displacedByCustomXml="next"/>
    <w:bookmarkStart w:id="7" w:name="_Toc443547935" w:displacedByCustomXml="next"/>
    <w:bookmarkStart w:id="8" w:name="_Toc436399704" w:displacedByCustomXml="next"/>
    <w:bookmarkStart w:id="9" w:name="_Toc455135178" w:displacedByCustomXml="next"/>
    <w:bookmarkStart w:id="10" w:name="_Toc9346017" w:displacedByCustomXml="next"/>
    <w:bookmarkStart w:id="11" w:name="_Toc117856077" w:displacedByCustomXml="next"/>
    <w:sdt>
      <w:sdtPr>
        <w:rPr>
          <w:b w:val="0"/>
          <w:sz w:val="18"/>
          <w:szCs w:val="18"/>
          <w:lang w:val="pt-PT"/>
        </w:rPr>
        <w:id w:val="-877239847"/>
        <w:docPartObj>
          <w:docPartGallery w:val="Table of Contents"/>
          <w:docPartUnique/>
        </w:docPartObj>
      </w:sdtPr>
      <w:sdtEndPr>
        <w:rPr>
          <w:b/>
          <w:noProof/>
          <w:sz w:val="28"/>
          <w:szCs w:val="20"/>
        </w:rPr>
      </w:sdtEndPr>
      <w:sdtContent>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bookmarkEnd w:id="0" w:displacedByCustomXml="prev"/>
        <w:p w14:paraId="3B0C458C" w14:textId="3455EA36" w:rsidR="00A81ACF" w:rsidRPr="0060260E" w:rsidRDefault="001173A1" w:rsidP="00D640CC">
          <w:pPr>
            <w:pStyle w:val="Heading1"/>
            <w:numPr>
              <w:ilvl w:val="0"/>
              <w:numId w:val="0"/>
            </w:numPr>
            <w:ind w:right="1652"/>
            <w:rPr>
              <w:sz w:val="24"/>
              <w:szCs w:val="24"/>
              <w:lang w:val="pt-PT"/>
            </w:rPr>
          </w:pPr>
          <w:r w:rsidRPr="0060260E">
            <w:rPr>
              <w:sz w:val="24"/>
              <w:szCs w:val="24"/>
              <w:lang w:val="pt-PT"/>
            </w:rPr>
            <w:t>Conteúdo</w:t>
          </w:r>
          <w:bookmarkEnd w:id="11"/>
        </w:p>
        <w:p w14:paraId="4DBEDDA6" w14:textId="05C8D827" w:rsidR="00D640CC" w:rsidRPr="0060260E" w:rsidRDefault="009C4A4D" w:rsidP="00D640CC">
          <w:pPr>
            <w:pStyle w:val="TOC1"/>
            <w:ind w:right="1652"/>
            <w:rPr>
              <w:rFonts w:asciiTheme="minorHAnsi" w:eastAsiaTheme="minorEastAsia" w:hAnsiTheme="minorHAnsi" w:cstheme="minorBidi"/>
              <w:noProof/>
              <w:sz w:val="22"/>
              <w:szCs w:val="22"/>
              <w:lang w:eastAsia="en-GB"/>
            </w:rPr>
          </w:pPr>
          <w:r w:rsidRPr="0060260E">
            <w:rPr>
              <w:sz w:val="18"/>
              <w:szCs w:val="18"/>
              <w:lang w:val="pt-PT"/>
            </w:rPr>
            <w:fldChar w:fldCharType="begin"/>
          </w:r>
          <w:r w:rsidR="00A81ACF" w:rsidRPr="0060260E">
            <w:rPr>
              <w:sz w:val="18"/>
              <w:szCs w:val="18"/>
              <w:lang w:val="pt-PT"/>
            </w:rPr>
            <w:instrText xml:space="preserve"> TOC \o "1-3" \h \z \u </w:instrText>
          </w:r>
          <w:r w:rsidRPr="0060260E">
            <w:rPr>
              <w:sz w:val="18"/>
              <w:szCs w:val="18"/>
              <w:lang w:val="pt-PT"/>
            </w:rPr>
            <w:fldChar w:fldCharType="separate"/>
          </w:r>
          <w:hyperlink w:anchor="_Toc117856077" w:history="1">
            <w:r w:rsidR="00D640CC" w:rsidRPr="0060260E">
              <w:rPr>
                <w:rStyle w:val="Hyperlink"/>
                <w:noProof/>
                <w:lang w:val="pt-PT"/>
              </w:rPr>
              <w:t>Conteúdo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_Toc117856077 \h </w:instrText>
            </w:r>
            <w:r w:rsidR="00D640CC" w:rsidRPr="0060260E">
              <w:rPr>
                <w:noProof/>
                <w:webHidden/>
              </w:rPr>
            </w:r>
            <w:r w:rsidR="00D640CC" w:rsidRPr="0060260E">
              <w:rPr>
                <w:noProof/>
                <w:webHidden/>
              </w:rPr>
              <w:fldChar w:fldCharType="separate"/>
            </w:r>
            <w:r w:rsidR="0060260E" w:rsidRPr="0060260E">
              <w:rPr>
                <w:noProof/>
                <w:webHidden/>
              </w:rPr>
              <w:t>2</w:t>
            </w:r>
            <w:r w:rsidR="00D640CC" w:rsidRPr="0060260E">
              <w:rPr>
                <w:noProof/>
                <w:webHidden/>
              </w:rPr>
              <w:fldChar w:fldCharType="end"/>
            </w:r>
          </w:hyperlink>
        </w:p>
        <w:p w14:paraId="2E4A05EB" w14:textId="01F1C203" w:rsidR="00D640CC" w:rsidRPr="0060260E" w:rsidRDefault="006C0388" w:rsidP="00D640CC">
          <w:pPr>
            <w:pStyle w:val="TOC1"/>
            <w:ind w:right="1652"/>
            <w:rPr>
              <w:rFonts w:asciiTheme="minorHAnsi" w:eastAsiaTheme="minorEastAsia" w:hAnsiTheme="minorHAnsi" w:cstheme="minorBidi"/>
              <w:noProof/>
              <w:sz w:val="22"/>
              <w:szCs w:val="22"/>
              <w:lang w:eastAsia="en-GB"/>
            </w:rPr>
          </w:pPr>
          <w:hyperlink w:anchor="_Toc117856079" w:history="1">
            <w:r w:rsidR="00D640CC" w:rsidRPr="0060260E">
              <w:rPr>
                <w:rStyle w:val="Hyperlink"/>
                <w:noProof/>
                <w:lang w:val="pt-BR"/>
              </w:rPr>
              <w:t>Introdução ao questionário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_Toc117856079 \h </w:instrText>
            </w:r>
            <w:r w:rsidR="00D640CC" w:rsidRPr="0060260E">
              <w:rPr>
                <w:noProof/>
                <w:webHidden/>
              </w:rPr>
            </w:r>
            <w:r w:rsidR="00D640CC" w:rsidRPr="0060260E">
              <w:rPr>
                <w:noProof/>
                <w:webHidden/>
              </w:rPr>
              <w:fldChar w:fldCharType="separate"/>
            </w:r>
            <w:r w:rsidR="0060260E" w:rsidRPr="0060260E">
              <w:rPr>
                <w:noProof/>
                <w:webHidden/>
              </w:rPr>
              <w:t>4</w:t>
            </w:r>
            <w:r w:rsidR="00D640CC" w:rsidRPr="0060260E">
              <w:rPr>
                <w:noProof/>
                <w:webHidden/>
              </w:rPr>
              <w:fldChar w:fldCharType="end"/>
            </w:r>
          </w:hyperlink>
        </w:p>
        <w:p w14:paraId="68D1CF53" w14:textId="0192C18E"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80" w:history="1">
            <w:r w:rsidR="00D640CC" w:rsidRPr="0060260E">
              <w:rPr>
                <w:rStyle w:val="Hyperlink"/>
                <w:b/>
                <w:bCs/>
                <w:noProof/>
                <w:lang w:val="pt-BR" w:eastAsia="en-GB"/>
              </w:rPr>
              <w:t xml:space="preserve">Sobre a documentação da WOCAT das práticas </w:t>
            </w:r>
            <w:r w:rsidR="00034A77" w:rsidRPr="0060260E">
              <w:rPr>
                <w:rStyle w:val="Hyperlink"/>
                <w:b/>
                <w:bCs/>
                <w:noProof/>
                <w:lang w:val="pt-BR" w:eastAsia="en-GB"/>
              </w:rPr>
              <w:t>GST</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_Toc117856080 \h </w:instrText>
            </w:r>
            <w:r w:rsidR="00D640CC" w:rsidRPr="0060260E">
              <w:rPr>
                <w:noProof/>
                <w:webHidden/>
              </w:rPr>
            </w:r>
            <w:r w:rsidR="00D640CC" w:rsidRPr="0060260E">
              <w:rPr>
                <w:noProof/>
                <w:webHidden/>
              </w:rPr>
              <w:fldChar w:fldCharType="separate"/>
            </w:r>
            <w:r w:rsidR="0060260E" w:rsidRPr="0060260E">
              <w:rPr>
                <w:noProof/>
                <w:webHidden/>
              </w:rPr>
              <w:t>4</w:t>
            </w:r>
            <w:r w:rsidR="00D640CC" w:rsidRPr="0060260E">
              <w:rPr>
                <w:noProof/>
                <w:webHidden/>
              </w:rPr>
              <w:fldChar w:fldCharType="end"/>
            </w:r>
          </w:hyperlink>
        </w:p>
        <w:p w14:paraId="540BA3E1" w14:textId="0E8818AA" w:rsidR="00D640CC" w:rsidRPr="0060260E" w:rsidRDefault="006C0388" w:rsidP="00D640CC">
          <w:pPr>
            <w:pStyle w:val="TOC1"/>
            <w:ind w:right="1652"/>
            <w:rPr>
              <w:rFonts w:asciiTheme="minorHAnsi" w:eastAsiaTheme="minorEastAsia" w:hAnsiTheme="minorHAnsi" w:cstheme="minorBidi"/>
              <w:noProof/>
              <w:sz w:val="22"/>
              <w:szCs w:val="22"/>
              <w:lang w:eastAsia="en-GB"/>
            </w:rPr>
          </w:pPr>
          <w:hyperlink w:anchor="_Toc117856081" w:history="1">
            <w:r w:rsidR="00D640CC" w:rsidRPr="0060260E">
              <w:rPr>
                <w:rStyle w:val="Hyperlink"/>
                <w:noProof/>
                <w:lang w:val="pt-PT"/>
              </w:rPr>
              <w:t>1.</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Informação geral</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_Toc117856081 \h </w:instrText>
            </w:r>
            <w:r w:rsidR="00D640CC" w:rsidRPr="0060260E">
              <w:rPr>
                <w:noProof/>
                <w:webHidden/>
              </w:rPr>
            </w:r>
            <w:r w:rsidR="00D640CC" w:rsidRPr="0060260E">
              <w:rPr>
                <w:noProof/>
                <w:webHidden/>
              </w:rPr>
              <w:fldChar w:fldCharType="separate"/>
            </w:r>
            <w:r w:rsidR="0060260E" w:rsidRPr="0060260E">
              <w:rPr>
                <w:noProof/>
                <w:webHidden/>
              </w:rPr>
              <w:t>5</w:t>
            </w:r>
            <w:r w:rsidR="00D640CC" w:rsidRPr="0060260E">
              <w:rPr>
                <w:noProof/>
                <w:webHidden/>
              </w:rPr>
              <w:fldChar w:fldCharType="end"/>
            </w:r>
          </w:hyperlink>
        </w:p>
        <w:p w14:paraId="5D9ACAD3" w14:textId="3CFA4B4E"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82" w:history="1">
            <w:r w:rsidR="00D640CC" w:rsidRPr="0060260E">
              <w:rPr>
                <w:rStyle w:val="Hyperlink"/>
                <w:noProof/>
                <w:lang w:val="pt-PT"/>
              </w:rPr>
              <w:t>1.1</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Nome da tecnologia de gestão sustentável da terra ( daqui em diante referida como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_Toc117856082 \h </w:instrText>
            </w:r>
            <w:r w:rsidR="00D640CC" w:rsidRPr="0060260E">
              <w:rPr>
                <w:noProof/>
                <w:webHidden/>
              </w:rPr>
            </w:r>
            <w:r w:rsidR="00D640CC" w:rsidRPr="0060260E">
              <w:rPr>
                <w:noProof/>
                <w:webHidden/>
              </w:rPr>
              <w:fldChar w:fldCharType="separate"/>
            </w:r>
            <w:r w:rsidR="0060260E" w:rsidRPr="0060260E">
              <w:rPr>
                <w:noProof/>
                <w:webHidden/>
              </w:rPr>
              <w:t>5</w:t>
            </w:r>
            <w:r w:rsidR="00D640CC" w:rsidRPr="0060260E">
              <w:rPr>
                <w:noProof/>
                <w:webHidden/>
              </w:rPr>
              <w:fldChar w:fldCharType="end"/>
            </w:r>
          </w:hyperlink>
        </w:p>
        <w:p w14:paraId="1663E390" w14:textId="2D5036B2"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83" w:history="1">
            <w:r w:rsidR="00D640CC" w:rsidRPr="0060260E">
              <w:rPr>
                <w:rStyle w:val="Hyperlink"/>
                <w:noProof/>
                <w:lang w:val="pt-PT"/>
              </w:rPr>
              <w:t>1.2</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Detalhes do contato das pessoas capacitadas e instituições envolvidas na avaliação e documentação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_Toc117856083 \h </w:instrText>
            </w:r>
            <w:r w:rsidR="00D640CC" w:rsidRPr="0060260E">
              <w:rPr>
                <w:noProof/>
                <w:webHidden/>
              </w:rPr>
            </w:r>
            <w:r w:rsidR="00D640CC" w:rsidRPr="0060260E">
              <w:rPr>
                <w:noProof/>
                <w:webHidden/>
              </w:rPr>
              <w:fldChar w:fldCharType="separate"/>
            </w:r>
            <w:r w:rsidR="0060260E" w:rsidRPr="0060260E">
              <w:rPr>
                <w:noProof/>
                <w:webHidden/>
              </w:rPr>
              <w:t>5</w:t>
            </w:r>
            <w:r w:rsidR="00D640CC" w:rsidRPr="0060260E">
              <w:rPr>
                <w:noProof/>
                <w:webHidden/>
              </w:rPr>
              <w:fldChar w:fldCharType="end"/>
            </w:r>
          </w:hyperlink>
        </w:p>
        <w:p w14:paraId="111DB5CD" w14:textId="2EDFEA45"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84" w:history="1">
            <w:r w:rsidR="00D640CC" w:rsidRPr="0060260E">
              <w:rPr>
                <w:rStyle w:val="Hyperlink"/>
                <w:noProof/>
                <w:lang w:val="pt-PT"/>
              </w:rPr>
              <w:t>1.3</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Condições em relação ao uso da informação documentada através de WOCAT</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_Toc117856084 \h </w:instrText>
            </w:r>
            <w:r w:rsidR="00D640CC" w:rsidRPr="0060260E">
              <w:rPr>
                <w:noProof/>
                <w:webHidden/>
              </w:rPr>
            </w:r>
            <w:r w:rsidR="00D640CC" w:rsidRPr="0060260E">
              <w:rPr>
                <w:noProof/>
                <w:webHidden/>
              </w:rPr>
              <w:fldChar w:fldCharType="separate"/>
            </w:r>
            <w:r w:rsidR="0060260E" w:rsidRPr="0060260E">
              <w:rPr>
                <w:noProof/>
                <w:webHidden/>
              </w:rPr>
              <w:t>7</w:t>
            </w:r>
            <w:r w:rsidR="00D640CC" w:rsidRPr="0060260E">
              <w:rPr>
                <w:noProof/>
                <w:webHidden/>
              </w:rPr>
              <w:fldChar w:fldCharType="end"/>
            </w:r>
          </w:hyperlink>
        </w:p>
        <w:p w14:paraId="3BD42C93" w14:textId="3D48C230"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85" w:history="1">
            <w:r w:rsidR="00D640CC" w:rsidRPr="0060260E">
              <w:rPr>
                <w:rStyle w:val="Hyperlink"/>
                <w:noProof/>
                <w:lang w:val="pt-BR"/>
              </w:rPr>
              <w:t>1.4</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Declaração de sustentabilidade da tecnologia descrita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_Toc117856085 \h </w:instrText>
            </w:r>
            <w:r w:rsidR="00D640CC" w:rsidRPr="0060260E">
              <w:rPr>
                <w:noProof/>
                <w:webHidden/>
              </w:rPr>
            </w:r>
            <w:r w:rsidR="00D640CC" w:rsidRPr="0060260E">
              <w:rPr>
                <w:noProof/>
                <w:webHidden/>
              </w:rPr>
              <w:fldChar w:fldCharType="separate"/>
            </w:r>
            <w:r w:rsidR="0060260E" w:rsidRPr="0060260E">
              <w:rPr>
                <w:noProof/>
                <w:webHidden/>
              </w:rPr>
              <w:t>7</w:t>
            </w:r>
            <w:r w:rsidR="00D640CC" w:rsidRPr="0060260E">
              <w:rPr>
                <w:noProof/>
                <w:webHidden/>
              </w:rPr>
              <w:fldChar w:fldCharType="end"/>
            </w:r>
          </w:hyperlink>
        </w:p>
        <w:p w14:paraId="55BED898" w14:textId="5620E096"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86" w:history="1">
            <w:r w:rsidR="00D640CC" w:rsidRPr="0060260E">
              <w:rPr>
                <w:rStyle w:val="Hyperlink"/>
                <w:noProof/>
                <w:lang w:val="pt-BR"/>
              </w:rPr>
              <w:t>1.5</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 xml:space="preserve">Referência ao(s) questionário(s) sobre abordagens </w:t>
            </w:r>
            <w:r w:rsidR="00034A77" w:rsidRPr="0060260E">
              <w:rPr>
                <w:rStyle w:val="Hyperlink"/>
                <w:noProof/>
                <w:lang w:val="pt-BR"/>
              </w:rPr>
              <w:t>GST</w:t>
            </w:r>
            <w:r w:rsidR="00D640CC" w:rsidRPr="0060260E">
              <w:rPr>
                <w:rStyle w:val="Hyperlink"/>
                <w:noProof/>
                <w:lang w:val="pt-BR"/>
              </w:rPr>
              <w:t xml:space="preserve"> (documentado(s) usando WOCAT)</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_Toc117856086 \h </w:instrText>
            </w:r>
            <w:r w:rsidR="00D640CC" w:rsidRPr="0060260E">
              <w:rPr>
                <w:noProof/>
                <w:webHidden/>
              </w:rPr>
            </w:r>
            <w:r w:rsidR="00D640CC" w:rsidRPr="0060260E">
              <w:rPr>
                <w:noProof/>
                <w:webHidden/>
              </w:rPr>
              <w:fldChar w:fldCharType="separate"/>
            </w:r>
            <w:r w:rsidR="0060260E" w:rsidRPr="0060260E">
              <w:rPr>
                <w:noProof/>
                <w:webHidden/>
              </w:rPr>
              <w:t>7</w:t>
            </w:r>
            <w:r w:rsidR="00D640CC" w:rsidRPr="0060260E">
              <w:rPr>
                <w:noProof/>
                <w:webHidden/>
              </w:rPr>
              <w:fldChar w:fldCharType="end"/>
            </w:r>
          </w:hyperlink>
        </w:p>
        <w:p w14:paraId="15882D37" w14:textId="21211362" w:rsidR="00D640CC" w:rsidRPr="0060260E" w:rsidRDefault="006C0388" w:rsidP="00D640CC">
          <w:pPr>
            <w:pStyle w:val="TOC1"/>
            <w:ind w:right="1652"/>
            <w:rPr>
              <w:rFonts w:asciiTheme="minorHAnsi" w:eastAsiaTheme="minorEastAsia" w:hAnsiTheme="minorHAnsi" w:cstheme="minorBidi"/>
              <w:noProof/>
              <w:sz w:val="22"/>
              <w:szCs w:val="22"/>
              <w:lang w:eastAsia="en-GB"/>
            </w:rPr>
          </w:pPr>
          <w:hyperlink w:anchor="_Toc117856087" w:history="1">
            <w:r w:rsidR="00D640CC" w:rsidRPr="0060260E">
              <w:rPr>
                <w:rStyle w:val="Hyperlink"/>
                <w:noProof/>
                <w:lang w:val="pt-BR"/>
              </w:rPr>
              <w:t>2.</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Descrição da tecnologia de gestão sustentável da terra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_Toc117856087 \h </w:instrText>
            </w:r>
            <w:r w:rsidR="00D640CC" w:rsidRPr="0060260E">
              <w:rPr>
                <w:noProof/>
                <w:webHidden/>
              </w:rPr>
            </w:r>
            <w:r w:rsidR="00D640CC" w:rsidRPr="0060260E">
              <w:rPr>
                <w:noProof/>
                <w:webHidden/>
              </w:rPr>
              <w:fldChar w:fldCharType="separate"/>
            </w:r>
            <w:r w:rsidR="0060260E" w:rsidRPr="0060260E">
              <w:rPr>
                <w:noProof/>
                <w:webHidden/>
              </w:rPr>
              <w:t>8</w:t>
            </w:r>
            <w:r w:rsidR="00D640CC" w:rsidRPr="0060260E">
              <w:rPr>
                <w:noProof/>
                <w:webHidden/>
              </w:rPr>
              <w:fldChar w:fldCharType="end"/>
            </w:r>
          </w:hyperlink>
        </w:p>
        <w:p w14:paraId="243B6356" w14:textId="09429C9D"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88" w:history="1">
            <w:r w:rsidR="00D640CC" w:rsidRPr="0060260E">
              <w:rPr>
                <w:rStyle w:val="Hyperlink"/>
                <w:noProof/>
                <w:lang w:val="pt-BR"/>
              </w:rPr>
              <w:t>2.1</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Descrição curta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_Toc117856088 \h </w:instrText>
            </w:r>
            <w:r w:rsidR="00D640CC" w:rsidRPr="0060260E">
              <w:rPr>
                <w:noProof/>
                <w:webHidden/>
              </w:rPr>
            </w:r>
            <w:r w:rsidR="00D640CC" w:rsidRPr="0060260E">
              <w:rPr>
                <w:noProof/>
                <w:webHidden/>
              </w:rPr>
              <w:fldChar w:fldCharType="separate"/>
            </w:r>
            <w:r w:rsidR="0060260E" w:rsidRPr="0060260E">
              <w:rPr>
                <w:noProof/>
                <w:webHidden/>
              </w:rPr>
              <w:t>8</w:t>
            </w:r>
            <w:r w:rsidR="00D640CC" w:rsidRPr="0060260E">
              <w:rPr>
                <w:noProof/>
                <w:webHidden/>
              </w:rPr>
              <w:fldChar w:fldCharType="end"/>
            </w:r>
          </w:hyperlink>
        </w:p>
        <w:p w14:paraId="155E913E" w14:textId="63D66C6F"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89" w:history="1">
            <w:r w:rsidR="00D640CC" w:rsidRPr="0060260E">
              <w:rPr>
                <w:rStyle w:val="Hyperlink"/>
                <w:noProof/>
                <w:lang w:val="pt-BR"/>
              </w:rPr>
              <w:t>2.2</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Descrição detalhada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_Toc117856089 \h </w:instrText>
            </w:r>
            <w:r w:rsidR="00D640CC" w:rsidRPr="0060260E">
              <w:rPr>
                <w:noProof/>
                <w:webHidden/>
              </w:rPr>
            </w:r>
            <w:r w:rsidR="00D640CC" w:rsidRPr="0060260E">
              <w:rPr>
                <w:noProof/>
                <w:webHidden/>
              </w:rPr>
              <w:fldChar w:fldCharType="separate"/>
            </w:r>
            <w:r w:rsidR="0060260E" w:rsidRPr="0060260E">
              <w:rPr>
                <w:noProof/>
                <w:webHidden/>
              </w:rPr>
              <w:t>8</w:t>
            </w:r>
            <w:r w:rsidR="00D640CC" w:rsidRPr="0060260E">
              <w:rPr>
                <w:noProof/>
                <w:webHidden/>
              </w:rPr>
              <w:fldChar w:fldCharType="end"/>
            </w:r>
          </w:hyperlink>
        </w:p>
        <w:p w14:paraId="67F6B76F" w14:textId="5AE6C46B"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90" w:history="1">
            <w:r w:rsidR="00D640CC" w:rsidRPr="0060260E">
              <w:rPr>
                <w:rStyle w:val="Hyperlink"/>
                <w:noProof/>
                <w:lang w:val="pt-PT"/>
              </w:rPr>
              <w:t>2.3</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Fotos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_Toc117856090 \h </w:instrText>
            </w:r>
            <w:r w:rsidR="00D640CC" w:rsidRPr="0060260E">
              <w:rPr>
                <w:noProof/>
                <w:webHidden/>
              </w:rPr>
            </w:r>
            <w:r w:rsidR="00D640CC" w:rsidRPr="0060260E">
              <w:rPr>
                <w:noProof/>
                <w:webHidden/>
              </w:rPr>
              <w:fldChar w:fldCharType="separate"/>
            </w:r>
            <w:r w:rsidR="0060260E" w:rsidRPr="0060260E">
              <w:rPr>
                <w:noProof/>
                <w:webHidden/>
              </w:rPr>
              <w:t>9</w:t>
            </w:r>
            <w:r w:rsidR="00D640CC" w:rsidRPr="0060260E">
              <w:rPr>
                <w:noProof/>
                <w:webHidden/>
              </w:rPr>
              <w:fldChar w:fldCharType="end"/>
            </w:r>
          </w:hyperlink>
        </w:p>
        <w:p w14:paraId="7EE81B33" w14:textId="4CBF1ACC"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91" w:history="1">
            <w:r w:rsidR="00D640CC" w:rsidRPr="0060260E">
              <w:rPr>
                <w:rStyle w:val="Hyperlink"/>
                <w:noProof/>
                <w:lang w:val="pt-PT"/>
              </w:rPr>
              <w:t>2.4</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Vídeos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_Toc117856091 \h </w:instrText>
            </w:r>
            <w:r w:rsidR="00D640CC" w:rsidRPr="0060260E">
              <w:rPr>
                <w:noProof/>
                <w:webHidden/>
              </w:rPr>
            </w:r>
            <w:r w:rsidR="00D640CC" w:rsidRPr="0060260E">
              <w:rPr>
                <w:noProof/>
                <w:webHidden/>
              </w:rPr>
              <w:fldChar w:fldCharType="separate"/>
            </w:r>
            <w:r w:rsidR="0060260E" w:rsidRPr="0060260E">
              <w:rPr>
                <w:noProof/>
                <w:webHidden/>
              </w:rPr>
              <w:t>10</w:t>
            </w:r>
            <w:r w:rsidR="00D640CC" w:rsidRPr="0060260E">
              <w:rPr>
                <w:noProof/>
                <w:webHidden/>
              </w:rPr>
              <w:fldChar w:fldCharType="end"/>
            </w:r>
          </w:hyperlink>
        </w:p>
        <w:p w14:paraId="296879BA" w14:textId="25638CF6"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92" w:history="1">
            <w:r w:rsidR="00D640CC" w:rsidRPr="0060260E">
              <w:rPr>
                <w:rStyle w:val="Hyperlink"/>
                <w:noProof/>
                <w:lang w:val="pt-BR"/>
              </w:rPr>
              <w:t>2.5</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País/região/locais onde a tecnologia foi aplicada e que estão cobertos nesta avaliação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_Toc117856092 \h </w:instrText>
            </w:r>
            <w:r w:rsidR="00D640CC" w:rsidRPr="0060260E">
              <w:rPr>
                <w:noProof/>
                <w:webHidden/>
              </w:rPr>
            </w:r>
            <w:r w:rsidR="00D640CC" w:rsidRPr="0060260E">
              <w:rPr>
                <w:noProof/>
                <w:webHidden/>
              </w:rPr>
              <w:fldChar w:fldCharType="separate"/>
            </w:r>
            <w:r w:rsidR="0060260E" w:rsidRPr="0060260E">
              <w:rPr>
                <w:noProof/>
                <w:webHidden/>
              </w:rPr>
              <w:t>10</w:t>
            </w:r>
            <w:r w:rsidR="00D640CC" w:rsidRPr="0060260E">
              <w:rPr>
                <w:noProof/>
                <w:webHidden/>
              </w:rPr>
              <w:fldChar w:fldCharType="end"/>
            </w:r>
          </w:hyperlink>
        </w:p>
        <w:p w14:paraId="28129456" w14:textId="5EE28DD8"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93" w:history="1">
            <w:r w:rsidR="00D640CC" w:rsidRPr="0060260E">
              <w:rPr>
                <w:rStyle w:val="Hyperlink"/>
                <w:noProof/>
                <w:lang w:val="pt-PT"/>
              </w:rPr>
              <w:t>2.6</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Data da implementação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_Toc117856093 \h </w:instrText>
            </w:r>
            <w:r w:rsidR="00D640CC" w:rsidRPr="0060260E">
              <w:rPr>
                <w:noProof/>
                <w:webHidden/>
              </w:rPr>
            </w:r>
            <w:r w:rsidR="00D640CC" w:rsidRPr="0060260E">
              <w:rPr>
                <w:noProof/>
                <w:webHidden/>
              </w:rPr>
              <w:fldChar w:fldCharType="separate"/>
            </w:r>
            <w:r w:rsidR="0060260E" w:rsidRPr="0060260E">
              <w:rPr>
                <w:noProof/>
                <w:webHidden/>
              </w:rPr>
              <w:t>11</w:t>
            </w:r>
            <w:r w:rsidR="00D640CC" w:rsidRPr="0060260E">
              <w:rPr>
                <w:noProof/>
                <w:webHidden/>
              </w:rPr>
              <w:fldChar w:fldCharType="end"/>
            </w:r>
          </w:hyperlink>
        </w:p>
        <w:p w14:paraId="6BD170D2" w14:textId="5A6ACDDE"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94" w:history="1">
            <w:r w:rsidR="00D640CC" w:rsidRPr="0060260E">
              <w:rPr>
                <w:rStyle w:val="Hyperlink"/>
                <w:noProof/>
                <w:lang w:val="pt-PT"/>
              </w:rPr>
              <w:t>2.7</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Introdução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_Toc117856094 \h </w:instrText>
            </w:r>
            <w:r w:rsidR="00D640CC" w:rsidRPr="0060260E">
              <w:rPr>
                <w:noProof/>
                <w:webHidden/>
              </w:rPr>
            </w:r>
            <w:r w:rsidR="00D640CC" w:rsidRPr="0060260E">
              <w:rPr>
                <w:noProof/>
                <w:webHidden/>
              </w:rPr>
              <w:fldChar w:fldCharType="separate"/>
            </w:r>
            <w:r w:rsidR="0060260E" w:rsidRPr="0060260E">
              <w:rPr>
                <w:noProof/>
                <w:webHidden/>
              </w:rPr>
              <w:t>11</w:t>
            </w:r>
            <w:r w:rsidR="00D640CC" w:rsidRPr="0060260E">
              <w:rPr>
                <w:noProof/>
                <w:webHidden/>
              </w:rPr>
              <w:fldChar w:fldCharType="end"/>
            </w:r>
          </w:hyperlink>
        </w:p>
        <w:p w14:paraId="5CE2105D" w14:textId="1E6C7635" w:rsidR="00D640CC" w:rsidRPr="0060260E" w:rsidRDefault="006C0388" w:rsidP="00D640CC">
          <w:pPr>
            <w:pStyle w:val="TOC1"/>
            <w:ind w:right="1652"/>
            <w:rPr>
              <w:rFonts w:asciiTheme="minorHAnsi" w:eastAsiaTheme="minorEastAsia" w:hAnsiTheme="minorHAnsi" w:cstheme="minorBidi"/>
              <w:noProof/>
              <w:sz w:val="22"/>
              <w:szCs w:val="22"/>
              <w:lang w:eastAsia="en-GB"/>
            </w:rPr>
          </w:pPr>
          <w:hyperlink w:anchor="_Toc117856095" w:history="1">
            <w:r w:rsidR="00D640CC" w:rsidRPr="0060260E">
              <w:rPr>
                <w:rStyle w:val="Hyperlink"/>
                <w:noProof/>
                <w:lang w:val="pt-BR"/>
              </w:rPr>
              <w:t>3.</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Classificação da tecnologia de gestão sustentável da terra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_Toc117856095 \h </w:instrText>
            </w:r>
            <w:r w:rsidR="00D640CC" w:rsidRPr="0060260E">
              <w:rPr>
                <w:noProof/>
                <w:webHidden/>
              </w:rPr>
            </w:r>
            <w:r w:rsidR="00D640CC" w:rsidRPr="0060260E">
              <w:rPr>
                <w:noProof/>
                <w:webHidden/>
              </w:rPr>
              <w:fldChar w:fldCharType="separate"/>
            </w:r>
            <w:r w:rsidR="0060260E" w:rsidRPr="0060260E">
              <w:rPr>
                <w:noProof/>
                <w:webHidden/>
              </w:rPr>
              <w:t>12</w:t>
            </w:r>
            <w:r w:rsidR="00D640CC" w:rsidRPr="0060260E">
              <w:rPr>
                <w:noProof/>
                <w:webHidden/>
              </w:rPr>
              <w:fldChar w:fldCharType="end"/>
            </w:r>
          </w:hyperlink>
        </w:p>
        <w:p w14:paraId="679AA529" w14:textId="37E8B8BD"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96" w:history="1">
            <w:r w:rsidR="00D640CC" w:rsidRPr="0060260E">
              <w:rPr>
                <w:rStyle w:val="Hyperlink"/>
                <w:noProof/>
                <w:lang w:val="pt-BR"/>
              </w:rPr>
              <w:t>3.1</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Principal/principais finalidade(s)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_Toc117856096 \h </w:instrText>
            </w:r>
            <w:r w:rsidR="00D640CC" w:rsidRPr="0060260E">
              <w:rPr>
                <w:noProof/>
                <w:webHidden/>
              </w:rPr>
            </w:r>
            <w:r w:rsidR="00D640CC" w:rsidRPr="0060260E">
              <w:rPr>
                <w:noProof/>
                <w:webHidden/>
              </w:rPr>
              <w:fldChar w:fldCharType="separate"/>
            </w:r>
            <w:r w:rsidR="0060260E" w:rsidRPr="0060260E">
              <w:rPr>
                <w:noProof/>
                <w:webHidden/>
              </w:rPr>
              <w:t>12</w:t>
            </w:r>
            <w:r w:rsidR="00D640CC" w:rsidRPr="0060260E">
              <w:rPr>
                <w:noProof/>
                <w:webHidden/>
              </w:rPr>
              <w:fldChar w:fldCharType="end"/>
            </w:r>
          </w:hyperlink>
        </w:p>
        <w:p w14:paraId="32BF0CE2" w14:textId="11B24B19"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97" w:history="1">
            <w:r w:rsidR="00D640CC" w:rsidRPr="0060260E">
              <w:rPr>
                <w:rStyle w:val="Hyperlink"/>
                <w:noProof/>
                <w:lang w:val="pt-BR"/>
              </w:rPr>
              <w:t>3.2</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 xml:space="preserve"> Tipo(s) atualizado(s) de uso da terra onde a tecnologia foi aplicada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_Toc117856097 \h </w:instrText>
            </w:r>
            <w:r w:rsidR="00D640CC" w:rsidRPr="0060260E">
              <w:rPr>
                <w:noProof/>
                <w:webHidden/>
              </w:rPr>
            </w:r>
            <w:r w:rsidR="00D640CC" w:rsidRPr="0060260E">
              <w:rPr>
                <w:noProof/>
                <w:webHidden/>
              </w:rPr>
              <w:fldChar w:fldCharType="separate"/>
            </w:r>
            <w:r w:rsidR="0060260E" w:rsidRPr="0060260E">
              <w:rPr>
                <w:noProof/>
                <w:webHidden/>
              </w:rPr>
              <w:t>12</w:t>
            </w:r>
            <w:r w:rsidR="00D640CC" w:rsidRPr="0060260E">
              <w:rPr>
                <w:noProof/>
                <w:webHidden/>
              </w:rPr>
              <w:fldChar w:fldCharType="end"/>
            </w:r>
          </w:hyperlink>
        </w:p>
        <w:p w14:paraId="665DFEA9" w14:textId="7FCFB459"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98" w:history="1">
            <w:r w:rsidR="00D640CC" w:rsidRPr="0060260E">
              <w:rPr>
                <w:rStyle w:val="Hyperlink"/>
                <w:noProof/>
                <w:lang w:val="pt-BR"/>
              </w:rPr>
              <w:t>3.3</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 xml:space="preserve"> O uso do solo mudou devido à implementação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_Toc117856098 \h </w:instrText>
            </w:r>
            <w:r w:rsidR="00D640CC" w:rsidRPr="0060260E">
              <w:rPr>
                <w:noProof/>
                <w:webHidden/>
              </w:rPr>
            </w:r>
            <w:r w:rsidR="00D640CC" w:rsidRPr="0060260E">
              <w:rPr>
                <w:noProof/>
                <w:webHidden/>
              </w:rPr>
              <w:fldChar w:fldCharType="separate"/>
            </w:r>
            <w:r w:rsidR="0060260E" w:rsidRPr="0060260E">
              <w:rPr>
                <w:noProof/>
                <w:webHidden/>
              </w:rPr>
              <w:t>15</w:t>
            </w:r>
            <w:r w:rsidR="00D640CC" w:rsidRPr="0060260E">
              <w:rPr>
                <w:noProof/>
                <w:webHidden/>
              </w:rPr>
              <w:fldChar w:fldCharType="end"/>
            </w:r>
          </w:hyperlink>
        </w:p>
        <w:p w14:paraId="3EFF7AF4" w14:textId="26CA5BE7"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099" w:history="1">
            <w:r w:rsidR="00D640CC" w:rsidRPr="0060260E">
              <w:rPr>
                <w:rStyle w:val="Hyperlink"/>
                <w:noProof/>
                <w:lang w:val="pt-PT"/>
              </w:rPr>
              <w:t>3.4</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rPr>
              <w:t>Abastecimento de água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_Toc117856099 \h </w:instrText>
            </w:r>
            <w:r w:rsidR="00D640CC" w:rsidRPr="0060260E">
              <w:rPr>
                <w:noProof/>
                <w:webHidden/>
              </w:rPr>
            </w:r>
            <w:r w:rsidR="00D640CC" w:rsidRPr="0060260E">
              <w:rPr>
                <w:noProof/>
                <w:webHidden/>
              </w:rPr>
              <w:fldChar w:fldCharType="separate"/>
            </w:r>
            <w:r w:rsidR="0060260E" w:rsidRPr="0060260E">
              <w:rPr>
                <w:noProof/>
                <w:webHidden/>
              </w:rPr>
              <w:t>17</w:t>
            </w:r>
            <w:r w:rsidR="00D640CC" w:rsidRPr="0060260E">
              <w:rPr>
                <w:noProof/>
                <w:webHidden/>
              </w:rPr>
              <w:fldChar w:fldCharType="end"/>
            </w:r>
          </w:hyperlink>
        </w:p>
        <w:p w14:paraId="6A1CA925" w14:textId="2CD2EE1C"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00" w:history="1">
            <w:r w:rsidR="00D640CC" w:rsidRPr="0060260E">
              <w:rPr>
                <w:rStyle w:val="Hyperlink"/>
                <w:noProof/>
                <w:lang w:val="pt-PT"/>
              </w:rPr>
              <w:t>3.5</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Grupo de gestão sustentável da terra ao qual pertence 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_Toc117856100 \h </w:instrText>
            </w:r>
            <w:r w:rsidR="00D640CC" w:rsidRPr="0060260E">
              <w:rPr>
                <w:noProof/>
                <w:webHidden/>
              </w:rPr>
            </w:r>
            <w:r w:rsidR="00D640CC" w:rsidRPr="0060260E">
              <w:rPr>
                <w:noProof/>
                <w:webHidden/>
              </w:rPr>
              <w:fldChar w:fldCharType="separate"/>
            </w:r>
            <w:r w:rsidR="0060260E" w:rsidRPr="0060260E">
              <w:rPr>
                <w:noProof/>
                <w:webHidden/>
              </w:rPr>
              <w:t>18</w:t>
            </w:r>
            <w:r w:rsidR="00D640CC" w:rsidRPr="0060260E">
              <w:rPr>
                <w:noProof/>
                <w:webHidden/>
              </w:rPr>
              <w:fldChar w:fldCharType="end"/>
            </w:r>
          </w:hyperlink>
        </w:p>
        <w:p w14:paraId="6891EDB8" w14:textId="4DE3FC89"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01" w:history="1">
            <w:r w:rsidR="00D640CC" w:rsidRPr="0060260E">
              <w:rPr>
                <w:rStyle w:val="Hyperlink"/>
                <w:noProof/>
                <w:lang w:val="pt-BR"/>
              </w:rPr>
              <w:t>3.6</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Medidas de gestão sustentável da terra contendo 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_Toc117856101 \h </w:instrText>
            </w:r>
            <w:r w:rsidR="00D640CC" w:rsidRPr="0060260E">
              <w:rPr>
                <w:noProof/>
                <w:webHidden/>
              </w:rPr>
            </w:r>
            <w:r w:rsidR="00D640CC" w:rsidRPr="0060260E">
              <w:rPr>
                <w:noProof/>
                <w:webHidden/>
              </w:rPr>
              <w:fldChar w:fldCharType="separate"/>
            </w:r>
            <w:r w:rsidR="0060260E" w:rsidRPr="0060260E">
              <w:rPr>
                <w:noProof/>
                <w:webHidden/>
              </w:rPr>
              <w:t>19</w:t>
            </w:r>
            <w:r w:rsidR="00D640CC" w:rsidRPr="0060260E">
              <w:rPr>
                <w:noProof/>
                <w:webHidden/>
              </w:rPr>
              <w:fldChar w:fldCharType="end"/>
            </w:r>
          </w:hyperlink>
        </w:p>
        <w:p w14:paraId="4159A0A8" w14:textId="06634F14"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02" w:history="1">
            <w:r w:rsidR="00D640CC" w:rsidRPr="0060260E">
              <w:rPr>
                <w:rStyle w:val="Hyperlink"/>
                <w:noProof/>
                <w:lang w:val="pt-BR"/>
              </w:rPr>
              <w:t>3.7</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 xml:space="preserve"> Principais tipos de degradação da terra abordados pela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_Toc117856102 \h </w:instrText>
            </w:r>
            <w:r w:rsidR="00D640CC" w:rsidRPr="0060260E">
              <w:rPr>
                <w:noProof/>
                <w:webHidden/>
              </w:rPr>
            </w:r>
            <w:r w:rsidR="00D640CC" w:rsidRPr="0060260E">
              <w:rPr>
                <w:noProof/>
                <w:webHidden/>
              </w:rPr>
              <w:fldChar w:fldCharType="separate"/>
            </w:r>
            <w:r w:rsidR="0060260E" w:rsidRPr="0060260E">
              <w:rPr>
                <w:noProof/>
                <w:webHidden/>
              </w:rPr>
              <w:t>22</w:t>
            </w:r>
            <w:r w:rsidR="00D640CC" w:rsidRPr="0060260E">
              <w:rPr>
                <w:noProof/>
                <w:webHidden/>
              </w:rPr>
              <w:fldChar w:fldCharType="end"/>
            </w:r>
          </w:hyperlink>
        </w:p>
        <w:p w14:paraId="26752DB1" w14:textId="124B8249"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03" w:history="1">
            <w:r w:rsidR="00D640CC" w:rsidRPr="0060260E">
              <w:rPr>
                <w:rStyle w:val="Hyperlink"/>
                <w:i/>
                <w:noProof/>
                <w:lang w:val="pt-PT"/>
              </w:rPr>
              <w:t>3.8</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Redução, prevenção ou recuperação da degradação do solo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_Toc117856103 \h </w:instrText>
            </w:r>
            <w:r w:rsidR="00D640CC" w:rsidRPr="0060260E">
              <w:rPr>
                <w:noProof/>
                <w:webHidden/>
              </w:rPr>
            </w:r>
            <w:r w:rsidR="00D640CC" w:rsidRPr="0060260E">
              <w:rPr>
                <w:noProof/>
                <w:webHidden/>
              </w:rPr>
              <w:fldChar w:fldCharType="separate"/>
            </w:r>
            <w:r w:rsidR="0060260E" w:rsidRPr="0060260E">
              <w:rPr>
                <w:noProof/>
                <w:webHidden/>
              </w:rPr>
              <w:t>23</w:t>
            </w:r>
            <w:r w:rsidR="00D640CC" w:rsidRPr="0060260E">
              <w:rPr>
                <w:noProof/>
                <w:webHidden/>
              </w:rPr>
              <w:fldChar w:fldCharType="end"/>
            </w:r>
          </w:hyperlink>
        </w:p>
        <w:p w14:paraId="78669EE9" w14:textId="2F2EDAF2" w:rsidR="00D640CC" w:rsidRPr="0060260E" w:rsidRDefault="006C0388" w:rsidP="00D640CC">
          <w:pPr>
            <w:pStyle w:val="TOC1"/>
            <w:ind w:right="1652"/>
            <w:rPr>
              <w:rFonts w:asciiTheme="minorHAnsi" w:eastAsiaTheme="minorEastAsia" w:hAnsiTheme="minorHAnsi" w:cstheme="minorBidi"/>
              <w:noProof/>
              <w:sz w:val="22"/>
              <w:szCs w:val="22"/>
              <w:lang w:eastAsia="en-GB"/>
            </w:rPr>
          </w:pPr>
          <w:hyperlink w:anchor="_Toc117856104" w:history="1">
            <w:r w:rsidR="00D640CC" w:rsidRPr="0060260E">
              <w:rPr>
                <w:rStyle w:val="Hyperlink"/>
                <w:noProof/>
                <w:lang w:val="pt-PT"/>
              </w:rPr>
              <w:t>4.</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Especificações técnicas, implementação de atividades, entradas e custos</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_Toc117856104 \h </w:instrText>
            </w:r>
            <w:r w:rsidR="00D640CC" w:rsidRPr="0060260E">
              <w:rPr>
                <w:noProof/>
                <w:webHidden/>
              </w:rPr>
            </w:r>
            <w:r w:rsidR="00D640CC" w:rsidRPr="0060260E">
              <w:rPr>
                <w:noProof/>
                <w:webHidden/>
              </w:rPr>
              <w:fldChar w:fldCharType="separate"/>
            </w:r>
            <w:r w:rsidR="0060260E" w:rsidRPr="0060260E">
              <w:rPr>
                <w:noProof/>
                <w:webHidden/>
              </w:rPr>
              <w:t>24</w:t>
            </w:r>
            <w:r w:rsidR="00D640CC" w:rsidRPr="0060260E">
              <w:rPr>
                <w:noProof/>
                <w:webHidden/>
              </w:rPr>
              <w:fldChar w:fldCharType="end"/>
            </w:r>
          </w:hyperlink>
        </w:p>
        <w:p w14:paraId="13EB5904" w14:textId="1B568565"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05" w:history="1">
            <w:r w:rsidR="00D640CC" w:rsidRPr="0060260E">
              <w:rPr>
                <w:rStyle w:val="Hyperlink"/>
                <w:noProof/>
                <w:lang w:val="pt-PT"/>
              </w:rPr>
              <w:t>4.1</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 xml:space="preserve"> </w:t>
            </w:r>
            <w:r w:rsidR="00D640CC" w:rsidRPr="0060260E">
              <w:rPr>
                <w:rStyle w:val="Hyperlink"/>
                <w:noProof/>
                <w:lang w:val="pt-PT"/>
              </w:rPr>
              <w:t>Desenho técnico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_Toc117856105 \h </w:instrText>
            </w:r>
            <w:r w:rsidR="00D640CC" w:rsidRPr="0060260E">
              <w:rPr>
                <w:noProof/>
                <w:webHidden/>
              </w:rPr>
            </w:r>
            <w:r w:rsidR="00D640CC" w:rsidRPr="0060260E">
              <w:rPr>
                <w:noProof/>
                <w:webHidden/>
              </w:rPr>
              <w:fldChar w:fldCharType="separate"/>
            </w:r>
            <w:r w:rsidR="0060260E" w:rsidRPr="0060260E">
              <w:rPr>
                <w:noProof/>
                <w:webHidden/>
              </w:rPr>
              <w:t>24</w:t>
            </w:r>
            <w:r w:rsidR="00D640CC" w:rsidRPr="0060260E">
              <w:rPr>
                <w:noProof/>
                <w:webHidden/>
              </w:rPr>
              <w:fldChar w:fldCharType="end"/>
            </w:r>
          </w:hyperlink>
        </w:p>
        <w:p w14:paraId="46C2B868" w14:textId="41220C29"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06" w:history="1">
            <w:r w:rsidR="00D640CC" w:rsidRPr="0060260E">
              <w:rPr>
                <w:rStyle w:val="Hyperlink"/>
                <w:noProof/>
                <w:lang w:val="pt-PT"/>
              </w:rPr>
              <w:t>4.2</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Informação geral em relação ao cálculo de entradas e custos</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_Toc117856106 \h </w:instrText>
            </w:r>
            <w:r w:rsidR="00D640CC" w:rsidRPr="0060260E">
              <w:rPr>
                <w:noProof/>
                <w:webHidden/>
              </w:rPr>
            </w:r>
            <w:r w:rsidR="00D640CC" w:rsidRPr="0060260E">
              <w:rPr>
                <w:noProof/>
                <w:webHidden/>
              </w:rPr>
              <w:fldChar w:fldCharType="separate"/>
            </w:r>
            <w:r w:rsidR="0060260E" w:rsidRPr="0060260E">
              <w:rPr>
                <w:noProof/>
                <w:webHidden/>
              </w:rPr>
              <w:t>25</w:t>
            </w:r>
            <w:r w:rsidR="00D640CC" w:rsidRPr="0060260E">
              <w:rPr>
                <w:noProof/>
                <w:webHidden/>
              </w:rPr>
              <w:fldChar w:fldCharType="end"/>
            </w:r>
          </w:hyperlink>
        </w:p>
        <w:p w14:paraId="37295256" w14:textId="4D5D4904"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07" w:history="1">
            <w:r w:rsidR="00D640CC" w:rsidRPr="0060260E">
              <w:rPr>
                <w:rStyle w:val="Hyperlink"/>
                <w:noProof/>
                <w:lang w:val="pt-PT"/>
              </w:rPr>
              <w:t>4.3</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 xml:space="preserve"> </w:t>
            </w:r>
            <w:r w:rsidR="00D640CC" w:rsidRPr="0060260E">
              <w:rPr>
                <w:rStyle w:val="Hyperlink"/>
                <w:noProof/>
                <w:lang w:val="pt-PT"/>
              </w:rPr>
              <w:t>Atividades de implantação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_Toc117856107 \h </w:instrText>
            </w:r>
            <w:r w:rsidR="00D640CC" w:rsidRPr="0060260E">
              <w:rPr>
                <w:noProof/>
                <w:webHidden/>
              </w:rPr>
            </w:r>
            <w:r w:rsidR="00D640CC" w:rsidRPr="0060260E">
              <w:rPr>
                <w:noProof/>
                <w:webHidden/>
              </w:rPr>
              <w:fldChar w:fldCharType="separate"/>
            </w:r>
            <w:r w:rsidR="0060260E" w:rsidRPr="0060260E">
              <w:rPr>
                <w:noProof/>
                <w:webHidden/>
              </w:rPr>
              <w:t>26</w:t>
            </w:r>
            <w:r w:rsidR="00D640CC" w:rsidRPr="0060260E">
              <w:rPr>
                <w:noProof/>
                <w:webHidden/>
              </w:rPr>
              <w:fldChar w:fldCharType="end"/>
            </w:r>
          </w:hyperlink>
        </w:p>
        <w:p w14:paraId="47487DF1" w14:textId="1CEC6B6E"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08" w:history="1">
            <w:r w:rsidR="00D640CC" w:rsidRPr="0060260E">
              <w:rPr>
                <w:rStyle w:val="Hyperlink"/>
                <w:noProof/>
                <w:lang w:val="pt-PT"/>
              </w:rPr>
              <w:t>4.4</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Custos e entradas necessárias para a implantação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_Toc117856108 \h </w:instrText>
            </w:r>
            <w:r w:rsidR="00D640CC" w:rsidRPr="0060260E">
              <w:rPr>
                <w:noProof/>
                <w:webHidden/>
              </w:rPr>
            </w:r>
            <w:r w:rsidR="00D640CC" w:rsidRPr="0060260E">
              <w:rPr>
                <w:noProof/>
                <w:webHidden/>
              </w:rPr>
              <w:fldChar w:fldCharType="separate"/>
            </w:r>
            <w:r w:rsidR="0060260E" w:rsidRPr="0060260E">
              <w:rPr>
                <w:noProof/>
                <w:webHidden/>
              </w:rPr>
              <w:t>26</w:t>
            </w:r>
            <w:r w:rsidR="00D640CC" w:rsidRPr="0060260E">
              <w:rPr>
                <w:noProof/>
                <w:webHidden/>
              </w:rPr>
              <w:fldChar w:fldCharType="end"/>
            </w:r>
          </w:hyperlink>
        </w:p>
        <w:p w14:paraId="43145214" w14:textId="57500356"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09" w:history="1">
            <w:r w:rsidR="00D640CC" w:rsidRPr="0060260E">
              <w:rPr>
                <w:rStyle w:val="Hyperlink"/>
                <w:noProof/>
                <w:lang w:val="pt-PT"/>
              </w:rPr>
              <w:t>4.5</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Atividades recorrentes/manutenção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_Toc117856109 \h </w:instrText>
            </w:r>
            <w:r w:rsidR="00D640CC" w:rsidRPr="0060260E">
              <w:rPr>
                <w:noProof/>
                <w:webHidden/>
              </w:rPr>
            </w:r>
            <w:r w:rsidR="00D640CC" w:rsidRPr="0060260E">
              <w:rPr>
                <w:noProof/>
                <w:webHidden/>
              </w:rPr>
              <w:fldChar w:fldCharType="separate"/>
            </w:r>
            <w:r w:rsidR="0060260E" w:rsidRPr="0060260E">
              <w:rPr>
                <w:noProof/>
                <w:webHidden/>
              </w:rPr>
              <w:t>27</w:t>
            </w:r>
            <w:r w:rsidR="00D640CC" w:rsidRPr="0060260E">
              <w:rPr>
                <w:noProof/>
                <w:webHidden/>
              </w:rPr>
              <w:fldChar w:fldCharType="end"/>
            </w:r>
          </w:hyperlink>
        </w:p>
        <w:p w14:paraId="7D9DA6B3" w14:textId="2C94F89A"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10" w:history="1">
            <w:r w:rsidR="00D640CC" w:rsidRPr="0060260E">
              <w:rPr>
                <w:rStyle w:val="Hyperlink"/>
                <w:noProof/>
                <w:lang w:val="pt-PT"/>
              </w:rPr>
              <w:t>4.6</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Custos e entradas necessárias pata a manutenção/atividades recorrentes (por ano)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_Toc117856110 \h </w:instrText>
            </w:r>
            <w:r w:rsidR="00D640CC" w:rsidRPr="0060260E">
              <w:rPr>
                <w:noProof/>
                <w:webHidden/>
              </w:rPr>
            </w:r>
            <w:r w:rsidR="00D640CC" w:rsidRPr="0060260E">
              <w:rPr>
                <w:noProof/>
                <w:webHidden/>
              </w:rPr>
              <w:fldChar w:fldCharType="separate"/>
            </w:r>
            <w:r w:rsidR="0060260E" w:rsidRPr="0060260E">
              <w:rPr>
                <w:noProof/>
                <w:webHidden/>
              </w:rPr>
              <w:t>28</w:t>
            </w:r>
            <w:r w:rsidR="00D640CC" w:rsidRPr="0060260E">
              <w:rPr>
                <w:noProof/>
                <w:webHidden/>
              </w:rPr>
              <w:fldChar w:fldCharType="end"/>
            </w:r>
          </w:hyperlink>
        </w:p>
        <w:p w14:paraId="24110E46" w14:textId="1A18B7FA"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11" w:history="1">
            <w:r w:rsidR="00D640CC" w:rsidRPr="0060260E">
              <w:rPr>
                <w:rStyle w:val="Hyperlink"/>
                <w:noProof/>
                <w:lang w:val="pt-PT"/>
              </w:rPr>
              <w:t>4.7</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 xml:space="preserve"> </w:t>
            </w:r>
            <w:r w:rsidR="00D640CC" w:rsidRPr="0060260E">
              <w:rPr>
                <w:rStyle w:val="Hyperlink"/>
                <w:noProof/>
                <w:lang w:val="pt-PT"/>
              </w:rPr>
              <w:t>Fatores mais importantes que afetam os custos</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_Toc117856111 \h </w:instrText>
            </w:r>
            <w:r w:rsidR="00D640CC" w:rsidRPr="0060260E">
              <w:rPr>
                <w:noProof/>
                <w:webHidden/>
              </w:rPr>
            </w:r>
            <w:r w:rsidR="00D640CC" w:rsidRPr="0060260E">
              <w:rPr>
                <w:noProof/>
                <w:webHidden/>
              </w:rPr>
              <w:fldChar w:fldCharType="separate"/>
            </w:r>
            <w:r w:rsidR="0060260E" w:rsidRPr="0060260E">
              <w:rPr>
                <w:noProof/>
                <w:webHidden/>
              </w:rPr>
              <w:t>29</w:t>
            </w:r>
            <w:r w:rsidR="00D640CC" w:rsidRPr="0060260E">
              <w:rPr>
                <w:noProof/>
                <w:webHidden/>
              </w:rPr>
              <w:fldChar w:fldCharType="end"/>
            </w:r>
          </w:hyperlink>
        </w:p>
        <w:p w14:paraId="3D5D66FA" w14:textId="4CE591B5" w:rsidR="00D640CC" w:rsidRPr="0060260E" w:rsidRDefault="006C0388" w:rsidP="00D640CC">
          <w:pPr>
            <w:pStyle w:val="TOC1"/>
            <w:ind w:right="1652"/>
            <w:rPr>
              <w:rFonts w:asciiTheme="minorHAnsi" w:eastAsiaTheme="minorEastAsia" w:hAnsiTheme="minorHAnsi" w:cstheme="minorBidi"/>
              <w:noProof/>
              <w:sz w:val="22"/>
              <w:szCs w:val="22"/>
              <w:lang w:eastAsia="en-GB"/>
            </w:rPr>
          </w:pPr>
          <w:hyperlink w:anchor="_Toc117856112" w:history="1">
            <w:r w:rsidR="00D640CC" w:rsidRPr="0060260E">
              <w:rPr>
                <w:rStyle w:val="Hyperlink"/>
                <w:noProof/>
                <w:lang w:val="pt-PT"/>
              </w:rPr>
              <w:t>5.</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Ambiente natural e humano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_Toc117856112 \h </w:instrText>
            </w:r>
            <w:r w:rsidR="00D640CC" w:rsidRPr="0060260E">
              <w:rPr>
                <w:noProof/>
                <w:webHidden/>
              </w:rPr>
            </w:r>
            <w:r w:rsidR="00D640CC" w:rsidRPr="0060260E">
              <w:rPr>
                <w:noProof/>
                <w:webHidden/>
              </w:rPr>
              <w:fldChar w:fldCharType="separate"/>
            </w:r>
            <w:r w:rsidR="0060260E" w:rsidRPr="0060260E">
              <w:rPr>
                <w:noProof/>
                <w:webHidden/>
              </w:rPr>
              <w:t>30</w:t>
            </w:r>
            <w:r w:rsidR="00D640CC" w:rsidRPr="0060260E">
              <w:rPr>
                <w:noProof/>
                <w:webHidden/>
              </w:rPr>
              <w:fldChar w:fldCharType="end"/>
            </w:r>
          </w:hyperlink>
        </w:p>
        <w:p w14:paraId="43444C9A" w14:textId="32B1EC5E"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13" w:history="1">
            <w:r w:rsidR="00D640CC" w:rsidRPr="0060260E">
              <w:rPr>
                <w:rStyle w:val="Hyperlink"/>
                <w:noProof/>
                <w:lang w:val="pt-PT"/>
              </w:rPr>
              <w:t>5.1</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Clima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_Toc117856113 \h </w:instrText>
            </w:r>
            <w:r w:rsidR="00D640CC" w:rsidRPr="0060260E">
              <w:rPr>
                <w:noProof/>
                <w:webHidden/>
              </w:rPr>
            </w:r>
            <w:r w:rsidR="00D640CC" w:rsidRPr="0060260E">
              <w:rPr>
                <w:noProof/>
                <w:webHidden/>
              </w:rPr>
              <w:fldChar w:fldCharType="separate"/>
            </w:r>
            <w:r w:rsidR="0060260E" w:rsidRPr="0060260E">
              <w:rPr>
                <w:noProof/>
                <w:webHidden/>
              </w:rPr>
              <w:t>30</w:t>
            </w:r>
            <w:r w:rsidR="00D640CC" w:rsidRPr="0060260E">
              <w:rPr>
                <w:noProof/>
                <w:webHidden/>
              </w:rPr>
              <w:fldChar w:fldCharType="end"/>
            </w:r>
          </w:hyperlink>
        </w:p>
        <w:p w14:paraId="2E3B8A3C" w14:textId="3AE8F2D3"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14" w:history="1">
            <w:r w:rsidR="00D640CC" w:rsidRPr="0060260E">
              <w:rPr>
                <w:rStyle w:val="Hyperlink"/>
                <w:noProof/>
                <w:lang w:val="pt-PT"/>
              </w:rPr>
              <w:t>5.2</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rPr>
              <w:t xml:space="preserve"> </w:t>
            </w:r>
            <w:r w:rsidR="00D640CC" w:rsidRPr="0060260E">
              <w:rPr>
                <w:rStyle w:val="Hyperlink"/>
                <w:noProof/>
                <w:lang w:val="pt-PT"/>
              </w:rPr>
              <w:t>Topografia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_Toc117856114 \h </w:instrText>
            </w:r>
            <w:r w:rsidR="00D640CC" w:rsidRPr="0060260E">
              <w:rPr>
                <w:noProof/>
                <w:webHidden/>
              </w:rPr>
            </w:r>
            <w:r w:rsidR="00D640CC" w:rsidRPr="0060260E">
              <w:rPr>
                <w:noProof/>
                <w:webHidden/>
              </w:rPr>
              <w:fldChar w:fldCharType="separate"/>
            </w:r>
            <w:r w:rsidR="0060260E" w:rsidRPr="0060260E">
              <w:rPr>
                <w:noProof/>
                <w:webHidden/>
              </w:rPr>
              <w:t>30</w:t>
            </w:r>
            <w:r w:rsidR="00D640CC" w:rsidRPr="0060260E">
              <w:rPr>
                <w:noProof/>
                <w:webHidden/>
              </w:rPr>
              <w:fldChar w:fldCharType="end"/>
            </w:r>
          </w:hyperlink>
        </w:p>
        <w:p w14:paraId="3D32F4EA" w14:textId="647E60E8"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15" w:history="1">
            <w:r w:rsidR="00D640CC" w:rsidRPr="0060260E">
              <w:rPr>
                <w:rStyle w:val="Hyperlink"/>
                <w:noProof/>
                <w:lang w:val="pt-PT"/>
              </w:rPr>
              <w:t>5.3</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Solos</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_Toc117856115 \h </w:instrText>
            </w:r>
            <w:r w:rsidR="00D640CC" w:rsidRPr="0060260E">
              <w:rPr>
                <w:noProof/>
                <w:webHidden/>
              </w:rPr>
            </w:r>
            <w:r w:rsidR="00D640CC" w:rsidRPr="0060260E">
              <w:rPr>
                <w:noProof/>
                <w:webHidden/>
              </w:rPr>
              <w:fldChar w:fldCharType="separate"/>
            </w:r>
            <w:r w:rsidR="0060260E" w:rsidRPr="0060260E">
              <w:rPr>
                <w:noProof/>
                <w:webHidden/>
              </w:rPr>
              <w:t>31</w:t>
            </w:r>
            <w:r w:rsidR="00D640CC" w:rsidRPr="0060260E">
              <w:rPr>
                <w:noProof/>
                <w:webHidden/>
              </w:rPr>
              <w:fldChar w:fldCharType="end"/>
            </w:r>
          </w:hyperlink>
        </w:p>
        <w:p w14:paraId="66EA9C08" w14:textId="34CD68A9"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16" w:history="1">
            <w:r w:rsidR="00D640CC" w:rsidRPr="0060260E">
              <w:rPr>
                <w:rStyle w:val="Hyperlink"/>
                <w:noProof/>
                <w:lang w:val="pt-PT"/>
              </w:rPr>
              <w:t>5.4</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Disponibilidade e qualidade de água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_Toc117856116 \h </w:instrText>
            </w:r>
            <w:r w:rsidR="00D640CC" w:rsidRPr="0060260E">
              <w:rPr>
                <w:noProof/>
                <w:webHidden/>
              </w:rPr>
            </w:r>
            <w:r w:rsidR="00D640CC" w:rsidRPr="0060260E">
              <w:rPr>
                <w:noProof/>
                <w:webHidden/>
              </w:rPr>
              <w:fldChar w:fldCharType="separate"/>
            </w:r>
            <w:r w:rsidR="0060260E" w:rsidRPr="0060260E">
              <w:rPr>
                <w:noProof/>
                <w:webHidden/>
              </w:rPr>
              <w:t>32</w:t>
            </w:r>
            <w:r w:rsidR="00D640CC" w:rsidRPr="0060260E">
              <w:rPr>
                <w:noProof/>
                <w:webHidden/>
              </w:rPr>
              <w:fldChar w:fldCharType="end"/>
            </w:r>
          </w:hyperlink>
        </w:p>
        <w:p w14:paraId="5170D5BE" w14:textId="507A2344"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17" w:history="1">
            <w:r w:rsidR="00D640CC" w:rsidRPr="0060260E">
              <w:rPr>
                <w:rStyle w:val="Hyperlink"/>
                <w:noProof/>
                <w:lang w:val="pt-PT"/>
              </w:rPr>
              <w:t>5.5</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Biodiversidade</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_Toc117856117 \h </w:instrText>
            </w:r>
            <w:r w:rsidR="00D640CC" w:rsidRPr="0060260E">
              <w:rPr>
                <w:noProof/>
                <w:webHidden/>
              </w:rPr>
            </w:r>
            <w:r w:rsidR="00D640CC" w:rsidRPr="0060260E">
              <w:rPr>
                <w:noProof/>
                <w:webHidden/>
              </w:rPr>
              <w:fldChar w:fldCharType="separate"/>
            </w:r>
            <w:r w:rsidR="0060260E" w:rsidRPr="0060260E">
              <w:rPr>
                <w:noProof/>
                <w:webHidden/>
              </w:rPr>
              <w:t>32</w:t>
            </w:r>
            <w:r w:rsidR="00D640CC" w:rsidRPr="0060260E">
              <w:rPr>
                <w:noProof/>
                <w:webHidden/>
              </w:rPr>
              <w:fldChar w:fldCharType="end"/>
            </w:r>
          </w:hyperlink>
        </w:p>
        <w:p w14:paraId="70C4B702" w14:textId="16E6004B"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18" w:history="1">
            <w:r w:rsidR="00D640CC" w:rsidRPr="0060260E">
              <w:rPr>
                <w:rStyle w:val="Hyperlink"/>
                <w:noProof/>
                <w:lang w:val="pt-BR"/>
              </w:rPr>
              <w:t>5.6</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Características dos usuários da terra que utilizam 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_Toc117856118 \h </w:instrText>
            </w:r>
            <w:r w:rsidR="00D640CC" w:rsidRPr="0060260E">
              <w:rPr>
                <w:noProof/>
                <w:webHidden/>
              </w:rPr>
            </w:r>
            <w:r w:rsidR="00D640CC" w:rsidRPr="0060260E">
              <w:rPr>
                <w:noProof/>
                <w:webHidden/>
              </w:rPr>
              <w:fldChar w:fldCharType="separate"/>
            </w:r>
            <w:r w:rsidR="0060260E" w:rsidRPr="0060260E">
              <w:rPr>
                <w:noProof/>
                <w:webHidden/>
              </w:rPr>
              <w:t>32</w:t>
            </w:r>
            <w:r w:rsidR="00D640CC" w:rsidRPr="0060260E">
              <w:rPr>
                <w:noProof/>
                <w:webHidden/>
              </w:rPr>
              <w:fldChar w:fldCharType="end"/>
            </w:r>
          </w:hyperlink>
        </w:p>
        <w:p w14:paraId="45ADB186" w14:textId="69A44EC5"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19" w:history="1">
            <w:r w:rsidR="00D640CC" w:rsidRPr="0060260E">
              <w:rPr>
                <w:rStyle w:val="Hyperlink"/>
                <w:noProof/>
                <w:lang w:val="pt-BR"/>
              </w:rPr>
              <w:t>5.7</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Área média de terrenos utilizados pelos usuários de terrenos que aplicam 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_Toc117856119 \h </w:instrText>
            </w:r>
            <w:r w:rsidR="00D640CC" w:rsidRPr="0060260E">
              <w:rPr>
                <w:noProof/>
                <w:webHidden/>
              </w:rPr>
            </w:r>
            <w:r w:rsidR="00D640CC" w:rsidRPr="0060260E">
              <w:rPr>
                <w:noProof/>
                <w:webHidden/>
              </w:rPr>
              <w:fldChar w:fldCharType="separate"/>
            </w:r>
            <w:r w:rsidR="0060260E" w:rsidRPr="0060260E">
              <w:rPr>
                <w:noProof/>
                <w:webHidden/>
              </w:rPr>
              <w:t>33</w:t>
            </w:r>
            <w:r w:rsidR="00D640CC" w:rsidRPr="0060260E">
              <w:rPr>
                <w:noProof/>
                <w:webHidden/>
              </w:rPr>
              <w:fldChar w:fldCharType="end"/>
            </w:r>
          </w:hyperlink>
        </w:p>
        <w:p w14:paraId="33804DCD" w14:textId="411D1883"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20" w:history="1">
            <w:r w:rsidR="00D640CC" w:rsidRPr="0060260E">
              <w:rPr>
                <w:rStyle w:val="Hyperlink"/>
                <w:noProof/>
                <w:lang w:val="pt-BR"/>
              </w:rPr>
              <w:t>5.8</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Propriedade de terra, direitos de uso da terra e de uso da água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_Toc117856120 \h </w:instrText>
            </w:r>
            <w:r w:rsidR="00D640CC" w:rsidRPr="0060260E">
              <w:rPr>
                <w:noProof/>
                <w:webHidden/>
              </w:rPr>
            </w:r>
            <w:r w:rsidR="00D640CC" w:rsidRPr="0060260E">
              <w:rPr>
                <w:noProof/>
                <w:webHidden/>
              </w:rPr>
              <w:fldChar w:fldCharType="separate"/>
            </w:r>
            <w:r w:rsidR="0060260E" w:rsidRPr="0060260E">
              <w:rPr>
                <w:noProof/>
                <w:webHidden/>
              </w:rPr>
              <w:t>33</w:t>
            </w:r>
            <w:r w:rsidR="00D640CC" w:rsidRPr="0060260E">
              <w:rPr>
                <w:noProof/>
                <w:webHidden/>
              </w:rPr>
              <w:fldChar w:fldCharType="end"/>
            </w:r>
          </w:hyperlink>
        </w:p>
        <w:p w14:paraId="5C358F6E" w14:textId="55105205"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21" w:history="1">
            <w:r w:rsidR="00D640CC" w:rsidRPr="0060260E">
              <w:rPr>
                <w:rStyle w:val="Hyperlink"/>
                <w:noProof/>
                <w:lang w:val="pt-PT"/>
              </w:rPr>
              <w:t>5.9</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Acesso a serviços e infraestrutura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_Toc117856121 \h </w:instrText>
            </w:r>
            <w:r w:rsidR="00D640CC" w:rsidRPr="0060260E">
              <w:rPr>
                <w:noProof/>
                <w:webHidden/>
              </w:rPr>
            </w:r>
            <w:r w:rsidR="00D640CC" w:rsidRPr="0060260E">
              <w:rPr>
                <w:noProof/>
                <w:webHidden/>
              </w:rPr>
              <w:fldChar w:fldCharType="separate"/>
            </w:r>
            <w:r w:rsidR="0060260E" w:rsidRPr="0060260E">
              <w:rPr>
                <w:noProof/>
                <w:webHidden/>
              </w:rPr>
              <w:t>34</w:t>
            </w:r>
            <w:r w:rsidR="00D640CC" w:rsidRPr="0060260E">
              <w:rPr>
                <w:noProof/>
                <w:webHidden/>
              </w:rPr>
              <w:fldChar w:fldCharType="end"/>
            </w:r>
          </w:hyperlink>
        </w:p>
        <w:p w14:paraId="0DCC66A0" w14:textId="65D4E781" w:rsidR="00D640CC" w:rsidRPr="0060260E" w:rsidRDefault="006C0388" w:rsidP="00D640CC">
          <w:pPr>
            <w:pStyle w:val="TOC1"/>
            <w:ind w:right="1652"/>
            <w:rPr>
              <w:rFonts w:asciiTheme="minorHAnsi" w:eastAsiaTheme="minorEastAsia" w:hAnsiTheme="minorHAnsi" w:cstheme="minorBidi"/>
              <w:noProof/>
              <w:sz w:val="22"/>
              <w:szCs w:val="22"/>
              <w:lang w:eastAsia="en-GB"/>
            </w:rPr>
          </w:pPr>
          <w:hyperlink w:anchor="_Toc117856122" w:history="1">
            <w:r w:rsidR="00D640CC" w:rsidRPr="0060260E">
              <w:rPr>
                <w:rStyle w:val="Hyperlink"/>
                <w:noProof/>
                <w:lang w:val="pt-PT"/>
              </w:rPr>
              <w:t>6.</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Impactos e declarações finais</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_Toc117856122 \h </w:instrText>
            </w:r>
            <w:r w:rsidR="00D640CC" w:rsidRPr="0060260E">
              <w:rPr>
                <w:noProof/>
                <w:webHidden/>
              </w:rPr>
            </w:r>
            <w:r w:rsidR="00D640CC" w:rsidRPr="0060260E">
              <w:rPr>
                <w:noProof/>
                <w:webHidden/>
              </w:rPr>
              <w:fldChar w:fldCharType="separate"/>
            </w:r>
            <w:r w:rsidR="0060260E" w:rsidRPr="0060260E">
              <w:rPr>
                <w:noProof/>
                <w:webHidden/>
              </w:rPr>
              <w:t>35</w:t>
            </w:r>
            <w:r w:rsidR="00D640CC" w:rsidRPr="0060260E">
              <w:rPr>
                <w:noProof/>
                <w:webHidden/>
              </w:rPr>
              <w:fldChar w:fldCharType="end"/>
            </w:r>
          </w:hyperlink>
        </w:p>
        <w:p w14:paraId="7589BEAB" w14:textId="3F4425DE"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23" w:history="1">
            <w:r w:rsidR="00D640CC" w:rsidRPr="0060260E">
              <w:rPr>
                <w:rStyle w:val="Hyperlink"/>
                <w:noProof/>
                <w:lang w:val="pt-BR"/>
              </w:rPr>
              <w:t>6.1</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Impactos no local mostrados pela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_Toc117856123 \h </w:instrText>
            </w:r>
            <w:r w:rsidR="00D640CC" w:rsidRPr="0060260E">
              <w:rPr>
                <w:noProof/>
                <w:webHidden/>
              </w:rPr>
            </w:r>
            <w:r w:rsidR="00D640CC" w:rsidRPr="0060260E">
              <w:rPr>
                <w:noProof/>
                <w:webHidden/>
              </w:rPr>
              <w:fldChar w:fldCharType="separate"/>
            </w:r>
            <w:r w:rsidR="0060260E" w:rsidRPr="0060260E">
              <w:rPr>
                <w:noProof/>
                <w:webHidden/>
              </w:rPr>
              <w:t>35</w:t>
            </w:r>
            <w:r w:rsidR="00D640CC" w:rsidRPr="0060260E">
              <w:rPr>
                <w:noProof/>
                <w:webHidden/>
              </w:rPr>
              <w:fldChar w:fldCharType="end"/>
            </w:r>
          </w:hyperlink>
        </w:p>
        <w:p w14:paraId="4064AF51" w14:textId="69919E67"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24" w:history="1">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_Toc117856124 \h </w:instrText>
            </w:r>
            <w:r w:rsidR="00D640CC" w:rsidRPr="0060260E">
              <w:rPr>
                <w:noProof/>
                <w:webHidden/>
              </w:rPr>
            </w:r>
            <w:r w:rsidR="00D640CC" w:rsidRPr="0060260E">
              <w:rPr>
                <w:noProof/>
                <w:webHidden/>
              </w:rPr>
              <w:fldChar w:fldCharType="separate"/>
            </w:r>
            <w:r w:rsidR="0060260E" w:rsidRPr="0060260E">
              <w:rPr>
                <w:noProof/>
                <w:webHidden/>
              </w:rPr>
              <w:t>38</w:t>
            </w:r>
            <w:r w:rsidR="00D640CC" w:rsidRPr="0060260E">
              <w:rPr>
                <w:noProof/>
                <w:webHidden/>
              </w:rPr>
              <w:fldChar w:fldCharType="end"/>
            </w:r>
          </w:hyperlink>
        </w:p>
        <w:p w14:paraId="71A68061" w14:textId="69E8BDA8"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25" w:history="1">
            <w:r w:rsidR="00D640CC" w:rsidRPr="0060260E">
              <w:rPr>
                <w:rStyle w:val="Hyperlink"/>
                <w:noProof/>
                <w:lang w:val="pt-BR"/>
              </w:rPr>
              <w:t>6.2</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Impactos externos mostrados pela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_Toc117856125 \h </w:instrText>
            </w:r>
            <w:r w:rsidR="00D640CC" w:rsidRPr="0060260E">
              <w:rPr>
                <w:noProof/>
                <w:webHidden/>
              </w:rPr>
            </w:r>
            <w:r w:rsidR="00D640CC" w:rsidRPr="0060260E">
              <w:rPr>
                <w:noProof/>
                <w:webHidden/>
              </w:rPr>
              <w:fldChar w:fldCharType="separate"/>
            </w:r>
            <w:r w:rsidR="0060260E" w:rsidRPr="0060260E">
              <w:rPr>
                <w:noProof/>
                <w:webHidden/>
              </w:rPr>
              <w:t>38</w:t>
            </w:r>
            <w:r w:rsidR="00D640CC" w:rsidRPr="0060260E">
              <w:rPr>
                <w:noProof/>
                <w:webHidden/>
              </w:rPr>
              <w:fldChar w:fldCharType="end"/>
            </w:r>
          </w:hyperlink>
        </w:p>
        <w:p w14:paraId="1B97EDCB" w14:textId="37A8A64B"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26" w:history="1">
            <w:r w:rsidR="00D640CC" w:rsidRPr="0060260E">
              <w:rPr>
                <w:rStyle w:val="Hyperlink"/>
                <w:noProof/>
                <w:lang w:val="pt-BR"/>
              </w:rPr>
              <w:t>6.3</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 xml:space="preserve"> Exposição e sensibilidade da tecnologia às mudanças climáticas graduais e extremos/desastres relacionados ao clima (conforme o ponto de vista dos usuários da terra)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_Toc117856126 \h </w:instrText>
            </w:r>
            <w:r w:rsidR="00D640CC" w:rsidRPr="0060260E">
              <w:rPr>
                <w:noProof/>
                <w:webHidden/>
              </w:rPr>
            </w:r>
            <w:r w:rsidR="00D640CC" w:rsidRPr="0060260E">
              <w:rPr>
                <w:noProof/>
                <w:webHidden/>
              </w:rPr>
              <w:fldChar w:fldCharType="separate"/>
            </w:r>
            <w:r w:rsidR="0060260E" w:rsidRPr="0060260E">
              <w:rPr>
                <w:noProof/>
                <w:webHidden/>
              </w:rPr>
              <w:t>38</w:t>
            </w:r>
            <w:r w:rsidR="00D640CC" w:rsidRPr="0060260E">
              <w:rPr>
                <w:noProof/>
                <w:webHidden/>
              </w:rPr>
              <w:fldChar w:fldCharType="end"/>
            </w:r>
          </w:hyperlink>
        </w:p>
        <w:p w14:paraId="2E8A5598" w14:textId="2BFB5B4C"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27" w:history="1">
            <w:r w:rsidR="00D640CC" w:rsidRPr="0060260E">
              <w:rPr>
                <w:rStyle w:val="Hyperlink"/>
                <w:noProof/>
                <w:lang w:val="pt-BR"/>
              </w:rPr>
              <w:t>6.4</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 xml:space="preserve"> Análise do custo-benefício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_Toc117856127 \h </w:instrText>
            </w:r>
            <w:r w:rsidR="00D640CC" w:rsidRPr="0060260E">
              <w:rPr>
                <w:noProof/>
                <w:webHidden/>
              </w:rPr>
            </w:r>
            <w:r w:rsidR="00D640CC" w:rsidRPr="0060260E">
              <w:rPr>
                <w:noProof/>
                <w:webHidden/>
              </w:rPr>
              <w:fldChar w:fldCharType="separate"/>
            </w:r>
            <w:r w:rsidR="0060260E" w:rsidRPr="0060260E">
              <w:rPr>
                <w:noProof/>
                <w:webHidden/>
              </w:rPr>
              <w:t>40</w:t>
            </w:r>
            <w:r w:rsidR="00D640CC" w:rsidRPr="0060260E">
              <w:rPr>
                <w:noProof/>
                <w:webHidden/>
              </w:rPr>
              <w:fldChar w:fldCharType="end"/>
            </w:r>
          </w:hyperlink>
        </w:p>
        <w:p w14:paraId="0C0281B0" w14:textId="0339D5E8"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28" w:history="1">
            <w:r w:rsidR="00D640CC" w:rsidRPr="0060260E">
              <w:rPr>
                <w:rStyle w:val="Hyperlink"/>
                <w:noProof/>
                <w:lang w:val="pt-PT"/>
              </w:rPr>
              <w:t>6.5</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rPr>
              <w:t xml:space="preserve"> </w:t>
            </w:r>
            <w:r w:rsidR="00D640CC" w:rsidRPr="0060260E">
              <w:rPr>
                <w:rStyle w:val="Hyperlink"/>
                <w:noProof/>
                <w:lang w:val="pt-PT"/>
              </w:rPr>
              <w:t>Adoção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_Toc117856128 \h </w:instrText>
            </w:r>
            <w:r w:rsidR="00D640CC" w:rsidRPr="0060260E">
              <w:rPr>
                <w:noProof/>
                <w:webHidden/>
              </w:rPr>
            </w:r>
            <w:r w:rsidR="00D640CC" w:rsidRPr="0060260E">
              <w:rPr>
                <w:noProof/>
                <w:webHidden/>
              </w:rPr>
              <w:fldChar w:fldCharType="separate"/>
            </w:r>
            <w:r w:rsidR="0060260E" w:rsidRPr="0060260E">
              <w:rPr>
                <w:noProof/>
                <w:webHidden/>
              </w:rPr>
              <w:t>40</w:t>
            </w:r>
            <w:r w:rsidR="00D640CC" w:rsidRPr="0060260E">
              <w:rPr>
                <w:noProof/>
                <w:webHidden/>
              </w:rPr>
              <w:fldChar w:fldCharType="end"/>
            </w:r>
          </w:hyperlink>
        </w:p>
        <w:p w14:paraId="5735EBC4" w14:textId="73EBEA98"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29" w:history="1">
            <w:r w:rsidR="00D640CC" w:rsidRPr="0060260E">
              <w:rPr>
                <w:rStyle w:val="Hyperlink"/>
                <w:noProof/>
                <w:lang w:val="pt-PT"/>
              </w:rPr>
              <w:t>6.6</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rPr>
              <w:t>Adaptação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_Toc117856129 \h </w:instrText>
            </w:r>
            <w:r w:rsidR="00D640CC" w:rsidRPr="0060260E">
              <w:rPr>
                <w:noProof/>
                <w:webHidden/>
              </w:rPr>
            </w:r>
            <w:r w:rsidR="00D640CC" w:rsidRPr="0060260E">
              <w:rPr>
                <w:noProof/>
                <w:webHidden/>
              </w:rPr>
              <w:fldChar w:fldCharType="separate"/>
            </w:r>
            <w:r w:rsidR="0060260E" w:rsidRPr="0060260E">
              <w:rPr>
                <w:noProof/>
                <w:webHidden/>
              </w:rPr>
              <w:t>41</w:t>
            </w:r>
            <w:r w:rsidR="00D640CC" w:rsidRPr="0060260E">
              <w:rPr>
                <w:noProof/>
                <w:webHidden/>
              </w:rPr>
              <w:fldChar w:fldCharType="end"/>
            </w:r>
          </w:hyperlink>
        </w:p>
        <w:p w14:paraId="4AA2AC33" w14:textId="3EB1A360"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30" w:history="1">
            <w:r w:rsidR="00D640CC" w:rsidRPr="0060260E">
              <w:rPr>
                <w:rStyle w:val="Hyperlink"/>
                <w:noProof/>
                <w:lang w:val="pt-BR"/>
              </w:rPr>
              <w:t>6.7</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Pontos fortes/vantagens/oportunidades da tecnologia</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_Toc117856130 \h </w:instrText>
            </w:r>
            <w:r w:rsidR="00D640CC" w:rsidRPr="0060260E">
              <w:rPr>
                <w:noProof/>
                <w:webHidden/>
              </w:rPr>
            </w:r>
            <w:r w:rsidR="00D640CC" w:rsidRPr="0060260E">
              <w:rPr>
                <w:noProof/>
                <w:webHidden/>
              </w:rPr>
              <w:fldChar w:fldCharType="separate"/>
            </w:r>
            <w:r w:rsidR="0060260E" w:rsidRPr="0060260E">
              <w:rPr>
                <w:noProof/>
                <w:webHidden/>
              </w:rPr>
              <w:t>41</w:t>
            </w:r>
            <w:r w:rsidR="00D640CC" w:rsidRPr="0060260E">
              <w:rPr>
                <w:noProof/>
                <w:webHidden/>
              </w:rPr>
              <w:fldChar w:fldCharType="end"/>
            </w:r>
          </w:hyperlink>
        </w:p>
        <w:p w14:paraId="5DB4ECE1" w14:textId="18B01ACE"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31" w:history="1">
            <w:r w:rsidR="00D640CC" w:rsidRPr="0060260E">
              <w:rPr>
                <w:rStyle w:val="Hyperlink"/>
                <w:noProof/>
                <w:lang w:val="pt-BR"/>
              </w:rPr>
              <w:t>6.8</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Pontos fracos, desvantagens/riscos da tecnologia e formas de superá-los</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_Toc117856131 \h </w:instrText>
            </w:r>
            <w:r w:rsidR="00D640CC" w:rsidRPr="0060260E">
              <w:rPr>
                <w:noProof/>
                <w:webHidden/>
              </w:rPr>
            </w:r>
            <w:r w:rsidR="00D640CC" w:rsidRPr="0060260E">
              <w:rPr>
                <w:noProof/>
                <w:webHidden/>
              </w:rPr>
              <w:fldChar w:fldCharType="separate"/>
            </w:r>
            <w:r w:rsidR="0060260E" w:rsidRPr="0060260E">
              <w:rPr>
                <w:noProof/>
                <w:webHidden/>
              </w:rPr>
              <w:t>41</w:t>
            </w:r>
            <w:r w:rsidR="00D640CC" w:rsidRPr="0060260E">
              <w:rPr>
                <w:noProof/>
                <w:webHidden/>
              </w:rPr>
              <w:fldChar w:fldCharType="end"/>
            </w:r>
          </w:hyperlink>
        </w:p>
        <w:p w14:paraId="00F0511A" w14:textId="4D655C97" w:rsidR="00D640CC" w:rsidRPr="0060260E" w:rsidRDefault="006C0388" w:rsidP="00D640CC">
          <w:pPr>
            <w:pStyle w:val="TOC1"/>
            <w:ind w:right="1652"/>
            <w:rPr>
              <w:rFonts w:asciiTheme="minorHAnsi" w:eastAsiaTheme="minorEastAsia" w:hAnsiTheme="minorHAnsi" w:cstheme="minorBidi"/>
              <w:noProof/>
              <w:sz w:val="22"/>
              <w:szCs w:val="22"/>
              <w:lang w:eastAsia="en-GB"/>
            </w:rPr>
          </w:pPr>
          <w:hyperlink w:anchor="_Toc117856132" w:history="1">
            <w:r w:rsidR="00D640CC" w:rsidRPr="0060260E">
              <w:rPr>
                <w:rStyle w:val="Hyperlink"/>
                <w:noProof/>
                <w:lang w:val="pt-PT"/>
              </w:rPr>
              <w:t>7.</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Referências e links</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_Toc117856132 \h </w:instrText>
            </w:r>
            <w:r w:rsidR="00D640CC" w:rsidRPr="0060260E">
              <w:rPr>
                <w:noProof/>
                <w:webHidden/>
              </w:rPr>
            </w:r>
            <w:r w:rsidR="00D640CC" w:rsidRPr="0060260E">
              <w:rPr>
                <w:noProof/>
                <w:webHidden/>
              </w:rPr>
              <w:fldChar w:fldCharType="separate"/>
            </w:r>
            <w:r w:rsidR="0060260E" w:rsidRPr="0060260E">
              <w:rPr>
                <w:noProof/>
                <w:webHidden/>
              </w:rPr>
              <w:t>43</w:t>
            </w:r>
            <w:r w:rsidR="00D640CC" w:rsidRPr="0060260E">
              <w:rPr>
                <w:noProof/>
                <w:webHidden/>
              </w:rPr>
              <w:fldChar w:fldCharType="end"/>
            </w:r>
          </w:hyperlink>
        </w:p>
        <w:p w14:paraId="1E64125D" w14:textId="38217F70"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33" w:history="1">
            <w:r w:rsidR="00D640CC" w:rsidRPr="0060260E">
              <w:rPr>
                <w:rStyle w:val="Hyperlink"/>
                <w:noProof/>
                <w:lang w:val="pt-PT"/>
              </w:rPr>
              <w:t>7.1</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rPr>
              <w:t>Métodos/fontes de informação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_Toc117856133 \h </w:instrText>
            </w:r>
            <w:r w:rsidR="00D640CC" w:rsidRPr="0060260E">
              <w:rPr>
                <w:noProof/>
                <w:webHidden/>
              </w:rPr>
            </w:r>
            <w:r w:rsidR="00D640CC" w:rsidRPr="0060260E">
              <w:rPr>
                <w:noProof/>
                <w:webHidden/>
              </w:rPr>
              <w:fldChar w:fldCharType="separate"/>
            </w:r>
            <w:r w:rsidR="0060260E" w:rsidRPr="0060260E">
              <w:rPr>
                <w:noProof/>
                <w:webHidden/>
              </w:rPr>
              <w:t>43</w:t>
            </w:r>
            <w:r w:rsidR="00D640CC" w:rsidRPr="0060260E">
              <w:rPr>
                <w:noProof/>
                <w:webHidden/>
              </w:rPr>
              <w:fldChar w:fldCharType="end"/>
            </w:r>
          </w:hyperlink>
        </w:p>
        <w:p w14:paraId="00212AF2" w14:textId="4DE8442D"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34" w:history="1">
            <w:r w:rsidR="00D640CC" w:rsidRPr="0060260E">
              <w:rPr>
                <w:rStyle w:val="Hyperlink"/>
                <w:noProof/>
                <w:lang w:val="pt-PT"/>
              </w:rPr>
              <w:t>7.2</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rPr>
              <w:t>Referências às publicações disponíveis</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_Toc117856134 \h </w:instrText>
            </w:r>
            <w:r w:rsidR="00D640CC" w:rsidRPr="0060260E">
              <w:rPr>
                <w:noProof/>
                <w:webHidden/>
              </w:rPr>
            </w:r>
            <w:r w:rsidR="00D640CC" w:rsidRPr="0060260E">
              <w:rPr>
                <w:noProof/>
                <w:webHidden/>
              </w:rPr>
              <w:fldChar w:fldCharType="separate"/>
            </w:r>
            <w:r w:rsidR="0060260E" w:rsidRPr="0060260E">
              <w:rPr>
                <w:noProof/>
                <w:webHidden/>
              </w:rPr>
              <w:t>43</w:t>
            </w:r>
            <w:r w:rsidR="00D640CC" w:rsidRPr="0060260E">
              <w:rPr>
                <w:noProof/>
                <w:webHidden/>
              </w:rPr>
              <w:fldChar w:fldCharType="end"/>
            </w:r>
          </w:hyperlink>
        </w:p>
        <w:p w14:paraId="13792486" w14:textId="6F2D3076"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35" w:history="1">
            <w:r w:rsidR="00D640CC" w:rsidRPr="0060260E">
              <w:rPr>
                <w:rStyle w:val="Hyperlink"/>
                <w:noProof/>
                <w:lang w:val="pt-BR"/>
              </w:rPr>
              <w:t>7.3</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Links para informações on-line relevantes (p. ex. publicações, relatórios, vídeos, etc.)</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_Toc117856135 \h </w:instrText>
            </w:r>
            <w:r w:rsidR="00D640CC" w:rsidRPr="0060260E">
              <w:rPr>
                <w:noProof/>
                <w:webHidden/>
              </w:rPr>
            </w:r>
            <w:r w:rsidR="00D640CC" w:rsidRPr="0060260E">
              <w:rPr>
                <w:noProof/>
                <w:webHidden/>
              </w:rPr>
              <w:fldChar w:fldCharType="separate"/>
            </w:r>
            <w:r w:rsidR="0060260E" w:rsidRPr="0060260E">
              <w:rPr>
                <w:noProof/>
                <w:webHidden/>
              </w:rPr>
              <w:t>43</w:t>
            </w:r>
            <w:r w:rsidR="00D640CC" w:rsidRPr="0060260E">
              <w:rPr>
                <w:noProof/>
                <w:webHidden/>
              </w:rPr>
              <w:fldChar w:fldCharType="end"/>
            </w:r>
          </w:hyperlink>
        </w:p>
        <w:p w14:paraId="297AF705" w14:textId="0A755C2A" w:rsidR="00D640CC" w:rsidRPr="0060260E" w:rsidRDefault="006C0388" w:rsidP="00D640CC">
          <w:pPr>
            <w:pStyle w:val="TOC2"/>
            <w:ind w:right="1652"/>
            <w:rPr>
              <w:rFonts w:asciiTheme="minorHAnsi" w:eastAsiaTheme="minorEastAsia" w:hAnsiTheme="minorHAnsi" w:cstheme="minorBidi"/>
              <w:noProof/>
              <w:sz w:val="22"/>
              <w:szCs w:val="22"/>
              <w:lang w:eastAsia="en-GB"/>
            </w:rPr>
          </w:pPr>
          <w:hyperlink w:anchor="_Toc117856136" w:history="1">
            <w:r w:rsidR="00D640CC" w:rsidRPr="0060260E">
              <w:rPr>
                <w:rStyle w:val="Hyperlink"/>
                <w:noProof/>
                <w:lang w:val="pt-BR"/>
              </w:rPr>
              <w:t>7.4</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BR"/>
              </w:rPr>
              <w:t>Comentários gerais (Feedback a respeito do questionário, do banco de dados ou de observações gerais)</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_Toc117856136 \h </w:instrText>
            </w:r>
            <w:r w:rsidR="00D640CC" w:rsidRPr="0060260E">
              <w:rPr>
                <w:noProof/>
                <w:webHidden/>
              </w:rPr>
            </w:r>
            <w:r w:rsidR="00D640CC" w:rsidRPr="0060260E">
              <w:rPr>
                <w:noProof/>
                <w:webHidden/>
              </w:rPr>
              <w:fldChar w:fldCharType="separate"/>
            </w:r>
            <w:r w:rsidR="0060260E" w:rsidRPr="0060260E">
              <w:rPr>
                <w:noProof/>
                <w:webHidden/>
              </w:rPr>
              <w:t>43</w:t>
            </w:r>
            <w:r w:rsidR="00D640CC" w:rsidRPr="0060260E">
              <w:rPr>
                <w:noProof/>
                <w:webHidden/>
              </w:rPr>
              <w:fldChar w:fldCharType="end"/>
            </w:r>
          </w:hyperlink>
        </w:p>
        <w:p w14:paraId="6D634C34" w14:textId="453C21E1" w:rsidR="00D640CC" w:rsidRPr="0060260E" w:rsidRDefault="006C0388" w:rsidP="00D640CC">
          <w:pPr>
            <w:pStyle w:val="TOC1"/>
            <w:ind w:right="1652"/>
            <w:rPr>
              <w:rFonts w:asciiTheme="minorHAnsi" w:eastAsiaTheme="minorEastAsia" w:hAnsiTheme="minorHAnsi" w:cstheme="minorBidi"/>
              <w:noProof/>
              <w:sz w:val="22"/>
              <w:szCs w:val="22"/>
              <w:lang w:eastAsia="en-GB"/>
            </w:rPr>
          </w:pPr>
          <w:hyperlink w:anchor="_Toc117856137" w:history="1">
            <w:r w:rsidR="00D640CC" w:rsidRPr="0060260E">
              <w:rPr>
                <w:rStyle w:val="Hyperlink"/>
                <w:noProof/>
                <w:lang w:val="pt-PT"/>
              </w:rPr>
              <w:t>8.</w:t>
            </w:r>
            <w:r w:rsidR="00D640CC" w:rsidRPr="0060260E">
              <w:rPr>
                <w:rFonts w:asciiTheme="minorHAnsi" w:eastAsiaTheme="minorEastAsia" w:hAnsiTheme="minorHAnsi" w:cstheme="minorBidi"/>
                <w:noProof/>
                <w:sz w:val="22"/>
                <w:szCs w:val="22"/>
                <w:lang w:eastAsia="en-GB"/>
              </w:rPr>
              <w:tab/>
            </w:r>
            <w:r w:rsidR="00D640CC" w:rsidRPr="0060260E">
              <w:rPr>
                <w:rStyle w:val="Hyperlink"/>
                <w:noProof/>
                <w:lang w:val="pt-PT"/>
              </w:rPr>
              <w:t>ANEXO</w:t>
            </w:r>
            <w:r w:rsidR="00D640CC" w:rsidRPr="0060260E">
              <w:rPr>
                <w:noProof/>
                <w:webHidden/>
              </w:rPr>
              <w:tab/>
            </w:r>
            <w:r w:rsidR="00D640CC" w:rsidRPr="0060260E">
              <w:rPr>
                <w:noProof/>
                <w:webHidden/>
              </w:rPr>
              <w:fldChar w:fldCharType="begin"/>
            </w:r>
            <w:r w:rsidR="00D640CC" w:rsidRPr="0060260E">
              <w:rPr>
                <w:noProof/>
                <w:webHidden/>
              </w:rPr>
              <w:instrText xml:space="preserve"> PAGEREF _Toc117856137 \h </w:instrText>
            </w:r>
            <w:r w:rsidR="00D640CC" w:rsidRPr="0060260E">
              <w:rPr>
                <w:noProof/>
                <w:webHidden/>
              </w:rPr>
            </w:r>
            <w:r w:rsidR="00D640CC" w:rsidRPr="0060260E">
              <w:rPr>
                <w:noProof/>
                <w:webHidden/>
              </w:rPr>
              <w:fldChar w:fldCharType="separate"/>
            </w:r>
            <w:r w:rsidR="0060260E" w:rsidRPr="0060260E">
              <w:rPr>
                <w:noProof/>
                <w:webHidden/>
              </w:rPr>
              <w:t>44</w:t>
            </w:r>
            <w:r w:rsidR="00D640CC" w:rsidRPr="0060260E">
              <w:rPr>
                <w:noProof/>
                <w:webHidden/>
              </w:rPr>
              <w:fldChar w:fldCharType="end"/>
            </w:r>
          </w:hyperlink>
        </w:p>
        <w:p w14:paraId="2DF0A088" w14:textId="4B76D82D" w:rsidR="002926CF" w:rsidRPr="0060260E" w:rsidRDefault="009C4A4D" w:rsidP="00D640CC">
          <w:pPr>
            <w:pStyle w:val="Heading1"/>
            <w:numPr>
              <w:ilvl w:val="0"/>
              <w:numId w:val="0"/>
            </w:numPr>
            <w:tabs>
              <w:tab w:val="clear" w:pos="426"/>
              <w:tab w:val="center" w:pos="4595"/>
            </w:tabs>
            <w:ind w:right="1652"/>
            <w:rPr>
              <w:noProof/>
              <w:lang w:val="pt-PT"/>
            </w:rPr>
          </w:pPr>
          <w:r w:rsidRPr="0060260E">
            <w:rPr>
              <w:b w:val="0"/>
              <w:bCs/>
              <w:noProof/>
              <w:sz w:val="18"/>
              <w:szCs w:val="18"/>
              <w:lang w:val="pt-PT"/>
            </w:rPr>
            <w:fldChar w:fldCharType="end"/>
          </w:r>
        </w:p>
        <w:bookmarkStart w:id="12" w:name="_Toc117856078" w:displacedByCustomXml="next"/>
        <w:bookmarkStart w:id="13" w:name="_Toc117856016" w:displacedByCustomXml="next"/>
        <w:bookmarkStart w:id="14" w:name="_Toc117855943" w:displacedByCustomXml="next"/>
      </w:sdtContent>
    </w:sdt>
    <w:bookmarkEnd w:id="14" w:displacedByCustomXml="prev"/>
    <w:bookmarkEnd w:id="13" w:displacedByCustomXml="prev"/>
    <w:bookmarkEnd w:id="12" w:displacedByCustomXml="prev"/>
    <w:bookmarkStart w:id="15" w:name="_Toc449121929" w:displacedByCustomXml="prev"/>
    <w:p w14:paraId="16711E85" w14:textId="77777777" w:rsidR="007847B4" w:rsidRPr="0060260E" w:rsidRDefault="007847B4" w:rsidP="007847B4">
      <w:pPr>
        <w:tabs>
          <w:tab w:val="left" w:pos="1701"/>
        </w:tabs>
        <w:suppressAutoHyphens/>
        <w:ind w:left="1701" w:hanging="1701"/>
        <w:jc w:val="both"/>
        <w:rPr>
          <w:b/>
          <w:spacing w:val="-3"/>
          <w:sz w:val="18"/>
          <w:lang w:val="pt-PT"/>
        </w:rPr>
      </w:pPr>
    </w:p>
    <w:p w14:paraId="4F65CCBC" w14:textId="77777777" w:rsidR="007847B4" w:rsidRPr="0060260E" w:rsidRDefault="007847B4" w:rsidP="007847B4">
      <w:pPr>
        <w:tabs>
          <w:tab w:val="left" w:pos="1701"/>
        </w:tabs>
        <w:suppressAutoHyphens/>
        <w:ind w:left="1701" w:hanging="1701"/>
        <w:jc w:val="both"/>
        <w:rPr>
          <w:b/>
          <w:spacing w:val="-3"/>
          <w:sz w:val="18"/>
          <w:lang w:val="pt-PT"/>
        </w:rPr>
      </w:pPr>
    </w:p>
    <w:p w14:paraId="4FC64879" w14:textId="77777777" w:rsidR="007847B4" w:rsidRPr="0060260E" w:rsidRDefault="007847B4" w:rsidP="007847B4">
      <w:pPr>
        <w:tabs>
          <w:tab w:val="left" w:pos="1701"/>
        </w:tabs>
        <w:suppressAutoHyphens/>
        <w:ind w:left="1701" w:hanging="1701"/>
        <w:jc w:val="both"/>
        <w:rPr>
          <w:b/>
          <w:spacing w:val="-3"/>
          <w:sz w:val="18"/>
          <w:lang w:val="pt-PT"/>
        </w:rPr>
      </w:pPr>
    </w:p>
    <w:p w14:paraId="5FD4DAF9" w14:textId="764F5623" w:rsidR="007847B4" w:rsidRPr="0060260E" w:rsidRDefault="001173A1" w:rsidP="007847B4">
      <w:pPr>
        <w:tabs>
          <w:tab w:val="left" w:pos="1701"/>
        </w:tabs>
        <w:suppressAutoHyphens/>
        <w:ind w:left="1701" w:hanging="1701"/>
        <w:jc w:val="both"/>
        <w:rPr>
          <w:spacing w:val="-3"/>
          <w:sz w:val="18"/>
          <w:lang w:val="pt-PT"/>
        </w:rPr>
      </w:pPr>
      <w:r w:rsidRPr="0060260E">
        <w:rPr>
          <w:b/>
          <w:spacing w:val="-3"/>
          <w:sz w:val="18"/>
          <w:lang w:val="pt-PT"/>
        </w:rPr>
        <w:t>Editores</w:t>
      </w:r>
      <w:r w:rsidR="007847B4" w:rsidRPr="0060260E">
        <w:rPr>
          <w:b/>
          <w:spacing w:val="-3"/>
          <w:sz w:val="18"/>
          <w:lang w:val="pt-PT"/>
        </w:rPr>
        <w:t>:</w:t>
      </w:r>
      <w:r w:rsidR="007847B4" w:rsidRPr="0060260E">
        <w:rPr>
          <w:spacing w:val="-3"/>
          <w:sz w:val="18"/>
          <w:lang w:val="pt-PT"/>
        </w:rPr>
        <w:tab/>
        <w:t>Hanspeter Liniger, Gudrun Schwilch, Mats Gurtner, Rima Mekdaschi Studer, Christine Hauert, Godert van Lynden</w:t>
      </w:r>
      <w:r w:rsidR="00A72626" w:rsidRPr="0060260E">
        <w:rPr>
          <w:spacing w:val="-3"/>
          <w:sz w:val="18"/>
          <w:lang w:val="pt-PT"/>
        </w:rPr>
        <w:t xml:space="preserve">, </w:t>
      </w:r>
      <w:r w:rsidR="007847B4" w:rsidRPr="0060260E">
        <w:rPr>
          <w:spacing w:val="-3"/>
          <w:sz w:val="18"/>
          <w:lang w:val="pt-PT"/>
        </w:rPr>
        <w:t>Will Critchley</w:t>
      </w:r>
      <w:r w:rsidR="00A72626" w:rsidRPr="0060260E">
        <w:rPr>
          <w:spacing w:val="-3"/>
          <w:sz w:val="18"/>
          <w:lang w:val="pt-PT"/>
        </w:rPr>
        <w:t>, Renate Fleiner, Nicole Harari, Alexandra Gavilano, Nina Lauterburg</w:t>
      </w:r>
      <w:r w:rsidR="00A425AF" w:rsidRPr="0060260E">
        <w:rPr>
          <w:spacing w:val="-3"/>
          <w:sz w:val="18"/>
          <w:lang w:val="pt-PT"/>
        </w:rPr>
        <w:t>, Tatenda Lemann</w:t>
      </w:r>
    </w:p>
    <w:p w14:paraId="03E1649E" w14:textId="5CA88455" w:rsidR="007847B4" w:rsidRPr="0060260E" w:rsidRDefault="001173A1" w:rsidP="007847B4">
      <w:pPr>
        <w:tabs>
          <w:tab w:val="left" w:pos="1701"/>
        </w:tabs>
        <w:suppressAutoHyphens/>
        <w:spacing w:before="120"/>
        <w:ind w:left="1701" w:hanging="1701"/>
        <w:rPr>
          <w:b/>
          <w:spacing w:val="-3"/>
          <w:sz w:val="18"/>
          <w:lang w:val="pt-PT"/>
        </w:rPr>
      </w:pPr>
      <w:r w:rsidRPr="0060260E">
        <w:rPr>
          <w:b/>
          <w:spacing w:val="-3"/>
          <w:sz w:val="18"/>
          <w:lang w:val="pt-PT"/>
        </w:rPr>
        <w:t>Desenhos e figuras</w:t>
      </w:r>
      <w:r w:rsidR="007847B4" w:rsidRPr="0060260E">
        <w:rPr>
          <w:b/>
          <w:spacing w:val="-3"/>
          <w:sz w:val="18"/>
          <w:lang w:val="pt-PT"/>
        </w:rPr>
        <w:t>:</w:t>
      </w:r>
      <w:r w:rsidR="007847B4" w:rsidRPr="0060260E">
        <w:rPr>
          <w:b/>
          <w:spacing w:val="-3"/>
          <w:sz w:val="18"/>
          <w:lang w:val="pt-PT"/>
        </w:rPr>
        <w:tab/>
      </w:r>
      <w:r w:rsidR="007847B4" w:rsidRPr="0060260E">
        <w:rPr>
          <w:bCs/>
          <w:spacing w:val="-3"/>
          <w:sz w:val="18"/>
          <w:lang w:val="pt-PT"/>
        </w:rPr>
        <w:t>Karl Herweg, Mats Gurtner</w:t>
      </w:r>
    </w:p>
    <w:p w14:paraId="78DDB2EC" w14:textId="47E9A864" w:rsidR="007847B4" w:rsidRPr="0060260E" w:rsidRDefault="001173A1" w:rsidP="007847B4">
      <w:pPr>
        <w:tabs>
          <w:tab w:val="left" w:pos="1701"/>
        </w:tabs>
        <w:suppressAutoHyphens/>
        <w:spacing w:before="120"/>
        <w:ind w:left="1701" w:hanging="1701"/>
        <w:rPr>
          <w:b/>
          <w:spacing w:val="-3"/>
          <w:sz w:val="18"/>
          <w:lang w:val="pt-PT"/>
        </w:rPr>
      </w:pPr>
      <w:r w:rsidRPr="0060260E">
        <w:rPr>
          <w:b/>
          <w:spacing w:val="-3"/>
          <w:sz w:val="18"/>
          <w:lang w:val="pt-PT"/>
        </w:rPr>
        <w:t>Revisão</w:t>
      </w:r>
      <w:r w:rsidR="007847B4" w:rsidRPr="0060260E">
        <w:rPr>
          <w:b/>
          <w:spacing w:val="-3"/>
          <w:sz w:val="18"/>
          <w:lang w:val="pt-PT"/>
        </w:rPr>
        <w:t>:</w:t>
      </w:r>
      <w:r w:rsidR="007847B4" w:rsidRPr="0060260E">
        <w:rPr>
          <w:b/>
          <w:spacing w:val="-3"/>
          <w:sz w:val="18"/>
          <w:lang w:val="pt-PT"/>
        </w:rPr>
        <w:tab/>
      </w:r>
      <w:r w:rsidR="007847B4" w:rsidRPr="0060260E">
        <w:rPr>
          <w:bCs/>
          <w:spacing w:val="-3"/>
          <w:sz w:val="18"/>
          <w:lang w:val="pt-PT"/>
        </w:rPr>
        <w:t xml:space="preserve">Ted Wachs, Marlène Thibault, Tina </w:t>
      </w:r>
      <w:r w:rsidR="00910D6D" w:rsidRPr="0060260E">
        <w:rPr>
          <w:bCs/>
          <w:spacing w:val="-3"/>
          <w:sz w:val="18"/>
          <w:lang w:val="pt-PT"/>
        </w:rPr>
        <w:t>Hirschbuehl</w:t>
      </w:r>
    </w:p>
    <w:p w14:paraId="6C260A68" w14:textId="30AC090E" w:rsidR="007847B4" w:rsidRPr="0060260E" w:rsidRDefault="007847B4" w:rsidP="007847B4">
      <w:pPr>
        <w:tabs>
          <w:tab w:val="left" w:pos="1701"/>
        </w:tabs>
        <w:suppressAutoHyphens/>
        <w:spacing w:before="120"/>
        <w:ind w:left="1701" w:hanging="1701"/>
        <w:rPr>
          <w:b/>
          <w:spacing w:val="-3"/>
          <w:sz w:val="18"/>
          <w:lang w:val="pt-BR"/>
        </w:rPr>
      </w:pPr>
      <w:r w:rsidRPr="0060260E">
        <w:rPr>
          <w:b/>
          <w:spacing w:val="-3"/>
          <w:sz w:val="18"/>
          <w:lang w:val="pt-BR"/>
        </w:rPr>
        <w:t>Layout:</w:t>
      </w:r>
      <w:r w:rsidRPr="0060260E">
        <w:rPr>
          <w:b/>
          <w:spacing w:val="-3"/>
          <w:sz w:val="18"/>
          <w:lang w:val="pt-BR"/>
        </w:rPr>
        <w:tab/>
      </w:r>
      <w:r w:rsidRPr="0060260E">
        <w:rPr>
          <w:bCs/>
          <w:spacing w:val="-3"/>
          <w:sz w:val="18"/>
          <w:lang w:val="pt-BR"/>
        </w:rPr>
        <w:t>Alexandra Gavilano, Mats Gurtner</w:t>
      </w:r>
      <w:r w:rsidR="00FF01F9" w:rsidRPr="0060260E">
        <w:rPr>
          <w:bCs/>
          <w:spacing w:val="-3"/>
          <w:sz w:val="18"/>
          <w:lang w:val="pt-BR"/>
        </w:rPr>
        <w:t>, Nina Lauterburg</w:t>
      </w:r>
    </w:p>
    <w:p w14:paraId="0A6A2F98" w14:textId="69EDD34D" w:rsidR="007847B4" w:rsidRPr="0060260E" w:rsidRDefault="001173A1" w:rsidP="007847B4">
      <w:pPr>
        <w:tabs>
          <w:tab w:val="left" w:pos="1701"/>
        </w:tabs>
        <w:suppressAutoHyphens/>
        <w:spacing w:before="120"/>
        <w:ind w:left="1701" w:hanging="1701"/>
        <w:rPr>
          <w:b/>
          <w:spacing w:val="-3"/>
          <w:sz w:val="18"/>
          <w:lang w:val="pt-BR"/>
        </w:rPr>
      </w:pPr>
      <w:r w:rsidRPr="0060260E">
        <w:rPr>
          <w:b/>
          <w:spacing w:val="-3"/>
          <w:sz w:val="18"/>
          <w:lang w:val="pt-BR"/>
        </w:rPr>
        <w:t xml:space="preserve">Direitos autorais </w:t>
      </w:r>
      <w:r w:rsidR="007847B4" w:rsidRPr="0060260E">
        <w:rPr>
          <w:b/>
          <w:spacing w:val="-3"/>
          <w:sz w:val="18"/>
          <w:lang w:val="pt-PT"/>
        </w:rPr>
        <w:sym w:font="Symbol" w:char="F0E3"/>
      </w:r>
      <w:r w:rsidR="005F2664" w:rsidRPr="0060260E">
        <w:rPr>
          <w:b/>
          <w:spacing w:val="-3"/>
          <w:sz w:val="18"/>
          <w:lang w:val="pt-BR"/>
        </w:rPr>
        <w:t xml:space="preserve"> </w:t>
      </w:r>
      <w:r w:rsidR="00A425AF" w:rsidRPr="0060260E">
        <w:rPr>
          <w:b/>
          <w:spacing w:val="-3"/>
          <w:sz w:val="18"/>
          <w:lang w:val="pt-BR"/>
        </w:rPr>
        <w:t>2022</w:t>
      </w:r>
      <w:r w:rsidR="007847B4" w:rsidRPr="0060260E">
        <w:rPr>
          <w:b/>
          <w:spacing w:val="-3"/>
          <w:sz w:val="18"/>
          <w:lang w:val="pt-BR"/>
        </w:rPr>
        <w:tab/>
      </w:r>
      <w:r w:rsidR="007847B4" w:rsidRPr="0060260E">
        <w:rPr>
          <w:bCs/>
          <w:spacing w:val="-3"/>
          <w:sz w:val="18"/>
          <w:lang w:val="pt-BR"/>
        </w:rPr>
        <w:t>WOCAT</w:t>
      </w:r>
    </w:p>
    <w:p w14:paraId="26B09EC8" w14:textId="63D01C0B" w:rsidR="007847B4" w:rsidRPr="0060260E" w:rsidRDefault="00F231CB" w:rsidP="007847B4">
      <w:pPr>
        <w:tabs>
          <w:tab w:val="left" w:pos="1701"/>
        </w:tabs>
        <w:suppressAutoHyphens/>
        <w:spacing w:before="120"/>
        <w:ind w:left="1701" w:hanging="1701"/>
        <w:rPr>
          <w:b/>
          <w:spacing w:val="-3"/>
          <w:sz w:val="18"/>
          <w:lang w:val="pt-BR"/>
        </w:rPr>
      </w:pPr>
      <w:r w:rsidRPr="0060260E">
        <w:rPr>
          <w:b/>
          <w:spacing w:val="-3"/>
          <w:sz w:val="18"/>
          <w:lang w:val="pt-BR"/>
        </w:rPr>
        <w:t>Coordenação</w:t>
      </w:r>
      <w:r w:rsidR="007847B4" w:rsidRPr="0060260E">
        <w:rPr>
          <w:b/>
          <w:spacing w:val="-3"/>
          <w:sz w:val="18"/>
          <w:lang w:val="pt-BR"/>
        </w:rPr>
        <w:t>:</w:t>
      </w:r>
      <w:r w:rsidR="007847B4" w:rsidRPr="0060260E">
        <w:rPr>
          <w:b/>
          <w:spacing w:val="-3"/>
          <w:sz w:val="18"/>
          <w:lang w:val="pt-BR"/>
        </w:rPr>
        <w:tab/>
        <w:t xml:space="preserve">WOCAT </w:t>
      </w:r>
    </w:p>
    <w:p w14:paraId="60C819D9" w14:textId="08085162" w:rsidR="007847B4" w:rsidRPr="0060260E" w:rsidRDefault="000B6720" w:rsidP="007847B4">
      <w:pPr>
        <w:tabs>
          <w:tab w:val="left" w:pos="1701"/>
        </w:tabs>
        <w:suppressAutoHyphens/>
        <w:ind w:left="1701"/>
        <w:rPr>
          <w:sz w:val="18"/>
          <w:lang w:val="pt-BR"/>
        </w:rPr>
      </w:pPr>
      <w:r w:rsidRPr="0060260E">
        <w:rPr>
          <w:sz w:val="18"/>
          <w:lang w:val="pt-BR"/>
        </w:rPr>
        <w:t xml:space="preserve"> Centro de Desenvolvimento e Meio Ambiente</w:t>
      </w:r>
      <w:r w:rsidR="007847B4" w:rsidRPr="0060260E">
        <w:rPr>
          <w:sz w:val="18"/>
          <w:lang w:val="pt-BR"/>
        </w:rPr>
        <w:t xml:space="preserve">, Bern, </w:t>
      </w:r>
      <w:r w:rsidRPr="0060260E">
        <w:rPr>
          <w:sz w:val="18"/>
          <w:lang w:val="pt-BR"/>
        </w:rPr>
        <w:t>Suíça</w:t>
      </w:r>
      <w:r w:rsidR="007847B4" w:rsidRPr="0060260E">
        <w:rPr>
          <w:sz w:val="18"/>
          <w:lang w:val="pt-BR"/>
        </w:rPr>
        <w:t xml:space="preserve">; </w:t>
      </w:r>
    </w:p>
    <w:p w14:paraId="61FB8C1E" w14:textId="4226DFAA" w:rsidR="00A72626" w:rsidRPr="0060260E" w:rsidRDefault="000B6720" w:rsidP="007847B4">
      <w:pPr>
        <w:tabs>
          <w:tab w:val="left" w:pos="1701"/>
        </w:tabs>
        <w:suppressAutoHyphens/>
        <w:spacing w:before="120"/>
        <w:ind w:left="1701" w:hanging="1701"/>
        <w:rPr>
          <w:sz w:val="18"/>
          <w:lang w:val="pt-BR"/>
        </w:rPr>
      </w:pPr>
      <w:r w:rsidRPr="0060260E">
        <w:rPr>
          <w:b/>
          <w:sz w:val="18"/>
          <w:lang w:val="pt-BR"/>
        </w:rPr>
        <w:t xml:space="preserve"> Parceiros de consórtio</w:t>
      </w:r>
      <w:r w:rsidR="00A72626" w:rsidRPr="0060260E">
        <w:rPr>
          <w:b/>
          <w:sz w:val="18"/>
          <w:lang w:val="pt-BR"/>
        </w:rPr>
        <w:t>:</w:t>
      </w:r>
      <w:r w:rsidR="00A72626" w:rsidRPr="0060260E">
        <w:rPr>
          <w:sz w:val="18"/>
          <w:lang w:val="pt-BR"/>
        </w:rPr>
        <w:t xml:space="preserve"> </w:t>
      </w:r>
      <w:r w:rsidR="00F732C4" w:rsidRPr="0060260E">
        <w:rPr>
          <w:sz w:val="18"/>
          <w:lang w:val="pt-BR"/>
        </w:rPr>
        <w:tab/>
        <w:t>ICARDA, FAO, CDE, ISRIC, CIAT, ICIMOD, GIZ</w:t>
      </w:r>
    </w:p>
    <w:p w14:paraId="4EEA99D8" w14:textId="2A0EB9D6" w:rsidR="00D24653" w:rsidRPr="0060260E" w:rsidRDefault="00F231CB" w:rsidP="007847B4">
      <w:pPr>
        <w:tabs>
          <w:tab w:val="left" w:pos="1701"/>
        </w:tabs>
        <w:suppressAutoHyphens/>
        <w:spacing w:before="120"/>
        <w:ind w:left="1701" w:hanging="1701"/>
        <w:rPr>
          <w:spacing w:val="-3"/>
          <w:sz w:val="18"/>
          <w:lang w:val="de-CH"/>
        </w:rPr>
      </w:pPr>
      <w:r w:rsidRPr="0060260E">
        <w:rPr>
          <w:b/>
          <w:sz w:val="18"/>
          <w:lang w:val="pt-BR"/>
        </w:rPr>
        <w:t>Endere</w:t>
      </w:r>
      <w:r w:rsidR="000B6720" w:rsidRPr="0060260E">
        <w:rPr>
          <w:b/>
          <w:sz w:val="18"/>
          <w:lang w:val="pt-BR"/>
        </w:rPr>
        <w:t>ç</w:t>
      </w:r>
      <w:r w:rsidRPr="0060260E">
        <w:rPr>
          <w:b/>
          <w:sz w:val="18"/>
          <w:lang w:val="pt-BR"/>
        </w:rPr>
        <w:t>o</w:t>
      </w:r>
      <w:r w:rsidR="007847B4" w:rsidRPr="0060260E">
        <w:rPr>
          <w:b/>
          <w:sz w:val="18"/>
          <w:lang w:val="pt-BR"/>
        </w:rPr>
        <w:t>:</w:t>
      </w:r>
      <w:r w:rsidR="007847B4" w:rsidRPr="0060260E">
        <w:rPr>
          <w:b/>
          <w:sz w:val="18"/>
          <w:lang w:val="pt-BR"/>
        </w:rPr>
        <w:tab/>
        <w:t xml:space="preserve">WOCAT, CDE, Mittelstrasse 43, 3012 Bern, </w:t>
      </w:r>
      <w:proofErr w:type="spellStart"/>
      <w:r w:rsidRPr="0060260E">
        <w:rPr>
          <w:b/>
          <w:sz w:val="18"/>
          <w:lang w:val="pt-BR"/>
        </w:rPr>
        <w:t>Suíça</w:t>
      </w:r>
      <w:proofErr w:type="spellEnd"/>
      <w:r w:rsidR="007847B4" w:rsidRPr="0060260E">
        <w:rPr>
          <w:b/>
          <w:sz w:val="18"/>
          <w:lang w:val="pt-BR"/>
        </w:rPr>
        <w:t xml:space="preserve">, </w:t>
      </w:r>
      <w:r w:rsidR="007847B4" w:rsidRPr="0060260E">
        <w:rPr>
          <w:b/>
          <w:sz w:val="18"/>
          <w:lang w:val="pt-BR"/>
        </w:rPr>
        <w:br/>
      </w:r>
      <w:r w:rsidR="007847B4" w:rsidRPr="0060260E">
        <w:rPr>
          <w:spacing w:val="-3"/>
          <w:sz w:val="18"/>
          <w:lang w:val="de-CH"/>
        </w:rPr>
        <w:t xml:space="preserve">Tel </w:t>
      </w:r>
      <w:r w:rsidR="004B2C61" w:rsidRPr="0060260E">
        <w:rPr>
          <w:noProof/>
          <w:sz w:val="18"/>
          <w:szCs w:val="18"/>
          <w:lang w:val="de-CH"/>
        </w:rPr>
        <w:t>+41 31 631 88 22</w:t>
      </w:r>
      <w:r w:rsidR="007847B4" w:rsidRPr="0060260E">
        <w:rPr>
          <w:spacing w:val="-3"/>
          <w:sz w:val="18"/>
          <w:lang w:val="de-CH"/>
        </w:rPr>
        <w:t xml:space="preserve">, </w:t>
      </w:r>
      <w:proofErr w:type="spellStart"/>
      <w:r w:rsidR="007847B4" w:rsidRPr="0060260E">
        <w:rPr>
          <w:spacing w:val="-3"/>
          <w:sz w:val="18"/>
          <w:lang w:val="de-CH"/>
        </w:rPr>
        <w:t>e-mail</w:t>
      </w:r>
      <w:proofErr w:type="spellEnd"/>
      <w:r w:rsidR="007847B4" w:rsidRPr="0060260E">
        <w:rPr>
          <w:spacing w:val="-3"/>
          <w:sz w:val="18"/>
          <w:lang w:val="de-CH"/>
        </w:rPr>
        <w:t xml:space="preserve">: </w:t>
      </w:r>
      <w:hyperlink r:id="rId11" w:history="1">
        <w:r w:rsidR="004B2C61" w:rsidRPr="0060260E">
          <w:rPr>
            <w:rStyle w:val="Hyperlink"/>
            <w:spacing w:val="-3"/>
            <w:sz w:val="18"/>
            <w:lang w:val="de-CH"/>
          </w:rPr>
          <w:t>wocat.cde@unibe.ch</w:t>
        </w:r>
      </w:hyperlink>
      <w:r w:rsidR="007847B4" w:rsidRPr="0060260E">
        <w:rPr>
          <w:spacing w:val="-3"/>
          <w:sz w:val="18"/>
          <w:lang w:val="de-CH"/>
        </w:rPr>
        <w:t xml:space="preserve">, </w:t>
      </w:r>
      <w:hyperlink r:id="rId12" w:history="1">
        <w:r w:rsidR="007847B4" w:rsidRPr="0060260E">
          <w:rPr>
            <w:rStyle w:val="Hyperlink"/>
            <w:b/>
            <w:bCs/>
            <w:spacing w:val="-3"/>
            <w:sz w:val="18"/>
            <w:lang w:val="de-CH"/>
          </w:rPr>
          <w:t>http://www.wocat.net</w:t>
        </w:r>
      </w:hyperlink>
    </w:p>
    <w:p w14:paraId="22936E0D" w14:textId="77777777" w:rsidR="007847B4" w:rsidRPr="0060260E" w:rsidRDefault="007847B4">
      <w:pPr>
        <w:spacing w:after="160" w:line="259" w:lineRule="auto"/>
        <w:rPr>
          <w:b/>
          <w:sz w:val="28"/>
          <w:lang w:val="de-CH"/>
        </w:rPr>
      </w:pPr>
      <w:r w:rsidRPr="0060260E">
        <w:rPr>
          <w:lang w:val="de-CH"/>
        </w:rPr>
        <w:br w:type="page"/>
      </w:r>
    </w:p>
    <w:p w14:paraId="034B3EDA" w14:textId="23AB219D" w:rsidR="00A81ACF" w:rsidRPr="0060260E" w:rsidRDefault="0034079B" w:rsidP="00332991">
      <w:pPr>
        <w:pStyle w:val="Heading1"/>
        <w:numPr>
          <w:ilvl w:val="0"/>
          <w:numId w:val="0"/>
        </w:numPr>
        <w:rPr>
          <w:lang w:val="pt-BR"/>
        </w:rPr>
      </w:pPr>
      <w:bookmarkStart w:id="16" w:name="_Toc117856079"/>
      <w:r w:rsidRPr="0060260E">
        <w:rPr>
          <w:lang w:val="pt-BR"/>
        </w:rPr>
        <w:lastRenderedPageBreak/>
        <w:t>Introdução ao questionário</w:t>
      </w:r>
      <w:bookmarkEnd w:id="15"/>
      <w:bookmarkEnd w:id="16"/>
    </w:p>
    <w:p w14:paraId="35B1C91F" w14:textId="5DB03B29" w:rsidR="00E973A1" w:rsidRPr="0060260E" w:rsidRDefault="0034079B" w:rsidP="00420B86">
      <w:pPr>
        <w:outlineLvl w:val="1"/>
        <w:rPr>
          <w:b/>
          <w:bCs/>
          <w:lang w:val="pt-BR" w:eastAsia="en-GB"/>
        </w:rPr>
      </w:pPr>
      <w:bookmarkStart w:id="17" w:name="_Toc9346019"/>
      <w:bookmarkStart w:id="18" w:name="_Toc22472421"/>
      <w:bookmarkStart w:id="19" w:name="_Toc117856080"/>
      <w:r w:rsidRPr="0060260E">
        <w:rPr>
          <w:b/>
          <w:bCs/>
          <w:lang w:val="pt-BR" w:eastAsia="en-GB"/>
        </w:rPr>
        <w:t xml:space="preserve">Sobre a documentação da WOCAT das práticas </w:t>
      </w:r>
      <w:r w:rsidR="00034A77" w:rsidRPr="0060260E">
        <w:rPr>
          <w:b/>
          <w:bCs/>
          <w:lang w:val="pt-BR" w:eastAsia="en-GB"/>
        </w:rPr>
        <w:t>GST</w:t>
      </w:r>
      <w:bookmarkEnd w:id="17"/>
      <w:bookmarkEnd w:id="18"/>
      <w:bookmarkEnd w:id="19"/>
      <w:r w:rsidR="00E973A1" w:rsidRPr="0060260E">
        <w:rPr>
          <w:b/>
          <w:bCs/>
          <w:lang w:val="pt-BR" w:eastAsia="en-GB"/>
        </w:rPr>
        <w:t xml:space="preserve"> </w:t>
      </w:r>
    </w:p>
    <w:p w14:paraId="5D929988" w14:textId="5A3B72D9" w:rsidR="00E973A1" w:rsidRPr="0060260E" w:rsidRDefault="00E973A1" w:rsidP="00E973A1">
      <w:pPr>
        <w:outlineLvl w:val="1"/>
        <w:rPr>
          <w:b/>
          <w:bCs/>
          <w:lang w:val="pt-BR" w:eastAsia="en-GB"/>
        </w:rPr>
      </w:pPr>
      <w:r w:rsidRPr="0060260E">
        <w:rPr>
          <w:b/>
          <w:bCs/>
          <w:lang w:val="pt-BR" w:eastAsia="en-GB"/>
        </w:rPr>
        <w:t xml:space="preserve"> </w:t>
      </w:r>
    </w:p>
    <w:p w14:paraId="5C18E154" w14:textId="108BAA1C" w:rsidR="00E973A1" w:rsidRPr="0060260E" w:rsidRDefault="000823F1" w:rsidP="00E973A1">
      <w:pPr>
        <w:suppressAutoHyphens/>
        <w:jc w:val="both"/>
        <w:rPr>
          <w:b/>
          <w:spacing w:val="-3"/>
          <w:lang w:val="pt-BR"/>
        </w:rPr>
      </w:pPr>
      <w:r w:rsidRPr="0060260E">
        <w:rPr>
          <w:b/>
          <w:spacing w:val="-3"/>
          <w:lang w:val="pt-BR"/>
        </w:rPr>
        <w:t>Bem-vindo ao WOCAT</w:t>
      </w:r>
    </w:p>
    <w:p w14:paraId="73A79C3B" w14:textId="0271C786" w:rsidR="00E973A1" w:rsidRPr="0060260E" w:rsidRDefault="000823F1" w:rsidP="00E973A1">
      <w:pPr>
        <w:suppressAutoHyphens/>
        <w:jc w:val="both"/>
        <w:rPr>
          <w:spacing w:val="-3"/>
          <w:lang w:val="pt-BR"/>
        </w:rPr>
      </w:pPr>
      <w:r w:rsidRPr="0060260E">
        <w:rPr>
          <w:spacing w:val="-3"/>
          <w:lang w:val="pt-BR"/>
        </w:rPr>
        <w:t>O WOCAT fornece ferramentas e métodos padronizados, de acesso aberto e de uso global para a documentação e avaliação das práticas de gestão sustentável da terra (</w:t>
      </w:r>
      <w:r w:rsidR="00034A77" w:rsidRPr="0060260E">
        <w:rPr>
          <w:spacing w:val="-3"/>
          <w:lang w:val="pt-BR"/>
        </w:rPr>
        <w:t>GST</w:t>
      </w:r>
      <w:r w:rsidRPr="0060260E">
        <w:rPr>
          <w:spacing w:val="-3"/>
          <w:lang w:val="pt-BR"/>
        </w:rPr>
        <w:t xml:space="preserve">).  </w:t>
      </w:r>
      <w:r w:rsidR="00034A77" w:rsidRPr="0060260E">
        <w:rPr>
          <w:spacing w:val="-3"/>
          <w:lang w:val="pt-BR"/>
        </w:rPr>
        <w:t>GST</w:t>
      </w:r>
      <w:r w:rsidRPr="0060260E">
        <w:rPr>
          <w:spacing w:val="-3"/>
          <w:lang w:val="pt-BR"/>
        </w:rPr>
        <w:t xml:space="preserve"> no contexto do WOCAT é definido como o uso sustentável dos recursos da terra - incluindo solos, água, vegetação e animais. O WOCAT concentra-se nos esforços para prevenir e reduzir a degradação da terra e restaurar a terra degradada através de melhores tecnologias e abordagens de gestão da terra para implementá-las. Todas as práticas podem ser consideradas, sejam elas nativas, recentemente introduzidas através de projetos, ou inovações recentes pelos usuários da terra. Todas as informações documentadas através dos questionários do WOCAT são disponibilizadas no Banco de Dados Global </w:t>
      </w:r>
      <w:r w:rsidR="00034A77" w:rsidRPr="0060260E">
        <w:rPr>
          <w:spacing w:val="-3"/>
          <w:lang w:val="pt-BR"/>
        </w:rPr>
        <w:t>GST</w:t>
      </w:r>
      <w:r w:rsidRPr="0060260E">
        <w:rPr>
          <w:spacing w:val="-3"/>
          <w:lang w:val="pt-BR"/>
        </w:rPr>
        <w:t xml:space="preserve"> e podem ser usadas para disseminar o conhecimento </w:t>
      </w:r>
      <w:r w:rsidR="00034A77" w:rsidRPr="0060260E">
        <w:rPr>
          <w:spacing w:val="-3"/>
          <w:lang w:val="pt-BR"/>
        </w:rPr>
        <w:t>GST</w:t>
      </w:r>
      <w:r w:rsidRPr="0060260E">
        <w:rPr>
          <w:spacing w:val="-3"/>
          <w:lang w:val="pt-BR"/>
        </w:rPr>
        <w:t xml:space="preserve"> e melhorar a tomada de decisões para uma maior implementação e disseminação das práticas </w:t>
      </w:r>
      <w:r w:rsidR="00034A77" w:rsidRPr="0060260E">
        <w:rPr>
          <w:spacing w:val="-3"/>
          <w:lang w:val="pt-BR"/>
        </w:rPr>
        <w:t>de GST</w:t>
      </w:r>
      <w:r w:rsidRPr="0060260E">
        <w:rPr>
          <w:spacing w:val="-3"/>
          <w:lang w:val="pt-BR"/>
        </w:rPr>
        <w:t>.</w:t>
      </w:r>
    </w:p>
    <w:p w14:paraId="39763BB4" w14:textId="77777777" w:rsidR="000823F1" w:rsidRPr="0060260E" w:rsidRDefault="000823F1" w:rsidP="00E973A1">
      <w:pPr>
        <w:suppressAutoHyphens/>
        <w:jc w:val="both"/>
        <w:rPr>
          <w:b/>
          <w:spacing w:val="-3"/>
          <w:lang w:val="pt-BR"/>
        </w:rPr>
      </w:pPr>
    </w:p>
    <w:p w14:paraId="3E319EA0" w14:textId="22725D90" w:rsidR="00E973A1" w:rsidRPr="0060260E" w:rsidRDefault="00D70C2C" w:rsidP="00420B86">
      <w:pPr>
        <w:suppressAutoHyphens/>
        <w:jc w:val="both"/>
        <w:rPr>
          <w:b/>
          <w:bCs/>
          <w:spacing w:val="-3"/>
          <w:lang w:val="pt-BR"/>
        </w:rPr>
      </w:pPr>
      <w:r w:rsidRPr="0060260E">
        <w:rPr>
          <w:b/>
          <w:bCs/>
          <w:spacing w:val="-3"/>
          <w:lang w:val="pt-BR"/>
        </w:rPr>
        <w:t>Tecnologia</w:t>
      </w:r>
      <w:r w:rsidR="000B6720" w:rsidRPr="0060260E">
        <w:rPr>
          <w:b/>
          <w:bCs/>
          <w:spacing w:val="-3"/>
          <w:lang w:val="pt-BR"/>
        </w:rPr>
        <w:t xml:space="preserve"> ou Abordagem</w:t>
      </w:r>
      <w:r w:rsidR="00717857" w:rsidRPr="0060260E">
        <w:rPr>
          <w:b/>
          <w:bCs/>
          <w:spacing w:val="-3"/>
          <w:lang w:val="pt-BR"/>
        </w:rPr>
        <w:t xml:space="preserve">? </w:t>
      </w:r>
    </w:p>
    <w:p w14:paraId="302F29E5" w14:textId="77AA34C5" w:rsidR="00C76774" w:rsidRPr="0060260E" w:rsidRDefault="00C76774" w:rsidP="00E973A1">
      <w:pPr>
        <w:suppressAutoHyphens/>
        <w:jc w:val="both"/>
        <w:rPr>
          <w:spacing w:val="-3"/>
          <w:lang w:val="pt-BR"/>
        </w:rPr>
      </w:pPr>
      <w:r w:rsidRPr="0060260E">
        <w:rPr>
          <w:spacing w:val="-3"/>
          <w:lang w:val="pt-BR"/>
        </w:rPr>
        <w:t xml:space="preserve">Há dois questionários distintos: um para Tecnologias e outro para Abordagens. Os dois questionários juntos fornecem o quadro completo de uma prática </w:t>
      </w:r>
      <w:r w:rsidR="00034A77" w:rsidRPr="0060260E">
        <w:rPr>
          <w:spacing w:val="-3"/>
          <w:lang w:val="pt-BR"/>
        </w:rPr>
        <w:t>GST</w:t>
      </w:r>
      <w:r w:rsidRPr="0060260E">
        <w:rPr>
          <w:spacing w:val="-3"/>
          <w:lang w:val="pt-BR"/>
        </w:rPr>
        <w:t xml:space="preserve">. O ideal é preencher primeiro os questionários sobre as Tecnologias </w:t>
      </w:r>
      <w:r w:rsidR="00034A77" w:rsidRPr="0060260E">
        <w:rPr>
          <w:spacing w:val="-3"/>
          <w:lang w:val="pt-BR"/>
        </w:rPr>
        <w:t>GST</w:t>
      </w:r>
      <w:r w:rsidRPr="0060260E">
        <w:rPr>
          <w:spacing w:val="-3"/>
          <w:lang w:val="pt-BR"/>
        </w:rPr>
        <w:t xml:space="preserve">, seguido do questionário sobre as Abordagens </w:t>
      </w:r>
      <w:r w:rsidR="00034A77" w:rsidRPr="0060260E">
        <w:rPr>
          <w:spacing w:val="-3"/>
          <w:lang w:val="pt-BR"/>
        </w:rPr>
        <w:t>GST</w:t>
      </w:r>
      <w:r w:rsidRPr="0060260E">
        <w:rPr>
          <w:spacing w:val="-3"/>
          <w:lang w:val="pt-BR"/>
        </w:rPr>
        <w:t xml:space="preserve">. A diferença entre uma Tecnologia </w:t>
      </w:r>
      <w:r w:rsidR="00034A77" w:rsidRPr="0060260E">
        <w:rPr>
          <w:spacing w:val="-3"/>
          <w:lang w:val="pt-BR"/>
        </w:rPr>
        <w:t>GST</w:t>
      </w:r>
      <w:r w:rsidRPr="0060260E">
        <w:rPr>
          <w:spacing w:val="-3"/>
          <w:lang w:val="pt-BR"/>
        </w:rPr>
        <w:t xml:space="preserve"> e uma Abordagem </w:t>
      </w:r>
      <w:r w:rsidR="00034A77" w:rsidRPr="0060260E">
        <w:rPr>
          <w:spacing w:val="-3"/>
          <w:lang w:val="pt-BR"/>
        </w:rPr>
        <w:t>GST</w:t>
      </w:r>
      <w:r w:rsidRPr="0060260E">
        <w:rPr>
          <w:spacing w:val="-3"/>
          <w:lang w:val="pt-BR"/>
        </w:rPr>
        <w:t xml:space="preserve"> é a seguinte:</w:t>
      </w:r>
    </w:p>
    <w:p w14:paraId="42FF7B43" w14:textId="6FB86E53" w:rsidR="00E973A1" w:rsidRPr="0060260E" w:rsidRDefault="00C76774" w:rsidP="00E973A1">
      <w:pPr>
        <w:suppressAutoHyphens/>
        <w:jc w:val="both"/>
        <w:rPr>
          <w:spacing w:val="-3"/>
          <w:lang w:val="pt-BR"/>
        </w:rPr>
      </w:pPr>
      <w:r w:rsidRPr="0060260E">
        <w:rPr>
          <w:noProof/>
          <w:spacing w:val="-3"/>
          <w:lang w:eastAsia="en-GB"/>
        </w:rPr>
        <mc:AlternateContent>
          <mc:Choice Requires="wps">
            <w:drawing>
              <wp:anchor distT="45720" distB="45720" distL="114300" distR="114300" simplePos="0" relativeHeight="251951104" behindDoc="0" locked="0" layoutInCell="1" allowOverlap="1" wp14:anchorId="6F8D424F" wp14:editId="5137A8A3">
                <wp:simplePos x="0" y="0"/>
                <wp:positionH relativeFrom="margin">
                  <wp:posOffset>3133725</wp:posOffset>
                </wp:positionH>
                <wp:positionV relativeFrom="paragraph">
                  <wp:posOffset>54610</wp:posOffset>
                </wp:positionV>
                <wp:extent cx="3060700" cy="1200150"/>
                <wp:effectExtent l="0" t="0" r="2540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200150"/>
                        </a:xfrm>
                        <a:prstGeom prst="rect">
                          <a:avLst/>
                        </a:prstGeom>
                        <a:solidFill>
                          <a:srgbClr val="FFFFFF"/>
                        </a:solidFill>
                        <a:ln w="9525">
                          <a:solidFill>
                            <a:srgbClr val="000000"/>
                          </a:solidFill>
                          <a:miter lim="800000"/>
                          <a:headEnd/>
                          <a:tailEnd/>
                        </a:ln>
                      </wps:spPr>
                      <wps:txbx>
                        <w:txbxContent>
                          <w:p w14:paraId="4A95FD0E" w14:textId="72C79652" w:rsidR="009F54BF" w:rsidRPr="00D70C2C" w:rsidRDefault="009F54BF" w:rsidP="00C76774">
                            <w:pPr>
                              <w:rPr>
                                <w:i/>
                                <w:color w:val="2E74B5" w:themeColor="accent1" w:themeShade="BF"/>
                                <w:spacing w:val="-3"/>
                                <w:sz w:val="18"/>
                                <w:szCs w:val="18"/>
                                <w:lang w:val="pt-BR"/>
                              </w:rPr>
                            </w:pPr>
                            <w:r w:rsidRPr="00D70C2C">
                              <w:rPr>
                                <w:i/>
                                <w:color w:val="2E74B5" w:themeColor="accent1" w:themeShade="BF"/>
                                <w:spacing w:val="-3"/>
                                <w:sz w:val="18"/>
                                <w:szCs w:val="18"/>
                                <w:lang w:val="pt-BR"/>
                              </w:rPr>
                              <w:t xml:space="preserve">Uma abordagem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xml:space="preserve"> define as formas e os meios utilizados para implementar uma ou várias tecnologias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Ela inclui apoio técnico e material, envolvimento e papéis de diferentes partes interessadas, etc. Uma Abordagem pode se referir a um projeto/ programa ou a atividades iniciadas pelos próprios usuários da terra.</w:t>
                            </w:r>
                          </w:p>
                          <w:p w14:paraId="2F69E4C3" w14:textId="41D95B72" w:rsidR="009F54BF" w:rsidRPr="00D70C2C" w:rsidRDefault="009F54BF" w:rsidP="00C76774">
                            <w:pPr>
                              <w:rPr>
                                <w:b/>
                                <w:i/>
                                <w:color w:val="2E74B5" w:themeColor="accent1" w:themeShade="BF"/>
                                <w:spacing w:val="-3"/>
                                <w:sz w:val="18"/>
                                <w:szCs w:val="18"/>
                                <w:lang w:val="pt-BR"/>
                              </w:rPr>
                            </w:pPr>
                            <w:r w:rsidRPr="00D70C2C">
                              <w:rPr>
                                <w:i/>
                                <w:color w:val="2E74B5" w:themeColor="accent1" w:themeShade="BF"/>
                                <w:spacing w:val="-3"/>
                                <w:sz w:val="18"/>
                                <w:szCs w:val="18"/>
                                <w:lang w:val="pt-BR"/>
                              </w:rPr>
                              <w:t>Exemplo:</w:t>
                            </w:r>
                            <w:r w:rsidR="00CF5C48">
                              <w:fldChar w:fldCharType="begin"/>
                            </w:r>
                            <w:r w:rsidR="00CF5C48" w:rsidRPr="00034A77">
                              <w:rPr>
                                <w:lang w:val="pt-BR"/>
                              </w:rPr>
                              <w:instrText>HYPERLINK "https://qcat.wocat.net/en/wocat/approaches/view/approaches_3173/"</w:instrText>
                            </w:r>
                            <w:r w:rsidR="00CF5C48">
                              <w:fldChar w:fldCharType="separate"/>
                            </w:r>
                            <w:r w:rsidRPr="00D70C2C">
                              <w:rPr>
                                <w:rStyle w:val="Hyperlink"/>
                                <w:lang w:val="pt-BR"/>
                              </w:rPr>
                              <w:t>https://qcat.wocat.net/en/wocat/approaches/view/approaches_3173/</w:t>
                            </w:r>
                            <w:r w:rsidR="00CF5C48">
                              <w:rPr>
                                <w:rStyle w:val="Hyperlink"/>
                                <w:lang w:val="pt-B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D424F" id="Text Box 13" o:spid="_x0000_s1028" type="#_x0000_t202" style="position:absolute;left:0;text-align:left;margin-left:246.75pt;margin-top:4.3pt;width:241pt;height:94.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">
                <v:textbox>
                  <w:txbxContent>
                    <w:p w14:paraId="4A95FD0E" w14:textId="72C79652" w:rsidR="009F54BF" w:rsidRPr="00D70C2C" w:rsidRDefault="009F54BF" w:rsidP="00C76774">
                      <w:pPr>
                        <w:rPr>
                          <w:i/>
                          <w:color w:val="2E74B5" w:themeColor="accent1" w:themeShade="BF"/>
                          <w:spacing w:val="-3"/>
                          <w:sz w:val="18"/>
                          <w:szCs w:val="18"/>
                          <w:lang w:val="pt-BR"/>
                        </w:rPr>
                      </w:pPr>
                      <w:r w:rsidRPr="00D70C2C">
                        <w:rPr>
                          <w:i/>
                          <w:color w:val="2E74B5" w:themeColor="accent1" w:themeShade="BF"/>
                          <w:spacing w:val="-3"/>
                          <w:sz w:val="18"/>
                          <w:szCs w:val="18"/>
                          <w:lang w:val="pt-BR"/>
                        </w:rPr>
                        <w:t xml:space="preserve">Uma abordagem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xml:space="preserve"> define as formas e os meios utilizados para implementar uma ou várias tecnologias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Ela inclui apoio técnico e material, envolvimento e papéis de diferentes partes interessadas, etc. Uma Abordagem pode se referir a um projeto/ programa ou a atividades iniciadas pelos próprios usuários da terra.</w:t>
                      </w:r>
                    </w:p>
                    <w:p w14:paraId="2F69E4C3" w14:textId="41D95B72" w:rsidR="009F54BF" w:rsidRPr="00D70C2C" w:rsidRDefault="009F54BF" w:rsidP="00C76774">
                      <w:pPr>
                        <w:rPr>
                          <w:b/>
                          <w:i/>
                          <w:color w:val="2E74B5" w:themeColor="accent1" w:themeShade="BF"/>
                          <w:spacing w:val="-3"/>
                          <w:sz w:val="18"/>
                          <w:szCs w:val="18"/>
                          <w:lang w:val="pt-BR"/>
                        </w:rPr>
                      </w:pPr>
                      <w:r w:rsidRPr="00D70C2C">
                        <w:rPr>
                          <w:i/>
                          <w:color w:val="2E74B5" w:themeColor="accent1" w:themeShade="BF"/>
                          <w:spacing w:val="-3"/>
                          <w:sz w:val="18"/>
                          <w:szCs w:val="18"/>
                          <w:lang w:val="pt-BR"/>
                        </w:rPr>
                        <w:t>Exemplo:</w:t>
                      </w:r>
                      <w:r w:rsidR="00CF5C48">
                        <w:fldChar w:fldCharType="begin"/>
                      </w:r>
                      <w:r w:rsidR="00CF5C48" w:rsidRPr="00034A77">
                        <w:rPr>
                          <w:lang w:val="pt-BR"/>
                        </w:rPr>
                        <w:instrText>HYPERLINK "https://qcat.wocat.net/en/wocat/approaches/view/approaches_3173/"</w:instrText>
                      </w:r>
                      <w:r w:rsidR="00CF5C48">
                        <w:fldChar w:fldCharType="separate"/>
                      </w:r>
                      <w:r w:rsidRPr="00D70C2C">
                        <w:rPr>
                          <w:rStyle w:val="Hyperlink"/>
                          <w:lang w:val="pt-BR"/>
                        </w:rPr>
                        <w:t>https://qcat.wocat.net/en/wocat/approaches/view/approaches_3173/</w:t>
                      </w:r>
                      <w:r w:rsidR="00CF5C48">
                        <w:rPr>
                          <w:rStyle w:val="Hyperlink"/>
                          <w:lang w:val="pt-BR"/>
                        </w:rPr>
                        <w:fldChar w:fldCharType="end"/>
                      </w:r>
                    </w:p>
                  </w:txbxContent>
                </v:textbox>
                <w10:wrap anchorx="margin"/>
              </v:shape>
            </w:pict>
          </mc:Fallback>
        </mc:AlternateContent>
      </w:r>
      <w:r w:rsidRPr="0060260E">
        <w:rPr>
          <w:noProof/>
          <w:spacing w:val="-3"/>
          <w:lang w:eastAsia="en-GB"/>
        </w:rPr>
        <mc:AlternateContent>
          <mc:Choice Requires="wps">
            <w:drawing>
              <wp:anchor distT="45720" distB="45720" distL="114300" distR="114300" simplePos="0" relativeHeight="251950080" behindDoc="0" locked="0" layoutInCell="1" allowOverlap="1" wp14:anchorId="3EAD95E9" wp14:editId="075A7151">
                <wp:simplePos x="0" y="0"/>
                <wp:positionH relativeFrom="margin">
                  <wp:posOffset>3175</wp:posOffset>
                </wp:positionH>
                <wp:positionV relativeFrom="paragraph">
                  <wp:posOffset>57785</wp:posOffset>
                </wp:positionV>
                <wp:extent cx="3060700" cy="1200150"/>
                <wp:effectExtent l="0" t="0" r="2540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200150"/>
                        </a:xfrm>
                        <a:prstGeom prst="rect">
                          <a:avLst/>
                        </a:prstGeom>
                        <a:solidFill>
                          <a:srgbClr val="FFFFFF"/>
                        </a:solidFill>
                        <a:ln w="9525">
                          <a:solidFill>
                            <a:srgbClr val="000000"/>
                          </a:solidFill>
                          <a:miter lim="800000"/>
                          <a:headEnd/>
                          <a:tailEnd/>
                        </a:ln>
                      </wps:spPr>
                      <wps:txbx>
                        <w:txbxContent>
                          <w:p w14:paraId="2AA5E99B" w14:textId="13A5EFE3" w:rsidR="009F54BF" w:rsidRPr="00D70C2C" w:rsidRDefault="009F54BF" w:rsidP="00C76774">
                            <w:pPr>
                              <w:rPr>
                                <w:i/>
                                <w:color w:val="2E74B5" w:themeColor="accent1" w:themeShade="BF"/>
                                <w:spacing w:val="-3"/>
                                <w:sz w:val="18"/>
                                <w:szCs w:val="18"/>
                                <w:lang w:val="pt-BR"/>
                              </w:rPr>
                            </w:pPr>
                            <w:r w:rsidRPr="00D70C2C">
                              <w:rPr>
                                <w:i/>
                                <w:color w:val="2E74B5" w:themeColor="accent1" w:themeShade="BF"/>
                                <w:spacing w:val="-3"/>
                                <w:sz w:val="18"/>
                                <w:szCs w:val="18"/>
                                <w:lang w:val="pt-BR"/>
                              </w:rPr>
                              <w:t xml:space="preserve">Uma Tecnologia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xml:space="preserve"> é uma prática física no campo que controla a degradação da terra e/ou aumenta a produtividade. Uma Tecnologia consiste em uma ou várias medidas, tais como medidas agronômicas, vegetativas, estruturais e de gerenciamento.</w:t>
                            </w:r>
                          </w:p>
                          <w:p w14:paraId="4AD89251" w14:textId="77777777" w:rsidR="009F54BF" w:rsidRPr="00D70C2C" w:rsidRDefault="009F54BF" w:rsidP="00C76774">
                            <w:pPr>
                              <w:rPr>
                                <w:i/>
                                <w:color w:val="2E74B5" w:themeColor="accent1" w:themeShade="BF"/>
                                <w:spacing w:val="-3"/>
                                <w:sz w:val="18"/>
                                <w:szCs w:val="18"/>
                                <w:lang w:val="pt-BR"/>
                              </w:rPr>
                            </w:pPr>
                          </w:p>
                          <w:p w14:paraId="3A7F7F4C" w14:textId="02DF47F7" w:rsidR="009F54BF" w:rsidRPr="00D70C2C" w:rsidRDefault="009F54BF" w:rsidP="00C76774">
                            <w:pPr>
                              <w:rPr>
                                <w:b/>
                                <w:i/>
                                <w:color w:val="2E74B5" w:themeColor="accent1" w:themeShade="BF"/>
                                <w:spacing w:val="-3"/>
                                <w:sz w:val="18"/>
                                <w:szCs w:val="18"/>
                                <w:lang w:val="pt-BR"/>
                              </w:rPr>
                            </w:pPr>
                            <w:r w:rsidRPr="00D70C2C">
                              <w:rPr>
                                <w:i/>
                                <w:color w:val="2E74B5" w:themeColor="accent1" w:themeShade="BF"/>
                                <w:spacing w:val="-3"/>
                                <w:sz w:val="18"/>
                                <w:szCs w:val="18"/>
                                <w:lang w:val="pt-BR"/>
                              </w:rPr>
                              <w:t>Exemplo:</w:t>
                            </w:r>
                            <w:r w:rsidR="006C0388">
                              <w:fldChar w:fldCharType="begin"/>
                            </w:r>
                            <w:r w:rsidR="006C0388" w:rsidRPr="0060260E">
                              <w:rPr>
                                <w:lang w:val="pt-BR"/>
                              </w:rPr>
                              <w:instrText>HYPERLINK "https://qcat.wocat.net/en/wocat/technologies/view/technologies_3359/"</w:instrText>
                            </w:r>
                            <w:r w:rsidR="006C0388">
                              <w:fldChar w:fldCharType="separate"/>
                            </w:r>
                            <w:r w:rsidRPr="00D70C2C">
                              <w:rPr>
                                <w:rStyle w:val="Hyperlink"/>
                                <w:lang w:val="pt-BR"/>
                              </w:rPr>
                              <w:t>https://qcat.wocat.net/en/wocat/technologies/view/technologies_3359/</w:t>
                            </w:r>
                            <w:r w:rsidR="006C0388">
                              <w:rPr>
                                <w:rStyle w:val="Hyperlink"/>
                                <w:lang w:val="pt-BR"/>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D95E9" id="_x0000_s1029" type="#_x0000_t202" style="position:absolute;left:0;text-align:left;margin-left:.25pt;margin-top:4.55pt;width:241pt;height:94.5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">
                <v:textbox>
                  <w:txbxContent>
                    <w:p w14:paraId="2AA5E99B" w14:textId="13A5EFE3" w:rsidR="009F54BF" w:rsidRPr="00D70C2C" w:rsidRDefault="009F54BF" w:rsidP="00C76774">
                      <w:pPr>
                        <w:rPr>
                          <w:i/>
                          <w:color w:val="2E74B5" w:themeColor="accent1" w:themeShade="BF"/>
                          <w:spacing w:val="-3"/>
                          <w:sz w:val="18"/>
                          <w:szCs w:val="18"/>
                          <w:lang w:val="pt-BR"/>
                        </w:rPr>
                      </w:pPr>
                      <w:r w:rsidRPr="00D70C2C">
                        <w:rPr>
                          <w:i/>
                          <w:color w:val="2E74B5" w:themeColor="accent1" w:themeShade="BF"/>
                          <w:spacing w:val="-3"/>
                          <w:sz w:val="18"/>
                          <w:szCs w:val="18"/>
                          <w:lang w:val="pt-BR"/>
                        </w:rPr>
                        <w:t xml:space="preserve">Uma Tecnologia </w:t>
                      </w:r>
                      <w:r w:rsidR="00034A77">
                        <w:rPr>
                          <w:i/>
                          <w:color w:val="2E74B5" w:themeColor="accent1" w:themeShade="BF"/>
                          <w:spacing w:val="-3"/>
                          <w:sz w:val="18"/>
                          <w:szCs w:val="18"/>
                          <w:lang w:val="pt-BR"/>
                        </w:rPr>
                        <w:t>GST</w:t>
                      </w:r>
                      <w:r w:rsidRPr="00D70C2C">
                        <w:rPr>
                          <w:i/>
                          <w:color w:val="2E74B5" w:themeColor="accent1" w:themeShade="BF"/>
                          <w:spacing w:val="-3"/>
                          <w:sz w:val="18"/>
                          <w:szCs w:val="18"/>
                          <w:lang w:val="pt-BR"/>
                        </w:rPr>
                        <w:t xml:space="preserve"> é uma prática física no campo que controla a degradação da terra e/ou aumenta a produtividade. Uma Tecnologia consiste em uma ou várias medidas, tais como medidas agronômicas, vegetativas, estruturais e de gerenciamento.</w:t>
                      </w:r>
                    </w:p>
                    <w:p w14:paraId="4AD89251" w14:textId="77777777" w:rsidR="009F54BF" w:rsidRPr="00D70C2C" w:rsidRDefault="009F54BF" w:rsidP="00C76774">
                      <w:pPr>
                        <w:rPr>
                          <w:i/>
                          <w:color w:val="2E74B5" w:themeColor="accent1" w:themeShade="BF"/>
                          <w:spacing w:val="-3"/>
                          <w:sz w:val="18"/>
                          <w:szCs w:val="18"/>
                          <w:lang w:val="pt-BR"/>
                        </w:rPr>
                      </w:pPr>
                    </w:p>
                    <w:p w14:paraId="3A7F7F4C" w14:textId="02DF47F7" w:rsidR="009F54BF" w:rsidRPr="00D70C2C" w:rsidRDefault="009F54BF" w:rsidP="00C76774">
                      <w:pPr>
                        <w:rPr>
                          <w:b/>
                          <w:i/>
                          <w:color w:val="2E74B5" w:themeColor="accent1" w:themeShade="BF"/>
                          <w:spacing w:val="-3"/>
                          <w:sz w:val="18"/>
                          <w:szCs w:val="18"/>
                          <w:lang w:val="pt-BR"/>
                        </w:rPr>
                      </w:pPr>
                      <w:r w:rsidRPr="00D70C2C">
                        <w:rPr>
                          <w:i/>
                          <w:color w:val="2E74B5" w:themeColor="accent1" w:themeShade="BF"/>
                          <w:spacing w:val="-3"/>
                          <w:sz w:val="18"/>
                          <w:szCs w:val="18"/>
                          <w:lang w:val="pt-BR"/>
                        </w:rPr>
                        <w:t>Exemplo:</w:t>
                      </w:r>
                      <w:r w:rsidR="006C0388">
                        <w:fldChar w:fldCharType="begin"/>
                      </w:r>
                      <w:r w:rsidR="006C0388" w:rsidRPr="0060260E">
                        <w:rPr>
                          <w:lang w:val="pt-BR"/>
                        </w:rPr>
                        <w:instrText>HYPERLINK "https://qcat.wocat.net/en/wocat/technologies/view/technologies_3359/"</w:instrText>
                      </w:r>
                      <w:r w:rsidR="006C0388">
                        <w:fldChar w:fldCharType="separate"/>
                      </w:r>
                      <w:r w:rsidRPr="00D70C2C">
                        <w:rPr>
                          <w:rStyle w:val="Hyperlink"/>
                          <w:lang w:val="pt-BR"/>
                        </w:rPr>
                        <w:t>https://qcat.wocat.net/en/wocat/technologies/view/technologies_3359/</w:t>
                      </w:r>
                      <w:r w:rsidR="006C0388">
                        <w:rPr>
                          <w:rStyle w:val="Hyperlink"/>
                          <w:lang w:val="pt-BR"/>
                        </w:rPr>
                        <w:fldChar w:fldCharType="end"/>
                      </w:r>
                    </w:p>
                  </w:txbxContent>
                </v:textbox>
                <w10:wrap anchorx="margin"/>
              </v:shape>
            </w:pict>
          </mc:Fallback>
        </mc:AlternateContent>
      </w:r>
    </w:p>
    <w:p w14:paraId="5E2899FF" w14:textId="51E23FDA" w:rsidR="00E973A1" w:rsidRPr="0060260E" w:rsidRDefault="00E973A1" w:rsidP="00E973A1">
      <w:pPr>
        <w:suppressAutoHyphens/>
        <w:jc w:val="both"/>
        <w:rPr>
          <w:spacing w:val="-3"/>
          <w:lang w:val="pt-BR"/>
        </w:rPr>
      </w:pPr>
    </w:p>
    <w:p w14:paraId="56A8B19D" w14:textId="14D361AE" w:rsidR="00E973A1" w:rsidRPr="0060260E" w:rsidRDefault="00E973A1" w:rsidP="00E973A1">
      <w:pPr>
        <w:suppressAutoHyphens/>
        <w:jc w:val="both"/>
        <w:rPr>
          <w:spacing w:val="-3"/>
          <w:lang w:val="pt-BR"/>
        </w:rPr>
      </w:pPr>
    </w:p>
    <w:p w14:paraId="20B2B60B" w14:textId="0BE4FCB4" w:rsidR="00E973A1" w:rsidRPr="0060260E" w:rsidRDefault="00E973A1" w:rsidP="00E973A1">
      <w:pPr>
        <w:suppressAutoHyphens/>
        <w:jc w:val="both"/>
        <w:rPr>
          <w:b/>
          <w:spacing w:val="-3"/>
          <w:lang w:val="pt-BR"/>
        </w:rPr>
      </w:pPr>
    </w:p>
    <w:p w14:paraId="02FE8DF4" w14:textId="77777777" w:rsidR="00E973A1" w:rsidRPr="0060260E" w:rsidRDefault="00E973A1" w:rsidP="00E973A1">
      <w:pPr>
        <w:suppressAutoHyphens/>
        <w:jc w:val="both"/>
        <w:rPr>
          <w:b/>
          <w:spacing w:val="-3"/>
          <w:lang w:val="pt-BR"/>
        </w:rPr>
      </w:pPr>
    </w:p>
    <w:p w14:paraId="7A9887D4" w14:textId="77777777" w:rsidR="00E973A1" w:rsidRPr="0060260E" w:rsidRDefault="00E973A1" w:rsidP="00E973A1">
      <w:pPr>
        <w:suppressAutoHyphens/>
        <w:jc w:val="both"/>
        <w:rPr>
          <w:b/>
          <w:spacing w:val="-3"/>
          <w:lang w:val="pt-BR"/>
        </w:rPr>
      </w:pPr>
    </w:p>
    <w:p w14:paraId="489FC714" w14:textId="77777777" w:rsidR="00E973A1" w:rsidRPr="0060260E" w:rsidRDefault="00E973A1" w:rsidP="00E973A1">
      <w:pPr>
        <w:suppressAutoHyphens/>
        <w:jc w:val="both"/>
        <w:rPr>
          <w:b/>
          <w:spacing w:val="-3"/>
          <w:lang w:val="pt-BR"/>
        </w:rPr>
      </w:pPr>
    </w:p>
    <w:p w14:paraId="1C3882B0" w14:textId="77777777" w:rsidR="00E973A1" w:rsidRPr="0060260E" w:rsidRDefault="00E973A1" w:rsidP="00E973A1">
      <w:pPr>
        <w:suppressAutoHyphens/>
        <w:jc w:val="both"/>
        <w:rPr>
          <w:spacing w:val="-3"/>
          <w:lang w:val="pt-BR"/>
        </w:rPr>
      </w:pPr>
    </w:p>
    <w:p w14:paraId="1F9E6AF0" w14:textId="77777777" w:rsidR="00C76774" w:rsidRPr="0060260E" w:rsidRDefault="00C76774" w:rsidP="00E973A1">
      <w:pPr>
        <w:suppressAutoHyphens/>
        <w:jc w:val="both"/>
        <w:rPr>
          <w:spacing w:val="-3"/>
          <w:lang w:val="pt-BR"/>
        </w:rPr>
      </w:pPr>
    </w:p>
    <w:p w14:paraId="34A52CCC" w14:textId="4F46366C" w:rsidR="00E973A1" w:rsidRPr="0060260E" w:rsidRDefault="00C76774" w:rsidP="00E973A1">
      <w:pPr>
        <w:suppressAutoHyphens/>
        <w:jc w:val="both"/>
        <w:rPr>
          <w:spacing w:val="-3"/>
          <w:lang w:val="pt-BR"/>
        </w:rPr>
      </w:pPr>
      <w:r w:rsidRPr="0060260E">
        <w:rPr>
          <w:spacing w:val="-3"/>
          <w:lang w:val="pt-BR"/>
        </w:rPr>
        <w:t xml:space="preserve">Uma Abordagem deve estar sempre ligada a uma ou várias Tecnologias. Os módulos temáticos opcionais fornecem informações detalhadas sobre tópicos específicos (tais como Adaptação à Mudança Climática, Benefícios de Carbono / Mitigação da Mudança Climática, Bacia Hidrográfica e Escoamento, e Mapeamento da Degradação e Conservação da Terra). </w:t>
      </w:r>
      <w:r w:rsidR="0034079B" w:rsidRPr="0060260E">
        <w:rPr>
          <w:lang w:val="pt-BR"/>
        </w:rPr>
        <w:t>Veja</w:t>
      </w:r>
      <w:r w:rsidR="00E973A1" w:rsidRPr="0060260E">
        <w:rPr>
          <w:lang w:val="pt-BR"/>
        </w:rPr>
        <w:t xml:space="preserve"> </w:t>
      </w:r>
      <w:hyperlink r:id="rId13" w:history="1">
        <w:r w:rsidR="00E973A1" w:rsidRPr="0060260E">
          <w:rPr>
            <w:rStyle w:val="Hyperlink"/>
            <w:lang w:val="pt-BR"/>
          </w:rPr>
          <w:t>https://qcat.wocat.net</w:t>
        </w:r>
      </w:hyperlink>
    </w:p>
    <w:p w14:paraId="3FB4627B" w14:textId="77777777" w:rsidR="00E973A1" w:rsidRPr="0060260E" w:rsidRDefault="00E973A1" w:rsidP="00E973A1">
      <w:pPr>
        <w:suppressAutoHyphens/>
        <w:jc w:val="both"/>
        <w:rPr>
          <w:b/>
          <w:spacing w:val="-3"/>
          <w:lang w:val="pt-BR"/>
        </w:rPr>
      </w:pPr>
    </w:p>
    <w:p w14:paraId="0632D065" w14:textId="73916C2C" w:rsidR="00E973A1" w:rsidRPr="0060260E" w:rsidRDefault="0034079B" w:rsidP="00E973A1">
      <w:pPr>
        <w:suppressAutoHyphens/>
        <w:jc w:val="both"/>
        <w:rPr>
          <w:b/>
          <w:spacing w:val="-3"/>
          <w:lang w:val="pt-BR"/>
        </w:rPr>
      </w:pPr>
      <w:r w:rsidRPr="0060260E">
        <w:rPr>
          <w:b/>
          <w:spacing w:val="-3"/>
          <w:lang w:val="pt-BR"/>
        </w:rPr>
        <w:t>Como documentar e rever os dados do WOCAT</w:t>
      </w:r>
    </w:p>
    <w:p w14:paraId="66715FA5" w14:textId="54D7FBCA" w:rsidR="00E973A1" w:rsidRPr="0060260E" w:rsidRDefault="0034079B" w:rsidP="00D70C2C">
      <w:pPr>
        <w:pStyle w:val="ListParagraph"/>
        <w:numPr>
          <w:ilvl w:val="0"/>
          <w:numId w:val="13"/>
        </w:numPr>
        <w:suppressAutoHyphens/>
        <w:ind w:left="270" w:hanging="270"/>
        <w:jc w:val="both"/>
        <w:rPr>
          <w:spacing w:val="-3"/>
          <w:lang w:val="pt-BR"/>
        </w:rPr>
      </w:pPr>
      <w:r w:rsidRPr="0060260E">
        <w:rPr>
          <w:spacing w:val="-3"/>
          <w:lang w:val="pt-BR"/>
        </w:rPr>
        <w:t>Familiarize-se com o questionário em papel (faça o download em</w:t>
      </w:r>
      <w:r w:rsidR="00E973A1" w:rsidRPr="0060260E">
        <w:rPr>
          <w:spacing w:val="-3"/>
          <w:lang w:val="pt-BR"/>
        </w:rPr>
        <w:t xml:space="preserve"> </w:t>
      </w:r>
      <w:hyperlink r:id="rId14" w:history="1">
        <w:r w:rsidR="00E973A1" w:rsidRPr="0060260E">
          <w:rPr>
            <w:rStyle w:val="Hyperlink"/>
            <w:spacing w:val="-3"/>
            <w:lang w:val="pt-BR"/>
          </w:rPr>
          <w:t>https://www.wocat.net/en/global-slm-database/slm-practices-technologies-and-approaches</w:t>
        </w:r>
      </w:hyperlink>
      <w:r w:rsidR="00E973A1" w:rsidRPr="0060260E">
        <w:rPr>
          <w:spacing w:val="-3"/>
          <w:lang w:val="pt-BR"/>
        </w:rPr>
        <w:t xml:space="preserve">). </w:t>
      </w:r>
      <w:r w:rsidR="00EF61AC" w:rsidRPr="0060260E">
        <w:rPr>
          <w:spacing w:val="-3"/>
          <w:lang w:val="pt-BR"/>
        </w:rPr>
        <w:t xml:space="preserve">Leia as perguntas e leia as instruções abaixo. </w:t>
      </w:r>
      <w:r w:rsidRPr="0060260E">
        <w:rPr>
          <w:spacing w:val="-3"/>
          <w:lang w:val="pt-BR"/>
        </w:rPr>
        <w:t>Entre em contato com a Secretaria do WOCAT se você tiver perguntas.</w:t>
      </w:r>
    </w:p>
    <w:p w14:paraId="1268C1BB" w14:textId="77777777" w:rsidR="0034079B"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Comece a preencher o questionário com base em seus conhecimentos e documentos existentes. Por favor, escreva de forma clara e legível.</w:t>
      </w:r>
    </w:p>
    <w:p w14:paraId="2C3ED388" w14:textId="308451C8" w:rsidR="0034079B"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 xml:space="preserve">Identificar usuários de terras e outras pessoas-chave com conhecimento profundo da Tecnologia/ Abordagem </w:t>
      </w:r>
      <w:r w:rsidR="00034A77" w:rsidRPr="0060260E">
        <w:rPr>
          <w:spacing w:val="-3"/>
          <w:lang w:val="pt-BR"/>
        </w:rPr>
        <w:t>GST</w:t>
      </w:r>
      <w:r w:rsidRPr="0060260E">
        <w:rPr>
          <w:spacing w:val="-3"/>
          <w:lang w:val="pt-BR"/>
        </w:rPr>
        <w:t xml:space="preserve"> (idealmente uma equipe de especialistas com diferentes formações e experiências).</w:t>
      </w:r>
    </w:p>
    <w:p w14:paraId="06C2F87F" w14:textId="77777777" w:rsidR="0034079B"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Coletar dados no campo. Coletar informações através de entrevistas com o(s) usuário(s) terrestre(s) e pessoas-chave de recursos. Tirar medidas e fotos, e fazer desenhos técnicos.</w:t>
      </w:r>
    </w:p>
    <w:p w14:paraId="053AD3B4" w14:textId="40424C15" w:rsidR="00E973A1"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 xml:space="preserve">Digite as informações compiladas no Banco de Dados Global </w:t>
      </w:r>
      <w:r w:rsidR="00034A77" w:rsidRPr="0060260E">
        <w:rPr>
          <w:spacing w:val="-3"/>
          <w:lang w:val="pt-BR"/>
        </w:rPr>
        <w:t>GST</w:t>
      </w:r>
      <w:r w:rsidRPr="0060260E">
        <w:rPr>
          <w:spacing w:val="-3"/>
          <w:lang w:val="pt-BR"/>
        </w:rPr>
        <w:t xml:space="preserve">. </w:t>
      </w:r>
      <w:r w:rsidR="00077EDB" w:rsidRPr="0060260E">
        <w:rPr>
          <w:spacing w:val="-3"/>
          <w:lang w:val="pt-BR"/>
        </w:rPr>
        <w:t xml:space="preserve">Acesse </w:t>
      </w:r>
      <w:r w:rsidR="006C0388" w:rsidRPr="0060260E">
        <w:fldChar w:fldCharType="begin"/>
      </w:r>
      <w:r w:rsidR="006C0388" w:rsidRPr="0060260E">
        <w:rPr>
          <w:lang w:val="pt-BR"/>
        </w:rPr>
        <w:instrText>HYPERLINK "https://qcat.wocat.net"</w:instrText>
      </w:r>
      <w:r w:rsidR="006C0388" w:rsidRPr="0060260E">
        <w:fldChar w:fldCharType="separate"/>
      </w:r>
      <w:r w:rsidR="00E973A1" w:rsidRPr="0060260E">
        <w:rPr>
          <w:rStyle w:val="Hyperlink"/>
          <w:lang w:val="pt-BR"/>
        </w:rPr>
        <w:t>https://qcat.wocat.net</w:t>
      </w:r>
      <w:r w:rsidR="006C0388" w:rsidRPr="0060260E">
        <w:rPr>
          <w:rStyle w:val="Hyperlink"/>
          <w:lang w:val="pt-BR"/>
        </w:rPr>
        <w:fldChar w:fldCharType="end"/>
      </w:r>
      <w:r w:rsidR="00E973A1" w:rsidRPr="0060260E">
        <w:rPr>
          <w:spacing w:val="-3"/>
          <w:lang w:val="pt-BR"/>
        </w:rPr>
        <w:t xml:space="preserve"> </w:t>
      </w:r>
      <w:r w:rsidRPr="0060260E">
        <w:rPr>
          <w:spacing w:val="-3"/>
          <w:lang w:val="pt-BR"/>
        </w:rPr>
        <w:t xml:space="preserve">e crie um novo formulário de entrada de dados de Tecnologia/Abordagem </w:t>
      </w:r>
      <w:r w:rsidR="00034A77" w:rsidRPr="0060260E">
        <w:rPr>
          <w:spacing w:val="-3"/>
          <w:lang w:val="pt-BR"/>
        </w:rPr>
        <w:t>GST</w:t>
      </w:r>
      <w:r w:rsidRPr="0060260E">
        <w:rPr>
          <w:spacing w:val="-3"/>
          <w:lang w:val="pt-BR"/>
        </w:rPr>
        <w:t>. Digite os dados coletados - seção por seção, e faça o upload de imagens e outros arquivos digitais.</w:t>
      </w:r>
    </w:p>
    <w:p w14:paraId="3CD861F4" w14:textId="640A447C" w:rsidR="00E973A1" w:rsidRPr="0060260E" w:rsidRDefault="0034079B" w:rsidP="00AA7DC6">
      <w:pPr>
        <w:pStyle w:val="ListParagraph"/>
        <w:numPr>
          <w:ilvl w:val="0"/>
          <w:numId w:val="13"/>
        </w:numPr>
        <w:suppressAutoHyphens/>
        <w:ind w:left="284" w:hanging="284"/>
        <w:jc w:val="both"/>
        <w:rPr>
          <w:spacing w:val="-3"/>
          <w:lang w:val="pt-BR"/>
        </w:rPr>
      </w:pPr>
      <w:r w:rsidRPr="0060260E">
        <w:rPr>
          <w:spacing w:val="-3"/>
          <w:lang w:val="pt-BR"/>
        </w:rPr>
        <w:t xml:space="preserve">O Banco de Dados </w:t>
      </w:r>
      <w:r w:rsidR="00034A77" w:rsidRPr="0060260E">
        <w:rPr>
          <w:spacing w:val="-3"/>
          <w:lang w:val="pt-BR"/>
        </w:rPr>
        <w:t>GST</w:t>
      </w:r>
      <w:r w:rsidRPr="0060260E">
        <w:rPr>
          <w:spacing w:val="-3"/>
          <w:lang w:val="pt-BR"/>
        </w:rPr>
        <w:t xml:space="preserve"> Global o orientará sobre como editar e submeter seus dados para revisão, assegurando que eles sejam completos, claros e compreensíveis. Você pode convidar editores (usuários registrados no WOCAT) para ajudá-lo.</w:t>
      </w:r>
    </w:p>
    <w:p w14:paraId="0AD0D5A9" w14:textId="696C92F7" w:rsidR="00250EF1" w:rsidRPr="0060260E" w:rsidRDefault="00D70C2C" w:rsidP="00FE5C0E">
      <w:pPr>
        <w:suppressAutoHyphens/>
        <w:spacing w:before="120"/>
        <w:jc w:val="both"/>
        <w:rPr>
          <w:spacing w:val="-3"/>
          <w:lang w:val="pt-BR"/>
        </w:rPr>
      </w:pPr>
      <w:r w:rsidRPr="0060260E">
        <w:rPr>
          <w:b/>
          <w:spacing w:val="-3"/>
          <w:lang w:val="pt-BR"/>
        </w:rPr>
        <w:t>Observações</w:t>
      </w:r>
      <w:r w:rsidR="00E973A1" w:rsidRPr="0060260E">
        <w:rPr>
          <w:spacing w:val="-3"/>
          <w:lang w:val="pt-BR"/>
        </w:rPr>
        <w:t xml:space="preserve">: </w:t>
      </w:r>
    </w:p>
    <w:p w14:paraId="13B43D0C" w14:textId="77777777" w:rsidR="00C96C5D" w:rsidRPr="0060260E" w:rsidRDefault="00AA140C" w:rsidP="00C96C5D">
      <w:pPr>
        <w:pStyle w:val="ListParagraph"/>
        <w:numPr>
          <w:ilvl w:val="0"/>
          <w:numId w:val="14"/>
        </w:numPr>
        <w:suppressAutoHyphens/>
        <w:ind w:left="284" w:hanging="284"/>
        <w:jc w:val="both"/>
        <w:rPr>
          <w:i/>
          <w:spacing w:val="-3"/>
          <w:lang w:val="pt-BR"/>
        </w:rPr>
      </w:pPr>
      <w:r w:rsidRPr="0060260E">
        <w:rPr>
          <w:b/>
          <w:i/>
          <w:spacing w:val="-3"/>
          <w:lang w:val="pt-BR"/>
        </w:rPr>
        <w:t>Responda a todas as perguntas.</w:t>
      </w:r>
      <w:r w:rsidRPr="0060260E">
        <w:rPr>
          <w:i/>
          <w:spacing w:val="-3"/>
          <w:lang w:val="pt-BR"/>
        </w:rPr>
        <w:t xml:space="preserve"> Se dados precisos não estiverem disponíveis, pedimos que forneça uma melhor estimativa com base em seu julgamento profissional. Se certas perguntas não forem aplicáveis ou não forem relevantes, indique "n/a".</w:t>
      </w:r>
      <w:r w:rsidR="00250EF1" w:rsidRPr="0060260E">
        <w:rPr>
          <w:noProof/>
          <w:lang w:eastAsia="en-GB"/>
        </w:rPr>
        <w:drawing>
          <wp:anchor distT="0" distB="0" distL="114300" distR="114300" simplePos="0" relativeHeight="251957248" behindDoc="0" locked="0" layoutInCell="1" allowOverlap="1" wp14:anchorId="69CC8F54" wp14:editId="20995E43">
            <wp:simplePos x="0" y="0"/>
            <wp:positionH relativeFrom="column">
              <wp:posOffset>1389231</wp:posOffset>
            </wp:positionH>
            <wp:positionV relativeFrom="paragraph">
              <wp:posOffset>285561</wp:posOffset>
            </wp:positionV>
            <wp:extent cx="241300" cy="204281"/>
            <wp:effectExtent l="0" t="0" r="635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rotWithShape="1">
                    <a:blip r:embed="rId15" cstate="print">
                      <a:extLst>
                        <a:ext uri="{28A0092B-C50C-407E-A947-70E740481C1C}">
                          <a14:useLocalDpi xmlns:a14="http://schemas.microsoft.com/office/drawing/2010/main" val="0"/>
                        </a:ext>
                      </a:extLst>
                    </a:blip>
                    <a:srcRect b="20174"/>
                    <a:stretch/>
                  </pic:blipFill>
                  <pic:spPr bwMode="auto">
                    <a:xfrm>
                      <a:off x="0" y="0"/>
                      <a:ext cx="241300" cy="20428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DD01026" w14:textId="3341AF6B" w:rsidR="00250EF1" w:rsidRPr="0060260E" w:rsidRDefault="00C96C5D" w:rsidP="00C96C5D">
      <w:pPr>
        <w:pStyle w:val="ListParagraph"/>
        <w:numPr>
          <w:ilvl w:val="0"/>
          <w:numId w:val="14"/>
        </w:numPr>
        <w:suppressAutoHyphens/>
        <w:ind w:left="284" w:hanging="284"/>
        <w:jc w:val="both"/>
        <w:rPr>
          <w:i/>
          <w:spacing w:val="-3"/>
          <w:lang w:val="pt-BR"/>
        </w:rPr>
      </w:pPr>
      <w:r w:rsidRPr="0060260E">
        <w:rPr>
          <w:i/>
          <w:spacing w:val="-3"/>
          <w:lang w:val="pt-BR"/>
        </w:rPr>
        <w:t>Perguntas com o ícone</w:t>
      </w:r>
      <w:r w:rsidRPr="0060260E">
        <w:rPr>
          <w:i/>
          <w:spacing w:val="-3"/>
          <w:lang w:val="pt-BR"/>
        </w:rPr>
        <w:tab/>
        <w:t xml:space="preserve">          devem ser respondidas em consulta com os usuários da terra</w:t>
      </w:r>
      <w:r w:rsidR="00250EF1" w:rsidRPr="0060260E">
        <w:rPr>
          <w:i/>
          <w:spacing w:val="-3"/>
          <w:lang w:val="pt-BR"/>
        </w:rPr>
        <w:t xml:space="preserve">. </w:t>
      </w:r>
      <w:r w:rsidRPr="0060260E">
        <w:rPr>
          <w:i/>
          <w:spacing w:val="-3"/>
          <w:lang w:val="pt-BR"/>
        </w:rPr>
        <w:t xml:space="preserve">Dependendo da Tecnologia, pode ser vantajoso responder todas as perguntas em consulta com os usuários da terra. </w:t>
      </w:r>
    </w:p>
    <w:p w14:paraId="52084C95" w14:textId="305530CB" w:rsidR="00250EF1" w:rsidRPr="0060260E" w:rsidRDefault="00250EF1" w:rsidP="00AA7DC6">
      <w:pPr>
        <w:numPr>
          <w:ilvl w:val="0"/>
          <w:numId w:val="14"/>
        </w:numPr>
        <w:suppressAutoHyphens/>
        <w:spacing w:after="40"/>
        <w:ind w:left="284" w:right="85" w:hanging="284"/>
        <w:jc w:val="both"/>
        <w:rPr>
          <w:i/>
          <w:spacing w:val="-3"/>
          <w:lang w:val="pt-BR"/>
        </w:rPr>
      </w:pPr>
      <w:r w:rsidRPr="0060260E">
        <w:rPr>
          <w:noProof/>
          <w:lang w:eastAsia="en-GB"/>
        </w:rPr>
        <w:drawing>
          <wp:anchor distT="0" distB="0" distL="114300" distR="114300" simplePos="0" relativeHeight="251955200" behindDoc="0" locked="0" layoutInCell="1" allowOverlap="1" wp14:anchorId="00DD6A51" wp14:editId="63A53079">
            <wp:simplePos x="0" y="0"/>
            <wp:positionH relativeFrom="column">
              <wp:posOffset>1381760</wp:posOffset>
            </wp:positionH>
            <wp:positionV relativeFrom="paragraph">
              <wp:posOffset>31115</wp:posOffset>
            </wp:positionV>
            <wp:extent cx="209550" cy="116840"/>
            <wp:effectExtent l="0" t="0" r="0" b="0"/>
            <wp:wrapNone/>
            <wp:docPr id="11"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96C5D" w:rsidRPr="0060260E">
        <w:rPr>
          <w:i/>
          <w:spacing w:val="-3"/>
          <w:lang w:val="pt-BR"/>
        </w:rPr>
        <w:t>Perguntas com o ícone</w:t>
      </w:r>
      <w:r w:rsidRPr="0060260E">
        <w:rPr>
          <w:i/>
          <w:spacing w:val="-3"/>
          <w:lang w:val="pt-BR"/>
        </w:rPr>
        <w:t xml:space="preserve">            </w:t>
      </w:r>
      <w:r w:rsidR="00C96C5D" w:rsidRPr="0060260E">
        <w:rPr>
          <w:i/>
          <w:spacing w:val="-3"/>
          <w:lang w:val="pt-BR"/>
        </w:rPr>
        <w:t>requerem medidas ou observações no campo</w:t>
      </w:r>
      <w:r w:rsidRPr="0060260E">
        <w:rPr>
          <w:i/>
          <w:spacing w:val="-3"/>
          <w:lang w:val="pt-BR"/>
        </w:rPr>
        <w:t>.</w:t>
      </w:r>
    </w:p>
    <w:p w14:paraId="6C9E744D" w14:textId="77777777" w:rsidR="00C96C5D" w:rsidRPr="0060260E" w:rsidRDefault="00250EF1" w:rsidP="00C96C5D">
      <w:pPr>
        <w:numPr>
          <w:ilvl w:val="0"/>
          <w:numId w:val="14"/>
        </w:numPr>
        <w:suppressAutoHyphens/>
        <w:spacing w:after="40"/>
        <w:ind w:left="284" w:right="85" w:hanging="284"/>
        <w:jc w:val="both"/>
        <w:rPr>
          <w:i/>
          <w:lang w:val="pt-BR" w:eastAsia="de-CH"/>
        </w:rPr>
      </w:pPr>
      <w:r w:rsidRPr="0060260E">
        <w:rPr>
          <w:spacing w:val="-3"/>
          <w:sz w:val="24"/>
          <w:szCs w:val="24"/>
          <w:lang w:val="pt-BR"/>
        </w:rPr>
        <w:sym w:font="Wingdings 2" w:char="F081"/>
      </w:r>
      <w:r w:rsidRPr="0060260E">
        <w:rPr>
          <w:spacing w:val="-3"/>
          <w:lang w:val="pt-BR"/>
        </w:rPr>
        <w:t xml:space="preserve"> </w:t>
      </w:r>
      <w:r w:rsidR="00C96C5D" w:rsidRPr="0060260E">
        <w:rPr>
          <w:i/>
          <w:lang w:val="pt-BR" w:eastAsia="de-CH"/>
        </w:rPr>
        <w:t>Círculos indicam uma pergunta de seleção única. Selecione apenas uma resposta.</w:t>
      </w:r>
      <w:r w:rsidRPr="0060260E">
        <w:rPr>
          <w:spacing w:val="-3"/>
          <w:sz w:val="24"/>
          <w:szCs w:val="24"/>
          <w:lang w:val="pt-BR"/>
        </w:rPr>
        <w:sym w:font="Wingdings 2" w:char="F030"/>
      </w:r>
      <w:r w:rsidRPr="0060260E">
        <w:rPr>
          <w:spacing w:val="-3"/>
          <w:lang w:val="pt-BR"/>
        </w:rPr>
        <w:t xml:space="preserve"> </w:t>
      </w:r>
      <w:r w:rsidR="00C96C5D" w:rsidRPr="0060260E">
        <w:rPr>
          <w:i/>
          <w:lang w:val="pt-BR" w:eastAsia="de-CH"/>
        </w:rPr>
        <w:t>Caixas de seleção permitem selecionar várias respostas.</w:t>
      </w:r>
    </w:p>
    <w:p w14:paraId="0D3BEBEA" w14:textId="7D8740BE" w:rsidR="00F5569C" w:rsidRPr="0060260E" w:rsidRDefault="00C96C5D" w:rsidP="00F5569C">
      <w:pPr>
        <w:numPr>
          <w:ilvl w:val="0"/>
          <w:numId w:val="14"/>
        </w:numPr>
        <w:suppressAutoHyphens/>
        <w:spacing w:after="40"/>
        <w:ind w:left="284" w:right="85" w:hanging="284"/>
        <w:jc w:val="both"/>
        <w:rPr>
          <w:i/>
          <w:lang w:val="pt-BR" w:eastAsia="de-CH"/>
        </w:rPr>
      </w:pPr>
      <w:r w:rsidRPr="0060260E">
        <w:rPr>
          <w:b/>
          <w:i/>
          <w:spacing w:val="-3"/>
          <w:lang w:val="pt-BR"/>
        </w:rPr>
        <w:t xml:space="preserve">Faça uso dos documentos existentes e busque conselhos de outros especialistas em </w:t>
      </w:r>
      <w:r w:rsidR="00034A77" w:rsidRPr="0060260E">
        <w:rPr>
          <w:b/>
          <w:i/>
          <w:spacing w:val="-3"/>
          <w:lang w:val="pt-BR"/>
        </w:rPr>
        <w:t>GST</w:t>
      </w:r>
      <w:r w:rsidRPr="0060260E">
        <w:rPr>
          <w:b/>
          <w:i/>
          <w:spacing w:val="-3"/>
          <w:lang w:val="pt-BR"/>
        </w:rPr>
        <w:t xml:space="preserve"> e usuários da terra, tanto quanto possível, a fim de melhorar a qualidade dos dados. </w:t>
      </w:r>
    </w:p>
    <w:p w14:paraId="5432A502" w14:textId="038B2CA2" w:rsidR="00E973A1" w:rsidRPr="0060260E" w:rsidRDefault="00F5569C" w:rsidP="00F5569C">
      <w:pPr>
        <w:numPr>
          <w:ilvl w:val="0"/>
          <w:numId w:val="14"/>
        </w:numPr>
        <w:suppressAutoHyphens/>
        <w:spacing w:after="40"/>
        <w:ind w:left="284" w:right="85" w:hanging="284"/>
        <w:jc w:val="both"/>
        <w:rPr>
          <w:i/>
          <w:lang w:val="pt-BR" w:eastAsia="de-CH"/>
        </w:rPr>
      </w:pPr>
      <w:r w:rsidRPr="0060260E">
        <w:rPr>
          <w:i/>
          <w:spacing w:val="-3"/>
          <w:lang w:val="pt-BR"/>
        </w:rPr>
        <w:t>Preencha um questionário separado para cada Tecnologia e para cada Abordagem</w:t>
      </w:r>
      <w:r w:rsidR="00E973A1" w:rsidRPr="0060260E">
        <w:rPr>
          <w:i/>
          <w:spacing w:val="-3"/>
          <w:lang w:val="pt-BR"/>
        </w:rPr>
        <w:t xml:space="preserve">. </w:t>
      </w:r>
    </w:p>
    <w:p w14:paraId="0C7A0D39" w14:textId="77777777" w:rsidR="00E973A1" w:rsidRPr="0060260E" w:rsidRDefault="00E973A1" w:rsidP="00E973A1">
      <w:pPr>
        <w:tabs>
          <w:tab w:val="left" w:pos="1110"/>
        </w:tabs>
        <w:suppressAutoHyphens/>
        <w:jc w:val="both"/>
        <w:rPr>
          <w:b/>
          <w:lang w:val="pt-BR"/>
        </w:rPr>
      </w:pPr>
    </w:p>
    <w:p w14:paraId="35F10FA0" w14:textId="4E6BAC0F" w:rsidR="00E973A1" w:rsidRPr="0060260E" w:rsidRDefault="0034079B" w:rsidP="00E973A1">
      <w:pPr>
        <w:tabs>
          <w:tab w:val="left" w:pos="1110"/>
        </w:tabs>
        <w:suppressAutoHyphens/>
        <w:jc w:val="both"/>
        <w:rPr>
          <w:b/>
          <w:lang w:val="pt-BR"/>
        </w:rPr>
      </w:pPr>
      <w:r w:rsidRPr="0060260E">
        <w:rPr>
          <w:b/>
          <w:lang w:val="pt-BR"/>
        </w:rPr>
        <w:t>Ajude-nos a melhorar o WOCAT</w:t>
      </w:r>
    </w:p>
    <w:p w14:paraId="7BF1350E" w14:textId="556D4F28" w:rsidR="00E973A1" w:rsidRPr="0060260E" w:rsidRDefault="007872EA" w:rsidP="00E973A1">
      <w:pPr>
        <w:tabs>
          <w:tab w:val="left" w:pos="1110"/>
        </w:tabs>
        <w:suppressAutoHyphens/>
        <w:jc w:val="both"/>
        <w:rPr>
          <w:lang w:val="pt-BR"/>
        </w:rPr>
      </w:pPr>
      <w:r w:rsidRPr="0060260E">
        <w:rPr>
          <w:lang w:val="pt-BR"/>
        </w:rPr>
        <w:t xml:space="preserve">Obrigado por contribuir para o Banco de Dados Global </w:t>
      </w:r>
      <w:r w:rsidR="00034A77" w:rsidRPr="0060260E">
        <w:rPr>
          <w:lang w:val="pt-BR"/>
        </w:rPr>
        <w:t>GST</w:t>
      </w:r>
      <w:r w:rsidRPr="0060260E">
        <w:rPr>
          <w:lang w:val="pt-BR"/>
        </w:rPr>
        <w:t xml:space="preserve"> com dados de boa qualidade sobre </w:t>
      </w:r>
      <w:r w:rsidR="00034A77" w:rsidRPr="0060260E">
        <w:rPr>
          <w:lang w:val="pt-BR"/>
        </w:rPr>
        <w:t>GST</w:t>
      </w:r>
      <w:r w:rsidRPr="0060260E">
        <w:rPr>
          <w:lang w:val="pt-BR"/>
        </w:rPr>
        <w:t xml:space="preserve">! WOCAT fornece ferramentas flexíveis e direcionadas ao usuário. Ajude-nos a melhorar os questionários existentes e a contribuir para o </w:t>
      </w:r>
      <w:r w:rsidRPr="0060260E">
        <w:rPr>
          <w:lang w:val="pt-BR"/>
        </w:rPr>
        <w:lastRenderedPageBreak/>
        <w:t xml:space="preserve">desenvolvimento de novos módulos de questionários sobre tópicos específicos relacionados </w:t>
      </w:r>
      <w:r w:rsidR="00034A77" w:rsidRPr="0060260E">
        <w:rPr>
          <w:lang w:val="pt-BR"/>
        </w:rPr>
        <w:t>à</w:t>
      </w:r>
      <w:r w:rsidRPr="0060260E">
        <w:rPr>
          <w:lang w:val="pt-BR"/>
        </w:rPr>
        <w:t xml:space="preserve"> </w:t>
      </w:r>
      <w:r w:rsidR="00034A77" w:rsidRPr="0060260E">
        <w:rPr>
          <w:lang w:val="pt-BR"/>
        </w:rPr>
        <w:t>GST</w:t>
      </w:r>
      <w:r w:rsidRPr="0060260E">
        <w:rPr>
          <w:lang w:val="pt-BR"/>
        </w:rPr>
        <w:t>. Envie suas contribuições ou feedback para:</w:t>
      </w:r>
      <w:r w:rsidR="00E973A1" w:rsidRPr="0060260E">
        <w:rPr>
          <w:lang w:val="pt-BR"/>
        </w:rPr>
        <w:t xml:space="preserve"> </w:t>
      </w:r>
      <w:hyperlink r:id="rId17" w:history="1">
        <w:r w:rsidR="000F26DD" w:rsidRPr="0060260E">
          <w:rPr>
            <w:rStyle w:val="Hyperlink"/>
            <w:lang w:val="pt-BR"/>
          </w:rPr>
          <w:t>wocat.cde@unibe.ch</w:t>
        </w:r>
      </w:hyperlink>
      <w:r w:rsidR="00E973A1" w:rsidRPr="0060260E">
        <w:rPr>
          <w:lang w:val="pt-BR"/>
        </w:rPr>
        <w:t xml:space="preserve"> </w:t>
      </w:r>
    </w:p>
    <w:p w14:paraId="77ED807A" w14:textId="77777777" w:rsidR="003D27B3" w:rsidRPr="0060260E" w:rsidRDefault="003D27B3" w:rsidP="003D27B3">
      <w:pPr>
        <w:suppressAutoHyphens/>
        <w:jc w:val="both"/>
        <w:rPr>
          <w:color w:val="2E74B5" w:themeColor="accent1" w:themeShade="BF"/>
          <w:spacing w:val="-3"/>
          <w:lang w:val="pt-BR"/>
        </w:rPr>
      </w:pPr>
      <w:bookmarkStart w:id="20" w:name="_Toc449121930"/>
    </w:p>
    <w:p w14:paraId="5E365278" w14:textId="606E7173" w:rsidR="00A81ACF" w:rsidRPr="0060260E" w:rsidRDefault="000E771D" w:rsidP="003D27B3">
      <w:pPr>
        <w:pStyle w:val="Heading1"/>
        <w:rPr>
          <w:lang w:val="pt-PT"/>
        </w:rPr>
      </w:pPr>
      <w:bookmarkStart w:id="21" w:name="_Toc117856081"/>
      <w:bookmarkEnd w:id="20"/>
      <w:r w:rsidRPr="0060260E">
        <w:rPr>
          <w:lang w:val="pt-PT"/>
        </w:rPr>
        <w:t>Informação geral</w:t>
      </w:r>
      <w:bookmarkEnd w:id="21"/>
    </w:p>
    <w:p w14:paraId="5745558E" w14:textId="68BE53B6" w:rsidR="008452AC" w:rsidRPr="0060260E" w:rsidRDefault="000E771D" w:rsidP="006A3BB6">
      <w:pPr>
        <w:pStyle w:val="Heading2"/>
        <w:rPr>
          <w:rFonts w:cs="Times New Roman"/>
          <w:lang w:val="pt-PT"/>
        </w:rPr>
      </w:pPr>
      <w:bookmarkStart w:id="22" w:name="_Toc117856082"/>
      <w:r w:rsidRPr="0060260E">
        <w:rPr>
          <w:rFonts w:cs="Times New Roman"/>
          <w:lang w:val="pt-PT"/>
        </w:rPr>
        <w:t>Nome da tecnologia de gestão sustentável da terra ( daqui em diante referida como tecnologia)</w:t>
      </w:r>
      <w:bookmarkEnd w:id="22"/>
    </w:p>
    <w:p w14:paraId="4D7AB054" w14:textId="5B25203C" w:rsidR="00A81ACF" w:rsidRPr="0060260E" w:rsidRDefault="000E771D" w:rsidP="00A81ACF">
      <w:pPr>
        <w:tabs>
          <w:tab w:val="right" w:leader="dot" w:pos="9498"/>
        </w:tabs>
        <w:spacing w:before="120"/>
        <w:rPr>
          <w:lang w:val="pt-PT"/>
        </w:rPr>
      </w:pPr>
      <w:r w:rsidRPr="0060260E">
        <w:rPr>
          <w:lang w:val="pt-PT"/>
        </w:rPr>
        <w:t>Nome:</w:t>
      </w:r>
      <w:r w:rsidR="00A81ACF" w:rsidRPr="0060260E">
        <w:rPr>
          <w:lang w:val="pt-PT"/>
        </w:rPr>
        <w:t xml:space="preserve"> </w:t>
      </w:r>
      <w:r w:rsidR="00A81ACF" w:rsidRPr="0060260E">
        <w:rPr>
          <w:lang w:val="pt-PT"/>
        </w:rPr>
        <w:tab/>
      </w:r>
    </w:p>
    <w:p w14:paraId="76CB5B55" w14:textId="06FA44F7" w:rsidR="00A81ACF" w:rsidRPr="0060260E" w:rsidRDefault="00F71084" w:rsidP="00250EF1">
      <w:pPr>
        <w:tabs>
          <w:tab w:val="right" w:leader="dot" w:pos="9498"/>
        </w:tabs>
        <w:spacing w:before="120"/>
        <w:rPr>
          <w:lang w:val="pt-PT"/>
        </w:rPr>
      </w:pPr>
      <w:r w:rsidRPr="0060260E">
        <w:rPr>
          <w:noProof/>
          <w:lang w:eastAsia="en-GB"/>
        </w:rPr>
        <w:drawing>
          <wp:anchor distT="0" distB="0" distL="114300" distR="114300" simplePos="0" relativeHeight="251820032" behindDoc="0" locked="0" layoutInCell="1" allowOverlap="1" wp14:anchorId="5DC28A95" wp14:editId="0B4B5764">
            <wp:simplePos x="0" y="0"/>
            <wp:positionH relativeFrom="column">
              <wp:posOffset>-436880</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0E771D" w:rsidRPr="0060260E">
        <w:rPr>
          <w:lang w:val="pt-PT"/>
        </w:rPr>
        <w:t>Nome usado localmente:</w:t>
      </w:r>
      <w:r w:rsidR="00250EF1" w:rsidRPr="0060260E">
        <w:rPr>
          <w:lang w:val="pt-PT"/>
        </w:rPr>
        <w:t xml:space="preserve"> </w:t>
      </w:r>
      <w:r w:rsidR="00250EF1" w:rsidRPr="0060260E">
        <w:rPr>
          <w:lang w:val="pt-PT"/>
        </w:rPr>
        <w:tab/>
      </w:r>
    </w:p>
    <w:p w14:paraId="727BBD64" w14:textId="5F17D272" w:rsidR="000A2DA4" w:rsidRPr="0060260E" w:rsidRDefault="000E771D" w:rsidP="004A3E5E">
      <w:pPr>
        <w:tabs>
          <w:tab w:val="right" w:leader="dot" w:pos="9498"/>
        </w:tabs>
        <w:spacing w:before="120"/>
        <w:rPr>
          <w:lang w:val="pt-PT"/>
        </w:rPr>
      </w:pPr>
      <w:r w:rsidRPr="0060260E">
        <w:rPr>
          <w:lang w:val="pt-PT"/>
        </w:rPr>
        <w:t>País:</w:t>
      </w:r>
      <w:r w:rsidR="008726BE" w:rsidRPr="0060260E">
        <w:rPr>
          <w:lang w:val="pt-PT"/>
        </w:rPr>
        <w:t xml:space="preserve"> </w:t>
      </w:r>
      <w:r w:rsidR="008726BE" w:rsidRPr="0060260E">
        <w:rPr>
          <w:lang w:val="pt-PT"/>
        </w:rPr>
        <w:tab/>
      </w:r>
    </w:p>
    <w:p w14:paraId="101DACBA" w14:textId="77777777" w:rsidR="004A3E5E" w:rsidRPr="0060260E" w:rsidRDefault="004A3E5E" w:rsidP="004A3E5E">
      <w:pPr>
        <w:tabs>
          <w:tab w:val="right" w:leader="dot" w:pos="9498"/>
        </w:tabs>
        <w:spacing w:before="120"/>
        <w:rPr>
          <w:lang w:val="pt-PT"/>
        </w:rPr>
      </w:pPr>
    </w:p>
    <w:p w14:paraId="5D7817BC" w14:textId="313AE67F" w:rsidR="00A81ACF" w:rsidRPr="0060260E" w:rsidRDefault="000E771D" w:rsidP="00CD2E1C">
      <w:pPr>
        <w:pStyle w:val="Heading2"/>
        <w:rPr>
          <w:rFonts w:cs="Times New Roman"/>
          <w:lang w:val="pt-PT"/>
        </w:rPr>
      </w:pPr>
      <w:bookmarkStart w:id="23" w:name="_Toc117856083"/>
      <w:r w:rsidRPr="0060260E">
        <w:rPr>
          <w:rFonts w:cs="Times New Roman"/>
          <w:lang w:val="pt-PT"/>
        </w:rPr>
        <w:t>Detalhes do contato das pessoas capacitadas e instituições envolvidas na avaliação e documentação da tecnologia</w:t>
      </w:r>
      <w:bookmarkEnd w:id="23"/>
    </w:p>
    <w:p w14:paraId="63338207" w14:textId="4B2CC33A" w:rsidR="001E57E2" w:rsidRPr="0060260E" w:rsidRDefault="00302810" w:rsidP="00A81ACF">
      <w:pPr>
        <w:tabs>
          <w:tab w:val="left" w:pos="4253"/>
        </w:tabs>
        <w:spacing w:before="120" w:after="120"/>
        <w:rPr>
          <w:b/>
          <w:bCs/>
          <w:i/>
          <w:lang w:val="pt-BR"/>
        </w:rPr>
      </w:pPr>
      <w:r w:rsidRPr="0060260E">
        <w:rPr>
          <w:b/>
          <w:bCs/>
          <w:i/>
          <w:lang w:val="pt-BR"/>
        </w:rPr>
        <w:t>Compilador/a:</w:t>
      </w:r>
    </w:p>
    <w:p w14:paraId="4A10349D" w14:textId="5A5DFDEC" w:rsidR="00A81ACF" w:rsidRPr="0060260E" w:rsidRDefault="00D70C2C" w:rsidP="004B4F69">
      <w:pPr>
        <w:tabs>
          <w:tab w:val="left" w:pos="4253"/>
        </w:tabs>
        <w:spacing w:before="120"/>
        <w:rPr>
          <w:i/>
          <w:color w:val="2E74B5" w:themeColor="accent1" w:themeShade="BF"/>
          <w:lang w:val="pt-BR"/>
        </w:rPr>
      </w:pPr>
      <w:r w:rsidRPr="0060260E">
        <w:rPr>
          <w:i/>
          <w:color w:val="2E74B5" w:themeColor="accent1" w:themeShade="BF"/>
          <w:lang w:val="pt-BR"/>
        </w:rPr>
        <w:t>A pessoa que conduziu as entrevistas compilou as informações e preencheu o questionário</w:t>
      </w:r>
      <w:r w:rsidR="001E57E2" w:rsidRPr="0060260E">
        <w:rPr>
          <w:i/>
          <w:color w:val="2E74B5" w:themeColor="accent1" w:themeShade="BF"/>
          <w:lang w:val="pt-BR"/>
        </w:rPr>
        <w:t>.</w:t>
      </w:r>
    </w:p>
    <w:tbl>
      <w:tblPr>
        <w:tblW w:w="9923" w:type="dxa"/>
        <w:tblInd w:w="108" w:type="dxa"/>
        <w:tblLayout w:type="fixed"/>
        <w:tblLook w:val="0000" w:firstRow="0" w:lastRow="0" w:firstColumn="0" w:lastColumn="0" w:noHBand="0" w:noVBand="0"/>
      </w:tblPr>
      <w:tblGrid>
        <w:gridCol w:w="4692"/>
        <w:gridCol w:w="4806"/>
        <w:gridCol w:w="425"/>
      </w:tblGrid>
      <w:tr w:rsidR="00250EF1" w:rsidRPr="0060260E" w14:paraId="7F695255" w14:textId="77777777" w:rsidTr="001B6A11">
        <w:trPr>
          <w:gridAfter w:val="1"/>
          <w:wAfter w:w="425" w:type="dxa"/>
          <w:trHeight w:val="303"/>
        </w:trPr>
        <w:tc>
          <w:tcPr>
            <w:tcW w:w="9498" w:type="dxa"/>
            <w:gridSpan w:val="2"/>
            <w:vAlign w:val="bottom"/>
          </w:tcPr>
          <w:p w14:paraId="250D0443" w14:textId="628F9794" w:rsidR="00250EF1" w:rsidRPr="0060260E" w:rsidRDefault="00C937CB" w:rsidP="00D926CD">
            <w:pPr>
              <w:tabs>
                <w:tab w:val="right" w:leader="dot" w:pos="4995"/>
                <w:tab w:val="right" w:leader="dot" w:pos="9285"/>
              </w:tabs>
              <w:spacing w:line="360" w:lineRule="auto"/>
              <w:ind w:left="-108"/>
              <w:rPr>
                <w:lang w:val="pt-BR"/>
              </w:rPr>
            </w:pPr>
            <w:r w:rsidRPr="0060260E">
              <w:rPr>
                <w:lang w:val="pt-BR"/>
              </w:rPr>
              <w:t>Último sobrenome:</w:t>
            </w:r>
            <w:r w:rsidR="00250EF1" w:rsidRPr="0060260E">
              <w:rPr>
                <w:lang w:val="pt-BR"/>
              </w:rPr>
              <w:t xml:space="preserve"> </w:t>
            </w:r>
            <w:r w:rsidR="00250EF1" w:rsidRPr="0060260E">
              <w:rPr>
                <w:lang w:val="pt-BR"/>
              </w:rPr>
              <w:tab/>
              <w:t xml:space="preserve"> </w:t>
            </w:r>
            <w:r w:rsidRPr="0060260E">
              <w:rPr>
                <w:lang w:val="pt-BR"/>
              </w:rPr>
              <w:t>Primeiro(s) nome(s)</w:t>
            </w:r>
            <w:r w:rsidR="00250EF1" w:rsidRPr="0060260E">
              <w:rPr>
                <w:lang w:val="pt-BR"/>
              </w:rPr>
              <w:t xml:space="preserve">: </w:t>
            </w:r>
            <w:r w:rsidR="00250EF1" w:rsidRPr="0060260E">
              <w:rPr>
                <w:lang w:val="pt-BR"/>
              </w:rPr>
              <w:tab/>
              <w:t xml:space="preserve"> </w:t>
            </w:r>
            <w:r w:rsidR="00250EF1" w:rsidRPr="0060260E">
              <w:rPr>
                <w:spacing w:val="-3"/>
                <w:sz w:val="28"/>
                <w:szCs w:val="28"/>
                <w:lang w:val="pt-BR"/>
              </w:rPr>
              <w:sym w:font="Wingdings 2" w:char="F081"/>
            </w:r>
            <w:r w:rsidR="00250EF1" w:rsidRPr="0060260E">
              <w:rPr>
                <w:spacing w:val="-3"/>
                <w:lang w:val="pt-BR"/>
              </w:rPr>
              <w:t xml:space="preserve"> </w:t>
            </w:r>
            <w:r w:rsidR="00D926CD" w:rsidRPr="0060260E">
              <w:rPr>
                <w:spacing w:val="-3"/>
                <w:lang w:val="pt-BR"/>
              </w:rPr>
              <w:t>Sr</w:t>
            </w:r>
            <w:r w:rsidR="00250EF1" w:rsidRPr="0060260E">
              <w:rPr>
                <w:spacing w:val="-3"/>
                <w:lang w:val="pt-BR"/>
              </w:rPr>
              <w:t xml:space="preserve">. </w:t>
            </w:r>
            <w:r w:rsidR="00250EF1" w:rsidRPr="0060260E">
              <w:rPr>
                <w:spacing w:val="-3"/>
                <w:sz w:val="28"/>
                <w:szCs w:val="28"/>
                <w:lang w:val="pt-BR"/>
              </w:rPr>
              <w:sym w:font="Wingdings 2" w:char="F081"/>
            </w:r>
            <w:r w:rsidR="00250EF1" w:rsidRPr="0060260E">
              <w:rPr>
                <w:spacing w:val="-3"/>
                <w:sz w:val="28"/>
                <w:szCs w:val="28"/>
                <w:lang w:val="pt-BR"/>
              </w:rPr>
              <w:t xml:space="preserve"> </w:t>
            </w:r>
            <w:r w:rsidR="00D926CD" w:rsidRPr="0060260E">
              <w:rPr>
                <w:spacing w:val="-3"/>
                <w:lang w:val="pt-BR"/>
              </w:rPr>
              <w:t>Sra</w:t>
            </w:r>
            <w:r w:rsidR="00250EF1" w:rsidRPr="0060260E">
              <w:rPr>
                <w:spacing w:val="-3"/>
                <w:lang w:val="pt-BR"/>
              </w:rPr>
              <w:t>.</w:t>
            </w:r>
          </w:p>
        </w:tc>
      </w:tr>
      <w:tr w:rsidR="00A81ACF" w:rsidRPr="0060260E" w14:paraId="3C827B85" w14:textId="77777777" w:rsidTr="00A81ACF">
        <w:trPr>
          <w:trHeight w:val="53"/>
        </w:trPr>
        <w:tc>
          <w:tcPr>
            <w:tcW w:w="9923" w:type="dxa"/>
            <w:gridSpan w:val="3"/>
          </w:tcPr>
          <w:p w14:paraId="06887879" w14:textId="44B08261" w:rsidR="00A81ACF" w:rsidRPr="0060260E" w:rsidRDefault="00C937CB" w:rsidP="00A81ACF">
            <w:pPr>
              <w:tabs>
                <w:tab w:val="right" w:leader="dot" w:pos="9390"/>
              </w:tabs>
              <w:spacing w:line="360" w:lineRule="auto"/>
              <w:ind w:left="-108"/>
              <w:rPr>
                <w:lang w:val="pt-BR"/>
              </w:rPr>
            </w:pPr>
            <w:r w:rsidRPr="0060260E">
              <w:rPr>
                <w:lang w:val="pt-BR"/>
              </w:rPr>
              <w:t>Nome da instituição</w:t>
            </w:r>
            <w:r w:rsidR="00A81ACF" w:rsidRPr="0060260E">
              <w:rPr>
                <w:lang w:val="pt-BR"/>
              </w:rPr>
              <w:t xml:space="preserve">: </w:t>
            </w:r>
            <w:r w:rsidR="00A81ACF" w:rsidRPr="0060260E">
              <w:rPr>
                <w:lang w:val="pt-BR"/>
              </w:rPr>
              <w:tab/>
            </w:r>
          </w:p>
        </w:tc>
      </w:tr>
      <w:tr w:rsidR="00A81ACF" w:rsidRPr="0060260E" w14:paraId="3CBFFCF7" w14:textId="77777777" w:rsidTr="00A81ACF">
        <w:trPr>
          <w:cantSplit/>
          <w:trHeight w:val="462"/>
        </w:trPr>
        <w:tc>
          <w:tcPr>
            <w:tcW w:w="9923" w:type="dxa"/>
            <w:gridSpan w:val="3"/>
            <w:vAlign w:val="bottom"/>
          </w:tcPr>
          <w:p w14:paraId="74C974AE" w14:textId="514C3CCE" w:rsidR="00A81ACF" w:rsidRPr="0060260E" w:rsidRDefault="00A81ACF" w:rsidP="00302927">
            <w:pPr>
              <w:pStyle w:val="FootnoteText"/>
              <w:tabs>
                <w:tab w:val="right" w:leader="dot" w:pos="9390"/>
              </w:tabs>
              <w:spacing w:line="360" w:lineRule="auto"/>
              <w:ind w:left="-108"/>
              <w:rPr>
                <w:lang w:val="pt-BR"/>
              </w:rPr>
            </w:pPr>
            <w:r w:rsidRPr="0060260E">
              <w:rPr>
                <w:lang w:val="pt-BR"/>
              </w:rPr>
              <w:tab/>
            </w:r>
          </w:p>
          <w:p w14:paraId="6F8E2F78" w14:textId="77777777" w:rsidR="00302927" w:rsidRPr="0060260E" w:rsidRDefault="00302927" w:rsidP="00E648D5">
            <w:pPr>
              <w:pStyle w:val="FootnoteText"/>
              <w:tabs>
                <w:tab w:val="right" w:leader="dot" w:pos="9390"/>
              </w:tabs>
              <w:spacing w:line="360" w:lineRule="auto"/>
              <w:ind w:left="-108"/>
              <w:rPr>
                <w:lang w:val="pt-BR"/>
              </w:rPr>
            </w:pPr>
            <w:r w:rsidRPr="0060260E">
              <w:rPr>
                <w:lang w:val="pt-BR"/>
              </w:rPr>
              <w:tab/>
            </w:r>
          </w:p>
        </w:tc>
      </w:tr>
      <w:tr w:rsidR="00A81ACF" w:rsidRPr="0060260E" w14:paraId="41B1D850" w14:textId="77777777" w:rsidTr="00A81ACF">
        <w:tc>
          <w:tcPr>
            <w:tcW w:w="4692" w:type="dxa"/>
          </w:tcPr>
          <w:p w14:paraId="38588DA1" w14:textId="0ABE793D" w:rsidR="00A81ACF" w:rsidRPr="0060260E" w:rsidRDefault="00A81ACF" w:rsidP="00420B86">
            <w:pPr>
              <w:tabs>
                <w:tab w:val="right" w:leader="dot" w:pos="8959"/>
              </w:tabs>
              <w:spacing w:line="360" w:lineRule="auto"/>
              <w:rPr>
                <w:lang w:val="pt-BR"/>
              </w:rPr>
            </w:pPr>
          </w:p>
        </w:tc>
        <w:tc>
          <w:tcPr>
            <w:tcW w:w="5231" w:type="dxa"/>
            <w:gridSpan w:val="2"/>
          </w:tcPr>
          <w:p w14:paraId="383E1B80" w14:textId="78D6CDF5" w:rsidR="00A81ACF" w:rsidRPr="0060260E" w:rsidRDefault="00A81ACF" w:rsidP="00A81ACF">
            <w:pPr>
              <w:tabs>
                <w:tab w:val="right" w:leader="dot" w:pos="4698"/>
                <w:tab w:val="right" w:leader="dot" w:pos="8959"/>
              </w:tabs>
              <w:spacing w:line="360" w:lineRule="auto"/>
              <w:ind w:left="-108"/>
              <w:rPr>
                <w:lang w:val="pt-BR"/>
              </w:rPr>
            </w:pPr>
            <w:r w:rsidRPr="0060260E">
              <w:rPr>
                <w:lang w:val="pt-BR"/>
              </w:rPr>
              <w:t xml:space="preserve">  </w:t>
            </w:r>
            <w:r w:rsidR="00C937CB" w:rsidRPr="0060260E">
              <w:rPr>
                <w:lang w:val="pt-BR"/>
              </w:rPr>
              <w:t>País</w:t>
            </w:r>
            <w:r w:rsidRPr="0060260E">
              <w:rPr>
                <w:lang w:val="pt-BR"/>
              </w:rPr>
              <w:t xml:space="preserve">: </w:t>
            </w:r>
            <w:r w:rsidRPr="0060260E">
              <w:rPr>
                <w:lang w:val="pt-BR"/>
              </w:rPr>
              <w:tab/>
            </w:r>
          </w:p>
        </w:tc>
      </w:tr>
      <w:tr w:rsidR="00A81ACF" w:rsidRPr="0060260E" w14:paraId="4A777AEF" w14:textId="77777777" w:rsidTr="00A81ACF">
        <w:tc>
          <w:tcPr>
            <w:tcW w:w="4692" w:type="dxa"/>
          </w:tcPr>
          <w:p w14:paraId="5EC45498" w14:textId="75C36799" w:rsidR="00A81ACF" w:rsidRPr="0060260E" w:rsidRDefault="007872EA" w:rsidP="00A81ACF">
            <w:pPr>
              <w:tabs>
                <w:tab w:val="right" w:leader="dot" w:pos="8959"/>
              </w:tabs>
              <w:spacing w:line="360" w:lineRule="auto"/>
              <w:ind w:left="-108"/>
              <w:rPr>
                <w:lang w:val="pt-BR"/>
              </w:rPr>
            </w:pPr>
            <w:r w:rsidRPr="0060260E">
              <w:rPr>
                <w:lang w:val="pt-BR"/>
              </w:rPr>
              <w:t>Telefone nº 1</w:t>
            </w:r>
            <w:r w:rsidR="00A81ACF" w:rsidRPr="0060260E">
              <w:rPr>
                <w:lang w:val="pt-BR"/>
              </w:rPr>
              <w:t xml:space="preserve">: </w:t>
            </w:r>
            <w:r w:rsidR="00A81ACF" w:rsidRPr="0060260E">
              <w:rPr>
                <w:lang w:val="pt-BR"/>
              </w:rPr>
              <w:tab/>
            </w:r>
          </w:p>
        </w:tc>
        <w:tc>
          <w:tcPr>
            <w:tcW w:w="5231" w:type="dxa"/>
            <w:gridSpan w:val="2"/>
          </w:tcPr>
          <w:p w14:paraId="2CEE3BC3" w14:textId="051E9D36" w:rsidR="00A81ACF" w:rsidRPr="0060260E" w:rsidRDefault="00A81ACF" w:rsidP="00A81ACF">
            <w:pPr>
              <w:tabs>
                <w:tab w:val="right" w:leader="dot" w:pos="4698"/>
                <w:tab w:val="right" w:leader="dot" w:pos="8959"/>
              </w:tabs>
              <w:spacing w:line="360" w:lineRule="auto"/>
              <w:ind w:left="-108"/>
              <w:rPr>
                <w:lang w:val="pt-BR"/>
              </w:rPr>
            </w:pPr>
            <w:r w:rsidRPr="0060260E">
              <w:rPr>
                <w:lang w:val="pt-BR"/>
              </w:rPr>
              <w:t xml:space="preserve">  </w:t>
            </w:r>
            <w:r w:rsidR="007872EA" w:rsidRPr="0060260E">
              <w:rPr>
                <w:lang w:val="pt-BR"/>
              </w:rPr>
              <w:t>Telefone nº 2 (Celular)</w:t>
            </w:r>
            <w:r w:rsidRPr="0060260E">
              <w:rPr>
                <w:lang w:val="pt-BR"/>
              </w:rPr>
              <w:t xml:space="preserve"> </w:t>
            </w:r>
            <w:r w:rsidRPr="0060260E">
              <w:rPr>
                <w:lang w:val="pt-BR"/>
              </w:rPr>
              <w:tab/>
            </w:r>
          </w:p>
        </w:tc>
      </w:tr>
      <w:tr w:rsidR="00A81ACF" w:rsidRPr="0060260E" w14:paraId="096881C1" w14:textId="77777777" w:rsidTr="00A81ACF">
        <w:tc>
          <w:tcPr>
            <w:tcW w:w="4692" w:type="dxa"/>
          </w:tcPr>
          <w:p w14:paraId="64B40D85" w14:textId="77777777" w:rsidR="00A81ACF" w:rsidRPr="0060260E" w:rsidRDefault="00A81ACF" w:rsidP="00A81ACF">
            <w:pPr>
              <w:tabs>
                <w:tab w:val="right" w:leader="dot" w:pos="8959"/>
              </w:tabs>
              <w:spacing w:line="360" w:lineRule="auto"/>
              <w:ind w:left="-108"/>
              <w:rPr>
                <w:lang w:val="pt-BR"/>
              </w:rPr>
            </w:pPr>
            <w:r w:rsidRPr="0060260E">
              <w:rPr>
                <w:lang w:val="pt-BR"/>
              </w:rPr>
              <w:t xml:space="preserve">E-mail 1: </w:t>
            </w:r>
            <w:r w:rsidRPr="0060260E">
              <w:rPr>
                <w:lang w:val="pt-BR"/>
              </w:rPr>
              <w:tab/>
            </w:r>
          </w:p>
        </w:tc>
        <w:tc>
          <w:tcPr>
            <w:tcW w:w="5231" w:type="dxa"/>
            <w:gridSpan w:val="2"/>
          </w:tcPr>
          <w:p w14:paraId="6A779A54" w14:textId="77777777" w:rsidR="00A81ACF" w:rsidRPr="0060260E" w:rsidRDefault="00A81ACF" w:rsidP="00A81ACF">
            <w:pPr>
              <w:tabs>
                <w:tab w:val="right" w:leader="dot" w:pos="4698"/>
                <w:tab w:val="right" w:leader="dot" w:pos="8959"/>
              </w:tabs>
              <w:spacing w:line="360" w:lineRule="auto"/>
              <w:ind w:left="-108"/>
              <w:rPr>
                <w:lang w:val="pt-BR"/>
              </w:rPr>
            </w:pPr>
            <w:r w:rsidRPr="0060260E">
              <w:rPr>
                <w:lang w:val="pt-BR"/>
              </w:rPr>
              <w:t xml:space="preserve">  E-mail 2: </w:t>
            </w:r>
            <w:r w:rsidRPr="0060260E">
              <w:rPr>
                <w:lang w:val="pt-BR"/>
              </w:rPr>
              <w:tab/>
            </w:r>
          </w:p>
        </w:tc>
      </w:tr>
    </w:tbl>
    <w:p w14:paraId="283FB7AD" w14:textId="01568822" w:rsidR="0081385C" w:rsidRPr="0060260E" w:rsidRDefault="000E771D" w:rsidP="00D926CD">
      <w:pPr>
        <w:tabs>
          <w:tab w:val="right" w:leader="dot" w:pos="4995"/>
          <w:tab w:val="right" w:leader="dot" w:pos="8959"/>
        </w:tabs>
        <w:spacing w:before="240" w:after="120"/>
        <w:rPr>
          <w:b/>
          <w:bCs/>
          <w:i/>
          <w:lang w:val="pt-BR"/>
        </w:rPr>
      </w:pPr>
      <w:r w:rsidRPr="0060260E">
        <w:rPr>
          <w:b/>
          <w:bCs/>
          <w:i/>
          <w:lang w:val="pt-BR"/>
        </w:rPr>
        <w:t>Pessoa(s)-chave</w:t>
      </w:r>
      <w:r w:rsidR="0081385C" w:rsidRPr="0060260E">
        <w:rPr>
          <w:b/>
          <w:bCs/>
          <w:i/>
          <w:lang w:val="pt-BR"/>
        </w:rPr>
        <w:t xml:space="preserve"> </w:t>
      </w:r>
    </w:p>
    <w:p w14:paraId="0B6E21B2" w14:textId="74A8077E" w:rsidR="003F78FF" w:rsidRPr="0060260E" w:rsidRDefault="00C937CB" w:rsidP="00420B86">
      <w:pPr>
        <w:rPr>
          <w:i/>
          <w:color w:val="2E74B5" w:themeColor="accent1" w:themeShade="BF"/>
          <w:lang w:val="pt-BR" w:eastAsia="de-CH"/>
        </w:rPr>
      </w:pPr>
      <w:r w:rsidRPr="0060260E">
        <w:rPr>
          <w:i/>
          <w:color w:val="2E74B5" w:themeColor="accent1" w:themeShade="BF"/>
          <w:lang w:val="pt-BR"/>
        </w:rPr>
        <w:t xml:space="preserve">Pessoa(s) que forneceu(m) a maioria das informações documentadas neste questionário. Estes podem ser usuários de terras, especialistas em </w:t>
      </w:r>
      <w:r w:rsidR="00034A77" w:rsidRPr="0060260E">
        <w:rPr>
          <w:i/>
          <w:color w:val="2E74B5" w:themeColor="accent1" w:themeShade="BF"/>
          <w:lang w:val="pt-BR"/>
        </w:rPr>
        <w:t>GST</w:t>
      </w:r>
      <w:r w:rsidRPr="0060260E">
        <w:rPr>
          <w:i/>
          <w:color w:val="2E74B5" w:themeColor="accent1" w:themeShade="BF"/>
          <w:lang w:val="pt-BR"/>
        </w:rPr>
        <w:t xml:space="preserve"> (por exemplo, consultores técnicos, pesquisadores), ou qualquer outra pessoa. </w:t>
      </w:r>
      <w:r w:rsidR="00D926CD" w:rsidRPr="0060260E">
        <w:rPr>
          <w:b/>
          <w:i/>
          <w:color w:val="2E74B5" w:themeColor="accent1" w:themeShade="BF"/>
          <w:lang w:val="pt-BR"/>
        </w:rPr>
        <w:t>Observação</w:t>
      </w:r>
      <w:r w:rsidR="003F78FF" w:rsidRPr="0060260E">
        <w:rPr>
          <w:i/>
          <w:color w:val="2E74B5" w:themeColor="accent1" w:themeShade="BF"/>
          <w:lang w:val="pt-BR"/>
        </w:rPr>
        <w:t xml:space="preserve">: </w:t>
      </w:r>
      <w:r w:rsidR="00D926CD" w:rsidRPr="0060260E">
        <w:rPr>
          <w:i/>
          <w:color w:val="2E74B5" w:themeColor="accent1" w:themeShade="BF"/>
          <w:lang w:val="pt-BR"/>
        </w:rPr>
        <w:t>Círculos indicam uma pergunta de seleção única. Selecione apenas uma resposta</w:t>
      </w:r>
    </w:p>
    <w:p w14:paraId="77C4C5CB" w14:textId="77777777" w:rsidR="003F78FF" w:rsidRPr="0060260E" w:rsidRDefault="003F78FF" w:rsidP="00585FB2">
      <w:pPr>
        <w:rPr>
          <w:lang w:val="pt-BR"/>
        </w:rPr>
      </w:pPr>
    </w:p>
    <w:tbl>
      <w:tblPr>
        <w:tblW w:w="10458" w:type="dxa"/>
        <w:tblLayout w:type="fixed"/>
        <w:tblLook w:val="04A0" w:firstRow="1" w:lastRow="0" w:firstColumn="1" w:lastColumn="0" w:noHBand="0" w:noVBand="1"/>
      </w:tblPr>
      <w:tblGrid>
        <w:gridCol w:w="4801"/>
        <w:gridCol w:w="4697"/>
        <w:gridCol w:w="251"/>
        <w:gridCol w:w="709"/>
      </w:tblGrid>
      <w:tr w:rsidR="00ED1538" w:rsidRPr="0060260E" w14:paraId="744EAADA" w14:textId="77777777" w:rsidTr="00250EF1">
        <w:trPr>
          <w:gridAfter w:val="1"/>
          <w:wAfter w:w="709" w:type="dxa"/>
          <w:trHeight w:val="53"/>
        </w:trPr>
        <w:tc>
          <w:tcPr>
            <w:tcW w:w="9749" w:type="dxa"/>
            <w:gridSpan w:val="3"/>
            <w:hideMark/>
          </w:tcPr>
          <w:p w14:paraId="588EAC3D" w14:textId="0B06F575" w:rsidR="00C937CB" w:rsidRPr="0060260E" w:rsidRDefault="007872EA" w:rsidP="00061990">
            <w:pPr>
              <w:tabs>
                <w:tab w:val="right" w:leader="dot" w:pos="9390"/>
              </w:tabs>
              <w:spacing w:line="360" w:lineRule="auto"/>
              <w:ind w:left="-108"/>
              <w:rPr>
                <w:bCs/>
                <w:lang w:val="pt-BR"/>
              </w:rPr>
            </w:pPr>
            <w:r w:rsidRPr="0060260E">
              <w:rPr>
                <w:b/>
                <w:spacing w:val="-3"/>
                <w:lang w:val="pt-BR"/>
              </w:rPr>
              <w:t xml:space="preserve">Especifique a pessoa-chave do recurso </w:t>
            </w:r>
            <w:r w:rsidR="006A3BB6" w:rsidRPr="0060260E">
              <w:rPr>
                <w:b/>
                <w:spacing w:val="-3"/>
                <w:lang w:val="pt-BR"/>
              </w:rPr>
              <w:t>1</w:t>
            </w:r>
            <w:r w:rsidR="00ED1538" w:rsidRPr="0060260E">
              <w:rPr>
                <w:b/>
                <w:bCs/>
                <w:lang w:val="pt-BR"/>
              </w:rPr>
              <w:t xml:space="preserve">:    </w:t>
            </w:r>
            <w:r w:rsidR="00061990" w:rsidRPr="0060260E">
              <w:rPr>
                <w:spacing w:val="-3"/>
                <w:sz w:val="28"/>
                <w:szCs w:val="28"/>
                <w:lang w:val="pt-BR"/>
              </w:rPr>
              <w:sym w:font="Wingdings 2" w:char="F081"/>
            </w:r>
            <w:r w:rsidR="00ED1538" w:rsidRPr="0060260E">
              <w:rPr>
                <w:spacing w:val="-3"/>
                <w:lang w:val="pt-BR"/>
              </w:rPr>
              <w:t xml:space="preserve">  </w:t>
            </w:r>
            <w:r w:rsidR="00C937CB" w:rsidRPr="0060260E">
              <w:rPr>
                <w:bCs/>
                <w:lang w:val="pt-BR"/>
              </w:rPr>
              <w:t>usuário de terra</w:t>
            </w:r>
            <w:r w:rsidR="00ED1538" w:rsidRPr="0060260E">
              <w:rPr>
                <w:bCs/>
                <w:vertAlign w:val="superscript"/>
                <w:lang w:val="pt-BR"/>
              </w:rPr>
              <w:t>1</w:t>
            </w:r>
            <w:r w:rsidR="00ED1538" w:rsidRPr="0060260E">
              <w:rPr>
                <w:bCs/>
                <w:lang w:val="pt-BR"/>
              </w:rPr>
              <w:t xml:space="preserve">        </w:t>
            </w:r>
            <w:r w:rsidR="00061990" w:rsidRPr="0060260E">
              <w:rPr>
                <w:spacing w:val="-3"/>
                <w:sz w:val="28"/>
                <w:szCs w:val="28"/>
                <w:lang w:val="pt-BR"/>
              </w:rPr>
              <w:sym w:font="Wingdings 2" w:char="F081"/>
            </w:r>
            <w:r w:rsidR="00ED1538" w:rsidRPr="0060260E">
              <w:rPr>
                <w:spacing w:val="-3"/>
                <w:lang w:val="pt-BR"/>
              </w:rPr>
              <w:t xml:space="preserve">  </w:t>
            </w:r>
            <w:r w:rsidR="003B378C" w:rsidRPr="0060260E">
              <w:rPr>
                <w:bCs/>
                <w:lang w:val="pt-BR"/>
              </w:rPr>
              <w:t>e</w:t>
            </w:r>
            <w:r w:rsidR="00C937CB" w:rsidRPr="0060260E">
              <w:rPr>
                <w:bCs/>
                <w:lang w:val="pt-BR"/>
              </w:rPr>
              <w:t xml:space="preserve">specialista em </w:t>
            </w:r>
            <w:r w:rsidR="00034A77" w:rsidRPr="0060260E">
              <w:rPr>
                <w:bCs/>
                <w:lang w:val="pt-BR"/>
              </w:rPr>
              <w:t>GST</w:t>
            </w:r>
            <w:r w:rsidR="00ED1538" w:rsidRPr="0060260E">
              <w:rPr>
                <w:bCs/>
                <w:lang w:val="pt-BR"/>
              </w:rPr>
              <w:t xml:space="preserve">    </w:t>
            </w:r>
            <w:r w:rsidR="00F22AD7" w:rsidRPr="0060260E">
              <w:rPr>
                <w:spacing w:val="-3"/>
                <w:sz w:val="28"/>
                <w:szCs w:val="28"/>
                <w:lang w:val="pt-BR"/>
              </w:rPr>
              <w:sym w:font="Wingdings 2" w:char="F081"/>
            </w:r>
            <w:r w:rsidR="00F22AD7" w:rsidRPr="0060260E">
              <w:rPr>
                <w:spacing w:val="-3"/>
                <w:lang w:val="pt-BR"/>
              </w:rPr>
              <w:t xml:space="preserve">  </w:t>
            </w:r>
            <w:r w:rsidR="00C937CB" w:rsidRPr="0060260E">
              <w:rPr>
                <w:bCs/>
                <w:lang w:val="pt-BR"/>
              </w:rPr>
              <w:t>c</w:t>
            </w:r>
            <w:r w:rsidR="00F22AD7" w:rsidRPr="0060260E">
              <w:rPr>
                <w:bCs/>
                <w:lang w:val="pt-BR"/>
              </w:rPr>
              <w:t>o-compil</w:t>
            </w:r>
            <w:r w:rsidR="00D926CD" w:rsidRPr="0060260E">
              <w:rPr>
                <w:bCs/>
                <w:lang w:val="pt-BR"/>
              </w:rPr>
              <w:t>ador</w:t>
            </w:r>
          </w:p>
          <w:p w14:paraId="54F2666B" w14:textId="6DB8E062" w:rsidR="00ED1538" w:rsidRPr="0060260E" w:rsidRDefault="00061990" w:rsidP="00061990">
            <w:pPr>
              <w:tabs>
                <w:tab w:val="right" w:leader="dot" w:pos="9390"/>
              </w:tabs>
              <w:spacing w:line="360" w:lineRule="auto"/>
              <w:ind w:left="-108"/>
              <w:rPr>
                <w:bCs/>
                <w:lang w:val="pt-BR"/>
              </w:rPr>
            </w:pPr>
            <w:r w:rsidRPr="0060260E">
              <w:rPr>
                <w:spacing w:val="-3"/>
                <w:sz w:val="28"/>
                <w:szCs w:val="28"/>
                <w:lang w:val="pt-BR"/>
              </w:rPr>
              <w:sym w:font="Wingdings 2" w:char="F081"/>
            </w:r>
            <w:r w:rsidR="00ED1538" w:rsidRPr="0060260E">
              <w:rPr>
                <w:spacing w:val="-3"/>
                <w:lang w:val="pt-BR"/>
              </w:rPr>
              <w:t xml:space="preserve">  </w:t>
            </w:r>
            <w:r w:rsidR="00C937CB" w:rsidRPr="0060260E">
              <w:rPr>
                <w:spacing w:val="-3"/>
                <w:lang w:val="pt-BR"/>
              </w:rPr>
              <w:t>Outros (especifique)</w:t>
            </w:r>
            <w:r w:rsidR="00ED1538" w:rsidRPr="0060260E">
              <w:rPr>
                <w:bCs/>
                <w:lang w:val="pt-BR"/>
              </w:rPr>
              <w:t>: …………</w:t>
            </w:r>
            <w:r w:rsidR="00BF1C9B" w:rsidRPr="0060260E">
              <w:rPr>
                <w:bCs/>
                <w:lang w:val="pt-BR"/>
              </w:rPr>
              <w:t>……………………….</w:t>
            </w:r>
            <w:r w:rsidR="006A3BB6" w:rsidRPr="0060260E">
              <w:rPr>
                <w:bCs/>
                <w:lang w:val="pt-BR"/>
              </w:rPr>
              <w:t xml:space="preserve"> </w:t>
            </w:r>
          </w:p>
          <w:p w14:paraId="3BF08D74" w14:textId="675D9937" w:rsidR="006A3BB6" w:rsidRPr="0060260E" w:rsidRDefault="003B378C" w:rsidP="00061990">
            <w:pPr>
              <w:tabs>
                <w:tab w:val="right" w:leader="dot" w:pos="9390"/>
              </w:tabs>
              <w:spacing w:line="360" w:lineRule="auto"/>
              <w:ind w:left="-108"/>
              <w:rPr>
                <w:lang w:val="pt-BR"/>
              </w:rPr>
            </w:pPr>
            <w:r w:rsidRPr="0060260E">
              <w:rPr>
                <w:lang w:val="pt-BR"/>
              </w:rPr>
              <w:t>A pessoa chave do recurso é um usuário registrado ou não registrado na WOCAT?</w:t>
            </w:r>
          </w:p>
          <w:p w14:paraId="626C8928" w14:textId="0B01B687" w:rsidR="006A3BB6" w:rsidRPr="0060260E" w:rsidRDefault="006A3BB6" w:rsidP="00061990">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w:t>
            </w:r>
            <w:r w:rsidR="00C937CB" w:rsidRPr="0060260E">
              <w:rPr>
                <w:bCs/>
                <w:lang w:val="pt-BR"/>
              </w:rPr>
              <w:t xml:space="preserve">Usuário </w:t>
            </w:r>
            <w:r w:rsidR="003B378C" w:rsidRPr="0060260E">
              <w:rPr>
                <w:bCs/>
                <w:lang w:val="pt-BR"/>
              </w:rPr>
              <w:t>r</w:t>
            </w:r>
            <w:r w:rsidR="00C937CB" w:rsidRPr="0060260E">
              <w:rPr>
                <w:bCs/>
                <w:lang w:val="pt-BR"/>
              </w:rPr>
              <w:t>egistrado</w:t>
            </w:r>
            <w:r w:rsidR="00250EF1" w:rsidRPr="0060260E">
              <w:rPr>
                <w:bCs/>
                <w:lang w:val="pt-BR"/>
              </w:rPr>
              <w:t xml:space="preserve"> </w:t>
            </w:r>
            <w:r w:rsidRPr="0060260E">
              <w:rPr>
                <w:spacing w:val="-3"/>
                <w:sz w:val="28"/>
                <w:szCs w:val="28"/>
                <w:lang w:val="pt-BR"/>
              </w:rPr>
              <w:sym w:font="Wingdings 2" w:char="F081"/>
            </w:r>
            <w:r w:rsidRPr="0060260E">
              <w:rPr>
                <w:spacing w:val="-3"/>
                <w:lang w:val="pt-BR"/>
              </w:rPr>
              <w:t xml:space="preserve">  </w:t>
            </w:r>
            <w:r w:rsidR="00C937CB" w:rsidRPr="0060260E">
              <w:rPr>
                <w:bCs/>
                <w:lang w:val="pt-BR"/>
              </w:rPr>
              <w:t>Usuário não registrado</w:t>
            </w:r>
          </w:p>
          <w:p w14:paraId="65727DBD" w14:textId="0EAEC52F" w:rsidR="006A3BB6" w:rsidRPr="0060260E" w:rsidRDefault="003B378C" w:rsidP="00FE5C0E">
            <w:pPr>
              <w:tabs>
                <w:tab w:val="right" w:leader="dot" w:pos="9390"/>
              </w:tabs>
              <w:ind w:left="-108"/>
              <w:rPr>
                <w:i/>
                <w:lang w:val="pt-BR"/>
              </w:rPr>
            </w:pPr>
            <w:r w:rsidRPr="0060260E">
              <w:rPr>
                <w:i/>
                <w:color w:val="2E74B5" w:themeColor="accent1" w:themeShade="BF"/>
                <w:lang w:val="pt-BR"/>
              </w:rPr>
              <w:t>A WOCAT recomenda que importantes pessoas-chave de recursos deste conjunto de dados sejam registradas no banco de dados/site da WOCAT. Dessa forma, elas permanecem contatáveis para consultas. Seus dados de contato só serão acessíveis aos usuários registrados no WOCAT.</w:t>
            </w:r>
          </w:p>
        </w:tc>
      </w:tr>
      <w:tr w:rsidR="00250EF1" w:rsidRPr="0060260E" w14:paraId="51C46D96" w14:textId="77777777" w:rsidTr="00FE5C0E">
        <w:tblPrEx>
          <w:tblLook w:val="0000" w:firstRow="0" w:lastRow="0" w:firstColumn="0" w:lastColumn="0" w:noHBand="0" w:noVBand="0"/>
        </w:tblPrEx>
        <w:trPr>
          <w:gridAfter w:val="2"/>
          <w:wAfter w:w="960" w:type="dxa"/>
          <w:trHeight w:val="303"/>
        </w:trPr>
        <w:tc>
          <w:tcPr>
            <w:tcW w:w="9498" w:type="dxa"/>
            <w:gridSpan w:val="2"/>
            <w:vAlign w:val="bottom"/>
          </w:tcPr>
          <w:p w14:paraId="03E70C02" w14:textId="3D02404B" w:rsidR="00250EF1" w:rsidRPr="0060260E" w:rsidRDefault="003B378C" w:rsidP="001B6A11">
            <w:pPr>
              <w:tabs>
                <w:tab w:val="right" w:leader="dot" w:pos="4995"/>
                <w:tab w:val="right" w:leader="dot" w:pos="9285"/>
              </w:tabs>
              <w:spacing w:line="360" w:lineRule="auto"/>
              <w:ind w:left="-108"/>
              <w:rPr>
                <w:lang w:val="pt-BR"/>
              </w:rPr>
            </w:pPr>
            <w:r w:rsidRPr="0060260E">
              <w:rPr>
                <w:lang w:val="pt-BR"/>
              </w:rPr>
              <w:t>Último sobrenome:</w:t>
            </w:r>
            <w:r w:rsidR="00250EF1" w:rsidRPr="0060260E">
              <w:rPr>
                <w:lang w:val="pt-BR"/>
              </w:rPr>
              <w:t xml:space="preserve"> </w:t>
            </w:r>
            <w:r w:rsidR="00250EF1" w:rsidRPr="0060260E">
              <w:rPr>
                <w:lang w:val="pt-BR"/>
              </w:rPr>
              <w:tab/>
              <w:t xml:space="preserve"> </w:t>
            </w:r>
            <w:r w:rsidRPr="0060260E">
              <w:rPr>
                <w:lang w:val="pt-BR"/>
              </w:rPr>
              <w:t>Primeiro(s) nome(s):</w:t>
            </w:r>
            <w:r w:rsidR="00250EF1" w:rsidRPr="0060260E">
              <w:rPr>
                <w:lang w:val="pt-BR"/>
              </w:rPr>
              <w:t xml:space="preserve"> </w:t>
            </w:r>
            <w:r w:rsidR="00250EF1" w:rsidRPr="0060260E">
              <w:rPr>
                <w:lang w:val="pt-BR"/>
              </w:rPr>
              <w:tab/>
              <w:t xml:space="preserve"> </w:t>
            </w:r>
            <w:r w:rsidR="00250EF1" w:rsidRPr="0060260E">
              <w:rPr>
                <w:spacing w:val="-3"/>
                <w:sz w:val="28"/>
                <w:szCs w:val="28"/>
                <w:lang w:val="pt-BR"/>
              </w:rPr>
              <w:sym w:font="Wingdings 2" w:char="F081"/>
            </w:r>
            <w:r w:rsidR="00250EF1" w:rsidRPr="0060260E">
              <w:rPr>
                <w:spacing w:val="-3"/>
                <w:lang w:val="pt-BR"/>
              </w:rPr>
              <w:t xml:space="preserve"> </w:t>
            </w:r>
            <w:r w:rsidR="00D926CD" w:rsidRPr="0060260E">
              <w:rPr>
                <w:spacing w:val="-3"/>
                <w:lang w:val="pt-BR"/>
              </w:rPr>
              <w:t xml:space="preserve">Sr. </w:t>
            </w:r>
            <w:r w:rsidR="00D926CD" w:rsidRPr="0060260E">
              <w:rPr>
                <w:spacing w:val="-3"/>
                <w:sz w:val="28"/>
                <w:szCs w:val="28"/>
                <w:lang w:val="pt-BR"/>
              </w:rPr>
              <w:sym w:font="Wingdings 2" w:char="F081"/>
            </w:r>
            <w:r w:rsidR="00D926CD" w:rsidRPr="0060260E">
              <w:rPr>
                <w:spacing w:val="-3"/>
                <w:sz w:val="28"/>
                <w:szCs w:val="28"/>
                <w:lang w:val="pt-BR"/>
              </w:rPr>
              <w:t xml:space="preserve"> </w:t>
            </w:r>
            <w:r w:rsidR="00D926CD" w:rsidRPr="0060260E">
              <w:rPr>
                <w:spacing w:val="-3"/>
                <w:lang w:val="pt-BR"/>
              </w:rPr>
              <w:t>Sra.</w:t>
            </w:r>
          </w:p>
        </w:tc>
      </w:tr>
      <w:tr w:rsidR="00ED1538" w:rsidRPr="0060260E" w14:paraId="75BF3910" w14:textId="77777777" w:rsidTr="00250EF1">
        <w:trPr>
          <w:trHeight w:val="53"/>
        </w:trPr>
        <w:tc>
          <w:tcPr>
            <w:tcW w:w="10458" w:type="dxa"/>
            <w:gridSpan w:val="4"/>
            <w:hideMark/>
          </w:tcPr>
          <w:p w14:paraId="7A10E8C8" w14:textId="25B9AA37" w:rsidR="00ED1538" w:rsidRPr="0060260E" w:rsidRDefault="003B378C" w:rsidP="00ED1538">
            <w:pPr>
              <w:tabs>
                <w:tab w:val="right" w:leader="dot" w:pos="9390"/>
              </w:tabs>
              <w:spacing w:line="360" w:lineRule="auto"/>
              <w:ind w:left="-108"/>
              <w:rPr>
                <w:lang w:val="pt-BR"/>
              </w:rPr>
            </w:pPr>
            <w:r w:rsidRPr="0060260E">
              <w:rPr>
                <w:lang w:val="pt-BR"/>
              </w:rPr>
              <w:t xml:space="preserve">Nome da instituição: </w:t>
            </w:r>
            <w:r w:rsidR="00ED1538" w:rsidRPr="0060260E">
              <w:rPr>
                <w:lang w:val="pt-BR"/>
              </w:rPr>
              <w:tab/>
            </w:r>
          </w:p>
        </w:tc>
      </w:tr>
      <w:tr w:rsidR="00692ABB" w:rsidRPr="0060260E" w14:paraId="77992173" w14:textId="77777777" w:rsidTr="00250EF1">
        <w:tc>
          <w:tcPr>
            <w:tcW w:w="4801" w:type="dxa"/>
          </w:tcPr>
          <w:p w14:paraId="76C12682" w14:textId="514AC846" w:rsidR="00692ABB" w:rsidRPr="0060260E" w:rsidRDefault="003B378C" w:rsidP="00692ABB">
            <w:pPr>
              <w:tabs>
                <w:tab w:val="right" w:leader="dot" w:pos="8959"/>
              </w:tabs>
              <w:spacing w:line="360" w:lineRule="auto"/>
              <w:ind w:left="-108"/>
              <w:rPr>
                <w:lang w:val="pt-BR"/>
              </w:rPr>
            </w:pPr>
            <w:r w:rsidRPr="0060260E">
              <w:rPr>
                <w:lang w:val="pt-BR"/>
              </w:rPr>
              <w:t>País:</w:t>
            </w:r>
            <w:r w:rsidR="00692ABB" w:rsidRPr="0060260E">
              <w:rPr>
                <w:lang w:val="pt-BR"/>
              </w:rPr>
              <w:tab/>
            </w:r>
          </w:p>
        </w:tc>
        <w:tc>
          <w:tcPr>
            <w:tcW w:w="5657" w:type="dxa"/>
            <w:gridSpan w:val="3"/>
            <w:hideMark/>
          </w:tcPr>
          <w:p w14:paraId="6AEF40E2" w14:textId="0C0E8434" w:rsidR="00692ABB" w:rsidRPr="0060260E" w:rsidRDefault="00692ABB" w:rsidP="00692ABB">
            <w:pPr>
              <w:tabs>
                <w:tab w:val="right" w:leader="dot" w:pos="4698"/>
                <w:tab w:val="right" w:leader="dot" w:pos="8959"/>
              </w:tabs>
              <w:spacing w:line="360" w:lineRule="auto"/>
              <w:ind w:left="-108"/>
              <w:rPr>
                <w:lang w:val="pt-BR"/>
              </w:rPr>
            </w:pPr>
            <w:r w:rsidRPr="0060260E">
              <w:rPr>
                <w:lang w:val="pt-BR"/>
              </w:rPr>
              <w:t xml:space="preserve">  </w:t>
            </w:r>
          </w:p>
        </w:tc>
      </w:tr>
    </w:tbl>
    <w:p w14:paraId="7FCC4BA2" w14:textId="05D72789" w:rsidR="00A81ACF" w:rsidRPr="0060260E" w:rsidRDefault="00FC6052" w:rsidP="00FE5C0E">
      <w:pPr>
        <w:rPr>
          <w:i/>
          <w:color w:val="2E74B5" w:themeColor="accent1" w:themeShade="BF"/>
          <w:sz w:val="18"/>
          <w:szCs w:val="18"/>
          <w:lang w:val="pt-BR"/>
        </w:rPr>
      </w:pPr>
      <w:r w:rsidRPr="0060260E">
        <w:rPr>
          <w:i/>
          <w:color w:val="2E74B5" w:themeColor="accent1" w:themeShade="BF"/>
          <w:vertAlign w:val="superscript"/>
          <w:lang w:val="pt-BR"/>
        </w:rPr>
        <w:t>1</w:t>
      </w:r>
      <w:r w:rsidR="00672D7B" w:rsidRPr="0060260E">
        <w:rPr>
          <w:i/>
          <w:color w:val="2E74B5" w:themeColor="accent1" w:themeShade="BF"/>
          <w:lang w:val="pt-BR"/>
        </w:rPr>
        <w:t xml:space="preserve"> </w:t>
      </w:r>
      <w:r w:rsidR="007872EA" w:rsidRPr="0060260E">
        <w:rPr>
          <w:b/>
          <w:i/>
          <w:iCs/>
          <w:color w:val="2E74B5" w:themeColor="accent1" w:themeShade="BF"/>
          <w:lang w:val="pt-BR"/>
        </w:rPr>
        <w:t>usuário de terra</w:t>
      </w:r>
      <w:r w:rsidR="00672D7B" w:rsidRPr="0060260E">
        <w:rPr>
          <w:i/>
          <w:iCs/>
          <w:color w:val="2E74B5" w:themeColor="accent1" w:themeShade="BF"/>
          <w:lang w:val="pt-BR"/>
        </w:rPr>
        <w:t xml:space="preserve">: </w:t>
      </w:r>
      <w:r w:rsidR="007872EA" w:rsidRPr="0060260E">
        <w:rPr>
          <w:i/>
          <w:iCs/>
          <w:color w:val="2E74B5" w:themeColor="accent1" w:themeShade="BF"/>
          <w:lang w:val="pt-BR"/>
        </w:rPr>
        <w:t>a pessoa/entidade que implementa/mantém a Tecnologia. O termo usuário da terra pode se referir a pequenos ou grandes agricultores individuais, grupos (sexo, idade, status, interesse), cooperativas, empresas industriais (por exemplo, mineração), instituições governamentais (por exemplo, floresta estatal), etc.</w:t>
      </w:r>
    </w:p>
    <w:p w14:paraId="78232229" w14:textId="1A870158" w:rsidR="006A3BB6" w:rsidRPr="0060260E" w:rsidRDefault="006A3BB6" w:rsidP="00420B86">
      <w:pPr>
        <w:tabs>
          <w:tab w:val="right" w:leader="dot" w:pos="9752"/>
        </w:tabs>
        <w:spacing w:before="120"/>
        <w:rPr>
          <w:i/>
          <w:iCs/>
          <w:color w:val="2E74B5" w:themeColor="accent1" w:themeShade="BF"/>
          <w:sz w:val="18"/>
          <w:szCs w:val="18"/>
          <w:lang w:val="pt-BR"/>
        </w:rPr>
      </w:pPr>
    </w:p>
    <w:p w14:paraId="498E2283" w14:textId="77777777" w:rsidR="005D1525" w:rsidRPr="0060260E" w:rsidRDefault="005D1525">
      <w:pPr>
        <w:spacing w:after="160" w:line="259" w:lineRule="auto"/>
        <w:rPr>
          <w:lang w:val="pt-BR"/>
        </w:rPr>
      </w:pPr>
      <w:r w:rsidRPr="0060260E">
        <w:rPr>
          <w:lang w:val="pt-BR"/>
        </w:rPr>
        <w:br w:type="page"/>
      </w:r>
    </w:p>
    <w:p w14:paraId="5F4007C1" w14:textId="5E487065" w:rsidR="006A3BB6" w:rsidRPr="0060260E" w:rsidRDefault="00502248" w:rsidP="00961427">
      <w:pPr>
        <w:tabs>
          <w:tab w:val="left" w:pos="90"/>
          <w:tab w:val="right" w:leader="dot" w:pos="9390"/>
        </w:tabs>
        <w:spacing w:line="360" w:lineRule="auto"/>
        <w:rPr>
          <w:lang w:val="pt-BR"/>
        </w:rPr>
      </w:pPr>
      <w:r w:rsidRPr="0060260E">
        <w:rPr>
          <w:lang w:val="pt-BR"/>
        </w:rPr>
        <w:lastRenderedPageBreak/>
        <w:t>Indiqu</w:t>
      </w:r>
      <w:r w:rsidR="006A3BB6" w:rsidRPr="0060260E">
        <w:rPr>
          <w:lang w:val="pt-BR"/>
        </w:rPr>
        <w:t xml:space="preserve">e </w:t>
      </w:r>
      <w:r w:rsidRPr="0060260E">
        <w:rPr>
          <w:lang w:val="pt-BR"/>
        </w:rPr>
        <w:t>outras pessoas-chave que forneceram informação sobre a Tecnologia (se relevante)</w:t>
      </w:r>
      <w:r w:rsidR="006A3BB6" w:rsidRPr="0060260E">
        <w:rPr>
          <w:lang w:val="pt-BR"/>
        </w:rPr>
        <w:t>:</w:t>
      </w:r>
      <w:r w:rsidR="006A3BB6" w:rsidRPr="0060260E" w:rsidDel="00692ABB">
        <w:rPr>
          <w:lang w:val="pt-BR"/>
        </w:rPr>
        <w:t xml:space="preserve"> </w:t>
      </w:r>
    </w:p>
    <w:tbl>
      <w:tblPr>
        <w:tblW w:w="10458" w:type="dxa"/>
        <w:tblLayout w:type="fixed"/>
        <w:tblLook w:val="04A0" w:firstRow="1" w:lastRow="0" w:firstColumn="1" w:lastColumn="0" w:noHBand="0" w:noVBand="1"/>
      </w:tblPr>
      <w:tblGrid>
        <w:gridCol w:w="4575"/>
        <w:gridCol w:w="226"/>
        <w:gridCol w:w="4697"/>
        <w:gridCol w:w="51"/>
        <w:gridCol w:w="200"/>
        <w:gridCol w:w="709"/>
      </w:tblGrid>
      <w:tr w:rsidR="006A3BB6" w:rsidRPr="0060260E" w14:paraId="03466478" w14:textId="77777777" w:rsidTr="00AA7DC6">
        <w:trPr>
          <w:gridAfter w:val="2"/>
          <w:wAfter w:w="909" w:type="dxa"/>
          <w:trHeight w:val="2419"/>
        </w:trPr>
        <w:tc>
          <w:tcPr>
            <w:tcW w:w="9549" w:type="dxa"/>
            <w:gridSpan w:val="4"/>
          </w:tcPr>
          <w:tbl>
            <w:tblPr>
              <w:tblW w:w="10458" w:type="dxa"/>
              <w:tblLayout w:type="fixed"/>
              <w:tblLook w:val="04A0" w:firstRow="1" w:lastRow="0" w:firstColumn="1" w:lastColumn="0" w:noHBand="0" w:noVBand="1"/>
            </w:tblPr>
            <w:tblGrid>
              <w:gridCol w:w="4801"/>
              <w:gridCol w:w="4697"/>
              <w:gridCol w:w="251"/>
              <w:gridCol w:w="709"/>
            </w:tblGrid>
            <w:tr w:rsidR="00AA7DC6" w:rsidRPr="0060260E" w14:paraId="6CD902A1" w14:textId="77777777" w:rsidTr="00A42754">
              <w:trPr>
                <w:gridAfter w:val="1"/>
                <w:wAfter w:w="709" w:type="dxa"/>
                <w:trHeight w:val="53"/>
              </w:trPr>
              <w:tc>
                <w:tcPr>
                  <w:tcW w:w="9749" w:type="dxa"/>
                  <w:gridSpan w:val="3"/>
                  <w:hideMark/>
                </w:tcPr>
                <w:p w14:paraId="6E205B9D" w14:textId="06FF899A" w:rsidR="00AA7DC6" w:rsidRPr="0060260E" w:rsidRDefault="007872EA" w:rsidP="00AA7DC6">
                  <w:pPr>
                    <w:tabs>
                      <w:tab w:val="right" w:leader="dot" w:pos="9390"/>
                    </w:tabs>
                    <w:spacing w:line="360" w:lineRule="auto"/>
                    <w:ind w:left="-108"/>
                    <w:rPr>
                      <w:bCs/>
                      <w:lang w:val="pt-BR"/>
                    </w:rPr>
                  </w:pPr>
                  <w:r w:rsidRPr="0060260E">
                    <w:rPr>
                      <w:b/>
                      <w:spacing w:val="-3"/>
                      <w:lang w:val="pt-BR"/>
                    </w:rPr>
                    <w:t xml:space="preserve">Especifique a pessoa-chave do recurso </w:t>
                  </w:r>
                  <w:r w:rsidR="00AA7DC6" w:rsidRPr="0060260E">
                    <w:rPr>
                      <w:b/>
                      <w:spacing w:val="-3"/>
                      <w:lang w:val="pt-BR"/>
                    </w:rPr>
                    <w:t>2</w:t>
                  </w:r>
                  <w:r w:rsidR="00AA7DC6" w:rsidRPr="0060260E">
                    <w:rPr>
                      <w:b/>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usuário de terra</w:t>
                  </w:r>
                  <w:r w:rsidR="00AA7DC6" w:rsidRPr="0060260E">
                    <w:rPr>
                      <w:bCs/>
                      <w:vertAlign w:val="superscript"/>
                      <w:lang w:val="pt-BR"/>
                    </w:rPr>
                    <w:t>1</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 xml:space="preserve">especialista em </w:t>
                  </w:r>
                  <w:r w:rsidR="00034A77" w:rsidRPr="0060260E">
                    <w:rPr>
                      <w:bCs/>
                      <w:lang w:val="pt-BR"/>
                    </w:rPr>
                    <w:t>GST</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502248" w:rsidRPr="0060260E">
                    <w:rPr>
                      <w:bCs/>
                      <w:lang w:val="pt-BR"/>
                    </w:rPr>
                    <w:t>co-compilador</w:t>
                  </w:r>
                </w:p>
                <w:p w14:paraId="6A679809" w14:textId="77777777" w:rsidR="00AA7DC6" w:rsidRPr="0060260E" w:rsidRDefault="00AA7DC6" w:rsidP="00AA7DC6">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Outros (especifique)</w:t>
                  </w:r>
                  <w:r w:rsidRPr="0060260E">
                    <w:rPr>
                      <w:bCs/>
                      <w:lang w:val="pt-BR"/>
                    </w:rPr>
                    <w:t xml:space="preserve">: …………………………………. </w:t>
                  </w:r>
                </w:p>
                <w:p w14:paraId="234070CE" w14:textId="77777777" w:rsidR="00AA7DC6" w:rsidRPr="0060260E" w:rsidRDefault="00AA7DC6" w:rsidP="00AA7DC6">
                  <w:pPr>
                    <w:tabs>
                      <w:tab w:val="right" w:leader="dot" w:pos="9390"/>
                    </w:tabs>
                    <w:spacing w:line="360" w:lineRule="auto"/>
                    <w:ind w:left="-108"/>
                    <w:rPr>
                      <w:lang w:val="pt-BR"/>
                    </w:rPr>
                  </w:pPr>
                  <w:r w:rsidRPr="0060260E">
                    <w:rPr>
                      <w:lang w:val="pt-BR"/>
                    </w:rPr>
                    <w:t>A pessoa chave do recurso é um usuário registrado ou não registrado na WOCAT?</w:t>
                  </w:r>
                </w:p>
                <w:p w14:paraId="7A345903" w14:textId="77777777" w:rsidR="00AA7DC6" w:rsidRPr="0060260E" w:rsidRDefault="00AA7DC6" w:rsidP="00AA7DC6">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w:t>
                  </w:r>
                  <w:r w:rsidRPr="0060260E">
                    <w:rPr>
                      <w:bCs/>
                      <w:lang w:val="pt-BR"/>
                    </w:rPr>
                    <w:t xml:space="preserve">Usuário registrado </w:t>
                  </w:r>
                  <w:r w:rsidRPr="0060260E">
                    <w:rPr>
                      <w:spacing w:val="-3"/>
                      <w:sz w:val="28"/>
                      <w:szCs w:val="28"/>
                      <w:lang w:val="pt-BR"/>
                    </w:rPr>
                    <w:sym w:font="Wingdings 2" w:char="F081"/>
                  </w:r>
                  <w:r w:rsidRPr="0060260E">
                    <w:rPr>
                      <w:spacing w:val="-3"/>
                      <w:lang w:val="pt-BR"/>
                    </w:rPr>
                    <w:t xml:space="preserve">  </w:t>
                  </w:r>
                  <w:r w:rsidRPr="0060260E">
                    <w:rPr>
                      <w:bCs/>
                      <w:lang w:val="pt-BR"/>
                    </w:rPr>
                    <w:t>Usuário não registrado</w:t>
                  </w:r>
                </w:p>
                <w:p w14:paraId="4547C18C" w14:textId="77777777" w:rsidR="00AA7DC6" w:rsidRPr="0060260E" w:rsidRDefault="00AA7DC6" w:rsidP="00AA7DC6">
                  <w:pPr>
                    <w:tabs>
                      <w:tab w:val="right" w:leader="dot" w:pos="9390"/>
                    </w:tabs>
                    <w:ind w:left="-108"/>
                    <w:rPr>
                      <w:i/>
                      <w:lang w:val="pt-BR"/>
                    </w:rPr>
                  </w:pPr>
                  <w:r w:rsidRPr="0060260E">
                    <w:rPr>
                      <w:i/>
                      <w:color w:val="2E74B5" w:themeColor="accent1" w:themeShade="BF"/>
                      <w:lang w:val="pt-BR"/>
                    </w:rPr>
                    <w:t>A WOCAT recomenda que importantes pessoas-chave de recursos deste conjunto de dados sejam registradas no banco de dados/site da WOCAT. Dessa forma, elas permanecem contatáveis para consultas. Seus dados de contato só serão acessíveis aos usuários registrados no WOCAT.</w:t>
                  </w:r>
                </w:p>
              </w:tc>
            </w:tr>
            <w:tr w:rsidR="00AA7DC6" w:rsidRPr="0060260E" w14:paraId="2451F4B5" w14:textId="77777777" w:rsidTr="00A42754">
              <w:tblPrEx>
                <w:tblLook w:val="0000" w:firstRow="0" w:lastRow="0" w:firstColumn="0" w:lastColumn="0" w:noHBand="0" w:noVBand="0"/>
              </w:tblPrEx>
              <w:trPr>
                <w:gridAfter w:val="2"/>
                <w:wAfter w:w="960" w:type="dxa"/>
                <w:trHeight w:val="303"/>
              </w:trPr>
              <w:tc>
                <w:tcPr>
                  <w:tcW w:w="9498" w:type="dxa"/>
                  <w:gridSpan w:val="2"/>
                  <w:vAlign w:val="bottom"/>
                </w:tcPr>
                <w:p w14:paraId="5C46D478" w14:textId="43923CA2" w:rsidR="00AA7DC6" w:rsidRPr="0060260E" w:rsidRDefault="00AA7DC6" w:rsidP="00AA7DC6">
                  <w:pPr>
                    <w:tabs>
                      <w:tab w:val="right" w:leader="dot" w:pos="4995"/>
                      <w:tab w:val="right" w:leader="dot" w:pos="9285"/>
                    </w:tabs>
                    <w:spacing w:line="360" w:lineRule="auto"/>
                    <w:ind w:left="-108"/>
                    <w:rPr>
                      <w:lang w:val="pt-BR"/>
                    </w:rPr>
                  </w:pPr>
                  <w:r w:rsidRPr="0060260E">
                    <w:rPr>
                      <w:lang w:val="pt-BR"/>
                    </w:rPr>
                    <w:t xml:space="preserve">Último sobrenome: </w:t>
                  </w:r>
                  <w:r w:rsidRPr="0060260E">
                    <w:rPr>
                      <w:lang w:val="pt-BR"/>
                    </w:rPr>
                    <w:tab/>
                    <w:t xml:space="preserve"> Primeiro(s) nome(s): </w:t>
                  </w:r>
                  <w:r w:rsidRPr="0060260E">
                    <w:rPr>
                      <w:lang w:val="pt-BR"/>
                    </w:rPr>
                    <w:tab/>
                    <w:t xml:space="preserve"> </w:t>
                  </w:r>
                  <w:r w:rsidRPr="0060260E">
                    <w:rPr>
                      <w:spacing w:val="-3"/>
                      <w:sz w:val="28"/>
                      <w:szCs w:val="28"/>
                      <w:lang w:val="pt-BR"/>
                    </w:rPr>
                    <w:sym w:font="Wingdings 2" w:char="F081"/>
                  </w:r>
                  <w:r w:rsidRPr="0060260E">
                    <w:rPr>
                      <w:spacing w:val="-3"/>
                      <w:lang w:val="pt-BR"/>
                    </w:rPr>
                    <w:t xml:space="preserve"> </w:t>
                  </w:r>
                  <w:r w:rsidR="00D926CD" w:rsidRPr="0060260E">
                    <w:rPr>
                      <w:spacing w:val="-3"/>
                      <w:lang w:val="pt-BR"/>
                    </w:rPr>
                    <w:t xml:space="preserve">Sr. </w:t>
                  </w:r>
                  <w:r w:rsidR="00D926CD" w:rsidRPr="0060260E">
                    <w:rPr>
                      <w:spacing w:val="-3"/>
                      <w:sz w:val="28"/>
                      <w:szCs w:val="28"/>
                      <w:lang w:val="pt-BR"/>
                    </w:rPr>
                    <w:sym w:font="Wingdings 2" w:char="F081"/>
                  </w:r>
                  <w:r w:rsidR="00D926CD" w:rsidRPr="0060260E">
                    <w:rPr>
                      <w:spacing w:val="-3"/>
                      <w:sz w:val="28"/>
                      <w:szCs w:val="28"/>
                      <w:lang w:val="pt-BR"/>
                    </w:rPr>
                    <w:t xml:space="preserve"> </w:t>
                  </w:r>
                  <w:r w:rsidR="00D926CD" w:rsidRPr="0060260E">
                    <w:rPr>
                      <w:spacing w:val="-3"/>
                      <w:lang w:val="pt-BR"/>
                    </w:rPr>
                    <w:t>Sra</w:t>
                  </w:r>
                  <w:r w:rsidRPr="0060260E">
                    <w:rPr>
                      <w:spacing w:val="-3"/>
                      <w:lang w:val="pt-BR"/>
                    </w:rPr>
                    <w:t>.</w:t>
                  </w:r>
                </w:p>
              </w:tc>
            </w:tr>
            <w:tr w:rsidR="00AA7DC6" w:rsidRPr="0060260E" w14:paraId="788EC839" w14:textId="77777777" w:rsidTr="00A42754">
              <w:trPr>
                <w:trHeight w:val="53"/>
              </w:trPr>
              <w:tc>
                <w:tcPr>
                  <w:tcW w:w="10458" w:type="dxa"/>
                  <w:gridSpan w:val="4"/>
                  <w:hideMark/>
                </w:tcPr>
                <w:p w14:paraId="772599EB" w14:textId="77777777" w:rsidR="00AA7DC6" w:rsidRPr="0060260E" w:rsidRDefault="00AA7DC6" w:rsidP="00AA7DC6">
                  <w:pPr>
                    <w:tabs>
                      <w:tab w:val="right" w:leader="dot" w:pos="9390"/>
                    </w:tabs>
                    <w:spacing w:line="360" w:lineRule="auto"/>
                    <w:ind w:left="-108"/>
                    <w:rPr>
                      <w:lang w:val="pt-BR"/>
                    </w:rPr>
                  </w:pPr>
                  <w:r w:rsidRPr="0060260E">
                    <w:rPr>
                      <w:lang w:val="pt-BR"/>
                    </w:rPr>
                    <w:t xml:space="preserve">Nome da instituição: </w:t>
                  </w:r>
                  <w:r w:rsidRPr="0060260E">
                    <w:rPr>
                      <w:lang w:val="pt-BR"/>
                    </w:rPr>
                    <w:tab/>
                  </w:r>
                </w:p>
              </w:tc>
            </w:tr>
            <w:tr w:rsidR="00AA7DC6" w:rsidRPr="0060260E" w14:paraId="70F23078" w14:textId="77777777" w:rsidTr="00A42754">
              <w:tc>
                <w:tcPr>
                  <w:tcW w:w="4801" w:type="dxa"/>
                </w:tcPr>
                <w:p w14:paraId="18A43CA7" w14:textId="77777777" w:rsidR="00AA7DC6" w:rsidRPr="0060260E" w:rsidRDefault="00AA7DC6" w:rsidP="00AA7DC6">
                  <w:pPr>
                    <w:tabs>
                      <w:tab w:val="right" w:leader="dot" w:pos="8959"/>
                    </w:tabs>
                    <w:spacing w:line="360" w:lineRule="auto"/>
                    <w:ind w:left="-108"/>
                    <w:rPr>
                      <w:lang w:val="pt-BR"/>
                    </w:rPr>
                  </w:pPr>
                  <w:r w:rsidRPr="0060260E">
                    <w:rPr>
                      <w:lang w:val="pt-BR"/>
                    </w:rPr>
                    <w:t>País:</w:t>
                  </w:r>
                  <w:r w:rsidRPr="0060260E">
                    <w:rPr>
                      <w:lang w:val="pt-BR"/>
                    </w:rPr>
                    <w:tab/>
                  </w:r>
                </w:p>
              </w:tc>
              <w:tc>
                <w:tcPr>
                  <w:tcW w:w="5657" w:type="dxa"/>
                  <w:gridSpan w:val="3"/>
                  <w:hideMark/>
                </w:tcPr>
                <w:p w14:paraId="6FB79594" w14:textId="77777777" w:rsidR="00AA7DC6" w:rsidRPr="0060260E" w:rsidRDefault="00AA7DC6" w:rsidP="00AA7DC6">
                  <w:pPr>
                    <w:tabs>
                      <w:tab w:val="right" w:leader="dot" w:pos="4698"/>
                      <w:tab w:val="right" w:leader="dot" w:pos="8959"/>
                    </w:tabs>
                    <w:spacing w:line="360" w:lineRule="auto"/>
                    <w:ind w:left="-108"/>
                    <w:rPr>
                      <w:lang w:val="pt-BR"/>
                    </w:rPr>
                  </w:pPr>
                  <w:r w:rsidRPr="0060260E">
                    <w:rPr>
                      <w:lang w:val="pt-BR"/>
                    </w:rPr>
                    <w:t xml:space="preserve">  </w:t>
                  </w:r>
                </w:p>
              </w:tc>
            </w:tr>
          </w:tbl>
          <w:p w14:paraId="0BC442E1" w14:textId="20092B52" w:rsidR="006A3BB6" w:rsidRPr="0060260E" w:rsidRDefault="006A3BB6" w:rsidP="00FE5C0E">
            <w:pPr>
              <w:tabs>
                <w:tab w:val="right" w:leader="dot" w:pos="9390"/>
              </w:tabs>
              <w:ind w:left="-108"/>
              <w:rPr>
                <w:i/>
                <w:lang w:val="pt-BR"/>
              </w:rPr>
            </w:pPr>
          </w:p>
        </w:tc>
      </w:tr>
      <w:tr w:rsidR="00250EF1" w:rsidRPr="0060260E" w14:paraId="67110CAB" w14:textId="77777777" w:rsidTr="00AA7DC6">
        <w:tblPrEx>
          <w:tblLook w:val="0000" w:firstRow="0" w:lastRow="0" w:firstColumn="0" w:lastColumn="0" w:noHBand="0" w:noVBand="0"/>
        </w:tblPrEx>
        <w:trPr>
          <w:gridAfter w:val="3"/>
          <w:wAfter w:w="960" w:type="dxa"/>
          <w:trHeight w:val="303"/>
        </w:trPr>
        <w:tc>
          <w:tcPr>
            <w:tcW w:w="9498" w:type="dxa"/>
            <w:gridSpan w:val="3"/>
            <w:vAlign w:val="bottom"/>
          </w:tcPr>
          <w:p w14:paraId="0CEC7A00" w14:textId="1ACFAEA0" w:rsidR="00250EF1" w:rsidRPr="0060260E" w:rsidRDefault="00250EF1" w:rsidP="00502248">
            <w:pPr>
              <w:tabs>
                <w:tab w:val="right" w:leader="dot" w:pos="4995"/>
                <w:tab w:val="right" w:leader="dot" w:pos="9285"/>
              </w:tabs>
              <w:spacing w:line="360" w:lineRule="auto"/>
              <w:rPr>
                <w:lang w:val="pt-BR"/>
              </w:rPr>
            </w:pPr>
          </w:p>
        </w:tc>
      </w:tr>
      <w:tr w:rsidR="006A3BB6" w:rsidRPr="0060260E" w14:paraId="3F374752" w14:textId="77777777" w:rsidTr="00AA7DC6">
        <w:trPr>
          <w:gridAfter w:val="2"/>
          <w:wAfter w:w="909" w:type="dxa"/>
          <w:trHeight w:val="50"/>
        </w:trPr>
        <w:tc>
          <w:tcPr>
            <w:tcW w:w="9549" w:type="dxa"/>
            <w:gridSpan w:val="4"/>
          </w:tcPr>
          <w:tbl>
            <w:tblPr>
              <w:tblW w:w="10458" w:type="dxa"/>
              <w:tblLayout w:type="fixed"/>
              <w:tblLook w:val="04A0" w:firstRow="1" w:lastRow="0" w:firstColumn="1" w:lastColumn="0" w:noHBand="0" w:noVBand="1"/>
            </w:tblPr>
            <w:tblGrid>
              <w:gridCol w:w="4801"/>
              <w:gridCol w:w="4697"/>
              <w:gridCol w:w="251"/>
              <w:gridCol w:w="709"/>
            </w:tblGrid>
            <w:tr w:rsidR="00AA7DC6" w:rsidRPr="0060260E" w14:paraId="24ADF6B4" w14:textId="77777777" w:rsidTr="00A42754">
              <w:trPr>
                <w:gridAfter w:val="1"/>
                <w:wAfter w:w="709" w:type="dxa"/>
                <w:trHeight w:val="53"/>
              </w:trPr>
              <w:tc>
                <w:tcPr>
                  <w:tcW w:w="9749" w:type="dxa"/>
                  <w:gridSpan w:val="3"/>
                  <w:hideMark/>
                </w:tcPr>
                <w:p w14:paraId="50B1E3CA" w14:textId="25C6CD64" w:rsidR="00AA7DC6" w:rsidRPr="0060260E" w:rsidRDefault="007872EA" w:rsidP="00AA7DC6">
                  <w:pPr>
                    <w:tabs>
                      <w:tab w:val="right" w:leader="dot" w:pos="9390"/>
                    </w:tabs>
                    <w:spacing w:line="360" w:lineRule="auto"/>
                    <w:ind w:left="-108"/>
                    <w:rPr>
                      <w:bCs/>
                      <w:lang w:val="pt-BR"/>
                    </w:rPr>
                  </w:pPr>
                  <w:r w:rsidRPr="0060260E">
                    <w:rPr>
                      <w:b/>
                      <w:spacing w:val="-3"/>
                      <w:lang w:val="pt-BR"/>
                    </w:rPr>
                    <w:t xml:space="preserve">Especifique a pessoa-chave do recurso </w:t>
                  </w:r>
                  <w:r w:rsidR="00AA7DC6" w:rsidRPr="0060260E">
                    <w:rPr>
                      <w:b/>
                      <w:spacing w:val="-3"/>
                      <w:lang w:val="pt-BR"/>
                    </w:rPr>
                    <w:t>3</w:t>
                  </w:r>
                  <w:r w:rsidR="00AA7DC6" w:rsidRPr="0060260E">
                    <w:rPr>
                      <w:b/>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usuário de terra</w:t>
                  </w:r>
                  <w:r w:rsidR="00AA7DC6" w:rsidRPr="0060260E">
                    <w:rPr>
                      <w:bCs/>
                      <w:vertAlign w:val="superscript"/>
                      <w:lang w:val="pt-BR"/>
                    </w:rPr>
                    <w:t>1</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 xml:space="preserve">especialista em </w:t>
                  </w:r>
                  <w:r w:rsidR="00034A77" w:rsidRPr="0060260E">
                    <w:rPr>
                      <w:bCs/>
                      <w:lang w:val="pt-BR"/>
                    </w:rPr>
                    <w:t>GST</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502248" w:rsidRPr="0060260E">
                    <w:rPr>
                      <w:bCs/>
                      <w:lang w:val="pt-BR"/>
                    </w:rPr>
                    <w:t>co-compilador</w:t>
                  </w:r>
                </w:p>
                <w:p w14:paraId="537C91E0" w14:textId="77777777" w:rsidR="00AA7DC6" w:rsidRPr="0060260E" w:rsidRDefault="00AA7DC6" w:rsidP="00AA7DC6">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Outros (especifique)</w:t>
                  </w:r>
                  <w:r w:rsidRPr="0060260E">
                    <w:rPr>
                      <w:bCs/>
                      <w:lang w:val="pt-BR"/>
                    </w:rPr>
                    <w:t xml:space="preserve">: …………………………………. </w:t>
                  </w:r>
                </w:p>
                <w:p w14:paraId="6CF521E1" w14:textId="77777777" w:rsidR="00AA7DC6" w:rsidRPr="0060260E" w:rsidRDefault="00AA7DC6" w:rsidP="00AA7DC6">
                  <w:pPr>
                    <w:tabs>
                      <w:tab w:val="right" w:leader="dot" w:pos="9390"/>
                    </w:tabs>
                    <w:spacing w:line="360" w:lineRule="auto"/>
                    <w:ind w:left="-108"/>
                    <w:rPr>
                      <w:lang w:val="pt-BR"/>
                    </w:rPr>
                  </w:pPr>
                  <w:r w:rsidRPr="0060260E">
                    <w:rPr>
                      <w:lang w:val="pt-BR"/>
                    </w:rPr>
                    <w:t>A pessoa chave do recurso é um usuário registrado ou não registrado na WOCAT?</w:t>
                  </w:r>
                </w:p>
                <w:p w14:paraId="132196F9" w14:textId="77777777" w:rsidR="00AA7DC6" w:rsidRPr="0060260E" w:rsidRDefault="00AA7DC6" w:rsidP="00AA7DC6">
                  <w:pPr>
                    <w:tabs>
                      <w:tab w:val="right" w:leader="dot" w:pos="9390"/>
                    </w:tabs>
                    <w:spacing w:line="360" w:lineRule="auto"/>
                    <w:ind w:left="-108"/>
                    <w:rPr>
                      <w:bCs/>
                      <w:lang w:val="pt-BR"/>
                    </w:rPr>
                  </w:pPr>
                  <w:r w:rsidRPr="0060260E">
                    <w:rPr>
                      <w:spacing w:val="-3"/>
                      <w:sz w:val="28"/>
                      <w:szCs w:val="28"/>
                      <w:lang w:val="pt-BR"/>
                    </w:rPr>
                    <w:sym w:font="Wingdings 2" w:char="F081"/>
                  </w:r>
                  <w:r w:rsidRPr="0060260E">
                    <w:rPr>
                      <w:spacing w:val="-3"/>
                      <w:lang w:val="pt-BR"/>
                    </w:rPr>
                    <w:t xml:space="preserve">  </w:t>
                  </w:r>
                  <w:r w:rsidRPr="0060260E">
                    <w:rPr>
                      <w:bCs/>
                      <w:lang w:val="pt-BR"/>
                    </w:rPr>
                    <w:t xml:space="preserve">Usuário registrado </w:t>
                  </w:r>
                  <w:r w:rsidRPr="0060260E">
                    <w:rPr>
                      <w:spacing w:val="-3"/>
                      <w:sz w:val="28"/>
                      <w:szCs w:val="28"/>
                      <w:lang w:val="pt-BR"/>
                    </w:rPr>
                    <w:sym w:font="Wingdings 2" w:char="F081"/>
                  </w:r>
                  <w:r w:rsidRPr="0060260E">
                    <w:rPr>
                      <w:spacing w:val="-3"/>
                      <w:lang w:val="pt-BR"/>
                    </w:rPr>
                    <w:t xml:space="preserve">  </w:t>
                  </w:r>
                  <w:r w:rsidRPr="0060260E">
                    <w:rPr>
                      <w:bCs/>
                      <w:lang w:val="pt-BR"/>
                    </w:rPr>
                    <w:t>Usuário não registrado</w:t>
                  </w:r>
                </w:p>
                <w:p w14:paraId="0AA98708" w14:textId="77777777" w:rsidR="00AA7DC6" w:rsidRPr="0060260E" w:rsidRDefault="00AA7DC6" w:rsidP="00AA7DC6">
                  <w:pPr>
                    <w:tabs>
                      <w:tab w:val="right" w:leader="dot" w:pos="9390"/>
                    </w:tabs>
                    <w:ind w:left="-108"/>
                    <w:rPr>
                      <w:i/>
                      <w:lang w:val="pt-BR"/>
                    </w:rPr>
                  </w:pPr>
                  <w:r w:rsidRPr="0060260E">
                    <w:rPr>
                      <w:i/>
                      <w:color w:val="2E74B5" w:themeColor="accent1" w:themeShade="BF"/>
                      <w:lang w:val="pt-BR"/>
                    </w:rPr>
                    <w:t>A WOCAT recomenda que importantes pessoas-chave de recursos deste conjunto de dados sejam registradas no banco de dados/site da WOCAT. Dessa forma, elas permanecem contatáveis para consultas. Seus dados de contato só serão acessíveis aos usuários registrados no WOCAT.</w:t>
                  </w:r>
                </w:p>
              </w:tc>
            </w:tr>
            <w:tr w:rsidR="00AA7DC6" w:rsidRPr="0060260E" w14:paraId="2541CB0F" w14:textId="77777777" w:rsidTr="00A42754">
              <w:tblPrEx>
                <w:tblLook w:val="0000" w:firstRow="0" w:lastRow="0" w:firstColumn="0" w:lastColumn="0" w:noHBand="0" w:noVBand="0"/>
              </w:tblPrEx>
              <w:trPr>
                <w:gridAfter w:val="2"/>
                <w:wAfter w:w="960" w:type="dxa"/>
                <w:trHeight w:val="303"/>
              </w:trPr>
              <w:tc>
                <w:tcPr>
                  <w:tcW w:w="9498" w:type="dxa"/>
                  <w:gridSpan w:val="2"/>
                  <w:vAlign w:val="bottom"/>
                </w:tcPr>
                <w:p w14:paraId="40DE2517" w14:textId="63F2EBFD" w:rsidR="00AA7DC6" w:rsidRPr="0060260E" w:rsidRDefault="00AA7DC6" w:rsidP="00AA7DC6">
                  <w:pPr>
                    <w:tabs>
                      <w:tab w:val="right" w:leader="dot" w:pos="4995"/>
                      <w:tab w:val="right" w:leader="dot" w:pos="9285"/>
                    </w:tabs>
                    <w:spacing w:line="360" w:lineRule="auto"/>
                    <w:ind w:left="-108"/>
                    <w:rPr>
                      <w:lang w:val="pt-BR"/>
                    </w:rPr>
                  </w:pPr>
                  <w:r w:rsidRPr="0060260E">
                    <w:rPr>
                      <w:lang w:val="pt-BR"/>
                    </w:rPr>
                    <w:t xml:space="preserve">Último sobrenome: </w:t>
                  </w:r>
                  <w:r w:rsidRPr="0060260E">
                    <w:rPr>
                      <w:lang w:val="pt-BR"/>
                    </w:rPr>
                    <w:tab/>
                    <w:t xml:space="preserve"> Primeiro(s) nome(s): </w:t>
                  </w:r>
                  <w:r w:rsidRPr="0060260E">
                    <w:rPr>
                      <w:lang w:val="pt-BR"/>
                    </w:rPr>
                    <w:tab/>
                    <w:t xml:space="preserve"> </w:t>
                  </w:r>
                  <w:r w:rsidRPr="0060260E">
                    <w:rPr>
                      <w:spacing w:val="-3"/>
                      <w:sz w:val="28"/>
                      <w:szCs w:val="28"/>
                      <w:lang w:val="pt-BR"/>
                    </w:rPr>
                    <w:sym w:font="Wingdings 2" w:char="F081"/>
                  </w:r>
                  <w:r w:rsidRPr="0060260E">
                    <w:rPr>
                      <w:spacing w:val="-3"/>
                      <w:lang w:val="pt-BR"/>
                    </w:rPr>
                    <w:t xml:space="preserve"> </w:t>
                  </w:r>
                  <w:r w:rsidR="00D926CD" w:rsidRPr="0060260E">
                    <w:rPr>
                      <w:spacing w:val="-3"/>
                      <w:lang w:val="pt-BR"/>
                    </w:rPr>
                    <w:t xml:space="preserve">Sr. </w:t>
                  </w:r>
                  <w:r w:rsidR="00D926CD" w:rsidRPr="0060260E">
                    <w:rPr>
                      <w:spacing w:val="-3"/>
                      <w:sz w:val="28"/>
                      <w:szCs w:val="28"/>
                      <w:lang w:val="pt-BR"/>
                    </w:rPr>
                    <w:sym w:font="Wingdings 2" w:char="F081"/>
                  </w:r>
                  <w:r w:rsidR="00D926CD" w:rsidRPr="0060260E">
                    <w:rPr>
                      <w:spacing w:val="-3"/>
                      <w:sz w:val="28"/>
                      <w:szCs w:val="28"/>
                      <w:lang w:val="pt-BR"/>
                    </w:rPr>
                    <w:t xml:space="preserve"> </w:t>
                  </w:r>
                  <w:r w:rsidR="00D926CD" w:rsidRPr="0060260E">
                    <w:rPr>
                      <w:spacing w:val="-3"/>
                      <w:lang w:val="pt-BR"/>
                    </w:rPr>
                    <w:t>Sra</w:t>
                  </w:r>
                  <w:r w:rsidRPr="0060260E">
                    <w:rPr>
                      <w:spacing w:val="-3"/>
                      <w:lang w:val="pt-BR"/>
                    </w:rPr>
                    <w:t>.</w:t>
                  </w:r>
                </w:p>
              </w:tc>
            </w:tr>
            <w:tr w:rsidR="00AA7DC6" w:rsidRPr="0060260E" w14:paraId="725088E7" w14:textId="77777777" w:rsidTr="00A42754">
              <w:trPr>
                <w:trHeight w:val="53"/>
              </w:trPr>
              <w:tc>
                <w:tcPr>
                  <w:tcW w:w="10458" w:type="dxa"/>
                  <w:gridSpan w:val="4"/>
                  <w:hideMark/>
                </w:tcPr>
                <w:p w14:paraId="6817C0E9" w14:textId="77777777" w:rsidR="00AA7DC6" w:rsidRPr="0060260E" w:rsidRDefault="00AA7DC6" w:rsidP="00AA7DC6">
                  <w:pPr>
                    <w:tabs>
                      <w:tab w:val="right" w:leader="dot" w:pos="9390"/>
                    </w:tabs>
                    <w:spacing w:line="360" w:lineRule="auto"/>
                    <w:ind w:left="-108"/>
                    <w:rPr>
                      <w:lang w:val="pt-BR"/>
                    </w:rPr>
                  </w:pPr>
                  <w:r w:rsidRPr="0060260E">
                    <w:rPr>
                      <w:lang w:val="pt-BR"/>
                    </w:rPr>
                    <w:t xml:space="preserve">Nome da instituição: </w:t>
                  </w:r>
                  <w:r w:rsidRPr="0060260E">
                    <w:rPr>
                      <w:lang w:val="pt-BR"/>
                    </w:rPr>
                    <w:tab/>
                  </w:r>
                </w:p>
              </w:tc>
            </w:tr>
            <w:tr w:rsidR="00AA7DC6" w:rsidRPr="0060260E" w14:paraId="3E0E0DDB" w14:textId="77777777" w:rsidTr="00A42754">
              <w:tc>
                <w:tcPr>
                  <w:tcW w:w="4801" w:type="dxa"/>
                </w:tcPr>
                <w:p w14:paraId="16A0F317" w14:textId="77777777" w:rsidR="00AA7DC6" w:rsidRPr="0060260E" w:rsidRDefault="00AA7DC6" w:rsidP="00AA7DC6">
                  <w:pPr>
                    <w:tabs>
                      <w:tab w:val="right" w:leader="dot" w:pos="8959"/>
                    </w:tabs>
                    <w:spacing w:line="360" w:lineRule="auto"/>
                    <w:ind w:left="-108"/>
                    <w:rPr>
                      <w:lang w:val="pt-BR"/>
                    </w:rPr>
                  </w:pPr>
                  <w:r w:rsidRPr="0060260E">
                    <w:rPr>
                      <w:lang w:val="pt-BR"/>
                    </w:rPr>
                    <w:t>País:</w:t>
                  </w:r>
                  <w:r w:rsidRPr="0060260E">
                    <w:rPr>
                      <w:lang w:val="pt-BR"/>
                    </w:rPr>
                    <w:tab/>
                  </w:r>
                </w:p>
              </w:tc>
              <w:tc>
                <w:tcPr>
                  <w:tcW w:w="5657" w:type="dxa"/>
                  <w:gridSpan w:val="3"/>
                  <w:hideMark/>
                </w:tcPr>
                <w:p w14:paraId="379A85DC" w14:textId="77777777" w:rsidR="00AA7DC6" w:rsidRPr="0060260E" w:rsidRDefault="00AA7DC6" w:rsidP="00AA7DC6">
                  <w:pPr>
                    <w:tabs>
                      <w:tab w:val="right" w:leader="dot" w:pos="4698"/>
                      <w:tab w:val="right" w:leader="dot" w:pos="8959"/>
                    </w:tabs>
                    <w:spacing w:line="360" w:lineRule="auto"/>
                    <w:ind w:left="-108"/>
                    <w:rPr>
                      <w:lang w:val="pt-BR"/>
                    </w:rPr>
                  </w:pPr>
                  <w:r w:rsidRPr="0060260E">
                    <w:rPr>
                      <w:lang w:val="pt-BR"/>
                    </w:rPr>
                    <w:t xml:space="preserve">  </w:t>
                  </w:r>
                </w:p>
              </w:tc>
            </w:tr>
          </w:tbl>
          <w:p w14:paraId="44B06C4B" w14:textId="2C6AEEB1" w:rsidR="006A3BB6" w:rsidRPr="0060260E" w:rsidRDefault="006A3BB6" w:rsidP="0039650B">
            <w:pPr>
              <w:tabs>
                <w:tab w:val="right" w:leader="dot" w:pos="9390"/>
              </w:tabs>
              <w:spacing w:line="360" w:lineRule="auto"/>
              <w:ind w:left="-108"/>
              <w:rPr>
                <w:lang w:val="pt-BR"/>
              </w:rPr>
            </w:pPr>
          </w:p>
        </w:tc>
      </w:tr>
      <w:tr w:rsidR="006A3BB6" w:rsidRPr="0060260E" w14:paraId="487FDB32" w14:textId="77777777" w:rsidTr="00AA7DC6">
        <w:trPr>
          <w:gridAfter w:val="2"/>
          <w:wAfter w:w="909" w:type="dxa"/>
          <w:trHeight w:val="321"/>
        </w:trPr>
        <w:tc>
          <w:tcPr>
            <w:tcW w:w="4575" w:type="dxa"/>
          </w:tcPr>
          <w:p w14:paraId="46B7F8F8" w14:textId="32652A9B" w:rsidR="006A3BB6" w:rsidRPr="0060260E" w:rsidRDefault="006A3BB6" w:rsidP="00502248">
            <w:pPr>
              <w:tabs>
                <w:tab w:val="right" w:leader="dot" w:pos="8959"/>
              </w:tabs>
              <w:spacing w:line="360" w:lineRule="auto"/>
              <w:ind w:left="-15"/>
              <w:rPr>
                <w:lang w:val="pt-BR"/>
              </w:rPr>
            </w:pPr>
          </w:p>
        </w:tc>
        <w:tc>
          <w:tcPr>
            <w:tcW w:w="4974" w:type="dxa"/>
            <w:gridSpan w:val="3"/>
          </w:tcPr>
          <w:p w14:paraId="1AD71651" w14:textId="1D53C97B" w:rsidR="006A3BB6" w:rsidRPr="0060260E" w:rsidRDefault="006A3BB6" w:rsidP="0039650B">
            <w:pPr>
              <w:tabs>
                <w:tab w:val="right" w:leader="dot" w:pos="4698"/>
                <w:tab w:val="right" w:leader="dot" w:pos="8959"/>
              </w:tabs>
              <w:spacing w:line="360" w:lineRule="auto"/>
              <w:ind w:left="-108"/>
              <w:rPr>
                <w:lang w:val="pt-BR"/>
              </w:rPr>
            </w:pPr>
          </w:p>
        </w:tc>
      </w:tr>
      <w:tr w:rsidR="00AA7DC6" w:rsidRPr="0060260E" w14:paraId="07D57736" w14:textId="77777777" w:rsidTr="00AA7DC6">
        <w:trPr>
          <w:gridAfter w:val="1"/>
          <w:wAfter w:w="709" w:type="dxa"/>
          <w:trHeight w:val="53"/>
        </w:trPr>
        <w:tc>
          <w:tcPr>
            <w:tcW w:w="9749" w:type="dxa"/>
            <w:gridSpan w:val="5"/>
            <w:hideMark/>
          </w:tcPr>
          <w:p w14:paraId="4A29D8D6" w14:textId="7233F20A" w:rsidR="00AA7DC6" w:rsidRPr="0060260E" w:rsidRDefault="007872EA" w:rsidP="00502248">
            <w:pPr>
              <w:tabs>
                <w:tab w:val="right" w:leader="dot" w:pos="9390"/>
              </w:tabs>
              <w:spacing w:line="360" w:lineRule="auto"/>
              <w:rPr>
                <w:bCs/>
                <w:lang w:val="pt-BR"/>
              </w:rPr>
            </w:pPr>
            <w:r w:rsidRPr="0060260E">
              <w:rPr>
                <w:b/>
                <w:spacing w:val="-3"/>
                <w:lang w:val="pt-BR"/>
              </w:rPr>
              <w:t xml:space="preserve">Especifique a pessoa-chave do recurso </w:t>
            </w:r>
            <w:r w:rsidR="00AA7DC6" w:rsidRPr="0060260E">
              <w:rPr>
                <w:b/>
                <w:spacing w:val="-3"/>
                <w:lang w:val="pt-BR"/>
              </w:rPr>
              <w:t>4</w:t>
            </w:r>
            <w:r w:rsidR="00AA7DC6" w:rsidRPr="0060260E">
              <w:rPr>
                <w:b/>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usuário de terra</w:t>
            </w:r>
            <w:r w:rsidR="00AA7DC6" w:rsidRPr="0060260E">
              <w:rPr>
                <w:bCs/>
                <w:vertAlign w:val="superscript"/>
                <w:lang w:val="pt-BR"/>
              </w:rPr>
              <w:t>1</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AA7DC6" w:rsidRPr="0060260E">
              <w:rPr>
                <w:bCs/>
                <w:lang w:val="pt-BR"/>
              </w:rPr>
              <w:t xml:space="preserve">especialista em </w:t>
            </w:r>
            <w:r w:rsidR="00034A77" w:rsidRPr="0060260E">
              <w:rPr>
                <w:bCs/>
                <w:lang w:val="pt-BR"/>
              </w:rPr>
              <w:t>GST</w:t>
            </w:r>
            <w:r w:rsidR="00AA7DC6" w:rsidRPr="0060260E">
              <w:rPr>
                <w:bCs/>
                <w:lang w:val="pt-BR"/>
              </w:rPr>
              <w:t xml:space="preserve">    </w:t>
            </w:r>
            <w:r w:rsidR="00AA7DC6" w:rsidRPr="0060260E">
              <w:rPr>
                <w:spacing w:val="-3"/>
                <w:sz w:val="28"/>
                <w:szCs w:val="28"/>
                <w:lang w:val="pt-BR"/>
              </w:rPr>
              <w:sym w:font="Wingdings 2" w:char="F081"/>
            </w:r>
            <w:r w:rsidR="00AA7DC6" w:rsidRPr="0060260E">
              <w:rPr>
                <w:spacing w:val="-3"/>
                <w:lang w:val="pt-BR"/>
              </w:rPr>
              <w:t xml:space="preserve">  </w:t>
            </w:r>
            <w:r w:rsidR="00502248" w:rsidRPr="0060260E">
              <w:rPr>
                <w:bCs/>
                <w:lang w:val="pt-BR"/>
              </w:rPr>
              <w:t>co-compilador</w:t>
            </w:r>
          </w:p>
          <w:p w14:paraId="42706CF3" w14:textId="77777777" w:rsidR="00AA7DC6" w:rsidRPr="0060260E" w:rsidRDefault="00AA7DC6" w:rsidP="00502248">
            <w:pPr>
              <w:tabs>
                <w:tab w:val="right" w:leader="dot" w:pos="9390"/>
              </w:tabs>
              <w:spacing w:line="360" w:lineRule="auto"/>
              <w:rPr>
                <w:bCs/>
                <w:lang w:val="pt-BR"/>
              </w:rPr>
            </w:pPr>
            <w:r w:rsidRPr="0060260E">
              <w:rPr>
                <w:spacing w:val="-3"/>
                <w:sz w:val="28"/>
                <w:szCs w:val="28"/>
                <w:lang w:val="pt-BR"/>
              </w:rPr>
              <w:sym w:font="Wingdings 2" w:char="F081"/>
            </w:r>
            <w:r w:rsidRPr="0060260E">
              <w:rPr>
                <w:spacing w:val="-3"/>
                <w:lang w:val="pt-BR"/>
              </w:rPr>
              <w:t xml:space="preserve">  Outros (especifique)</w:t>
            </w:r>
            <w:r w:rsidRPr="0060260E">
              <w:rPr>
                <w:bCs/>
                <w:lang w:val="pt-BR"/>
              </w:rPr>
              <w:t xml:space="preserve">: …………………………………. </w:t>
            </w:r>
          </w:p>
          <w:p w14:paraId="6E106CA2" w14:textId="77777777" w:rsidR="00AA7DC6" w:rsidRPr="0060260E" w:rsidRDefault="00AA7DC6" w:rsidP="00502248">
            <w:pPr>
              <w:tabs>
                <w:tab w:val="right" w:leader="dot" w:pos="9390"/>
              </w:tabs>
              <w:spacing w:line="360" w:lineRule="auto"/>
              <w:rPr>
                <w:lang w:val="pt-BR"/>
              </w:rPr>
            </w:pPr>
            <w:r w:rsidRPr="0060260E">
              <w:rPr>
                <w:lang w:val="pt-BR"/>
              </w:rPr>
              <w:t>A pessoa chave do recurso é um usuário registrado ou não registrado na WOCAT?</w:t>
            </w:r>
          </w:p>
          <w:p w14:paraId="07247233" w14:textId="77777777" w:rsidR="00AA7DC6" w:rsidRPr="0060260E" w:rsidRDefault="00AA7DC6" w:rsidP="00502248">
            <w:pPr>
              <w:tabs>
                <w:tab w:val="right" w:leader="dot" w:pos="9390"/>
              </w:tabs>
              <w:spacing w:line="360" w:lineRule="auto"/>
              <w:rPr>
                <w:bCs/>
                <w:lang w:val="pt-BR"/>
              </w:rPr>
            </w:pPr>
            <w:r w:rsidRPr="0060260E">
              <w:rPr>
                <w:spacing w:val="-3"/>
                <w:sz w:val="28"/>
                <w:szCs w:val="28"/>
                <w:lang w:val="pt-BR"/>
              </w:rPr>
              <w:sym w:font="Wingdings 2" w:char="F081"/>
            </w:r>
            <w:r w:rsidRPr="0060260E">
              <w:rPr>
                <w:spacing w:val="-3"/>
                <w:lang w:val="pt-BR"/>
              </w:rPr>
              <w:t xml:space="preserve">  </w:t>
            </w:r>
            <w:r w:rsidRPr="0060260E">
              <w:rPr>
                <w:bCs/>
                <w:lang w:val="pt-BR"/>
              </w:rPr>
              <w:t xml:space="preserve">Usuário registrado </w:t>
            </w:r>
            <w:r w:rsidRPr="0060260E">
              <w:rPr>
                <w:spacing w:val="-3"/>
                <w:sz w:val="28"/>
                <w:szCs w:val="28"/>
                <w:lang w:val="pt-BR"/>
              </w:rPr>
              <w:sym w:font="Wingdings 2" w:char="F081"/>
            </w:r>
            <w:r w:rsidRPr="0060260E">
              <w:rPr>
                <w:spacing w:val="-3"/>
                <w:lang w:val="pt-BR"/>
              </w:rPr>
              <w:t xml:space="preserve">  </w:t>
            </w:r>
            <w:r w:rsidRPr="0060260E">
              <w:rPr>
                <w:bCs/>
                <w:lang w:val="pt-BR"/>
              </w:rPr>
              <w:t>Usuário não registrado</w:t>
            </w:r>
          </w:p>
          <w:p w14:paraId="1C3DBF02" w14:textId="77777777" w:rsidR="00AA7DC6" w:rsidRPr="0060260E" w:rsidRDefault="00AA7DC6" w:rsidP="00502248">
            <w:pPr>
              <w:tabs>
                <w:tab w:val="right" w:leader="dot" w:pos="9390"/>
              </w:tabs>
              <w:rPr>
                <w:i/>
                <w:lang w:val="pt-BR"/>
              </w:rPr>
            </w:pPr>
            <w:r w:rsidRPr="0060260E">
              <w:rPr>
                <w:i/>
                <w:color w:val="2E74B5" w:themeColor="accent1" w:themeShade="BF"/>
                <w:lang w:val="pt-BR"/>
              </w:rPr>
              <w:t>A WOCAT recomenda que importantes pessoas-chave de recursos deste conjunto de dados sejam registradas no banco de dados/site da WOCAT. Dessa forma, elas permanecem contatáveis para consultas. Seus dados de contato só serão acessíveis aos usuários registrados no WOCAT.</w:t>
            </w:r>
          </w:p>
        </w:tc>
      </w:tr>
      <w:tr w:rsidR="00AA7DC6" w:rsidRPr="0060260E" w14:paraId="11D94583" w14:textId="77777777" w:rsidTr="00AA7DC6">
        <w:tblPrEx>
          <w:tblLook w:val="0000" w:firstRow="0" w:lastRow="0" w:firstColumn="0" w:lastColumn="0" w:noHBand="0" w:noVBand="0"/>
        </w:tblPrEx>
        <w:trPr>
          <w:gridAfter w:val="3"/>
          <w:wAfter w:w="960" w:type="dxa"/>
          <w:trHeight w:val="303"/>
        </w:trPr>
        <w:tc>
          <w:tcPr>
            <w:tcW w:w="9498" w:type="dxa"/>
            <w:gridSpan w:val="3"/>
            <w:vAlign w:val="bottom"/>
          </w:tcPr>
          <w:p w14:paraId="234B1109" w14:textId="05643494" w:rsidR="00AA7DC6" w:rsidRPr="0060260E" w:rsidRDefault="00AA7DC6" w:rsidP="00502248">
            <w:pPr>
              <w:tabs>
                <w:tab w:val="right" w:leader="dot" w:pos="4995"/>
                <w:tab w:val="right" w:leader="dot" w:pos="9285"/>
              </w:tabs>
              <w:spacing w:line="360" w:lineRule="auto"/>
              <w:rPr>
                <w:lang w:val="pt-BR"/>
              </w:rPr>
            </w:pPr>
            <w:r w:rsidRPr="0060260E">
              <w:rPr>
                <w:lang w:val="pt-BR"/>
              </w:rPr>
              <w:t xml:space="preserve">Último sobrenome: </w:t>
            </w:r>
            <w:r w:rsidRPr="0060260E">
              <w:rPr>
                <w:lang w:val="pt-BR"/>
              </w:rPr>
              <w:tab/>
              <w:t xml:space="preserve"> Primeiro(s) nome(s): </w:t>
            </w:r>
            <w:r w:rsidRPr="0060260E">
              <w:rPr>
                <w:lang w:val="pt-BR"/>
              </w:rPr>
              <w:tab/>
              <w:t xml:space="preserve"> </w:t>
            </w:r>
            <w:r w:rsidRPr="0060260E">
              <w:rPr>
                <w:spacing w:val="-3"/>
                <w:sz w:val="28"/>
                <w:szCs w:val="28"/>
                <w:lang w:val="pt-BR"/>
              </w:rPr>
              <w:sym w:font="Wingdings 2" w:char="F081"/>
            </w:r>
            <w:r w:rsidRPr="0060260E">
              <w:rPr>
                <w:spacing w:val="-3"/>
                <w:lang w:val="pt-BR"/>
              </w:rPr>
              <w:t xml:space="preserve"> </w:t>
            </w:r>
            <w:r w:rsidR="00D926CD" w:rsidRPr="0060260E">
              <w:rPr>
                <w:spacing w:val="-3"/>
                <w:lang w:val="pt-BR"/>
              </w:rPr>
              <w:t xml:space="preserve">Sr. </w:t>
            </w:r>
            <w:r w:rsidR="00D926CD" w:rsidRPr="0060260E">
              <w:rPr>
                <w:spacing w:val="-3"/>
                <w:sz w:val="28"/>
                <w:szCs w:val="28"/>
                <w:lang w:val="pt-BR"/>
              </w:rPr>
              <w:sym w:font="Wingdings 2" w:char="F081"/>
            </w:r>
            <w:r w:rsidR="00D926CD" w:rsidRPr="0060260E">
              <w:rPr>
                <w:spacing w:val="-3"/>
                <w:sz w:val="28"/>
                <w:szCs w:val="28"/>
                <w:lang w:val="pt-BR"/>
              </w:rPr>
              <w:t xml:space="preserve"> </w:t>
            </w:r>
            <w:r w:rsidR="00D926CD" w:rsidRPr="0060260E">
              <w:rPr>
                <w:spacing w:val="-3"/>
                <w:lang w:val="pt-BR"/>
              </w:rPr>
              <w:t>Sra</w:t>
            </w:r>
            <w:r w:rsidRPr="0060260E">
              <w:rPr>
                <w:spacing w:val="-3"/>
                <w:lang w:val="pt-BR"/>
              </w:rPr>
              <w:t>.</w:t>
            </w:r>
          </w:p>
        </w:tc>
      </w:tr>
      <w:tr w:rsidR="00AA7DC6" w:rsidRPr="0060260E" w14:paraId="2AB4D7AD" w14:textId="77777777" w:rsidTr="00AA7DC6">
        <w:trPr>
          <w:trHeight w:val="53"/>
        </w:trPr>
        <w:tc>
          <w:tcPr>
            <w:tcW w:w="10458" w:type="dxa"/>
            <w:gridSpan w:val="6"/>
            <w:hideMark/>
          </w:tcPr>
          <w:p w14:paraId="574C71C1" w14:textId="77777777" w:rsidR="00AA7DC6" w:rsidRPr="0060260E" w:rsidRDefault="00AA7DC6" w:rsidP="00502248">
            <w:pPr>
              <w:tabs>
                <w:tab w:val="right" w:leader="dot" w:pos="9390"/>
              </w:tabs>
              <w:spacing w:line="360" w:lineRule="auto"/>
              <w:rPr>
                <w:lang w:val="pt-BR"/>
              </w:rPr>
            </w:pPr>
            <w:r w:rsidRPr="0060260E">
              <w:rPr>
                <w:lang w:val="pt-BR"/>
              </w:rPr>
              <w:t xml:space="preserve">Nome da instituição: </w:t>
            </w:r>
            <w:r w:rsidRPr="0060260E">
              <w:rPr>
                <w:lang w:val="pt-BR"/>
              </w:rPr>
              <w:tab/>
            </w:r>
          </w:p>
        </w:tc>
      </w:tr>
      <w:tr w:rsidR="00AA7DC6" w:rsidRPr="0060260E" w14:paraId="0F67B725" w14:textId="77777777" w:rsidTr="00AA7DC6">
        <w:tc>
          <w:tcPr>
            <w:tcW w:w="4801" w:type="dxa"/>
            <w:gridSpan w:val="2"/>
          </w:tcPr>
          <w:p w14:paraId="76C2C429" w14:textId="77777777" w:rsidR="00AA7DC6" w:rsidRPr="0060260E" w:rsidRDefault="00AA7DC6" w:rsidP="00502248">
            <w:pPr>
              <w:tabs>
                <w:tab w:val="right" w:leader="dot" w:pos="8959"/>
              </w:tabs>
              <w:spacing w:line="360" w:lineRule="auto"/>
              <w:rPr>
                <w:lang w:val="pt-BR"/>
              </w:rPr>
            </w:pPr>
            <w:r w:rsidRPr="0060260E">
              <w:rPr>
                <w:lang w:val="pt-BR"/>
              </w:rPr>
              <w:t>País:</w:t>
            </w:r>
            <w:r w:rsidRPr="0060260E">
              <w:rPr>
                <w:lang w:val="pt-BR"/>
              </w:rPr>
              <w:tab/>
            </w:r>
          </w:p>
        </w:tc>
        <w:tc>
          <w:tcPr>
            <w:tcW w:w="5657" w:type="dxa"/>
            <w:gridSpan w:val="4"/>
            <w:hideMark/>
          </w:tcPr>
          <w:p w14:paraId="28EC6191" w14:textId="77777777" w:rsidR="00AA7DC6" w:rsidRPr="0060260E" w:rsidRDefault="00AA7DC6" w:rsidP="00502248">
            <w:pPr>
              <w:tabs>
                <w:tab w:val="right" w:leader="dot" w:pos="4698"/>
                <w:tab w:val="right" w:leader="dot" w:pos="8959"/>
              </w:tabs>
              <w:spacing w:line="360" w:lineRule="auto"/>
              <w:rPr>
                <w:lang w:val="pt-BR"/>
              </w:rPr>
            </w:pPr>
            <w:r w:rsidRPr="0060260E">
              <w:rPr>
                <w:lang w:val="pt-BR"/>
              </w:rPr>
              <w:t xml:space="preserve">  </w:t>
            </w:r>
          </w:p>
        </w:tc>
      </w:tr>
    </w:tbl>
    <w:p w14:paraId="25BB5C02" w14:textId="42D66C18" w:rsidR="00EC73F9" w:rsidRPr="0060260E" w:rsidRDefault="00EC73F9" w:rsidP="00EC73F9">
      <w:pPr>
        <w:tabs>
          <w:tab w:val="right" w:leader="dot" w:pos="9752"/>
        </w:tabs>
        <w:rPr>
          <w:lang w:val="pt-BR"/>
        </w:rPr>
      </w:pPr>
    </w:p>
    <w:p w14:paraId="2A56CF74" w14:textId="020DBC31" w:rsidR="00E80ED4" w:rsidRPr="0060260E" w:rsidRDefault="00AA7DC6" w:rsidP="00961427">
      <w:pPr>
        <w:tabs>
          <w:tab w:val="right" w:leader="dot" w:pos="9752"/>
        </w:tabs>
        <w:spacing w:before="120" w:line="360" w:lineRule="auto"/>
        <w:rPr>
          <w:lang w:val="pt-BR"/>
        </w:rPr>
      </w:pPr>
      <w:r w:rsidRPr="0060260E">
        <w:rPr>
          <w:b/>
          <w:bCs/>
          <w:lang w:val="pt-BR"/>
        </w:rPr>
        <w:t>Nome da(s) instituição(ões)</w:t>
      </w:r>
      <w:r w:rsidRPr="0060260E">
        <w:rPr>
          <w:lang w:val="pt-BR"/>
        </w:rPr>
        <w:t xml:space="preserve"> que facilitou(ram) a documentaç</w:t>
      </w:r>
      <w:r w:rsidR="00502248" w:rsidRPr="0060260E">
        <w:rPr>
          <w:lang w:val="pt-BR"/>
        </w:rPr>
        <w:t>ão/ avaliação da Tecnologia (se r</w:t>
      </w:r>
      <w:r w:rsidRPr="0060260E">
        <w:rPr>
          <w:lang w:val="pt-BR"/>
        </w:rPr>
        <w:t>elevante)</w:t>
      </w:r>
      <w:r w:rsidR="00E80ED4" w:rsidRPr="0060260E">
        <w:rPr>
          <w:lang w:val="pt-BR"/>
        </w:rPr>
        <w:t>:</w:t>
      </w:r>
      <w:r w:rsidR="00502248" w:rsidRPr="0060260E">
        <w:rPr>
          <w:lang w:val="pt-BR"/>
        </w:rPr>
        <w:t xml:space="preserve"> </w:t>
      </w:r>
      <w:r w:rsidR="00E80ED4" w:rsidRPr="0060260E">
        <w:rPr>
          <w:lang w:val="pt-BR"/>
        </w:rPr>
        <w:tab/>
        <w:t>……………………….</w:t>
      </w:r>
    </w:p>
    <w:p w14:paraId="5F616816" w14:textId="5FEFF0BD" w:rsidR="00E80ED4" w:rsidRPr="0060260E" w:rsidRDefault="00AA7DC6" w:rsidP="00961427">
      <w:pPr>
        <w:tabs>
          <w:tab w:val="right" w:leader="dot" w:pos="9752"/>
        </w:tabs>
        <w:spacing w:before="120" w:line="360" w:lineRule="auto"/>
        <w:rPr>
          <w:b/>
          <w:bCs/>
          <w:lang w:val="pt-BR"/>
        </w:rPr>
      </w:pPr>
      <w:r w:rsidRPr="0060260E">
        <w:rPr>
          <w:b/>
          <w:bCs/>
          <w:lang w:val="pt-BR"/>
        </w:rPr>
        <w:t xml:space="preserve">Nome do projeto </w:t>
      </w:r>
      <w:r w:rsidRPr="0060260E">
        <w:rPr>
          <w:bCs/>
          <w:lang w:val="pt-BR"/>
        </w:rPr>
        <w:t>que facilitou a documentação/avaliação da Tecnologia (se relevante)</w:t>
      </w:r>
      <w:r w:rsidR="00E80ED4" w:rsidRPr="0060260E">
        <w:rPr>
          <w:bCs/>
          <w:lang w:val="pt-BR"/>
        </w:rPr>
        <w:t>:</w:t>
      </w:r>
      <w:r w:rsidR="00E80ED4" w:rsidRPr="0060260E">
        <w:rPr>
          <w:b/>
          <w:bCs/>
          <w:lang w:val="pt-BR"/>
        </w:rPr>
        <w:t xml:space="preserve"> </w:t>
      </w:r>
      <w:r w:rsidR="00E80ED4" w:rsidRPr="0060260E">
        <w:rPr>
          <w:bCs/>
          <w:lang w:val="pt-BR"/>
        </w:rPr>
        <w:tab/>
        <w:t>………………………….</w:t>
      </w:r>
      <w:r w:rsidR="00502248" w:rsidRPr="0060260E">
        <w:rPr>
          <w:bCs/>
          <w:lang w:val="pt-BR"/>
        </w:rPr>
        <w:t>……………</w:t>
      </w:r>
    </w:p>
    <w:p w14:paraId="36E2F0C1" w14:textId="2686D627" w:rsidR="00E80ED4" w:rsidRPr="0060260E" w:rsidRDefault="00502248" w:rsidP="00961427">
      <w:pPr>
        <w:tabs>
          <w:tab w:val="right" w:leader="dot" w:pos="9752"/>
        </w:tabs>
        <w:spacing w:before="120"/>
        <w:rPr>
          <w:i/>
          <w:iCs/>
          <w:color w:val="2E74B5" w:themeColor="accent1" w:themeShade="BF"/>
          <w:lang w:val="pt-BR"/>
        </w:rPr>
      </w:pPr>
      <w:r w:rsidRPr="0060260E">
        <w:rPr>
          <w:i/>
          <w:iCs/>
          <w:color w:val="2E74B5" w:themeColor="accent1" w:themeShade="BF"/>
          <w:lang w:val="pt-BR"/>
        </w:rPr>
        <w:t>Observação</w:t>
      </w:r>
      <w:r w:rsidR="00E80ED4" w:rsidRPr="0060260E">
        <w:rPr>
          <w:i/>
          <w:iCs/>
          <w:color w:val="2E74B5" w:themeColor="accent1" w:themeShade="BF"/>
          <w:lang w:val="pt-BR"/>
        </w:rPr>
        <w:t>:</w:t>
      </w:r>
      <w:r w:rsidRPr="0060260E">
        <w:rPr>
          <w:i/>
          <w:iCs/>
          <w:color w:val="2E74B5" w:themeColor="accent1" w:themeShade="BF"/>
          <w:lang w:val="pt-BR"/>
        </w:rPr>
        <w:t xml:space="preserve"> Você poderá inserir o(s) logotipo(s) de sua</w:t>
      </w:r>
      <w:r w:rsidR="00961427" w:rsidRPr="0060260E">
        <w:rPr>
          <w:i/>
          <w:iCs/>
          <w:color w:val="2E74B5" w:themeColor="accent1" w:themeShade="BF"/>
          <w:lang w:val="pt-BR"/>
        </w:rPr>
        <w:t xml:space="preserve"> </w:t>
      </w:r>
      <w:r w:rsidRPr="0060260E">
        <w:rPr>
          <w:i/>
          <w:iCs/>
          <w:color w:val="2E74B5" w:themeColor="accent1" w:themeShade="BF"/>
          <w:lang w:val="pt-BR"/>
        </w:rPr>
        <w:t xml:space="preserve"> instituição</w:t>
      </w:r>
      <w:r w:rsidR="00961427" w:rsidRPr="0060260E">
        <w:rPr>
          <w:i/>
          <w:iCs/>
          <w:color w:val="2E74B5" w:themeColor="accent1" w:themeShade="BF"/>
          <w:lang w:val="pt-BR"/>
        </w:rPr>
        <w:t>/ projeto para o banco de dados WOCAT</w:t>
      </w:r>
      <w:r w:rsidR="00E80ED4" w:rsidRPr="0060260E">
        <w:rPr>
          <w:i/>
          <w:iCs/>
          <w:color w:val="2E74B5" w:themeColor="accent1" w:themeShade="BF"/>
          <w:lang w:val="pt-BR"/>
        </w:rPr>
        <w:t>.</w:t>
      </w:r>
    </w:p>
    <w:p w14:paraId="7ED18A04" w14:textId="27370C9E" w:rsidR="00B8462F" w:rsidRPr="0060260E" w:rsidRDefault="00B8462F">
      <w:pPr>
        <w:spacing w:after="160" w:line="259" w:lineRule="auto"/>
        <w:rPr>
          <w:lang w:val="pt-BR"/>
        </w:rPr>
      </w:pPr>
      <w:r w:rsidRPr="0060260E">
        <w:rPr>
          <w:lang w:val="pt-BR"/>
        </w:rPr>
        <w:br w:type="page"/>
      </w:r>
    </w:p>
    <w:p w14:paraId="4A20A204" w14:textId="00FCF757" w:rsidR="00C737FC" w:rsidRPr="0060260E" w:rsidRDefault="00AA7DC6" w:rsidP="00CD2E1C">
      <w:pPr>
        <w:pStyle w:val="Heading2"/>
        <w:rPr>
          <w:rFonts w:cs="Times New Roman"/>
          <w:lang w:val="pt-PT"/>
        </w:rPr>
      </w:pPr>
      <w:bookmarkStart w:id="24" w:name="_Toc9345955"/>
      <w:bookmarkStart w:id="25" w:name="_Toc9346023"/>
      <w:bookmarkStart w:id="26" w:name="_Toc117856084"/>
      <w:bookmarkEnd w:id="24"/>
      <w:bookmarkEnd w:id="25"/>
      <w:r w:rsidRPr="0060260E">
        <w:rPr>
          <w:rFonts w:cs="Times New Roman"/>
          <w:lang w:val="pt-PT"/>
        </w:rPr>
        <w:lastRenderedPageBreak/>
        <w:t>Condições em relação ao uso da informação documentada através de WOCAT</w:t>
      </w:r>
      <w:bookmarkEnd w:id="26"/>
    </w:p>
    <w:p w14:paraId="1A624419" w14:textId="79C058D6" w:rsidR="00A81ACF" w:rsidRPr="0060260E" w:rsidRDefault="00AA7DC6" w:rsidP="00C737FC">
      <w:pPr>
        <w:tabs>
          <w:tab w:val="left" w:pos="5387"/>
        </w:tabs>
        <w:spacing w:after="240"/>
        <w:rPr>
          <w:lang w:val="pt-PT"/>
        </w:rPr>
      </w:pPr>
      <w:r w:rsidRPr="0060260E">
        <w:rPr>
          <w:lang w:val="pt-PT"/>
        </w:rPr>
        <w:t>O compilador e a(s) pessoa(s) chave(s) de recursos aceitam as condições relativas ao uso de dados documentados através do WOCAT</w:t>
      </w:r>
      <w:r w:rsidR="00A81ACF" w:rsidRPr="0060260E">
        <w:rPr>
          <w:lang w:val="pt-PT"/>
        </w:rPr>
        <w:t xml:space="preserve">: </w:t>
      </w:r>
      <w:r w:rsidR="00A81ACF" w:rsidRPr="0060260E">
        <w:rPr>
          <w:lang w:val="pt-PT"/>
        </w:rPr>
        <w:br/>
      </w:r>
      <w:r w:rsidR="00061990" w:rsidRPr="0060260E">
        <w:rPr>
          <w:spacing w:val="-3"/>
          <w:sz w:val="28"/>
          <w:szCs w:val="28"/>
          <w:lang w:val="pt-PT"/>
        </w:rPr>
        <w:sym w:font="Wingdings 2" w:char="F081"/>
      </w:r>
      <w:r w:rsidR="00585FB2" w:rsidRPr="0060260E">
        <w:rPr>
          <w:spacing w:val="-3"/>
          <w:sz w:val="28"/>
          <w:lang w:val="pt-PT"/>
        </w:rPr>
        <w:t xml:space="preserve">  </w:t>
      </w:r>
      <w:r w:rsidRPr="0060260E">
        <w:rPr>
          <w:lang w:val="pt-PT"/>
        </w:rPr>
        <w:t>Sim</w:t>
      </w:r>
      <w:r w:rsidR="00B8462F" w:rsidRPr="0060260E">
        <w:rPr>
          <w:lang w:val="pt-PT"/>
        </w:rPr>
        <w:t xml:space="preserve">              </w:t>
      </w:r>
      <w:r w:rsidR="00061990" w:rsidRPr="0060260E">
        <w:rPr>
          <w:spacing w:val="-3"/>
          <w:sz w:val="28"/>
          <w:szCs w:val="28"/>
          <w:lang w:val="pt-PT"/>
        </w:rPr>
        <w:sym w:font="Wingdings 2" w:char="F081"/>
      </w:r>
      <w:r w:rsidR="00C737FC" w:rsidRPr="0060260E">
        <w:rPr>
          <w:spacing w:val="-3"/>
          <w:sz w:val="28"/>
          <w:lang w:val="pt-PT"/>
        </w:rPr>
        <w:t xml:space="preserve">  </w:t>
      </w:r>
      <w:r w:rsidRPr="0060260E">
        <w:rPr>
          <w:lang w:val="pt-PT"/>
        </w:rPr>
        <w:t>Não</w:t>
      </w:r>
      <w:r w:rsidR="00B8462F" w:rsidRPr="0060260E">
        <w:rPr>
          <w:lang w:val="pt-PT"/>
        </w:rPr>
        <w:t xml:space="preserve">   </w:t>
      </w:r>
    </w:p>
    <w:p w14:paraId="46DB2F79" w14:textId="1BEE6941" w:rsidR="00A81ACF" w:rsidRPr="0060260E" w:rsidRDefault="007872EA" w:rsidP="004A3E5E">
      <w:pPr>
        <w:spacing w:after="120"/>
        <w:rPr>
          <w:i/>
          <w:color w:val="2E74B5" w:themeColor="accent1" w:themeShade="BF"/>
          <w:lang w:val="pt-BR"/>
        </w:rPr>
      </w:pPr>
      <w:r w:rsidRPr="0060260E">
        <w:rPr>
          <w:b/>
          <w:bCs/>
          <w:i/>
          <w:color w:val="2E74B5" w:themeColor="accent1" w:themeShade="BF"/>
          <w:lang w:val="pt-BR"/>
        </w:rPr>
        <w:t>Observação:</w:t>
      </w:r>
      <w:r w:rsidRPr="0060260E">
        <w:rPr>
          <w:lang w:val="pt-BR"/>
        </w:rPr>
        <w:t xml:space="preserve"> </w:t>
      </w:r>
      <w:r w:rsidRPr="0060260E">
        <w:rPr>
          <w:i/>
          <w:color w:val="2E74B5" w:themeColor="accent1" w:themeShade="BF"/>
          <w:lang w:val="pt-BR"/>
        </w:rPr>
        <w:t>Se você não aceitar as condições relativas ao uso dos dados documentados através do WOCAT, seus dados não serão aceitos pelo secretariado do WOCAT e não serão publicados.</w:t>
      </w:r>
    </w:p>
    <w:p w14:paraId="61B91E3B" w14:textId="7D789F6A" w:rsidR="00936B80" w:rsidRPr="0060260E" w:rsidRDefault="00AA7DC6" w:rsidP="00936B80">
      <w:pPr>
        <w:spacing w:after="120"/>
        <w:rPr>
          <w:b/>
          <w:i/>
          <w:color w:val="2E74B5" w:themeColor="accent1" w:themeShade="BF"/>
          <w:lang w:val="pt-PT"/>
        </w:rPr>
      </w:pPr>
      <w:r w:rsidRPr="0060260E">
        <w:rPr>
          <w:b/>
          <w:i/>
          <w:color w:val="2E74B5" w:themeColor="accent1" w:themeShade="BF"/>
          <w:lang w:val="pt-PT"/>
        </w:rPr>
        <w:t>As condições referentes ao uso de dados documentados através do WOCAT</w:t>
      </w:r>
      <w:r w:rsidR="00936B80" w:rsidRPr="0060260E">
        <w:rPr>
          <w:b/>
          <w:i/>
          <w:color w:val="2E74B5" w:themeColor="accent1" w:themeShade="BF"/>
          <w:lang w:val="pt-PT"/>
        </w:rPr>
        <w:t xml:space="preserve"> </w:t>
      </w:r>
    </w:p>
    <w:p w14:paraId="5C00E831" w14:textId="11ADC48F" w:rsidR="00AA7DC6" w:rsidRPr="0060260E" w:rsidRDefault="00AA7DC6" w:rsidP="00AA7DC6">
      <w:pPr>
        <w:pStyle w:val="ListParagraph"/>
        <w:numPr>
          <w:ilvl w:val="0"/>
          <w:numId w:val="16"/>
        </w:numPr>
        <w:spacing w:after="120"/>
        <w:rPr>
          <w:i/>
          <w:color w:val="2E74B5" w:themeColor="accent1" w:themeShade="BF"/>
          <w:lang w:val="pt-PT"/>
        </w:rPr>
      </w:pPr>
      <w:r w:rsidRPr="0060260E">
        <w:rPr>
          <w:i/>
          <w:color w:val="2E74B5" w:themeColor="accent1" w:themeShade="BF"/>
          <w:lang w:val="pt-PT"/>
        </w:rPr>
        <w:t xml:space="preserve">Informações capturadas através de questionários do WOCAT serão inseridas, editadas e armazenadas no banco de dados on-line do WOCAT </w:t>
      </w:r>
      <w:r w:rsidR="009343F6" w:rsidRPr="0060260E">
        <w:rPr>
          <w:i/>
          <w:color w:val="2E74B5" w:themeColor="accent1" w:themeShade="BF"/>
          <w:lang w:val="pt-PT"/>
        </w:rPr>
        <w:t>pelo compilador ou por uma pessoa designada pelo compilador para o registro de dados.</w:t>
      </w:r>
      <w:r w:rsidRPr="0060260E">
        <w:rPr>
          <w:i/>
          <w:color w:val="2E74B5" w:themeColor="accent1" w:themeShade="BF"/>
          <w:lang w:val="pt-PT"/>
        </w:rPr>
        <w:t xml:space="preserve"> A responsabilidade geral pela compilação e qualidade dos dados recai sobre o compilador. O </w:t>
      </w:r>
      <w:r w:rsidR="00F177BC" w:rsidRPr="0060260E">
        <w:rPr>
          <w:i/>
          <w:color w:val="2E74B5" w:themeColor="accent1" w:themeShade="BF"/>
          <w:lang w:val="pt-PT"/>
        </w:rPr>
        <w:t xml:space="preserve">nome do </w:t>
      </w:r>
      <w:r w:rsidRPr="0060260E">
        <w:rPr>
          <w:i/>
          <w:color w:val="2E74B5" w:themeColor="accent1" w:themeShade="BF"/>
          <w:lang w:val="pt-PT"/>
        </w:rPr>
        <w:t xml:space="preserve">compilador, </w:t>
      </w:r>
      <w:r w:rsidR="00F177BC" w:rsidRPr="0060260E">
        <w:rPr>
          <w:i/>
          <w:color w:val="2E74B5" w:themeColor="accent1" w:themeShade="BF"/>
          <w:lang w:val="pt-PT"/>
        </w:rPr>
        <w:t>d</w:t>
      </w:r>
      <w:r w:rsidRPr="0060260E">
        <w:rPr>
          <w:i/>
          <w:color w:val="2E74B5" w:themeColor="accent1" w:themeShade="BF"/>
          <w:lang w:val="pt-PT"/>
        </w:rPr>
        <w:t>as pessoas</w:t>
      </w:r>
      <w:r w:rsidR="009343F6" w:rsidRPr="0060260E">
        <w:rPr>
          <w:i/>
          <w:color w:val="2E74B5" w:themeColor="accent1" w:themeShade="BF"/>
          <w:lang w:val="pt-PT"/>
        </w:rPr>
        <w:t xml:space="preserve"> capacitadas</w:t>
      </w:r>
      <w:r w:rsidR="00F177BC" w:rsidRPr="0060260E">
        <w:rPr>
          <w:i/>
          <w:color w:val="2E74B5" w:themeColor="accent1" w:themeShade="BF"/>
          <w:lang w:val="pt-PT"/>
        </w:rPr>
        <w:t xml:space="preserve"> </w:t>
      </w:r>
      <w:r w:rsidRPr="0060260E">
        <w:rPr>
          <w:i/>
          <w:color w:val="2E74B5" w:themeColor="accent1" w:themeShade="BF"/>
          <w:lang w:val="pt-PT"/>
        </w:rPr>
        <w:t xml:space="preserve">e </w:t>
      </w:r>
      <w:r w:rsidR="00F177BC" w:rsidRPr="0060260E">
        <w:rPr>
          <w:i/>
          <w:color w:val="2E74B5" w:themeColor="accent1" w:themeShade="BF"/>
          <w:lang w:val="pt-PT"/>
        </w:rPr>
        <w:t>da</w:t>
      </w:r>
      <w:r w:rsidRPr="0060260E">
        <w:rPr>
          <w:i/>
          <w:color w:val="2E74B5" w:themeColor="accent1" w:themeShade="BF"/>
          <w:lang w:val="pt-PT"/>
        </w:rPr>
        <w:t xml:space="preserve"> pessoa </w:t>
      </w:r>
      <w:r w:rsidR="009343F6" w:rsidRPr="0060260E">
        <w:rPr>
          <w:i/>
          <w:color w:val="2E74B5" w:themeColor="accent1" w:themeShade="BF"/>
          <w:lang w:val="pt-PT"/>
        </w:rPr>
        <w:t>responsável pela entrada</w:t>
      </w:r>
      <w:r w:rsidRPr="0060260E">
        <w:rPr>
          <w:i/>
          <w:color w:val="2E74B5" w:themeColor="accent1" w:themeShade="BF"/>
          <w:lang w:val="pt-PT"/>
        </w:rPr>
        <w:t xml:space="preserve"> de dados serão registrados e </w:t>
      </w:r>
      <w:r w:rsidR="00F177BC" w:rsidRPr="0060260E">
        <w:rPr>
          <w:i/>
          <w:color w:val="2E74B5" w:themeColor="accent1" w:themeShade="BF"/>
          <w:lang w:val="pt-PT"/>
        </w:rPr>
        <w:t>aparecerão ao lado do</w:t>
      </w:r>
      <w:r w:rsidRPr="0060260E">
        <w:rPr>
          <w:i/>
          <w:color w:val="2E74B5" w:themeColor="accent1" w:themeShade="BF"/>
          <w:lang w:val="pt-PT"/>
        </w:rPr>
        <w:t>s dados no banco de dados, bem como em qualquer compilação ou publicação dos dados documentados.</w:t>
      </w:r>
    </w:p>
    <w:p w14:paraId="29D88CF9" w14:textId="77777777" w:rsidR="00AA7DC6" w:rsidRPr="0060260E" w:rsidRDefault="00AA7DC6" w:rsidP="00AA7DC6">
      <w:pPr>
        <w:pStyle w:val="ListParagraph"/>
        <w:numPr>
          <w:ilvl w:val="0"/>
          <w:numId w:val="16"/>
        </w:numPr>
        <w:spacing w:after="120"/>
        <w:rPr>
          <w:i/>
          <w:color w:val="2E74B5" w:themeColor="accent1" w:themeShade="BF"/>
          <w:lang w:val="pt-PT"/>
        </w:rPr>
      </w:pPr>
      <w:r w:rsidRPr="0060260E">
        <w:rPr>
          <w:i/>
          <w:color w:val="2E74B5" w:themeColor="accent1" w:themeShade="BF"/>
          <w:lang w:val="pt-PT"/>
        </w:rPr>
        <w:t>Os dados armazenados no banco de dados WOCAT são de acesso aberto.</w:t>
      </w:r>
    </w:p>
    <w:p w14:paraId="3BE66F5B" w14:textId="0C804A71" w:rsidR="00936B80" w:rsidRPr="0060260E" w:rsidRDefault="00AA7DC6" w:rsidP="00AA7DC6">
      <w:pPr>
        <w:pStyle w:val="ListParagraph"/>
        <w:numPr>
          <w:ilvl w:val="0"/>
          <w:numId w:val="11"/>
        </w:numPr>
        <w:spacing w:after="120"/>
        <w:rPr>
          <w:i/>
          <w:color w:val="2E74B5" w:themeColor="accent1" w:themeShade="BF"/>
          <w:lang w:val="pt-PT"/>
        </w:rPr>
      </w:pPr>
      <w:r w:rsidRPr="0060260E">
        <w:rPr>
          <w:i/>
          <w:color w:val="2E74B5" w:themeColor="accent1" w:themeShade="BF"/>
          <w:lang w:val="pt-PT"/>
        </w:rPr>
        <w:t xml:space="preserve">Os dados são disponibilizados aos usuários sob a </w:t>
      </w:r>
      <w:hyperlink r:id="rId18" w:tgtFrame="_blank" w:history="1">
        <w:r w:rsidRPr="0060260E">
          <w:rPr>
            <w:rStyle w:val="Hyperlink"/>
            <w:lang w:val="pt-PT"/>
          </w:rPr>
          <w:t>Licença Creative Commons Attribution-NonCommercial-ShareAlike 3.0 Unported</w:t>
        </w:r>
      </w:hyperlink>
      <w:r w:rsidR="00936B80" w:rsidRPr="0060260E">
        <w:rPr>
          <w:rStyle w:val="Hyperlink"/>
          <w:i/>
          <w:lang w:val="pt-PT"/>
        </w:rPr>
        <w:t>.</w:t>
      </w:r>
    </w:p>
    <w:p w14:paraId="124AC569" w14:textId="6C8927A4" w:rsidR="00936B80" w:rsidRPr="0060260E" w:rsidRDefault="00AA7DC6" w:rsidP="00936B80">
      <w:pPr>
        <w:rPr>
          <w:i/>
          <w:color w:val="2E74B5" w:themeColor="accent1" w:themeShade="BF"/>
          <w:lang w:val="pt-PT"/>
        </w:rPr>
      </w:pPr>
      <w:r w:rsidRPr="0060260E">
        <w:rPr>
          <w:i/>
          <w:color w:val="2E74B5" w:themeColor="accent1" w:themeShade="BF"/>
          <w:lang w:val="pt-PT"/>
        </w:rPr>
        <w:t>Você é livre para</w:t>
      </w:r>
      <w:r w:rsidR="00936B80" w:rsidRPr="0060260E">
        <w:rPr>
          <w:i/>
          <w:color w:val="2E74B5" w:themeColor="accent1" w:themeShade="BF"/>
          <w:lang w:val="pt-PT"/>
        </w:rPr>
        <w:t>:</w:t>
      </w:r>
    </w:p>
    <w:p w14:paraId="1D17D3DA" w14:textId="77777777" w:rsidR="00AA7DC6" w:rsidRPr="0060260E" w:rsidRDefault="00AA7DC6" w:rsidP="00AA7DC6">
      <w:pPr>
        <w:pStyle w:val="ListParagraph"/>
        <w:numPr>
          <w:ilvl w:val="0"/>
          <w:numId w:val="10"/>
        </w:numPr>
        <w:spacing w:after="120"/>
        <w:rPr>
          <w:b/>
          <w:bCs/>
          <w:i/>
          <w:color w:val="2E74B5" w:themeColor="accent1" w:themeShade="BF"/>
          <w:lang w:val="pt-BR"/>
        </w:rPr>
      </w:pPr>
      <w:r w:rsidRPr="0060260E">
        <w:rPr>
          <w:b/>
          <w:bCs/>
          <w:i/>
          <w:color w:val="2E74B5" w:themeColor="accent1" w:themeShade="BF"/>
          <w:lang w:val="pt-BR"/>
        </w:rPr>
        <w:t xml:space="preserve">    Compartilhar </w:t>
      </w:r>
      <w:r w:rsidRPr="0060260E">
        <w:rPr>
          <w:i/>
          <w:color w:val="2E74B5" w:themeColor="accent1" w:themeShade="BF"/>
          <w:lang w:val="pt-BR"/>
        </w:rPr>
        <w:t>- copiar e redistribuir o material em qualquer meio ou formato</w:t>
      </w:r>
    </w:p>
    <w:p w14:paraId="3A26ADC5" w14:textId="362721FF"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 xml:space="preserve">    Adaptar </w:t>
      </w:r>
      <w:r w:rsidRPr="0060260E">
        <w:rPr>
          <w:i/>
          <w:color w:val="2E74B5" w:themeColor="accent1" w:themeShade="BF"/>
          <w:lang w:val="pt-BR"/>
        </w:rPr>
        <w:t>-</w:t>
      </w:r>
      <w:r w:rsidRPr="0060260E">
        <w:rPr>
          <w:b/>
          <w:bCs/>
          <w:i/>
          <w:color w:val="2E74B5" w:themeColor="accent1" w:themeShade="BF"/>
          <w:lang w:val="pt-BR"/>
        </w:rPr>
        <w:t xml:space="preserve"> </w:t>
      </w:r>
      <w:r w:rsidRPr="0060260E">
        <w:rPr>
          <w:i/>
          <w:color w:val="2E74B5" w:themeColor="accent1" w:themeShade="BF"/>
          <w:lang w:val="pt-BR"/>
        </w:rPr>
        <w:t>reproduzir, modificar e reestruturar o material</w:t>
      </w:r>
    </w:p>
    <w:p w14:paraId="78E51EB4" w14:textId="448A4C7A" w:rsidR="00936B80" w:rsidRPr="0060260E" w:rsidRDefault="00AA7DC6" w:rsidP="00936B80">
      <w:pPr>
        <w:rPr>
          <w:i/>
          <w:color w:val="2E74B5" w:themeColor="accent1" w:themeShade="BF"/>
          <w:lang w:val="pt-BR"/>
        </w:rPr>
      </w:pPr>
      <w:r w:rsidRPr="0060260E">
        <w:rPr>
          <w:i/>
          <w:color w:val="2E74B5" w:themeColor="accent1" w:themeShade="BF"/>
          <w:lang w:val="pt-BR"/>
        </w:rPr>
        <w:t>O licenciante não pode revogar estas liberdades desde que você siga os seguintes termos de licença:</w:t>
      </w:r>
    </w:p>
    <w:p w14:paraId="08D7CBD1" w14:textId="0B4B6169"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 xml:space="preserve">Atribuição </w:t>
      </w:r>
      <w:r w:rsidRPr="0060260E">
        <w:rPr>
          <w:i/>
          <w:color w:val="2E74B5" w:themeColor="accent1" w:themeShade="BF"/>
          <w:lang w:val="pt-BR"/>
        </w:rPr>
        <w:t>- Você deve dar o crédito apropriado, fornecer um link para a licença e indicar se foram feitas alterações.</w:t>
      </w:r>
      <w:r w:rsidR="00936B80" w:rsidRPr="0060260E">
        <w:rPr>
          <w:i/>
          <w:color w:val="2E74B5" w:themeColor="accent1" w:themeShade="BF"/>
          <w:lang w:val="pt-BR"/>
        </w:rPr>
        <w:t xml:space="preserve">. </w:t>
      </w:r>
    </w:p>
    <w:p w14:paraId="59B2BE1B" w14:textId="7B23D77B"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 xml:space="preserve">Não Comercial </w:t>
      </w:r>
      <w:r w:rsidRPr="0060260E">
        <w:rPr>
          <w:i/>
          <w:color w:val="2E74B5" w:themeColor="accent1" w:themeShade="BF"/>
          <w:lang w:val="pt-BR"/>
        </w:rPr>
        <w:t>- Você não pode utilizar o material para fins comerciais</w:t>
      </w:r>
      <w:r w:rsidR="00936B80" w:rsidRPr="0060260E">
        <w:rPr>
          <w:i/>
          <w:color w:val="2E74B5" w:themeColor="accent1" w:themeShade="BF"/>
          <w:lang w:val="pt-BR"/>
        </w:rPr>
        <w:t xml:space="preserve">. </w:t>
      </w:r>
    </w:p>
    <w:p w14:paraId="3933FFF4" w14:textId="12FF3894"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Compartilhar da mesma forma</w:t>
      </w:r>
      <w:r w:rsidR="00936B80" w:rsidRPr="0060260E">
        <w:rPr>
          <w:i/>
          <w:color w:val="2E74B5" w:themeColor="accent1" w:themeShade="BF"/>
          <w:lang w:val="pt-BR"/>
        </w:rPr>
        <w:t xml:space="preserve"> </w:t>
      </w:r>
      <w:r w:rsidRPr="0060260E">
        <w:rPr>
          <w:i/>
          <w:color w:val="2E74B5" w:themeColor="accent1" w:themeShade="BF"/>
          <w:lang w:val="pt-BR"/>
        </w:rPr>
        <w:t>- Se você reproduzir, modificar e reestruturar o material, você deve distribuir suas contribuições sob a mesma licença que a original</w:t>
      </w:r>
      <w:r w:rsidR="00936B80" w:rsidRPr="0060260E">
        <w:rPr>
          <w:i/>
          <w:color w:val="2E74B5" w:themeColor="accent1" w:themeShade="BF"/>
          <w:lang w:val="pt-BR"/>
        </w:rPr>
        <w:t xml:space="preserve">. </w:t>
      </w:r>
    </w:p>
    <w:p w14:paraId="1AEF0DEF" w14:textId="4729A93B" w:rsidR="00936B80" w:rsidRPr="0060260E" w:rsidRDefault="00AA7DC6" w:rsidP="00AA7DC6">
      <w:pPr>
        <w:pStyle w:val="ListParagraph"/>
        <w:numPr>
          <w:ilvl w:val="0"/>
          <w:numId w:val="10"/>
        </w:numPr>
        <w:spacing w:after="120"/>
        <w:rPr>
          <w:i/>
          <w:color w:val="2E74B5" w:themeColor="accent1" w:themeShade="BF"/>
          <w:lang w:val="pt-BR"/>
        </w:rPr>
      </w:pPr>
      <w:r w:rsidRPr="0060260E">
        <w:rPr>
          <w:b/>
          <w:bCs/>
          <w:i/>
          <w:color w:val="2E74B5" w:themeColor="accent1" w:themeShade="BF"/>
          <w:lang w:val="pt-BR"/>
        </w:rPr>
        <w:t>Sem restrições adicionais</w:t>
      </w:r>
      <w:r w:rsidR="00936B80" w:rsidRPr="0060260E">
        <w:rPr>
          <w:i/>
          <w:color w:val="2E74B5" w:themeColor="accent1" w:themeShade="BF"/>
          <w:lang w:val="pt-BR"/>
        </w:rPr>
        <w:t xml:space="preserve"> </w:t>
      </w:r>
      <w:r w:rsidRPr="0060260E">
        <w:rPr>
          <w:i/>
          <w:color w:val="2E74B5" w:themeColor="accent1" w:themeShade="BF"/>
          <w:lang w:val="pt-BR"/>
        </w:rPr>
        <w:t>- Você não pode aplicar termos legais ou medidas tecnológicas que legalmente restrinjam outros de fazer qualquer coisa que a licença permita</w:t>
      </w:r>
      <w:r w:rsidR="00936B80" w:rsidRPr="0060260E">
        <w:rPr>
          <w:i/>
          <w:color w:val="2E74B5" w:themeColor="accent1" w:themeShade="BF"/>
          <w:lang w:val="pt-BR"/>
        </w:rPr>
        <w:t xml:space="preserve">. </w:t>
      </w:r>
    </w:p>
    <w:p w14:paraId="5FF63894" w14:textId="2A49B1CD" w:rsidR="00A81ACF" w:rsidRPr="0060260E" w:rsidRDefault="00AA7DC6" w:rsidP="00A81ACF">
      <w:pPr>
        <w:rPr>
          <w:rStyle w:val="Hyperlink"/>
          <w:i/>
          <w:lang w:val="pt-BR"/>
        </w:rPr>
      </w:pPr>
      <w:r w:rsidRPr="0060260E">
        <w:rPr>
          <w:b/>
          <w:bCs/>
          <w:i/>
          <w:color w:val="2E74B5" w:themeColor="accent1" w:themeShade="BF"/>
          <w:lang w:val="pt-BR"/>
        </w:rPr>
        <w:t>Termos completos da licença</w:t>
      </w:r>
      <w:r w:rsidR="00936B80" w:rsidRPr="0060260E">
        <w:rPr>
          <w:i/>
          <w:color w:val="2E74B5" w:themeColor="accent1" w:themeShade="BF"/>
          <w:lang w:val="pt-BR"/>
        </w:rPr>
        <w:t xml:space="preserve">: </w:t>
      </w:r>
      <w:hyperlink r:id="rId19" w:history="1">
        <w:r w:rsidR="00936B80" w:rsidRPr="0060260E">
          <w:rPr>
            <w:rStyle w:val="Hyperlink"/>
            <w:i/>
            <w:lang w:val="pt-BR"/>
          </w:rPr>
          <w:t>http://creativecommons.org/licenses/by-nc-sa/3</w:t>
        </w:r>
        <w:bookmarkStart w:id="27" w:name="_Toc449121934"/>
        <w:r w:rsidR="00936B80" w:rsidRPr="0060260E">
          <w:rPr>
            <w:rStyle w:val="Hyperlink"/>
            <w:i/>
            <w:lang w:val="pt-BR"/>
          </w:rPr>
          <w:t>.0/legalcode</w:t>
        </w:r>
      </w:hyperlink>
    </w:p>
    <w:p w14:paraId="03E56CCC" w14:textId="77777777" w:rsidR="00957E9D" w:rsidRPr="0060260E" w:rsidRDefault="00957E9D" w:rsidP="00A81ACF">
      <w:pPr>
        <w:rPr>
          <w:i/>
          <w:color w:val="2E74B5" w:themeColor="accent1" w:themeShade="BF"/>
          <w:sz w:val="18"/>
          <w:szCs w:val="18"/>
          <w:lang w:val="pt-BR"/>
        </w:rPr>
      </w:pPr>
    </w:p>
    <w:p w14:paraId="138B7839" w14:textId="08695DD4" w:rsidR="00A81ACF" w:rsidRPr="0060260E" w:rsidRDefault="00AA7DC6" w:rsidP="00CD2E1C">
      <w:pPr>
        <w:pStyle w:val="Heading2"/>
        <w:rPr>
          <w:rFonts w:cs="Times New Roman"/>
          <w:lang w:val="pt-BR"/>
        </w:rPr>
      </w:pPr>
      <w:bookmarkStart w:id="28" w:name="_Toc117856085"/>
      <w:bookmarkEnd w:id="27"/>
      <w:r w:rsidRPr="0060260E">
        <w:rPr>
          <w:rFonts w:cs="Times New Roman"/>
          <w:lang w:val="pt-BR"/>
        </w:rPr>
        <w:t>Declaração de sustentabilidade da tecnologia descrita</w:t>
      </w:r>
      <w:bookmarkEnd w:id="28"/>
    </w:p>
    <w:p w14:paraId="688FD954" w14:textId="61567EED" w:rsidR="00A81ACF" w:rsidRPr="0060260E" w:rsidRDefault="002B5E78" w:rsidP="00A81ACF">
      <w:pPr>
        <w:rPr>
          <w:i/>
          <w:color w:val="2E74B5" w:themeColor="accent1" w:themeShade="BF"/>
          <w:sz w:val="18"/>
          <w:szCs w:val="18"/>
          <w:lang w:val="pt-BR"/>
        </w:rPr>
      </w:pPr>
      <w:r w:rsidRPr="0060260E">
        <w:rPr>
          <w:i/>
          <w:color w:val="2E74B5" w:themeColor="accent1" w:themeShade="BF"/>
          <w:sz w:val="18"/>
          <w:szCs w:val="18"/>
          <w:lang w:val="pt-BR"/>
        </w:rPr>
        <w:t>Os questionários WOCAT se concentram na documentação e avaliação d</w:t>
      </w:r>
      <w:r w:rsidR="00CB66CA" w:rsidRPr="0060260E">
        <w:rPr>
          <w:i/>
          <w:color w:val="2E74B5" w:themeColor="accent1" w:themeShade="BF"/>
          <w:sz w:val="18"/>
          <w:szCs w:val="18"/>
          <w:lang w:val="pt-BR"/>
        </w:rPr>
        <w:t>e</w:t>
      </w:r>
      <w:r w:rsidRPr="0060260E">
        <w:rPr>
          <w:i/>
          <w:color w:val="2E74B5" w:themeColor="accent1" w:themeShade="BF"/>
          <w:sz w:val="18"/>
          <w:szCs w:val="18"/>
          <w:lang w:val="pt-BR"/>
        </w:rPr>
        <w:t xml:space="preserve"> práticas de </w:t>
      </w:r>
      <w:r w:rsidR="00034A77" w:rsidRPr="0060260E">
        <w:rPr>
          <w:i/>
          <w:color w:val="2E74B5" w:themeColor="accent1" w:themeShade="BF"/>
          <w:sz w:val="18"/>
          <w:szCs w:val="18"/>
          <w:lang w:val="pt-BR"/>
        </w:rPr>
        <w:t>GST</w:t>
      </w:r>
      <w:r w:rsidRPr="0060260E">
        <w:rPr>
          <w:i/>
          <w:color w:val="2E74B5" w:themeColor="accent1" w:themeShade="BF"/>
          <w:sz w:val="18"/>
          <w:szCs w:val="18"/>
          <w:lang w:val="pt-BR"/>
        </w:rPr>
        <w:t>. Entretanto, os questionários também podem ser usados para de</w:t>
      </w:r>
      <w:r w:rsidR="00CB66CA" w:rsidRPr="0060260E">
        <w:rPr>
          <w:i/>
          <w:color w:val="2E74B5" w:themeColor="accent1" w:themeShade="BF"/>
          <w:sz w:val="18"/>
          <w:szCs w:val="18"/>
          <w:lang w:val="pt-BR"/>
        </w:rPr>
        <w:t>s</w:t>
      </w:r>
      <w:r w:rsidRPr="0060260E">
        <w:rPr>
          <w:i/>
          <w:color w:val="2E74B5" w:themeColor="accent1" w:themeShade="BF"/>
          <w:sz w:val="18"/>
          <w:szCs w:val="18"/>
          <w:lang w:val="pt-BR"/>
        </w:rPr>
        <w:t>crever pratica</w:t>
      </w:r>
      <w:r w:rsidR="00CB66CA" w:rsidRPr="0060260E">
        <w:rPr>
          <w:i/>
          <w:color w:val="2E74B5" w:themeColor="accent1" w:themeShade="BF"/>
          <w:sz w:val="18"/>
          <w:szCs w:val="18"/>
          <w:lang w:val="pt-BR"/>
        </w:rPr>
        <w:t>s</w:t>
      </w:r>
      <w:r w:rsidRPr="0060260E">
        <w:rPr>
          <w:i/>
          <w:color w:val="2E74B5" w:themeColor="accent1" w:themeShade="BF"/>
          <w:sz w:val="18"/>
          <w:szCs w:val="18"/>
          <w:lang w:val="pt-BR"/>
        </w:rPr>
        <w:t xml:space="preserve"> </w:t>
      </w:r>
      <w:r w:rsidR="00CB66CA" w:rsidRPr="0060260E">
        <w:rPr>
          <w:i/>
          <w:color w:val="2E74B5" w:themeColor="accent1" w:themeShade="BF"/>
          <w:sz w:val="18"/>
          <w:szCs w:val="18"/>
          <w:lang w:val="pt-BR"/>
        </w:rPr>
        <w:t>de gestão de terras não sustentável s</w:t>
      </w:r>
      <w:r w:rsidRPr="0060260E">
        <w:rPr>
          <w:i/>
          <w:color w:val="2E74B5" w:themeColor="accent1" w:themeShade="BF"/>
          <w:sz w:val="18"/>
          <w:szCs w:val="18"/>
          <w:lang w:val="pt-BR"/>
        </w:rPr>
        <w:t>e você desejar comparar esta prática com</w:t>
      </w:r>
      <w:r w:rsidR="00CB66CA" w:rsidRPr="0060260E">
        <w:rPr>
          <w:i/>
          <w:color w:val="2E74B5" w:themeColor="accent1" w:themeShade="BF"/>
          <w:sz w:val="18"/>
          <w:szCs w:val="18"/>
          <w:lang w:val="pt-BR"/>
        </w:rPr>
        <w:t xml:space="preserve"> outras</w:t>
      </w:r>
      <w:r w:rsidRPr="0060260E">
        <w:rPr>
          <w:i/>
          <w:color w:val="2E74B5" w:themeColor="accent1" w:themeShade="BF"/>
          <w:sz w:val="18"/>
          <w:szCs w:val="18"/>
          <w:lang w:val="pt-BR"/>
        </w:rPr>
        <w:t xml:space="preserve"> Tecnologias e/ou Abordagens </w:t>
      </w:r>
      <w:r w:rsidR="00034A77" w:rsidRPr="0060260E">
        <w:rPr>
          <w:i/>
          <w:color w:val="2E74B5" w:themeColor="accent1" w:themeShade="BF"/>
          <w:sz w:val="18"/>
          <w:szCs w:val="18"/>
          <w:lang w:val="pt-BR"/>
        </w:rPr>
        <w:t>GST</w:t>
      </w:r>
      <w:r w:rsidR="00CB66CA" w:rsidRPr="0060260E">
        <w:rPr>
          <w:i/>
          <w:color w:val="2E74B5" w:themeColor="accent1" w:themeShade="BF"/>
          <w:sz w:val="18"/>
          <w:szCs w:val="18"/>
          <w:lang w:val="pt-BR"/>
        </w:rPr>
        <w:t xml:space="preserve"> </w:t>
      </w:r>
      <w:r w:rsidRPr="0060260E">
        <w:rPr>
          <w:i/>
          <w:color w:val="2E74B5" w:themeColor="accent1" w:themeShade="BF"/>
          <w:sz w:val="18"/>
          <w:szCs w:val="18"/>
          <w:lang w:val="pt-BR"/>
        </w:rPr>
        <w:t>específicas</w:t>
      </w:r>
      <w:r w:rsidR="00B14C41" w:rsidRPr="0060260E">
        <w:rPr>
          <w:i/>
          <w:color w:val="2E74B5" w:themeColor="accent1" w:themeShade="BF"/>
          <w:sz w:val="18"/>
          <w:szCs w:val="18"/>
          <w:lang w:val="pt-BR"/>
        </w:rPr>
        <w:t xml:space="preserve">. </w:t>
      </w:r>
    </w:p>
    <w:p w14:paraId="71915550" w14:textId="77777777" w:rsidR="00A81ACF" w:rsidRPr="0060260E" w:rsidRDefault="00A81ACF" w:rsidP="00A81ACF">
      <w:pPr>
        <w:rPr>
          <w:lang w:val="pt-BR"/>
        </w:rPr>
      </w:pPr>
    </w:p>
    <w:p w14:paraId="6F82CA2E" w14:textId="7698BC91" w:rsidR="00536517" w:rsidRPr="0060260E" w:rsidRDefault="000A5898" w:rsidP="00EF4469">
      <w:pPr>
        <w:spacing w:after="120"/>
        <w:rPr>
          <w:lang w:val="pt-BR"/>
        </w:rPr>
      </w:pPr>
      <w:r w:rsidRPr="0060260E">
        <w:rPr>
          <w:lang w:val="pt-BR"/>
        </w:rPr>
        <w:t>A tecnologia descrita aqui é problemática em relação a degradação da terra de forma que não pode ser declarada uma tecnologia de gestão</w:t>
      </w:r>
      <w:r w:rsidR="00291E9D" w:rsidRPr="0060260E">
        <w:rPr>
          <w:lang w:val="pt-BR"/>
        </w:rPr>
        <w:t xml:space="preserve"> sustentável</w:t>
      </w:r>
      <w:r w:rsidRPr="0060260E">
        <w:rPr>
          <w:lang w:val="pt-BR"/>
        </w:rPr>
        <w:t xml:space="preserve"> de terra?</w:t>
      </w:r>
    </w:p>
    <w:p w14:paraId="07934B1D" w14:textId="4BCC6682" w:rsidR="00536517" w:rsidRPr="0060260E" w:rsidRDefault="00061990" w:rsidP="00EF4469">
      <w:pPr>
        <w:spacing w:after="120"/>
        <w:rPr>
          <w:lang w:val="pt-BR"/>
        </w:rPr>
      </w:pPr>
      <w:r w:rsidRPr="0060260E">
        <w:rPr>
          <w:spacing w:val="-3"/>
          <w:sz w:val="28"/>
          <w:szCs w:val="28"/>
          <w:lang w:val="pt-BR"/>
        </w:rPr>
        <w:sym w:font="Wingdings 2" w:char="F081"/>
      </w:r>
      <w:r w:rsidR="00536517" w:rsidRPr="0060260E">
        <w:rPr>
          <w:spacing w:val="-3"/>
          <w:sz w:val="28"/>
          <w:lang w:val="pt-BR"/>
        </w:rPr>
        <w:t xml:space="preserve"> </w:t>
      </w:r>
      <w:r w:rsidR="000A5898" w:rsidRPr="0060260E">
        <w:rPr>
          <w:lang w:val="pt-BR"/>
        </w:rPr>
        <w:t>Sim</w:t>
      </w:r>
      <w:r w:rsidR="00536517" w:rsidRPr="0060260E">
        <w:rPr>
          <w:lang w:val="pt-BR"/>
        </w:rPr>
        <w:t xml:space="preserve">       </w:t>
      </w:r>
      <w:r w:rsidRPr="0060260E">
        <w:rPr>
          <w:spacing w:val="-3"/>
          <w:sz w:val="28"/>
          <w:szCs w:val="28"/>
          <w:lang w:val="pt-BR"/>
        </w:rPr>
        <w:sym w:font="Wingdings 2" w:char="F081"/>
      </w:r>
      <w:r w:rsidR="00536517" w:rsidRPr="0060260E">
        <w:rPr>
          <w:lang w:val="pt-BR"/>
        </w:rPr>
        <w:t xml:space="preserve"> </w:t>
      </w:r>
      <w:bookmarkStart w:id="29" w:name="_Toc449121935"/>
      <w:r w:rsidR="000A5898" w:rsidRPr="0060260E">
        <w:rPr>
          <w:lang w:val="pt-BR"/>
        </w:rPr>
        <w:t>Não</w:t>
      </w:r>
    </w:p>
    <w:p w14:paraId="38B54983" w14:textId="20F6B5EE" w:rsidR="00A81ACF" w:rsidRPr="0060260E" w:rsidRDefault="000A5898" w:rsidP="00A81ACF">
      <w:pPr>
        <w:tabs>
          <w:tab w:val="right" w:leader="dot" w:pos="9468"/>
        </w:tabs>
        <w:spacing w:after="120"/>
        <w:rPr>
          <w:lang w:val="pt-BR"/>
        </w:rPr>
      </w:pPr>
      <w:r w:rsidRPr="0060260E">
        <w:rPr>
          <w:lang w:val="pt-BR"/>
        </w:rPr>
        <w:t>Comentários:</w:t>
      </w:r>
      <w:r w:rsidR="00A81ACF" w:rsidRPr="0060260E">
        <w:rPr>
          <w:lang w:val="pt-BR"/>
        </w:rPr>
        <w:t xml:space="preserve"> </w:t>
      </w:r>
      <w:r w:rsidR="00A81ACF" w:rsidRPr="0060260E">
        <w:rPr>
          <w:lang w:val="pt-BR"/>
        </w:rPr>
        <w:tab/>
      </w:r>
    </w:p>
    <w:p w14:paraId="1DD2065A" w14:textId="77777777" w:rsidR="00A81ACF" w:rsidRPr="0060260E" w:rsidRDefault="00A81ACF" w:rsidP="00A81ACF">
      <w:pPr>
        <w:tabs>
          <w:tab w:val="right" w:leader="dot" w:pos="9468"/>
        </w:tabs>
        <w:rPr>
          <w:lang w:val="pt-BR"/>
        </w:rPr>
      </w:pPr>
      <w:r w:rsidRPr="0060260E">
        <w:rPr>
          <w:lang w:val="pt-BR"/>
        </w:rPr>
        <w:tab/>
      </w:r>
    </w:p>
    <w:p w14:paraId="1D4A636B" w14:textId="77777777" w:rsidR="00A81ACF" w:rsidRPr="0060260E" w:rsidRDefault="00A81ACF" w:rsidP="00A81ACF">
      <w:pPr>
        <w:tabs>
          <w:tab w:val="right" w:leader="dot" w:pos="9468"/>
        </w:tabs>
        <w:rPr>
          <w:lang w:val="pt-BR"/>
        </w:rPr>
      </w:pPr>
    </w:p>
    <w:p w14:paraId="49D4C69A" w14:textId="7725B5D3" w:rsidR="00911B26" w:rsidRPr="0060260E" w:rsidRDefault="000A5898" w:rsidP="00CD2E1C">
      <w:pPr>
        <w:pStyle w:val="Heading2"/>
        <w:rPr>
          <w:rFonts w:cs="Times New Roman"/>
          <w:lang w:val="pt-BR"/>
        </w:rPr>
      </w:pPr>
      <w:bookmarkStart w:id="30" w:name="_Toc117856086"/>
      <w:bookmarkEnd w:id="29"/>
      <w:r w:rsidRPr="0060260E">
        <w:rPr>
          <w:rFonts w:cs="Times New Roman"/>
          <w:lang w:val="pt-BR"/>
        </w:rPr>
        <w:t xml:space="preserve">Referência ao(s) questionário(s) sobre abordagens </w:t>
      </w:r>
      <w:r w:rsidR="00034A77" w:rsidRPr="0060260E">
        <w:rPr>
          <w:rFonts w:cs="Times New Roman"/>
          <w:lang w:val="pt-BR"/>
        </w:rPr>
        <w:t>GST</w:t>
      </w:r>
      <w:r w:rsidRPr="0060260E">
        <w:rPr>
          <w:rFonts w:cs="Times New Roman"/>
          <w:lang w:val="pt-BR"/>
        </w:rPr>
        <w:t xml:space="preserve"> (documentado(s) usando WOCAT)</w:t>
      </w:r>
      <w:bookmarkEnd w:id="30"/>
    </w:p>
    <w:p w14:paraId="175560A8" w14:textId="5B741E70" w:rsidR="00911B26" w:rsidRPr="0060260E" w:rsidRDefault="000A5898" w:rsidP="000A5898">
      <w:pPr>
        <w:pStyle w:val="Titel3"/>
        <w:tabs>
          <w:tab w:val="clear" w:pos="709"/>
        </w:tabs>
        <w:spacing w:before="0" w:after="0"/>
        <w:ind w:left="0" w:firstLine="0"/>
        <w:jc w:val="left"/>
        <w:rPr>
          <w:b w:val="0"/>
          <w:i/>
          <w:color w:val="2E74B5" w:themeColor="accent1" w:themeShade="BF"/>
          <w:lang w:val="pt-BR"/>
        </w:rPr>
      </w:pPr>
      <w:r w:rsidRPr="0060260E">
        <w:rPr>
          <w:b w:val="0"/>
          <w:i/>
          <w:color w:val="2E74B5" w:themeColor="accent1" w:themeShade="BF"/>
          <w:lang w:val="pt-BR"/>
        </w:rPr>
        <w:t xml:space="preserve">Para entender corretamente a implementação da Tecnologia, a abordagem </w:t>
      </w:r>
      <w:r w:rsidR="00034A77" w:rsidRPr="0060260E">
        <w:rPr>
          <w:b w:val="0"/>
          <w:i/>
          <w:color w:val="2E74B5" w:themeColor="accent1" w:themeShade="BF"/>
          <w:lang w:val="pt-BR"/>
        </w:rPr>
        <w:t>GST</w:t>
      </w:r>
      <w:r w:rsidRPr="0060260E">
        <w:rPr>
          <w:b w:val="0"/>
          <w:i/>
          <w:color w:val="2E74B5" w:themeColor="accent1" w:themeShade="BF"/>
          <w:lang w:val="pt-BR"/>
        </w:rPr>
        <w:t xml:space="preserve"> associada deve ser descrita. Use o campo de busca para encontrar a Abordagem </w:t>
      </w:r>
      <w:r w:rsidR="00034A77" w:rsidRPr="0060260E">
        <w:rPr>
          <w:b w:val="0"/>
          <w:i/>
          <w:color w:val="2E74B5" w:themeColor="accent1" w:themeShade="BF"/>
          <w:lang w:val="pt-BR"/>
        </w:rPr>
        <w:t>GST</w:t>
      </w:r>
      <w:r w:rsidRPr="0060260E">
        <w:rPr>
          <w:b w:val="0"/>
          <w:i/>
          <w:color w:val="2E74B5" w:themeColor="accent1" w:themeShade="BF"/>
          <w:lang w:val="pt-BR"/>
        </w:rPr>
        <w:t xml:space="preserve"> no banco de dados.</w:t>
      </w:r>
    </w:p>
    <w:p w14:paraId="40822A5C" w14:textId="77777777" w:rsidR="000A5898" w:rsidRPr="0060260E" w:rsidRDefault="000A5898" w:rsidP="000A5898">
      <w:pPr>
        <w:pStyle w:val="Titel3"/>
        <w:tabs>
          <w:tab w:val="clear" w:pos="709"/>
        </w:tabs>
        <w:spacing w:before="0" w:after="0"/>
        <w:ind w:left="0" w:firstLine="0"/>
        <w:jc w:val="left"/>
        <w:rPr>
          <w:lang w:val="pt-BR"/>
        </w:rPr>
      </w:pPr>
    </w:p>
    <w:tbl>
      <w:tblPr>
        <w:tblW w:w="10609" w:type="dxa"/>
        <w:tblLayout w:type="fixed"/>
        <w:tblLook w:val="04A0" w:firstRow="1" w:lastRow="0" w:firstColumn="1" w:lastColumn="0" w:noHBand="0" w:noVBand="1"/>
      </w:tblPr>
      <w:tblGrid>
        <w:gridCol w:w="5171"/>
        <w:gridCol w:w="4475"/>
        <w:gridCol w:w="963"/>
      </w:tblGrid>
      <w:tr w:rsidR="00DF3B5E" w:rsidRPr="0060260E" w14:paraId="1C94FDA7" w14:textId="77777777" w:rsidTr="00420B86">
        <w:trPr>
          <w:cantSplit/>
          <w:trHeight w:val="429"/>
        </w:trPr>
        <w:tc>
          <w:tcPr>
            <w:tcW w:w="5171" w:type="dxa"/>
            <w:hideMark/>
          </w:tcPr>
          <w:p w14:paraId="4169C874" w14:textId="450EB70B" w:rsidR="00DF3B5E" w:rsidRPr="0060260E" w:rsidRDefault="00CB66CA" w:rsidP="00CB66CA">
            <w:pPr>
              <w:tabs>
                <w:tab w:val="right" w:pos="3969"/>
                <w:tab w:val="right" w:leader="dot" w:pos="8959"/>
              </w:tabs>
              <w:spacing w:line="360" w:lineRule="auto"/>
              <w:rPr>
                <w:lang w:val="pt-BR"/>
              </w:rPr>
            </w:pPr>
            <w:r w:rsidRPr="0060260E">
              <w:rPr>
                <w:lang w:val="pt-BR"/>
              </w:rPr>
              <w:t xml:space="preserve">Nome da Abordagem </w:t>
            </w:r>
            <w:r w:rsidR="00034A77" w:rsidRPr="0060260E">
              <w:rPr>
                <w:lang w:val="pt-BR"/>
              </w:rPr>
              <w:t>GST</w:t>
            </w:r>
            <w:r w:rsidR="00DF3B5E" w:rsidRPr="0060260E">
              <w:rPr>
                <w:lang w:val="pt-BR"/>
              </w:rPr>
              <w:t>:</w:t>
            </w:r>
          </w:p>
        </w:tc>
        <w:tc>
          <w:tcPr>
            <w:tcW w:w="5438" w:type="dxa"/>
            <w:gridSpan w:val="2"/>
            <w:hideMark/>
          </w:tcPr>
          <w:p w14:paraId="123BD632" w14:textId="4767FD45" w:rsidR="00DF3B5E" w:rsidRPr="0060260E" w:rsidRDefault="007872EA" w:rsidP="00DF3B5E">
            <w:pPr>
              <w:tabs>
                <w:tab w:val="right" w:leader="dot" w:pos="4734"/>
              </w:tabs>
              <w:spacing w:line="360" w:lineRule="auto"/>
              <w:rPr>
                <w:lang w:val="pt-BR"/>
              </w:rPr>
            </w:pPr>
            <w:r w:rsidRPr="0060260E">
              <w:rPr>
                <w:lang w:val="pt-BR"/>
              </w:rPr>
              <w:t>Compilador</w:t>
            </w:r>
            <w:r w:rsidR="00DF3B5E" w:rsidRPr="0060260E">
              <w:rPr>
                <w:lang w:val="pt-BR"/>
              </w:rPr>
              <w:t>:</w:t>
            </w:r>
          </w:p>
        </w:tc>
      </w:tr>
      <w:tr w:rsidR="00DF3B5E" w:rsidRPr="0060260E" w14:paraId="5D389FB8" w14:textId="77777777" w:rsidTr="00420B86">
        <w:trPr>
          <w:gridAfter w:val="1"/>
          <w:wAfter w:w="963" w:type="dxa"/>
          <w:cantSplit/>
          <w:trHeight w:val="408"/>
        </w:trPr>
        <w:tc>
          <w:tcPr>
            <w:tcW w:w="5171" w:type="dxa"/>
            <w:hideMark/>
          </w:tcPr>
          <w:p w14:paraId="1AD3C012" w14:textId="77777777" w:rsidR="00DF3B5E" w:rsidRPr="0060260E" w:rsidRDefault="00DF3B5E" w:rsidP="00DF3B5E">
            <w:pPr>
              <w:tabs>
                <w:tab w:val="right" w:leader="dot" w:pos="5327"/>
                <w:tab w:val="right" w:leader="dot" w:pos="8959"/>
              </w:tabs>
              <w:spacing w:line="360" w:lineRule="auto"/>
              <w:rPr>
                <w:lang w:val="pt-BR"/>
              </w:rPr>
            </w:pPr>
            <w:r w:rsidRPr="0060260E">
              <w:rPr>
                <w:lang w:val="pt-BR"/>
              </w:rPr>
              <w:tab/>
            </w:r>
          </w:p>
        </w:tc>
        <w:tc>
          <w:tcPr>
            <w:tcW w:w="4475" w:type="dxa"/>
            <w:hideMark/>
          </w:tcPr>
          <w:p w14:paraId="487C2231" w14:textId="5DE04484" w:rsidR="00DF3B5E" w:rsidRPr="0060260E" w:rsidRDefault="00DF3B5E" w:rsidP="00EC73F9">
            <w:pPr>
              <w:tabs>
                <w:tab w:val="right" w:leader="dot" w:pos="4224"/>
              </w:tabs>
              <w:spacing w:line="360" w:lineRule="auto"/>
              <w:rPr>
                <w:lang w:val="pt-BR"/>
              </w:rPr>
            </w:pPr>
            <w:r w:rsidRPr="0060260E">
              <w:rPr>
                <w:lang w:val="pt-BR"/>
              </w:rPr>
              <w:tab/>
            </w:r>
          </w:p>
        </w:tc>
      </w:tr>
    </w:tbl>
    <w:p w14:paraId="60544197" w14:textId="77777777" w:rsidR="004A3E5E" w:rsidRPr="0060260E" w:rsidRDefault="004A3E5E" w:rsidP="004A3E5E">
      <w:pPr>
        <w:pStyle w:val="Heading2"/>
        <w:numPr>
          <w:ilvl w:val="0"/>
          <w:numId w:val="0"/>
        </w:numPr>
        <w:spacing w:after="0"/>
        <w:ind w:right="403"/>
        <w:rPr>
          <w:rFonts w:cs="Times New Roman"/>
          <w:lang w:val="pt-BR"/>
        </w:rPr>
      </w:pPr>
    </w:p>
    <w:p w14:paraId="3C4F6F93" w14:textId="5091B60E" w:rsidR="00740B24" w:rsidRPr="0060260E" w:rsidRDefault="00740B24">
      <w:pPr>
        <w:spacing w:after="160" w:line="259" w:lineRule="auto"/>
        <w:rPr>
          <w:lang w:val="pt-BR"/>
        </w:rPr>
      </w:pPr>
      <w:bookmarkStart w:id="31" w:name="_Toc449121936"/>
      <w:r w:rsidRPr="0060260E">
        <w:rPr>
          <w:lang w:val="pt-BR"/>
        </w:rPr>
        <w:br w:type="page"/>
      </w:r>
    </w:p>
    <w:p w14:paraId="01020EE8" w14:textId="77777777" w:rsidR="00A81ACF" w:rsidRPr="0060260E" w:rsidRDefault="00A81ACF" w:rsidP="00A81ACF">
      <w:pPr>
        <w:rPr>
          <w:lang w:val="pt-BR"/>
        </w:rPr>
      </w:pPr>
    </w:p>
    <w:p w14:paraId="4E7837B0" w14:textId="7A64182A" w:rsidR="00A81ACF" w:rsidRPr="0060260E" w:rsidRDefault="000A5898" w:rsidP="00175FA4">
      <w:pPr>
        <w:pStyle w:val="Heading1"/>
        <w:rPr>
          <w:lang w:val="pt-BR"/>
        </w:rPr>
      </w:pPr>
      <w:bookmarkStart w:id="32" w:name="_Toc117856087"/>
      <w:bookmarkEnd w:id="31"/>
      <w:r w:rsidRPr="0060260E">
        <w:rPr>
          <w:lang w:val="pt-BR"/>
        </w:rPr>
        <w:t>Descrição da tecnologia de gestão sustentável da terra</w:t>
      </w:r>
      <w:bookmarkEnd w:id="32"/>
    </w:p>
    <w:p w14:paraId="18A14972" w14:textId="3F6EC9AB" w:rsidR="00DD7D7A" w:rsidRPr="0060260E" w:rsidRDefault="00CB66CA" w:rsidP="00FE5C0E">
      <w:pPr>
        <w:tabs>
          <w:tab w:val="left" w:pos="0"/>
        </w:tabs>
        <w:spacing w:before="120" w:after="120"/>
        <w:rPr>
          <w:i/>
          <w:color w:val="2E74B5" w:themeColor="accent1" w:themeShade="BF"/>
          <w:spacing w:val="-3"/>
          <w:lang w:val="pt-BR"/>
        </w:rPr>
      </w:pPr>
      <w:r w:rsidRPr="0060260E">
        <w:rPr>
          <w:b/>
          <w:i/>
          <w:color w:val="2E74B5" w:themeColor="accent1" w:themeShade="BF"/>
          <w:spacing w:val="-3"/>
          <w:lang w:val="pt-BR"/>
        </w:rPr>
        <w:t xml:space="preserve">Uma Tecnologia </w:t>
      </w:r>
      <w:r w:rsidR="00034A77" w:rsidRPr="0060260E">
        <w:rPr>
          <w:b/>
          <w:i/>
          <w:color w:val="2E74B5" w:themeColor="accent1" w:themeShade="BF"/>
          <w:spacing w:val="-3"/>
          <w:lang w:val="pt-BR"/>
        </w:rPr>
        <w:t>GST</w:t>
      </w:r>
      <w:r w:rsidRPr="0060260E">
        <w:rPr>
          <w:b/>
          <w:i/>
          <w:color w:val="2E74B5" w:themeColor="accent1" w:themeShade="BF"/>
          <w:spacing w:val="-3"/>
          <w:lang w:val="pt-BR"/>
        </w:rPr>
        <w:t xml:space="preserve"> </w:t>
      </w:r>
      <w:r w:rsidRPr="0060260E">
        <w:rPr>
          <w:i/>
          <w:color w:val="2E74B5" w:themeColor="accent1" w:themeShade="BF"/>
          <w:spacing w:val="-3"/>
          <w:lang w:val="pt-BR"/>
        </w:rPr>
        <w:t xml:space="preserve">é uma prática física no campo que controla a degradação da terra e/ou aumenta a produtividade. Este questionário foi desenvolvido para documentar uma única Tecnologia </w:t>
      </w:r>
      <w:r w:rsidR="00034A77" w:rsidRPr="0060260E">
        <w:rPr>
          <w:i/>
          <w:color w:val="2E74B5" w:themeColor="accent1" w:themeShade="BF"/>
          <w:spacing w:val="-3"/>
          <w:lang w:val="pt-BR"/>
        </w:rPr>
        <w:t>GST</w:t>
      </w:r>
      <w:r w:rsidRPr="0060260E">
        <w:rPr>
          <w:i/>
          <w:color w:val="2E74B5" w:themeColor="accent1" w:themeShade="BF"/>
          <w:spacing w:val="-3"/>
          <w:lang w:val="pt-BR"/>
        </w:rPr>
        <w:t xml:space="preserve"> e não </w:t>
      </w:r>
      <w:r w:rsidR="00B31803" w:rsidRPr="0060260E">
        <w:rPr>
          <w:i/>
          <w:color w:val="2E74B5" w:themeColor="accent1" w:themeShade="BF"/>
          <w:spacing w:val="-3"/>
          <w:lang w:val="pt-BR"/>
        </w:rPr>
        <w:t>pode</w:t>
      </w:r>
      <w:r w:rsidRPr="0060260E">
        <w:rPr>
          <w:i/>
          <w:color w:val="2E74B5" w:themeColor="accent1" w:themeShade="BF"/>
          <w:spacing w:val="-3"/>
          <w:lang w:val="pt-BR"/>
        </w:rPr>
        <w:t xml:space="preserve"> ser </w:t>
      </w:r>
      <w:r w:rsidR="00B31803" w:rsidRPr="0060260E">
        <w:rPr>
          <w:i/>
          <w:color w:val="2E74B5" w:themeColor="accent1" w:themeShade="BF"/>
          <w:spacing w:val="-3"/>
          <w:lang w:val="pt-BR"/>
        </w:rPr>
        <w:t>usado</w:t>
      </w:r>
      <w:r w:rsidRPr="0060260E">
        <w:rPr>
          <w:i/>
          <w:color w:val="2E74B5" w:themeColor="accent1" w:themeShade="BF"/>
          <w:spacing w:val="-3"/>
          <w:lang w:val="pt-BR"/>
        </w:rPr>
        <w:t xml:space="preserve"> para </w:t>
      </w:r>
      <w:r w:rsidR="00B31803" w:rsidRPr="0060260E">
        <w:rPr>
          <w:i/>
          <w:color w:val="2E74B5" w:themeColor="accent1" w:themeShade="BF"/>
          <w:spacing w:val="-3"/>
          <w:lang w:val="pt-BR"/>
        </w:rPr>
        <w:t>avaliar uma fazenda inteira.</w:t>
      </w:r>
    </w:p>
    <w:p w14:paraId="104C8FA4" w14:textId="79C9C608" w:rsidR="00952BD0" w:rsidRPr="0060260E" w:rsidRDefault="00B31803" w:rsidP="007F6B58">
      <w:pPr>
        <w:spacing w:after="120"/>
        <w:rPr>
          <w:b/>
          <w:i/>
          <w:color w:val="2E74B5" w:themeColor="accent1" w:themeShade="BF"/>
          <w:lang w:val="pt-BR"/>
        </w:rPr>
      </w:pPr>
      <w:r w:rsidRPr="0060260E">
        <w:rPr>
          <w:i/>
          <w:iCs/>
          <w:color w:val="2E74B5" w:themeColor="accent1" w:themeShade="BF"/>
          <w:spacing w:val="-2"/>
          <w:lang w:val="pt-BR"/>
        </w:rPr>
        <w:t xml:space="preserve">Uma Tecnologia </w:t>
      </w:r>
      <w:r w:rsidR="00034A77" w:rsidRPr="0060260E">
        <w:rPr>
          <w:i/>
          <w:iCs/>
          <w:color w:val="2E74B5" w:themeColor="accent1" w:themeShade="BF"/>
          <w:spacing w:val="-2"/>
          <w:lang w:val="pt-BR"/>
        </w:rPr>
        <w:t>GST</w:t>
      </w:r>
      <w:r w:rsidRPr="0060260E">
        <w:rPr>
          <w:i/>
          <w:iCs/>
          <w:color w:val="2E74B5" w:themeColor="accent1" w:themeShade="BF"/>
          <w:spacing w:val="-2"/>
          <w:lang w:val="pt-BR"/>
        </w:rPr>
        <w:t xml:space="preserve"> pode consistir em uma ou várias </w:t>
      </w:r>
      <w:r w:rsidRPr="0060260E">
        <w:rPr>
          <w:b/>
          <w:i/>
          <w:iCs/>
          <w:color w:val="2E74B5" w:themeColor="accent1" w:themeShade="BF"/>
          <w:spacing w:val="-2"/>
          <w:lang w:val="pt-BR"/>
        </w:rPr>
        <w:t xml:space="preserve">medidas </w:t>
      </w:r>
      <w:r w:rsidR="00034A77" w:rsidRPr="0060260E">
        <w:rPr>
          <w:b/>
          <w:i/>
          <w:iCs/>
          <w:color w:val="2E74B5" w:themeColor="accent1" w:themeShade="BF"/>
          <w:spacing w:val="-2"/>
          <w:lang w:val="pt-BR"/>
        </w:rPr>
        <w:t>GST</w:t>
      </w:r>
      <w:r w:rsidRPr="0060260E">
        <w:rPr>
          <w:i/>
          <w:iCs/>
          <w:color w:val="2E74B5" w:themeColor="accent1" w:themeShade="BF"/>
          <w:spacing w:val="-2"/>
          <w:lang w:val="pt-BR"/>
        </w:rPr>
        <w:t xml:space="preserve"> (agronômicas, vegetativas</w:t>
      </w:r>
      <w:r w:rsidR="00946B79" w:rsidRPr="0060260E">
        <w:rPr>
          <w:i/>
          <w:iCs/>
          <w:color w:val="2E74B5" w:themeColor="accent1" w:themeShade="BF"/>
          <w:spacing w:val="-2"/>
          <w:lang w:val="pt-BR"/>
        </w:rPr>
        <w:t>, estruturais e de</w:t>
      </w:r>
      <w:r w:rsidRPr="0060260E">
        <w:rPr>
          <w:i/>
          <w:iCs/>
          <w:color w:val="2E74B5" w:themeColor="accent1" w:themeShade="BF"/>
          <w:spacing w:val="-2"/>
          <w:lang w:val="pt-BR"/>
        </w:rPr>
        <w:t xml:space="preserve"> ge</w:t>
      </w:r>
      <w:r w:rsidR="00946B79" w:rsidRPr="0060260E">
        <w:rPr>
          <w:i/>
          <w:iCs/>
          <w:color w:val="2E74B5" w:themeColor="accent1" w:themeShade="BF"/>
          <w:spacing w:val="-2"/>
          <w:lang w:val="pt-BR"/>
        </w:rPr>
        <w:t>stão); por exemplo terraços combinados com faixas de grama e cultivo em contorno.</w:t>
      </w:r>
    </w:p>
    <w:p w14:paraId="636E0924" w14:textId="5D31EC3A" w:rsidR="00A45DA9" w:rsidRPr="0060260E" w:rsidRDefault="00A45DA9" w:rsidP="00A23F81">
      <w:pPr>
        <w:spacing w:after="120"/>
        <w:rPr>
          <w:i/>
          <w:iCs/>
          <w:color w:val="2E74B5" w:themeColor="accent1" w:themeShade="BF"/>
          <w:spacing w:val="-2"/>
          <w:lang w:val="pt-BR"/>
        </w:rPr>
      </w:pPr>
      <w:r w:rsidRPr="0060260E">
        <w:rPr>
          <w:i/>
          <w:iCs/>
          <w:color w:val="2E74B5" w:themeColor="accent1" w:themeShade="BF"/>
          <w:spacing w:val="-2"/>
          <w:lang w:val="pt-BR"/>
        </w:rPr>
        <w:t xml:space="preserve">A Tecnologia </w:t>
      </w:r>
      <w:r w:rsidR="00034A77" w:rsidRPr="0060260E">
        <w:rPr>
          <w:i/>
          <w:iCs/>
          <w:color w:val="2E74B5" w:themeColor="accent1" w:themeShade="BF"/>
          <w:spacing w:val="-2"/>
          <w:lang w:val="pt-BR"/>
        </w:rPr>
        <w:t>GST</w:t>
      </w:r>
      <w:r w:rsidRPr="0060260E">
        <w:rPr>
          <w:i/>
          <w:iCs/>
          <w:color w:val="2E74B5" w:themeColor="accent1" w:themeShade="BF"/>
          <w:spacing w:val="-2"/>
          <w:lang w:val="pt-BR"/>
        </w:rPr>
        <w:t xml:space="preserve"> que você está documentando deve compreender um serie homogênea de condições naturais (biofísicas, por exemplo zona de altitude) e humanas (socioeconômicas, por exemplo gestão da propriedade de terras)., </w:t>
      </w:r>
    </w:p>
    <w:p w14:paraId="56271A36" w14:textId="473EE439" w:rsidR="00A81ACF" w:rsidRPr="0060260E" w:rsidRDefault="00821EA9" w:rsidP="00A81ACF">
      <w:pPr>
        <w:rPr>
          <w:i/>
          <w:color w:val="2E74B5" w:themeColor="accent1" w:themeShade="BF"/>
          <w:lang w:val="pt-BR"/>
        </w:rPr>
      </w:pPr>
      <w:r w:rsidRPr="0060260E">
        <w:rPr>
          <w:b/>
          <w:i/>
          <w:color w:val="2E74B5" w:themeColor="accent1" w:themeShade="BF"/>
          <w:lang w:val="pt-BR"/>
        </w:rPr>
        <w:t>Informações específicas do local</w:t>
      </w:r>
      <w:r w:rsidR="00A81ACF" w:rsidRPr="0060260E">
        <w:rPr>
          <w:i/>
          <w:color w:val="2E74B5" w:themeColor="accent1" w:themeShade="BF"/>
          <w:lang w:val="pt-BR"/>
        </w:rPr>
        <w:t xml:space="preserve">: </w:t>
      </w:r>
      <w:bookmarkStart w:id="33" w:name="_Toc449121937"/>
      <w:r w:rsidRPr="0060260E">
        <w:rPr>
          <w:i/>
          <w:color w:val="2E74B5" w:themeColor="accent1" w:themeShade="BF"/>
          <w:lang w:val="pt-BR"/>
        </w:rPr>
        <w:t>As informações fornecidas neste questionário devem se referir estritamente aos locais que foram avaliados/analisados durante a documentação da Tecnologia (por exemplo, através de entrevistas com os usuários da terra, pesquisas de campo, etc.), embora a Tecnologia possa ser aplicada ou ser aplicável em uma área mais ampla.</w:t>
      </w:r>
      <w:r w:rsidR="00A81ACF" w:rsidRPr="0060260E">
        <w:rPr>
          <w:i/>
          <w:color w:val="2E74B5" w:themeColor="accent1" w:themeShade="BF"/>
          <w:lang w:val="pt-BR"/>
        </w:rPr>
        <w:t xml:space="preserve"> </w:t>
      </w:r>
    </w:p>
    <w:p w14:paraId="35257A29" w14:textId="77777777" w:rsidR="00A81ACF" w:rsidRPr="0060260E" w:rsidRDefault="00A81ACF" w:rsidP="00A81ACF">
      <w:pPr>
        <w:rPr>
          <w:lang w:val="pt-BR"/>
        </w:rPr>
      </w:pPr>
    </w:p>
    <w:p w14:paraId="79CC49FD" w14:textId="50FC62C1" w:rsidR="00A81ACF" w:rsidRPr="0060260E" w:rsidRDefault="000A5898" w:rsidP="00CD2E1C">
      <w:pPr>
        <w:pStyle w:val="Heading2"/>
        <w:rPr>
          <w:rFonts w:cs="Times New Roman"/>
          <w:lang w:val="pt-BR"/>
        </w:rPr>
      </w:pPr>
      <w:bookmarkStart w:id="34" w:name="_Toc386363407"/>
      <w:bookmarkStart w:id="35" w:name="_Toc386363952"/>
      <w:bookmarkStart w:id="36" w:name="_Toc386535118"/>
      <w:bookmarkStart w:id="37" w:name="_Toc388345236"/>
      <w:bookmarkStart w:id="38" w:name="_Toc388346178"/>
      <w:bookmarkStart w:id="39" w:name="_Toc388431503"/>
      <w:bookmarkStart w:id="40" w:name="_Toc388433281"/>
      <w:bookmarkStart w:id="41" w:name="_Toc393521314"/>
      <w:bookmarkStart w:id="42" w:name="_Toc417381050"/>
      <w:bookmarkStart w:id="43" w:name="_Toc117856088"/>
      <w:bookmarkEnd w:id="33"/>
      <w:r w:rsidRPr="0060260E">
        <w:rPr>
          <w:rFonts w:cs="Times New Roman"/>
          <w:lang w:val="pt-BR"/>
        </w:rPr>
        <w:t>Descrição curta da tecnologia</w:t>
      </w:r>
      <w:bookmarkEnd w:id="34"/>
      <w:bookmarkEnd w:id="35"/>
      <w:bookmarkEnd w:id="36"/>
      <w:bookmarkEnd w:id="37"/>
      <w:bookmarkEnd w:id="38"/>
      <w:bookmarkEnd w:id="39"/>
      <w:bookmarkEnd w:id="40"/>
      <w:bookmarkEnd w:id="41"/>
      <w:bookmarkEnd w:id="42"/>
      <w:bookmarkEnd w:id="43"/>
    </w:p>
    <w:p w14:paraId="2D3F599C" w14:textId="60FC11EB" w:rsidR="00A81ACF" w:rsidRPr="0060260E" w:rsidRDefault="000A5898" w:rsidP="004A3E5E">
      <w:pPr>
        <w:pStyle w:val="BodyText"/>
        <w:rPr>
          <w:i/>
          <w:iCs/>
          <w:color w:val="2E74B5" w:themeColor="accent1" w:themeShade="BF"/>
          <w:sz w:val="20"/>
          <w:lang w:val="pt-BR"/>
        </w:rPr>
      </w:pPr>
      <w:bookmarkStart w:id="44" w:name="_Toc449121938"/>
      <w:r w:rsidRPr="0060260E">
        <w:rPr>
          <w:i/>
          <w:color w:val="2E74B5" w:themeColor="accent1" w:themeShade="BF"/>
          <w:sz w:val="20"/>
          <w:lang w:val="pt-BR"/>
        </w:rPr>
        <w:t>Resumir a Tecnologia em 1-2 frases. Certifique-se de que esta breve descrição seja precisa e contenha as palavras-chave relevantes. É o texto principal desta documentação e fornece uma base importante para a pesquisa no banco de dados.</w:t>
      </w:r>
    </w:p>
    <w:p w14:paraId="725D8252" w14:textId="77777777" w:rsidR="004A3E5E" w:rsidRPr="0060260E" w:rsidRDefault="004A3E5E" w:rsidP="004A3E5E">
      <w:pPr>
        <w:pStyle w:val="BodyText"/>
        <w:spacing w:before="0"/>
        <w:rPr>
          <w:i/>
          <w:iCs/>
          <w:color w:val="2E74B5" w:themeColor="accent1" w:themeShade="BF"/>
          <w:sz w:val="18"/>
          <w:szCs w:val="18"/>
          <w:lang w:val="pt-BR"/>
        </w:rPr>
      </w:pPr>
    </w:p>
    <w:p w14:paraId="085D7D07" w14:textId="77777777" w:rsidR="00F71084" w:rsidRPr="0060260E" w:rsidRDefault="00F71084" w:rsidP="00F71084">
      <w:pPr>
        <w:tabs>
          <w:tab w:val="right" w:leader="dot" w:pos="8959"/>
        </w:tabs>
        <w:spacing w:line="360" w:lineRule="auto"/>
        <w:rPr>
          <w:lang w:val="pt-BR"/>
        </w:rPr>
      </w:pPr>
      <w:r w:rsidRPr="0060260E">
        <w:rPr>
          <w:lang w:val="pt-BR"/>
        </w:rPr>
        <w:tab/>
      </w:r>
    </w:p>
    <w:p w14:paraId="05922520" w14:textId="77777777" w:rsidR="00A81ACF" w:rsidRPr="0060260E" w:rsidRDefault="00A81ACF" w:rsidP="00A81ACF">
      <w:pPr>
        <w:tabs>
          <w:tab w:val="right" w:leader="dot" w:pos="8959"/>
        </w:tabs>
        <w:spacing w:line="360" w:lineRule="auto"/>
        <w:rPr>
          <w:lang w:val="pt-BR"/>
        </w:rPr>
      </w:pPr>
      <w:r w:rsidRPr="0060260E">
        <w:rPr>
          <w:lang w:val="pt-BR"/>
        </w:rPr>
        <w:tab/>
      </w:r>
    </w:p>
    <w:p w14:paraId="52A6FD36" w14:textId="77777777" w:rsidR="00A81ACF" w:rsidRPr="0060260E" w:rsidRDefault="00EB18A8" w:rsidP="00A81ACF">
      <w:pPr>
        <w:rPr>
          <w:lang w:val="pt-BR"/>
        </w:rPr>
      </w:pPr>
      <w:r w:rsidRPr="0060260E">
        <w:rPr>
          <w:noProof/>
          <w:lang w:eastAsia="en-GB"/>
        </w:rPr>
        <w:drawing>
          <wp:anchor distT="0" distB="0" distL="114300" distR="114300" simplePos="0" relativeHeight="251822080" behindDoc="0" locked="0" layoutInCell="1" allowOverlap="1" wp14:anchorId="646441F6" wp14:editId="754361C4">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6B4CF07C" w14:textId="50D7F058" w:rsidR="00A81ACF" w:rsidRPr="0060260E" w:rsidRDefault="006E58BF" w:rsidP="00CD2E1C">
      <w:pPr>
        <w:pStyle w:val="Heading2"/>
        <w:rPr>
          <w:rFonts w:cs="Times New Roman"/>
          <w:lang w:val="pt-BR"/>
        </w:rPr>
      </w:pPr>
      <w:bookmarkStart w:id="45" w:name="_Toc117856089"/>
      <w:r w:rsidRPr="0060260E">
        <w:rPr>
          <w:rFonts w:cs="Times New Roman"/>
          <w:lang w:eastAsia="en-GB"/>
        </w:rPr>
        <w:drawing>
          <wp:anchor distT="0" distB="0" distL="114300" distR="114300" simplePos="0" relativeHeight="251921408" behindDoc="0" locked="0" layoutInCell="1" allowOverlap="1" wp14:anchorId="350A8F85" wp14:editId="7130A9C5">
            <wp:simplePos x="0" y="0"/>
            <wp:positionH relativeFrom="column">
              <wp:posOffset>-570865</wp:posOffset>
            </wp:positionH>
            <wp:positionV relativeFrom="paragraph">
              <wp:posOffset>29210</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44"/>
      <w:r w:rsidR="000A5898" w:rsidRPr="0060260E">
        <w:rPr>
          <w:rFonts w:cs="Times New Roman"/>
          <w:lang w:val="pt-BR"/>
        </w:rPr>
        <w:t>Descrição detalhada da tecnologia</w:t>
      </w:r>
      <w:bookmarkEnd w:id="45"/>
      <w:r w:rsidR="00A81ACF" w:rsidRPr="0060260E">
        <w:rPr>
          <w:rStyle w:val="CommentReference"/>
          <w:rFonts w:cs="Times New Roman"/>
          <w:b w:val="0"/>
          <w:noProof w:val="0"/>
          <w:spacing w:val="0"/>
          <w:lang w:val="pt-BR"/>
        </w:rPr>
        <w:t xml:space="preserve"> </w:t>
      </w:r>
    </w:p>
    <w:p w14:paraId="3D9D0F98" w14:textId="29D88E5B" w:rsidR="00A81ACF" w:rsidRPr="0060260E" w:rsidRDefault="000A5898" w:rsidP="00CE74A6">
      <w:pPr>
        <w:pStyle w:val="einzug1"/>
        <w:ind w:left="0" w:firstLine="0"/>
        <w:rPr>
          <w:lang w:val="pt-BR"/>
        </w:rPr>
      </w:pPr>
      <w:r w:rsidRPr="0060260E">
        <w:rPr>
          <w:i/>
          <w:color w:val="2E74B5" w:themeColor="accent1" w:themeShade="BF"/>
          <w:lang w:val="pt-BR"/>
        </w:rPr>
        <w:t>A descrição detalhada deve fornecer uma imagem concisa mas abrangente da Tecnologia para as pessoas de fora. Deve, portanto, abordar questões-chave, tais como</w:t>
      </w:r>
      <w:r w:rsidR="00667F8D" w:rsidRPr="0060260E">
        <w:rPr>
          <w:i/>
          <w:color w:val="2E74B5" w:themeColor="accent1" w:themeShade="BF"/>
          <w:lang w:val="pt-BR"/>
        </w:rPr>
        <w:t>: (1)</w:t>
      </w:r>
      <w:r w:rsidR="002B2124" w:rsidRPr="0060260E">
        <w:rPr>
          <w:i/>
          <w:color w:val="2E74B5" w:themeColor="accent1" w:themeShade="BF"/>
          <w:lang w:val="pt-BR"/>
        </w:rPr>
        <w:t xml:space="preserve"> </w:t>
      </w:r>
      <w:r w:rsidR="00A45DA9" w:rsidRPr="0060260E">
        <w:rPr>
          <w:i/>
          <w:color w:val="2E74B5" w:themeColor="accent1" w:themeShade="BF"/>
          <w:lang w:val="pt-BR"/>
        </w:rPr>
        <w:t>Quais são as principais características/elementos da Tecnologia (incluindo especificações técnicas)?</w:t>
      </w:r>
      <w:r w:rsidR="00667F8D" w:rsidRPr="0060260E">
        <w:rPr>
          <w:i/>
          <w:color w:val="2E74B5" w:themeColor="accent1" w:themeShade="BF"/>
          <w:lang w:val="pt-BR"/>
        </w:rPr>
        <w:t xml:space="preserve"> (2)</w:t>
      </w:r>
      <w:r w:rsidR="009E136A" w:rsidRPr="0060260E">
        <w:rPr>
          <w:i/>
          <w:color w:val="2E74B5" w:themeColor="accent1" w:themeShade="BF"/>
          <w:lang w:val="pt-BR"/>
        </w:rPr>
        <w:t xml:space="preserve"> </w:t>
      </w:r>
      <w:r w:rsidR="00CE74A6" w:rsidRPr="0060260E">
        <w:rPr>
          <w:i/>
          <w:color w:val="2E74B5" w:themeColor="accent1" w:themeShade="BF"/>
          <w:lang w:val="pt-BR"/>
        </w:rPr>
        <w:t>Onde a Tecnologia é aplicada (ambiente natural e humano)?</w:t>
      </w:r>
      <w:r w:rsidR="002B2124" w:rsidRPr="0060260E">
        <w:rPr>
          <w:i/>
          <w:color w:val="2E74B5" w:themeColor="accent1" w:themeShade="BF"/>
          <w:lang w:val="pt-BR"/>
        </w:rPr>
        <w:t xml:space="preserve"> </w:t>
      </w:r>
      <w:r w:rsidR="00667F8D" w:rsidRPr="0060260E">
        <w:rPr>
          <w:i/>
          <w:color w:val="2E74B5" w:themeColor="accent1" w:themeShade="BF"/>
          <w:lang w:val="pt-BR"/>
        </w:rPr>
        <w:t xml:space="preserve"> (3) </w:t>
      </w:r>
      <w:r w:rsidR="00CE74A6" w:rsidRPr="0060260E">
        <w:rPr>
          <w:i/>
          <w:color w:val="2E74B5" w:themeColor="accent1" w:themeShade="BF"/>
          <w:lang w:val="pt-BR"/>
        </w:rPr>
        <w:t>Quais são os objetivos/ funções da Tecnologia? (</w:t>
      </w:r>
      <w:r w:rsidR="00667F8D" w:rsidRPr="0060260E">
        <w:rPr>
          <w:i/>
          <w:color w:val="2E74B5" w:themeColor="accent1" w:themeShade="BF"/>
          <w:lang w:val="pt-BR"/>
        </w:rPr>
        <w:t>4)</w:t>
      </w:r>
      <w:r w:rsidR="00CE74A6" w:rsidRPr="0060260E">
        <w:rPr>
          <w:i/>
          <w:color w:val="2E74B5" w:themeColor="accent1" w:themeShade="BF"/>
          <w:lang w:val="pt-BR"/>
        </w:rPr>
        <w:t xml:space="preserve"> Quais são as principais atividades/insumos necessários para estabelecer/manter a Tecnologia? </w:t>
      </w:r>
      <w:r w:rsidR="00667F8D" w:rsidRPr="0060260E">
        <w:rPr>
          <w:i/>
          <w:color w:val="2E74B5" w:themeColor="accent1" w:themeShade="BF"/>
          <w:lang w:val="pt-BR"/>
        </w:rPr>
        <w:t xml:space="preserve">(5) </w:t>
      </w:r>
      <w:r w:rsidR="00CE74A6" w:rsidRPr="0060260E">
        <w:rPr>
          <w:i/>
          <w:color w:val="2E74B5" w:themeColor="accent1" w:themeShade="BF"/>
          <w:lang w:val="pt-BR"/>
        </w:rPr>
        <w:t xml:space="preserve">Quais são os benefícios/impactos da Tecnologia? </w:t>
      </w:r>
      <w:r w:rsidR="00F108DA" w:rsidRPr="0060260E">
        <w:rPr>
          <w:i/>
          <w:color w:val="2E74B5" w:themeColor="accent1" w:themeShade="BF"/>
          <w:lang w:val="pt-BR"/>
        </w:rPr>
        <w:t>(6)</w:t>
      </w:r>
      <w:r w:rsidR="00CE74A6" w:rsidRPr="0060260E">
        <w:rPr>
          <w:i/>
          <w:color w:val="2E74B5" w:themeColor="accent1" w:themeShade="BF"/>
          <w:lang w:val="pt-BR"/>
        </w:rPr>
        <w:t xml:space="preserve"> O que os usuários de terras gostam/não gostam da Tecnologia?</w:t>
      </w:r>
      <w:r w:rsidR="00F108DA" w:rsidRPr="0060260E">
        <w:rPr>
          <w:i/>
          <w:color w:val="2E74B5" w:themeColor="accent1" w:themeShade="BF"/>
          <w:lang w:val="pt-BR"/>
        </w:rPr>
        <w:t xml:space="preserve"> </w:t>
      </w:r>
      <w:r w:rsidR="00CE74A6" w:rsidRPr="0060260E">
        <w:rPr>
          <w:i/>
          <w:color w:val="2E74B5" w:themeColor="accent1" w:themeShade="BF"/>
          <w:lang w:val="pt-BR"/>
        </w:rPr>
        <w:t>A descrição deve idealmente ter entre 2.500 e 3.000 caracteres; o máximo absoluto é de 3.500 caracteres. Descrições adicionais e mais detalhadas podem ser carregadas no banco de dados como documentos separados.</w:t>
      </w:r>
      <w:r w:rsidR="00CE74A6" w:rsidRPr="0060260E">
        <w:rPr>
          <w:lang w:val="pt-BR"/>
        </w:rPr>
        <w:t xml:space="preserve"> </w:t>
      </w:r>
      <w:r w:rsidR="00CE74A6" w:rsidRPr="0060260E">
        <w:rPr>
          <w:i/>
          <w:color w:val="2E74B5" w:themeColor="accent1" w:themeShade="BF"/>
          <w:lang w:val="pt-BR"/>
        </w:rPr>
        <w:t>Recomendamos preencher a descrição no início, e revisá-la uma vez preenchido o questionário.</w:t>
      </w:r>
      <w:r w:rsidR="00A81ACF" w:rsidRPr="0060260E">
        <w:rPr>
          <w:lang w:val="pt-BR"/>
        </w:rPr>
        <w:tab/>
      </w:r>
    </w:p>
    <w:p w14:paraId="4D6C0380" w14:textId="77777777" w:rsidR="00A81ACF" w:rsidRPr="0060260E" w:rsidRDefault="00A81ACF" w:rsidP="00A81ACF">
      <w:pPr>
        <w:tabs>
          <w:tab w:val="right" w:leader="dot" w:pos="9468"/>
        </w:tabs>
        <w:spacing w:before="80"/>
        <w:rPr>
          <w:lang w:val="pt-BR"/>
        </w:rPr>
      </w:pPr>
      <w:r w:rsidRPr="0060260E">
        <w:rPr>
          <w:lang w:val="pt-BR"/>
        </w:rPr>
        <w:tab/>
      </w:r>
    </w:p>
    <w:p w14:paraId="43CF28B5" w14:textId="77777777" w:rsidR="00A81ACF" w:rsidRPr="0060260E" w:rsidRDefault="00A81ACF" w:rsidP="00A81ACF">
      <w:pPr>
        <w:tabs>
          <w:tab w:val="right" w:leader="dot" w:pos="9468"/>
        </w:tabs>
        <w:spacing w:before="80"/>
        <w:rPr>
          <w:lang w:val="pt-BR"/>
        </w:rPr>
      </w:pPr>
      <w:r w:rsidRPr="0060260E">
        <w:rPr>
          <w:lang w:val="pt-BR"/>
        </w:rPr>
        <w:tab/>
      </w:r>
    </w:p>
    <w:p w14:paraId="7D596E1C" w14:textId="77777777" w:rsidR="00A81ACF" w:rsidRPr="0060260E" w:rsidRDefault="00A81ACF" w:rsidP="00A81ACF">
      <w:pPr>
        <w:tabs>
          <w:tab w:val="right" w:leader="dot" w:pos="9468"/>
        </w:tabs>
        <w:spacing w:before="80"/>
        <w:rPr>
          <w:lang w:val="pt-BR"/>
        </w:rPr>
      </w:pPr>
      <w:r w:rsidRPr="0060260E">
        <w:rPr>
          <w:lang w:val="pt-BR"/>
        </w:rPr>
        <w:tab/>
      </w:r>
    </w:p>
    <w:p w14:paraId="6AE21783" w14:textId="77777777" w:rsidR="00A81ACF" w:rsidRPr="0060260E" w:rsidRDefault="00A81ACF" w:rsidP="00A81ACF">
      <w:pPr>
        <w:tabs>
          <w:tab w:val="right" w:leader="dot" w:pos="9468"/>
        </w:tabs>
        <w:spacing w:before="80"/>
        <w:rPr>
          <w:lang w:val="pt-BR"/>
        </w:rPr>
      </w:pPr>
      <w:r w:rsidRPr="0060260E">
        <w:rPr>
          <w:lang w:val="pt-BR"/>
        </w:rPr>
        <w:tab/>
      </w:r>
    </w:p>
    <w:p w14:paraId="7EACF9CB" w14:textId="77777777" w:rsidR="00A81ACF" w:rsidRPr="0060260E" w:rsidRDefault="00A81ACF" w:rsidP="00A81ACF">
      <w:pPr>
        <w:tabs>
          <w:tab w:val="right" w:leader="dot" w:pos="9468"/>
        </w:tabs>
        <w:spacing w:before="80"/>
        <w:rPr>
          <w:lang w:val="pt-BR"/>
        </w:rPr>
      </w:pPr>
      <w:r w:rsidRPr="0060260E">
        <w:rPr>
          <w:lang w:val="pt-BR"/>
        </w:rPr>
        <w:tab/>
      </w:r>
    </w:p>
    <w:p w14:paraId="4CF7CEAA" w14:textId="77777777" w:rsidR="00A81ACF" w:rsidRPr="0060260E" w:rsidRDefault="00A81ACF" w:rsidP="00A81ACF">
      <w:pPr>
        <w:tabs>
          <w:tab w:val="right" w:leader="dot" w:pos="9468"/>
        </w:tabs>
        <w:spacing w:before="80"/>
        <w:rPr>
          <w:lang w:val="pt-BR"/>
        </w:rPr>
      </w:pPr>
      <w:r w:rsidRPr="0060260E">
        <w:rPr>
          <w:lang w:val="pt-BR"/>
        </w:rPr>
        <w:tab/>
      </w:r>
    </w:p>
    <w:p w14:paraId="59C03B94" w14:textId="77777777" w:rsidR="00A81ACF" w:rsidRPr="0060260E" w:rsidRDefault="00A81ACF" w:rsidP="00A81ACF">
      <w:pPr>
        <w:tabs>
          <w:tab w:val="right" w:leader="dot" w:pos="9468"/>
        </w:tabs>
        <w:spacing w:before="80"/>
        <w:rPr>
          <w:lang w:val="pt-BR"/>
        </w:rPr>
      </w:pPr>
      <w:r w:rsidRPr="0060260E">
        <w:rPr>
          <w:lang w:val="pt-BR"/>
        </w:rPr>
        <w:tab/>
      </w:r>
    </w:p>
    <w:p w14:paraId="3EBA8537" w14:textId="77777777" w:rsidR="00A81ACF" w:rsidRPr="0060260E" w:rsidRDefault="00A81ACF" w:rsidP="00A81ACF">
      <w:pPr>
        <w:tabs>
          <w:tab w:val="right" w:leader="dot" w:pos="9468"/>
        </w:tabs>
        <w:spacing w:before="80"/>
        <w:rPr>
          <w:lang w:val="pt-BR"/>
        </w:rPr>
      </w:pPr>
      <w:r w:rsidRPr="0060260E">
        <w:rPr>
          <w:lang w:val="pt-BR"/>
        </w:rPr>
        <w:tab/>
      </w:r>
    </w:p>
    <w:p w14:paraId="149570C4" w14:textId="77777777" w:rsidR="00A81ACF" w:rsidRPr="0060260E" w:rsidRDefault="00A81ACF" w:rsidP="00A81ACF">
      <w:pPr>
        <w:tabs>
          <w:tab w:val="right" w:leader="dot" w:pos="9468"/>
        </w:tabs>
        <w:spacing w:before="80"/>
        <w:rPr>
          <w:lang w:val="pt-BR"/>
        </w:rPr>
      </w:pPr>
      <w:r w:rsidRPr="0060260E">
        <w:rPr>
          <w:lang w:val="pt-BR"/>
        </w:rPr>
        <w:tab/>
      </w:r>
    </w:p>
    <w:p w14:paraId="4413C441" w14:textId="77777777" w:rsidR="00A81ACF" w:rsidRPr="0060260E" w:rsidRDefault="00A81ACF" w:rsidP="00A81ACF">
      <w:pPr>
        <w:tabs>
          <w:tab w:val="right" w:leader="dot" w:pos="9468"/>
        </w:tabs>
        <w:spacing w:before="80"/>
        <w:rPr>
          <w:lang w:val="pt-BR"/>
        </w:rPr>
      </w:pPr>
      <w:r w:rsidRPr="0060260E">
        <w:rPr>
          <w:lang w:val="pt-BR"/>
        </w:rPr>
        <w:tab/>
      </w:r>
    </w:p>
    <w:p w14:paraId="455CBC2B" w14:textId="77777777" w:rsidR="00A81ACF" w:rsidRPr="0060260E" w:rsidRDefault="00A81ACF" w:rsidP="00A81ACF">
      <w:pPr>
        <w:tabs>
          <w:tab w:val="right" w:leader="dot" w:pos="9468"/>
        </w:tabs>
        <w:spacing w:before="80"/>
        <w:rPr>
          <w:lang w:val="pt-BR"/>
        </w:rPr>
      </w:pPr>
      <w:r w:rsidRPr="0060260E">
        <w:rPr>
          <w:lang w:val="pt-BR"/>
        </w:rPr>
        <w:tab/>
      </w:r>
    </w:p>
    <w:p w14:paraId="11AB8D33" w14:textId="77777777" w:rsidR="00A81ACF" w:rsidRPr="0060260E" w:rsidRDefault="00A81ACF" w:rsidP="00A81ACF">
      <w:pPr>
        <w:tabs>
          <w:tab w:val="right" w:leader="dot" w:pos="9468"/>
        </w:tabs>
        <w:spacing w:before="80"/>
        <w:rPr>
          <w:lang w:val="pt-BR"/>
        </w:rPr>
      </w:pPr>
      <w:r w:rsidRPr="0060260E">
        <w:rPr>
          <w:lang w:val="pt-BR"/>
        </w:rPr>
        <w:tab/>
      </w:r>
    </w:p>
    <w:p w14:paraId="7D548D41" w14:textId="77777777" w:rsidR="00E05F16" w:rsidRPr="0060260E" w:rsidRDefault="00E05F16" w:rsidP="00E05F16">
      <w:pPr>
        <w:tabs>
          <w:tab w:val="right" w:leader="dot" w:pos="9468"/>
        </w:tabs>
        <w:spacing w:before="80"/>
        <w:rPr>
          <w:lang w:val="pt-BR"/>
        </w:rPr>
      </w:pPr>
      <w:r w:rsidRPr="0060260E">
        <w:rPr>
          <w:lang w:val="pt-BR"/>
        </w:rPr>
        <w:tab/>
      </w:r>
    </w:p>
    <w:p w14:paraId="2FBBEB81" w14:textId="77777777" w:rsidR="00E05F16" w:rsidRPr="0060260E" w:rsidRDefault="00E05F16" w:rsidP="00E05F16">
      <w:pPr>
        <w:tabs>
          <w:tab w:val="right" w:leader="dot" w:pos="9468"/>
        </w:tabs>
        <w:spacing w:before="80"/>
        <w:rPr>
          <w:lang w:val="pt-BR"/>
        </w:rPr>
      </w:pPr>
      <w:r w:rsidRPr="0060260E">
        <w:rPr>
          <w:lang w:val="pt-BR"/>
        </w:rPr>
        <w:tab/>
      </w:r>
    </w:p>
    <w:p w14:paraId="57467520" w14:textId="77777777" w:rsidR="00E05F16" w:rsidRPr="0060260E" w:rsidRDefault="00E05F16" w:rsidP="00E05F16">
      <w:pPr>
        <w:tabs>
          <w:tab w:val="right" w:leader="dot" w:pos="9468"/>
        </w:tabs>
        <w:spacing w:before="80"/>
        <w:rPr>
          <w:lang w:val="pt-BR"/>
        </w:rPr>
      </w:pPr>
      <w:r w:rsidRPr="0060260E">
        <w:rPr>
          <w:lang w:val="pt-BR"/>
        </w:rPr>
        <w:tab/>
      </w:r>
    </w:p>
    <w:p w14:paraId="45082E7B" w14:textId="77777777" w:rsidR="00E05F16" w:rsidRPr="0060260E" w:rsidRDefault="00E05F16" w:rsidP="00E05F16">
      <w:pPr>
        <w:tabs>
          <w:tab w:val="right" w:leader="dot" w:pos="9468"/>
        </w:tabs>
        <w:spacing w:before="80"/>
        <w:rPr>
          <w:lang w:val="pt-BR"/>
        </w:rPr>
      </w:pPr>
      <w:r w:rsidRPr="0060260E">
        <w:rPr>
          <w:lang w:val="pt-BR"/>
        </w:rPr>
        <w:tab/>
      </w:r>
    </w:p>
    <w:p w14:paraId="65EC0710" w14:textId="77777777" w:rsidR="00A81ACF" w:rsidRPr="0060260E" w:rsidRDefault="00A81ACF" w:rsidP="00A81ACF">
      <w:pPr>
        <w:tabs>
          <w:tab w:val="right" w:leader="dot" w:pos="9468"/>
        </w:tabs>
        <w:spacing w:before="80"/>
        <w:rPr>
          <w:lang w:val="pt-BR"/>
        </w:rPr>
      </w:pPr>
      <w:r w:rsidRPr="0060260E">
        <w:rPr>
          <w:lang w:val="pt-BR"/>
        </w:rPr>
        <w:tab/>
      </w:r>
    </w:p>
    <w:p w14:paraId="2AD7DD9C" w14:textId="77777777" w:rsidR="00A81ACF" w:rsidRPr="0060260E" w:rsidRDefault="00A81ACF" w:rsidP="00A81ACF">
      <w:pPr>
        <w:tabs>
          <w:tab w:val="right" w:leader="dot" w:pos="9468"/>
        </w:tabs>
        <w:spacing w:before="80"/>
        <w:rPr>
          <w:lang w:val="pt-BR"/>
        </w:rPr>
      </w:pPr>
      <w:r w:rsidRPr="0060260E">
        <w:rPr>
          <w:lang w:val="pt-BR"/>
        </w:rPr>
        <w:tab/>
      </w:r>
    </w:p>
    <w:p w14:paraId="365D799F" w14:textId="77777777" w:rsidR="00A81ACF" w:rsidRPr="0060260E" w:rsidRDefault="00A81ACF" w:rsidP="00A81ACF">
      <w:pPr>
        <w:tabs>
          <w:tab w:val="right" w:leader="dot" w:pos="9468"/>
        </w:tabs>
        <w:spacing w:before="80"/>
        <w:rPr>
          <w:lang w:val="pt-BR"/>
        </w:rPr>
      </w:pPr>
      <w:r w:rsidRPr="0060260E">
        <w:rPr>
          <w:lang w:val="pt-BR"/>
        </w:rPr>
        <w:tab/>
      </w:r>
    </w:p>
    <w:p w14:paraId="60C6EC29" w14:textId="77777777" w:rsidR="00A81ACF" w:rsidRPr="0060260E" w:rsidRDefault="00A81ACF" w:rsidP="00A81ACF">
      <w:pPr>
        <w:tabs>
          <w:tab w:val="right" w:leader="dot" w:pos="9468"/>
        </w:tabs>
        <w:spacing w:before="80"/>
        <w:rPr>
          <w:lang w:val="pt-BR"/>
        </w:rPr>
      </w:pPr>
      <w:r w:rsidRPr="0060260E">
        <w:rPr>
          <w:lang w:val="pt-BR"/>
        </w:rPr>
        <w:tab/>
      </w:r>
    </w:p>
    <w:p w14:paraId="4A5ECA65" w14:textId="77777777" w:rsidR="00A81ACF" w:rsidRPr="0060260E" w:rsidRDefault="00A81ACF" w:rsidP="00A81ACF">
      <w:pPr>
        <w:tabs>
          <w:tab w:val="right" w:leader="dot" w:pos="9468"/>
        </w:tabs>
        <w:spacing w:before="80"/>
        <w:rPr>
          <w:lang w:val="pt-BR"/>
        </w:rPr>
      </w:pPr>
      <w:r w:rsidRPr="0060260E">
        <w:rPr>
          <w:lang w:val="pt-BR"/>
        </w:rPr>
        <w:lastRenderedPageBreak/>
        <w:tab/>
      </w:r>
    </w:p>
    <w:p w14:paraId="318754F1" w14:textId="77777777" w:rsidR="00A81ACF" w:rsidRPr="0060260E" w:rsidRDefault="00A81ACF" w:rsidP="00A81ACF">
      <w:pPr>
        <w:tabs>
          <w:tab w:val="right" w:leader="dot" w:pos="9468"/>
        </w:tabs>
        <w:spacing w:before="80"/>
        <w:rPr>
          <w:lang w:val="pt-BR"/>
        </w:rPr>
      </w:pPr>
      <w:r w:rsidRPr="0060260E">
        <w:rPr>
          <w:lang w:val="pt-BR"/>
        </w:rPr>
        <w:tab/>
      </w:r>
    </w:p>
    <w:p w14:paraId="2FD269A2" w14:textId="77777777" w:rsidR="00A81ACF" w:rsidRPr="0060260E" w:rsidRDefault="00A81ACF" w:rsidP="00A81ACF">
      <w:pPr>
        <w:tabs>
          <w:tab w:val="right" w:leader="dot" w:pos="9468"/>
        </w:tabs>
        <w:spacing w:before="80"/>
        <w:rPr>
          <w:lang w:val="pt-BR"/>
        </w:rPr>
      </w:pPr>
      <w:r w:rsidRPr="0060260E">
        <w:rPr>
          <w:lang w:val="pt-BR"/>
        </w:rPr>
        <w:tab/>
      </w:r>
    </w:p>
    <w:p w14:paraId="362B3BA7" w14:textId="77777777" w:rsidR="00A81ACF" w:rsidRPr="0060260E" w:rsidRDefault="00A81ACF" w:rsidP="00A81ACF">
      <w:pPr>
        <w:tabs>
          <w:tab w:val="right" w:leader="dot" w:pos="9468"/>
        </w:tabs>
        <w:spacing w:before="80"/>
        <w:rPr>
          <w:lang w:val="pt-BR"/>
        </w:rPr>
      </w:pPr>
      <w:r w:rsidRPr="0060260E">
        <w:rPr>
          <w:lang w:val="pt-BR"/>
        </w:rPr>
        <w:tab/>
      </w:r>
    </w:p>
    <w:p w14:paraId="339C3A4E" w14:textId="77777777" w:rsidR="00A81ACF" w:rsidRPr="0060260E" w:rsidRDefault="00A81ACF" w:rsidP="00A81ACF">
      <w:pPr>
        <w:tabs>
          <w:tab w:val="right" w:leader="dot" w:pos="9468"/>
        </w:tabs>
        <w:spacing w:before="80"/>
        <w:rPr>
          <w:lang w:val="pt-BR"/>
        </w:rPr>
      </w:pPr>
      <w:r w:rsidRPr="0060260E">
        <w:rPr>
          <w:lang w:val="pt-BR"/>
        </w:rPr>
        <w:tab/>
      </w:r>
    </w:p>
    <w:p w14:paraId="0B758480" w14:textId="77777777" w:rsidR="00A81ACF" w:rsidRPr="0060260E" w:rsidRDefault="00A81ACF" w:rsidP="00A81ACF">
      <w:pPr>
        <w:tabs>
          <w:tab w:val="right" w:leader="dot" w:pos="9468"/>
        </w:tabs>
        <w:spacing w:before="80"/>
        <w:rPr>
          <w:lang w:val="pt-BR"/>
        </w:rPr>
      </w:pPr>
      <w:r w:rsidRPr="0060260E">
        <w:rPr>
          <w:lang w:val="pt-BR"/>
        </w:rPr>
        <w:tab/>
      </w:r>
    </w:p>
    <w:p w14:paraId="3668E4E3" w14:textId="77777777" w:rsidR="00A81ACF" w:rsidRPr="0060260E" w:rsidRDefault="00A81ACF" w:rsidP="00A81ACF">
      <w:pPr>
        <w:tabs>
          <w:tab w:val="right" w:leader="dot" w:pos="9468"/>
        </w:tabs>
        <w:spacing w:before="80"/>
        <w:rPr>
          <w:lang w:val="pt-BR"/>
        </w:rPr>
      </w:pPr>
      <w:r w:rsidRPr="0060260E">
        <w:rPr>
          <w:lang w:val="pt-BR"/>
        </w:rPr>
        <w:tab/>
      </w:r>
      <w:bookmarkStart w:id="46" w:name="_Toc449121939"/>
    </w:p>
    <w:p w14:paraId="7121AFC1" w14:textId="77777777" w:rsidR="00A81ACF" w:rsidRPr="0060260E" w:rsidRDefault="00A81ACF" w:rsidP="00A81ACF">
      <w:pPr>
        <w:tabs>
          <w:tab w:val="right" w:leader="dot" w:pos="9468"/>
        </w:tabs>
        <w:spacing w:before="80"/>
        <w:rPr>
          <w:lang w:val="pt-BR"/>
        </w:rPr>
      </w:pPr>
      <w:r w:rsidRPr="0060260E">
        <w:rPr>
          <w:lang w:val="pt-BR"/>
        </w:rPr>
        <w:tab/>
      </w:r>
    </w:p>
    <w:p w14:paraId="34607068" w14:textId="77777777" w:rsidR="00A81ACF" w:rsidRPr="0060260E" w:rsidRDefault="00A81ACF" w:rsidP="00A81ACF">
      <w:pPr>
        <w:tabs>
          <w:tab w:val="right" w:leader="dot" w:pos="9468"/>
        </w:tabs>
        <w:spacing w:before="80"/>
        <w:rPr>
          <w:lang w:val="pt-BR"/>
        </w:rPr>
      </w:pPr>
      <w:r w:rsidRPr="0060260E">
        <w:rPr>
          <w:lang w:val="pt-BR"/>
        </w:rPr>
        <w:tab/>
      </w:r>
    </w:p>
    <w:p w14:paraId="72C511D5" w14:textId="77777777" w:rsidR="00A81ACF" w:rsidRPr="0060260E" w:rsidRDefault="00A81ACF" w:rsidP="00A81ACF">
      <w:pPr>
        <w:tabs>
          <w:tab w:val="right" w:leader="dot" w:pos="9468"/>
        </w:tabs>
        <w:spacing w:before="80"/>
        <w:rPr>
          <w:lang w:val="pt-BR"/>
        </w:rPr>
      </w:pPr>
      <w:r w:rsidRPr="0060260E">
        <w:rPr>
          <w:lang w:val="pt-BR"/>
        </w:rPr>
        <w:tab/>
      </w:r>
    </w:p>
    <w:p w14:paraId="0D4A003C" w14:textId="77777777" w:rsidR="00594CEA" w:rsidRPr="0060260E" w:rsidRDefault="00594CEA" w:rsidP="00E635EE">
      <w:pPr>
        <w:tabs>
          <w:tab w:val="right" w:leader="dot" w:pos="9498"/>
        </w:tabs>
        <w:spacing w:before="120" w:line="360" w:lineRule="auto"/>
        <w:rPr>
          <w:lang w:val="pt-BR"/>
        </w:rPr>
      </w:pPr>
      <w:r w:rsidRPr="0060260E">
        <w:rPr>
          <w:lang w:val="pt-BR"/>
        </w:rPr>
        <w:tab/>
      </w:r>
    </w:p>
    <w:p w14:paraId="6AF7A7FB" w14:textId="77777777" w:rsidR="00594CEA" w:rsidRPr="0060260E" w:rsidRDefault="00594CEA" w:rsidP="00BD6943">
      <w:pPr>
        <w:tabs>
          <w:tab w:val="right" w:leader="dot" w:pos="9498"/>
        </w:tabs>
        <w:spacing w:line="360" w:lineRule="auto"/>
        <w:rPr>
          <w:lang w:val="pt-BR"/>
        </w:rPr>
      </w:pPr>
      <w:r w:rsidRPr="0060260E">
        <w:rPr>
          <w:lang w:val="pt-BR"/>
        </w:rPr>
        <w:tab/>
      </w:r>
    </w:p>
    <w:p w14:paraId="39F42C23" w14:textId="77777777" w:rsidR="00A81ACF" w:rsidRPr="0060260E" w:rsidRDefault="008E6998" w:rsidP="004A3E5E">
      <w:pPr>
        <w:tabs>
          <w:tab w:val="right" w:leader="dot" w:pos="9498"/>
        </w:tabs>
        <w:spacing w:line="360" w:lineRule="auto"/>
        <w:rPr>
          <w:lang w:val="pt-BR"/>
        </w:rPr>
      </w:pPr>
      <w:r w:rsidRPr="0060260E">
        <w:rPr>
          <w:lang w:val="pt-BR"/>
        </w:rPr>
        <w:tab/>
      </w:r>
    </w:p>
    <w:p w14:paraId="674E208A" w14:textId="77777777" w:rsidR="00A81ACF" w:rsidRPr="0060260E" w:rsidRDefault="00A81ACF" w:rsidP="00A81ACF">
      <w:pPr>
        <w:rPr>
          <w:i/>
          <w:iCs/>
          <w:color w:val="2E74B5" w:themeColor="accent1" w:themeShade="BF"/>
          <w:sz w:val="18"/>
          <w:szCs w:val="18"/>
          <w:lang w:val="pt-BR"/>
        </w:rPr>
      </w:pPr>
    </w:p>
    <w:p w14:paraId="19AD335A" w14:textId="3A0BD6E6" w:rsidR="003F78FF" w:rsidRPr="0060260E" w:rsidRDefault="00EB18A8" w:rsidP="005930D3">
      <w:pPr>
        <w:pStyle w:val="Heading2"/>
        <w:rPr>
          <w:rFonts w:cs="Times New Roman"/>
          <w:lang w:val="pt-PT"/>
        </w:rPr>
      </w:pPr>
      <w:bookmarkStart w:id="47" w:name="_Toc117856090"/>
      <w:r w:rsidRPr="0060260E">
        <w:rPr>
          <w:rFonts w:cs="Times New Roman"/>
          <w:lang w:eastAsia="en-GB"/>
        </w:rPr>
        <w:drawing>
          <wp:anchor distT="0" distB="0" distL="114300" distR="114300" simplePos="0" relativeHeight="251828224" behindDoc="0" locked="0" layoutInCell="1" allowOverlap="1" wp14:anchorId="72EDDD34" wp14:editId="2A4C10CC">
            <wp:simplePos x="0" y="0"/>
            <wp:positionH relativeFrom="column">
              <wp:posOffset>-281305</wp:posOffset>
            </wp:positionH>
            <wp:positionV relativeFrom="paragraph">
              <wp:posOffset>28575</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46"/>
      <w:r w:rsidR="005F7759" w:rsidRPr="0060260E">
        <w:rPr>
          <w:rFonts w:cs="Times New Roman"/>
          <w:lang w:val="pt-PT"/>
        </w:rPr>
        <w:t>Fotos da tecnologia</w:t>
      </w:r>
      <w:bookmarkEnd w:id="47"/>
      <w:r w:rsidR="00A81ACF" w:rsidRPr="0060260E">
        <w:rPr>
          <w:rFonts w:cs="Times New Roman"/>
          <w:lang w:val="pt-PT"/>
        </w:rPr>
        <w:t xml:space="preserve"> </w:t>
      </w:r>
    </w:p>
    <w:p w14:paraId="1F43B4E0" w14:textId="504D768F" w:rsidR="00F62C33" w:rsidRPr="0060260E" w:rsidRDefault="005F7759" w:rsidP="00F62C33">
      <w:pPr>
        <w:tabs>
          <w:tab w:val="right" w:leader="dot" w:pos="9498"/>
        </w:tabs>
        <w:spacing w:before="120" w:line="360" w:lineRule="auto"/>
        <w:rPr>
          <w:lang w:val="pt-PT"/>
        </w:rPr>
      </w:pPr>
      <w:r w:rsidRPr="0060260E">
        <w:rPr>
          <w:lang w:val="pt-PT"/>
        </w:rPr>
        <w:t>Fornecer fotos mostrando uma visão geral e detalhes da Tecnologia</w:t>
      </w:r>
      <w:r w:rsidR="00F62C33" w:rsidRPr="0060260E">
        <w:rPr>
          <w:lang w:val="pt-PT"/>
        </w:rPr>
        <w:t xml:space="preserve">. </w:t>
      </w:r>
    </w:p>
    <w:p w14:paraId="2E9ED3AB" w14:textId="6C47C8E3" w:rsidR="00A81ACF" w:rsidRPr="0060260E" w:rsidRDefault="0091315E" w:rsidP="00A81ACF">
      <w:pPr>
        <w:rPr>
          <w:i/>
          <w:iCs/>
          <w:color w:val="2E74B5" w:themeColor="accent1" w:themeShade="BF"/>
          <w:lang w:val="pt-BR"/>
        </w:rPr>
      </w:pPr>
      <w:r w:rsidRPr="0060260E">
        <w:rPr>
          <w:i/>
          <w:iCs/>
          <w:color w:val="2E74B5" w:themeColor="accent1" w:themeShade="BF"/>
          <w:lang w:val="pt-BR"/>
        </w:rPr>
        <w:t>Fornecer pelo menos dois arquivos digitais (JPG, PNG, GIF), ou seja, arquivos de uma câmera digital, ou escaneamentos de impressões, filmes negativos ou slides.</w:t>
      </w:r>
      <w:r w:rsidR="00A81ACF" w:rsidRPr="0060260E">
        <w:rPr>
          <w:i/>
          <w:iCs/>
          <w:color w:val="2E74B5" w:themeColor="accent1" w:themeShade="BF"/>
          <w:lang w:val="pt-BR"/>
        </w:rPr>
        <w:t xml:space="preserve"> </w:t>
      </w:r>
      <w:r w:rsidR="009A6FB0" w:rsidRPr="0060260E">
        <w:rPr>
          <w:i/>
          <w:iCs/>
          <w:color w:val="2E74B5" w:themeColor="accent1" w:themeShade="BF"/>
          <w:lang w:val="pt-BR"/>
        </w:rPr>
        <w:t>As fotos devem ser de alta qualidade/alta resolução e não devem ser manipuladas ou distorcidas.</w:t>
      </w:r>
      <w:r w:rsidR="00A81ACF" w:rsidRPr="0060260E">
        <w:rPr>
          <w:i/>
          <w:iCs/>
          <w:color w:val="2E74B5" w:themeColor="accent1" w:themeShade="BF"/>
          <w:lang w:val="pt-BR"/>
        </w:rPr>
        <w:t xml:space="preserve"> </w:t>
      </w:r>
    </w:p>
    <w:p w14:paraId="1E2B1580" w14:textId="42B4B498" w:rsidR="00A81ACF" w:rsidRPr="0060260E" w:rsidRDefault="009A6FB0" w:rsidP="00A81ACF">
      <w:pPr>
        <w:rPr>
          <w:i/>
          <w:iCs/>
          <w:color w:val="2E74B5" w:themeColor="accent1" w:themeShade="BF"/>
          <w:lang w:val="pt-BR"/>
        </w:rPr>
      </w:pPr>
      <w:r w:rsidRPr="0060260E">
        <w:rPr>
          <w:i/>
          <w:iCs/>
          <w:color w:val="2E74B5" w:themeColor="accent1" w:themeShade="BF"/>
          <w:lang w:val="pt-BR"/>
        </w:rPr>
        <w:t>Uma explicação (descrição) é necessária para cada foto enviada! As fotos devem corresponder à descrição dada em 2.2 e ajudar a ilustrar o desenho técnico em 4.1.</w:t>
      </w:r>
      <w:r w:rsidR="00A81ACF" w:rsidRPr="0060260E">
        <w:rPr>
          <w:i/>
          <w:iCs/>
          <w:color w:val="2E74B5" w:themeColor="accent1" w:themeShade="BF"/>
          <w:lang w:val="pt-BR"/>
        </w:rPr>
        <w:t xml:space="preserve"> </w:t>
      </w:r>
    </w:p>
    <w:p w14:paraId="75E482D3" w14:textId="3FD34B7B" w:rsidR="00A81ACF" w:rsidRPr="0060260E" w:rsidRDefault="009A6FB0" w:rsidP="00A81ACF">
      <w:pPr>
        <w:rPr>
          <w:i/>
          <w:iCs/>
          <w:color w:val="2E74B5" w:themeColor="accent1" w:themeShade="BF"/>
          <w:lang w:val="pt-BR"/>
        </w:rPr>
      </w:pPr>
      <w:r w:rsidRPr="0060260E">
        <w:rPr>
          <w:i/>
          <w:iCs/>
          <w:color w:val="2E74B5" w:themeColor="accent1" w:themeShade="BF"/>
          <w:lang w:val="pt-BR"/>
        </w:rPr>
        <w:t xml:space="preserve">Quando apropriado, as fotos devem retratar a situação antes e depois ou com e sem medidas </w:t>
      </w:r>
      <w:r w:rsidR="00034A77" w:rsidRPr="0060260E">
        <w:rPr>
          <w:i/>
          <w:iCs/>
          <w:color w:val="2E74B5" w:themeColor="accent1" w:themeShade="BF"/>
          <w:lang w:val="pt-BR"/>
        </w:rPr>
        <w:t>GST</w:t>
      </w:r>
      <w:r w:rsidRPr="0060260E">
        <w:rPr>
          <w:i/>
          <w:iCs/>
          <w:color w:val="2E74B5" w:themeColor="accent1" w:themeShade="BF"/>
          <w:lang w:val="pt-BR"/>
        </w:rPr>
        <w:t>.</w:t>
      </w:r>
      <w:r w:rsidR="00A81ACF" w:rsidRPr="0060260E">
        <w:rPr>
          <w:i/>
          <w:iCs/>
          <w:color w:val="2E74B5" w:themeColor="accent1" w:themeShade="BF"/>
          <w:lang w:val="pt-BR"/>
        </w:rPr>
        <w:t xml:space="preserve"> </w:t>
      </w:r>
    </w:p>
    <w:p w14:paraId="5A7BC2C0" w14:textId="09ABC945" w:rsidR="00A81ACF" w:rsidRPr="0060260E" w:rsidRDefault="009A6FB0" w:rsidP="00A81ACF">
      <w:pPr>
        <w:rPr>
          <w:i/>
          <w:iCs/>
          <w:color w:val="2E74B5" w:themeColor="accent1" w:themeShade="BF"/>
          <w:lang w:val="pt-BR"/>
        </w:rPr>
      </w:pPr>
      <w:r w:rsidRPr="0060260E">
        <w:rPr>
          <w:i/>
          <w:iCs/>
          <w:color w:val="2E74B5" w:themeColor="accent1" w:themeShade="BF"/>
          <w:lang w:val="pt-BR"/>
        </w:rPr>
        <w:t>Boas fotos são cruciais para entender e ilustrar as principais características da Tecnologia.</w:t>
      </w:r>
    </w:p>
    <w:p w14:paraId="58EB2161" w14:textId="77777777" w:rsidR="00A81ACF" w:rsidRPr="0060260E" w:rsidRDefault="00A81ACF" w:rsidP="00A81ACF">
      <w:pPr>
        <w:rPr>
          <w:sz w:val="12"/>
          <w:szCs w:val="12"/>
          <w:lang w:val="pt-BR"/>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304"/>
        <w:gridCol w:w="1276"/>
        <w:gridCol w:w="1417"/>
      </w:tblGrid>
      <w:tr w:rsidR="00E648D5" w:rsidRPr="0060260E" w14:paraId="7F74480D" w14:textId="77777777" w:rsidTr="00FE5C0E">
        <w:trPr>
          <w:trHeight w:val="513"/>
        </w:trPr>
        <w:tc>
          <w:tcPr>
            <w:tcW w:w="1276" w:type="dxa"/>
          </w:tcPr>
          <w:p w14:paraId="4F6C7A14" w14:textId="0B787DCE" w:rsidR="00E648D5" w:rsidRPr="0060260E" w:rsidRDefault="00CE74A6" w:rsidP="00CE74A6">
            <w:pPr>
              <w:tabs>
                <w:tab w:val="right" w:leader="dot" w:pos="9072"/>
              </w:tabs>
              <w:rPr>
                <w:lang w:val="pt-PT"/>
              </w:rPr>
            </w:pPr>
            <w:r w:rsidRPr="0060260E">
              <w:rPr>
                <w:lang w:val="pt-PT"/>
              </w:rPr>
              <w:t>Nome de arquivo da foto</w:t>
            </w:r>
          </w:p>
        </w:tc>
        <w:tc>
          <w:tcPr>
            <w:tcW w:w="4820" w:type="dxa"/>
          </w:tcPr>
          <w:p w14:paraId="0F942411" w14:textId="2DF3EEB6" w:rsidR="00E648D5" w:rsidRPr="0060260E" w:rsidRDefault="005F7759" w:rsidP="005F7759">
            <w:pPr>
              <w:tabs>
                <w:tab w:val="right" w:leader="dot" w:pos="9072"/>
              </w:tabs>
              <w:rPr>
                <w:lang w:val="pt-PT"/>
              </w:rPr>
            </w:pPr>
            <w:r w:rsidRPr="0060260E">
              <w:rPr>
                <w:lang w:val="pt-PT"/>
              </w:rPr>
              <w:t>Legenda, explicação da foto</w:t>
            </w:r>
          </w:p>
        </w:tc>
        <w:tc>
          <w:tcPr>
            <w:tcW w:w="1304" w:type="dxa"/>
          </w:tcPr>
          <w:p w14:paraId="413848A3" w14:textId="484EEA8D" w:rsidR="00E648D5" w:rsidRPr="0060260E" w:rsidRDefault="005F7759" w:rsidP="00E648D5">
            <w:pPr>
              <w:tabs>
                <w:tab w:val="right" w:leader="dot" w:pos="9072"/>
              </w:tabs>
              <w:rPr>
                <w:lang w:val="pt-PT"/>
              </w:rPr>
            </w:pPr>
            <w:r w:rsidRPr="0060260E">
              <w:rPr>
                <w:lang w:val="pt-PT"/>
              </w:rPr>
              <w:t>Data</w:t>
            </w:r>
          </w:p>
        </w:tc>
        <w:tc>
          <w:tcPr>
            <w:tcW w:w="1276" w:type="dxa"/>
          </w:tcPr>
          <w:p w14:paraId="2747725A" w14:textId="796DDF2A" w:rsidR="00E648D5" w:rsidRPr="0060260E" w:rsidRDefault="005F7759" w:rsidP="00E648D5">
            <w:pPr>
              <w:tabs>
                <w:tab w:val="right" w:leader="dot" w:pos="9072"/>
              </w:tabs>
              <w:rPr>
                <w:lang w:val="pt-PT"/>
              </w:rPr>
            </w:pPr>
            <w:r w:rsidRPr="0060260E">
              <w:rPr>
                <w:lang w:val="pt-PT"/>
              </w:rPr>
              <w:t>Localização</w:t>
            </w:r>
          </w:p>
        </w:tc>
        <w:tc>
          <w:tcPr>
            <w:tcW w:w="1417" w:type="dxa"/>
          </w:tcPr>
          <w:p w14:paraId="7AFAB810" w14:textId="131CC1FE" w:rsidR="00E648D5" w:rsidRPr="0060260E" w:rsidRDefault="005F7759" w:rsidP="00E648D5">
            <w:pPr>
              <w:tabs>
                <w:tab w:val="right" w:leader="dot" w:pos="9072"/>
              </w:tabs>
              <w:rPr>
                <w:lang w:val="pt-PT"/>
              </w:rPr>
            </w:pPr>
            <w:r w:rsidRPr="0060260E">
              <w:rPr>
                <w:lang w:val="pt-PT"/>
              </w:rPr>
              <w:t>Nome do Fotógrafo</w:t>
            </w:r>
          </w:p>
        </w:tc>
      </w:tr>
      <w:tr w:rsidR="00E648D5" w:rsidRPr="0060260E" w14:paraId="6151C63B" w14:textId="77777777" w:rsidTr="00E648D5">
        <w:tc>
          <w:tcPr>
            <w:tcW w:w="1276" w:type="dxa"/>
          </w:tcPr>
          <w:p w14:paraId="2AFD1FDF" w14:textId="77777777" w:rsidR="00E648D5" w:rsidRPr="0060260E" w:rsidRDefault="00E648D5" w:rsidP="00E648D5">
            <w:pPr>
              <w:tabs>
                <w:tab w:val="right" w:leader="dot" w:pos="9072"/>
              </w:tabs>
              <w:rPr>
                <w:lang w:val="pt-PT"/>
              </w:rPr>
            </w:pPr>
          </w:p>
        </w:tc>
        <w:tc>
          <w:tcPr>
            <w:tcW w:w="4820" w:type="dxa"/>
          </w:tcPr>
          <w:p w14:paraId="4BBC7F4F" w14:textId="77777777" w:rsidR="00E648D5" w:rsidRPr="0060260E" w:rsidRDefault="00E648D5" w:rsidP="00E648D5">
            <w:pPr>
              <w:tabs>
                <w:tab w:val="right" w:leader="dot" w:pos="9072"/>
              </w:tabs>
              <w:rPr>
                <w:lang w:val="pt-PT"/>
              </w:rPr>
            </w:pPr>
          </w:p>
          <w:p w14:paraId="196CD69D" w14:textId="77777777" w:rsidR="00E648D5" w:rsidRPr="0060260E" w:rsidRDefault="00E648D5" w:rsidP="00E648D5">
            <w:pPr>
              <w:tabs>
                <w:tab w:val="right" w:leader="dot" w:pos="9072"/>
              </w:tabs>
              <w:rPr>
                <w:lang w:val="pt-PT"/>
              </w:rPr>
            </w:pPr>
          </w:p>
        </w:tc>
        <w:tc>
          <w:tcPr>
            <w:tcW w:w="1304" w:type="dxa"/>
          </w:tcPr>
          <w:p w14:paraId="7F720180" w14:textId="77777777" w:rsidR="00E648D5" w:rsidRPr="0060260E" w:rsidRDefault="00E648D5" w:rsidP="00E648D5">
            <w:pPr>
              <w:tabs>
                <w:tab w:val="right" w:leader="dot" w:pos="9072"/>
              </w:tabs>
              <w:rPr>
                <w:lang w:val="pt-PT"/>
              </w:rPr>
            </w:pPr>
          </w:p>
        </w:tc>
        <w:tc>
          <w:tcPr>
            <w:tcW w:w="1276" w:type="dxa"/>
          </w:tcPr>
          <w:p w14:paraId="53B07BBE" w14:textId="77777777" w:rsidR="00E648D5" w:rsidRPr="0060260E" w:rsidRDefault="00E648D5" w:rsidP="00E648D5">
            <w:pPr>
              <w:tabs>
                <w:tab w:val="right" w:leader="dot" w:pos="9072"/>
              </w:tabs>
              <w:rPr>
                <w:lang w:val="pt-PT"/>
              </w:rPr>
            </w:pPr>
          </w:p>
        </w:tc>
        <w:tc>
          <w:tcPr>
            <w:tcW w:w="1417" w:type="dxa"/>
          </w:tcPr>
          <w:p w14:paraId="348805C2" w14:textId="77777777" w:rsidR="00E648D5" w:rsidRPr="0060260E" w:rsidRDefault="00E648D5" w:rsidP="00E648D5">
            <w:pPr>
              <w:tabs>
                <w:tab w:val="right" w:leader="dot" w:pos="9072"/>
              </w:tabs>
              <w:rPr>
                <w:lang w:val="pt-PT"/>
              </w:rPr>
            </w:pPr>
          </w:p>
        </w:tc>
      </w:tr>
      <w:tr w:rsidR="00E648D5" w:rsidRPr="0060260E" w14:paraId="7169C98D" w14:textId="77777777" w:rsidTr="00E648D5">
        <w:tc>
          <w:tcPr>
            <w:tcW w:w="1276" w:type="dxa"/>
          </w:tcPr>
          <w:p w14:paraId="192EAEB6" w14:textId="77777777" w:rsidR="00E648D5" w:rsidRPr="0060260E" w:rsidRDefault="00E648D5" w:rsidP="00E648D5">
            <w:pPr>
              <w:tabs>
                <w:tab w:val="right" w:leader="dot" w:pos="9072"/>
              </w:tabs>
              <w:rPr>
                <w:lang w:val="pt-PT"/>
              </w:rPr>
            </w:pPr>
          </w:p>
        </w:tc>
        <w:tc>
          <w:tcPr>
            <w:tcW w:w="4820" w:type="dxa"/>
          </w:tcPr>
          <w:p w14:paraId="2EF13776" w14:textId="77777777" w:rsidR="00E648D5" w:rsidRPr="0060260E" w:rsidRDefault="00E648D5" w:rsidP="00E648D5">
            <w:pPr>
              <w:tabs>
                <w:tab w:val="right" w:leader="dot" w:pos="9072"/>
              </w:tabs>
              <w:rPr>
                <w:lang w:val="pt-PT"/>
              </w:rPr>
            </w:pPr>
          </w:p>
          <w:p w14:paraId="76E97E4F" w14:textId="77777777" w:rsidR="00E648D5" w:rsidRPr="0060260E" w:rsidRDefault="00E648D5" w:rsidP="00E648D5">
            <w:pPr>
              <w:tabs>
                <w:tab w:val="right" w:leader="dot" w:pos="9072"/>
              </w:tabs>
              <w:rPr>
                <w:lang w:val="pt-PT"/>
              </w:rPr>
            </w:pPr>
          </w:p>
        </w:tc>
        <w:tc>
          <w:tcPr>
            <w:tcW w:w="1304" w:type="dxa"/>
          </w:tcPr>
          <w:p w14:paraId="769F91BC" w14:textId="77777777" w:rsidR="00E648D5" w:rsidRPr="0060260E" w:rsidRDefault="00E648D5" w:rsidP="00E648D5">
            <w:pPr>
              <w:tabs>
                <w:tab w:val="right" w:leader="dot" w:pos="9072"/>
              </w:tabs>
              <w:rPr>
                <w:lang w:val="pt-PT"/>
              </w:rPr>
            </w:pPr>
          </w:p>
        </w:tc>
        <w:tc>
          <w:tcPr>
            <w:tcW w:w="1276" w:type="dxa"/>
          </w:tcPr>
          <w:p w14:paraId="62A6CF02" w14:textId="77777777" w:rsidR="00E648D5" w:rsidRPr="0060260E" w:rsidRDefault="00E648D5" w:rsidP="00E648D5">
            <w:pPr>
              <w:tabs>
                <w:tab w:val="right" w:leader="dot" w:pos="9072"/>
              </w:tabs>
              <w:rPr>
                <w:lang w:val="pt-PT"/>
              </w:rPr>
            </w:pPr>
          </w:p>
        </w:tc>
        <w:tc>
          <w:tcPr>
            <w:tcW w:w="1417" w:type="dxa"/>
          </w:tcPr>
          <w:p w14:paraId="3460675A" w14:textId="77777777" w:rsidR="00E648D5" w:rsidRPr="0060260E" w:rsidRDefault="00E648D5" w:rsidP="00E648D5">
            <w:pPr>
              <w:tabs>
                <w:tab w:val="right" w:leader="dot" w:pos="9072"/>
              </w:tabs>
              <w:rPr>
                <w:lang w:val="pt-PT"/>
              </w:rPr>
            </w:pPr>
          </w:p>
        </w:tc>
      </w:tr>
      <w:tr w:rsidR="00E648D5" w:rsidRPr="0060260E" w14:paraId="78DAE05A" w14:textId="77777777" w:rsidTr="00E648D5">
        <w:tc>
          <w:tcPr>
            <w:tcW w:w="1276" w:type="dxa"/>
          </w:tcPr>
          <w:p w14:paraId="0266089C" w14:textId="77777777" w:rsidR="00E648D5" w:rsidRPr="0060260E" w:rsidRDefault="00E648D5" w:rsidP="00E648D5">
            <w:pPr>
              <w:tabs>
                <w:tab w:val="right" w:leader="dot" w:pos="9072"/>
              </w:tabs>
              <w:rPr>
                <w:lang w:val="pt-PT"/>
              </w:rPr>
            </w:pPr>
          </w:p>
        </w:tc>
        <w:tc>
          <w:tcPr>
            <w:tcW w:w="4820" w:type="dxa"/>
          </w:tcPr>
          <w:p w14:paraId="1F64E8D2" w14:textId="77777777" w:rsidR="00E648D5" w:rsidRPr="0060260E" w:rsidRDefault="00E648D5" w:rsidP="00E648D5">
            <w:pPr>
              <w:tabs>
                <w:tab w:val="right" w:leader="dot" w:pos="9072"/>
              </w:tabs>
              <w:rPr>
                <w:lang w:val="pt-PT"/>
              </w:rPr>
            </w:pPr>
          </w:p>
          <w:p w14:paraId="7D4470D7" w14:textId="77777777" w:rsidR="00E648D5" w:rsidRPr="0060260E" w:rsidRDefault="00E648D5" w:rsidP="00E648D5">
            <w:pPr>
              <w:tabs>
                <w:tab w:val="right" w:leader="dot" w:pos="9072"/>
              </w:tabs>
              <w:rPr>
                <w:lang w:val="pt-PT"/>
              </w:rPr>
            </w:pPr>
          </w:p>
        </w:tc>
        <w:tc>
          <w:tcPr>
            <w:tcW w:w="1304" w:type="dxa"/>
          </w:tcPr>
          <w:p w14:paraId="45A9F3EC" w14:textId="77777777" w:rsidR="00E648D5" w:rsidRPr="0060260E" w:rsidRDefault="00E648D5" w:rsidP="00E648D5">
            <w:pPr>
              <w:tabs>
                <w:tab w:val="right" w:leader="dot" w:pos="9072"/>
              </w:tabs>
              <w:rPr>
                <w:lang w:val="pt-PT"/>
              </w:rPr>
            </w:pPr>
          </w:p>
        </w:tc>
        <w:tc>
          <w:tcPr>
            <w:tcW w:w="1276" w:type="dxa"/>
          </w:tcPr>
          <w:p w14:paraId="23FF7C7A" w14:textId="77777777" w:rsidR="00E648D5" w:rsidRPr="0060260E" w:rsidRDefault="00E648D5" w:rsidP="00E648D5">
            <w:pPr>
              <w:tabs>
                <w:tab w:val="right" w:leader="dot" w:pos="9072"/>
              </w:tabs>
              <w:rPr>
                <w:lang w:val="pt-PT"/>
              </w:rPr>
            </w:pPr>
          </w:p>
        </w:tc>
        <w:tc>
          <w:tcPr>
            <w:tcW w:w="1417" w:type="dxa"/>
          </w:tcPr>
          <w:p w14:paraId="1B5722B3" w14:textId="77777777" w:rsidR="00E648D5" w:rsidRPr="0060260E" w:rsidRDefault="00E648D5" w:rsidP="00E648D5">
            <w:pPr>
              <w:tabs>
                <w:tab w:val="right" w:leader="dot" w:pos="9072"/>
              </w:tabs>
              <w:rPr>
                <w:lang w:val="pt-PT"/>
              </w:rPr>
            </w:pPr>
          </w:p>
        </w:tc>
      </w:tr>
      <w:tr w:rsidR="00E648D5" w:rsidRPr="0060260E" w14:paraId="2C7A34B7" w14:textId="77777777" w:rsidTr="00E648D5">
        <w:tc>
          <w:tcPr>
            <w:tcW w:w="1276" w:type="dxa"/>
            <w:tcBorders>
              <w:bottom w:val="single" w:sz="4" w:space="0" w:color="808080" w:themeColor="background1" w:themeShade="80"/>
            </w:tcBorders>
          </w:tcPr>
          <w:p w14:paraId="7FDDC6CA" w14:textId="77777777" w:rsidR="00E648D5" w:rsidRPr="0060260E" w:rsidRDefault="00E648D5" w:rsidP="00E648D5">
            <w:pPr>
              <w:tabs>
                <w:tab w:val="right" w:leader="dot" w:pos="9072"/>
              </w:tabs>
              <w:rPr>
                <w:lang w:val="pt-PT"/>
              </w:rPr>
            </w:pPr>
          </w:p>
        </w:tc>
        <w:tc>
          <w:tcPr>
            <w:tcW w:w="4820" w:type="dxa"/>
            <w:tcBorders>
              <w:bottom w:val="single" w:sz="4" w:space="0" w:color="808080" w:themeColor="background1" w:themeShade="80"/>
            </w:tcBorders>
          </w:tcPr>
          <w:p w14:paraId="7A203B60" w14:textId="77777777" w:rsidR="00E648D5" w:rsidRPr="0060260E" w:rsidRDefault="00E648D5" w:rsidP="00E648D5">
            <w:pPr>
              <w:tabs>
                <w:tab w:val="right" w:leader="dot" w:pos="9072"/>
              </w:tabs>
              <w:rPr>
                <w:lang w:val="pt-PT"/>
              </w:rPr>
            </w:pPr>
          </w:p>
          <w:p w14:paraId="4192C5CA" w14:textId="77777777" w:rsidR="00E648D5" w:rsidRPr="0060260E" w:rsidRDefault="00E648D5" w:rsidP="00E648D5">
            <w:pPr>
              <w:tabs>
                <w:tab w:val="right" w:leader="dot" w:pos="9072"/>
              </w:tabs>
              <w:rPr>
                <w:lang w:val="pt-PT"/>
              </w:rPr>
            </w:pPr>
          </w:p>
        </w:tc>
        <w:tc>
          <w:tcPr>
            <w:tcW w:w="1304" w:type="dxa"/>
            <w:tcBorders>
              <w:bottom w:val="single" w:sz="4" w:space="0" w:color="808080" w:themeColor="background1" w:themeShade="80"/>
            </w:tcBorders>
          </w:tcPr>
          <w:p w14:paraId="36BAB039" w14:textId="77777777" w:rsidR="00E648D5" w:rsidRPr="0060260E" w:rsidRDefault="00E648D5" w:rsidP="00E648D5">
            <w:pPr>
              <w:tabs>
                <w:tab w:val="right" w:leader="dot" w:pos="9072"/>
              </w:tabs>
              <w:rPr>
                <w:lang w:val="pt-PT"/>
              </w:rPr>
            </w:pPr>
          </w:p>
        </w:tc>
        <w:tc>
          <w:tcPr>
            <w:tcW w:w="1276" w:type="dxa"/>
            <w:tcBorders>
              <w:bottom w:val="single" w:sz="4" w:space="0" w:color="808080" w:themeColor="background1" w:themeShade="80"/>
            </w:tcBorders>
          </w:tcPr>
          <w:p w14:paraId="33074C61" w14:textId="77777777" w:rsidR="00E648D5" w:rsidRPr="0060260E" w:rsidRDefault="00E648D5" w:rsidP="00E648D5">
            <w:pPr>
              <w:tabs>
                <w:tab w:val="right" w:leader="dot" w:pos="9072"/>
              </w:tabs>
              <w:rPr>
                <w:lang w:val="pt-PT"/>
              </w:rPr>
            </w:pPr>
          </w:p>
        </w:tc>
        <w:tc>
          <w:tcPr>
            <w:tcW w:w="1417" w:type="dxa"/>
            <w:tcBorders>
              <w:bottom w:val="single" w:sz="4" w:space="0" w:color="808080" w:themeColor="background1" w:themeShade="80"/>
            </w:tcBorders>
          </w:tcPr>
          <w:p w14:paraId="3A09FEA1" w14:textId="77777777" w:rsidR="00E648D5" w:rsidRPr="0060260E" w:rsidRDefault="00E648D5" w:rsidP="00E648D5">
            <w:pPr>
              <w:tabs>
                <w:tab w:val="right" w:leader="dot" w:pos="9072"/>
              </w:tabs>
              <w:rPr>
                <w:lang w:val="pt-PT"/>
              </w:rPr>
            </w:pPr>
          </w:p>
        </w:tc>
      </w:tr>
      <w:tr w:rsidR="00E648D5" w:rsidRPr="0060260E" w14:paraId="6553AD37" w14:textId="77777777" w:rsidTr="00E648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451C3B" w14:textId="77777777" w:rsidR="00E648D5" w:rsidRPr="0060260E" w:rsidRDefault="00E648D5" w:rsidP="00E648D5">
            <w:pPr>
              <w:tabs>
                <w:tab w:val="right" w:leader="dot" w:pos="9072"/>
              </w:tabs>
              <w:rPr>
                <w:lang w:val="pt-PT"/>
              </w:rPr>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58F5C6" w14:textId="77777777" w:rsidR="00E648D5" w:rsidRPr="0060260E" w:rsidRDefault="00E648D5" w:rsidP="00E648D5">
            <w:pPr>
              <w:tabs>
                <w:tab w:val="right" w:leader="dot" w:pos="9072"/>
              </w:tabs>
              <w:rPr>
                <w:lang w:val="pt-PT"/>
              </w:rPr>
            </w:pPr>
          </w:p>
          <w:p w14:paraId="2CD98DD0" w14:textId="77777777" w:rsidR="00E648D5" w:rsidRPr="0060260E" w:rsidRDefault="00E648D5" w:rsidP="00E648D5">
            <w:pPr>
              <w:tabs>
                <w:tab w:val="right" w:leader="dot" w:pos="9072"/>
              </w:tabs>
              <w:rPr>
                <w:lang w:val="pt-PT"/>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223915" w14:textId="77777777" w:rsidR="00E648D5" w:rsidRPr="0060260E" w:rsidRDefault="00E648D5" w:rsidP="00E648D5">
            <w:pPr>
              <w:tabs>
                <w:tab w:val="right" w:leader="dot" w:pos="9072"/>
              </w:tabs>
              <w:rPr>
                <w:lang w:val="pt-PT"/>
              </w:rPr>
            </w:pP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F4B047" w14:textId="77777777" w:rsidR="00E648D5" w:rsidRPr="0060260E" w:rsidRDefault="00E648D5" w:rsidP="00E648D5">
            <w:pPr>
              <w:tabs>
                <w:tab w:val="right" w:leader="dot" w:pos="9072"/>
              </w:tabs>
              <w:rPr>
                <w:lang w:val="pt-PT"/>
              </w:rPr>
            </w:pP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1B3882" w14:textId="77777777" w:rsidR="00E648D5" w:rsidRPr="0060260E" w:rsidRDefault="00E648D5" w:rsidP="00E648D5">
            <w:pPr>
              <w:tabs>
                <w:tab w:val="right" w:leader="dot" w:pos="9072"/>
              </w:tabs>
              <w:rPr>
                <w:lang w:val="pt-PT"/>
              </w:rPr>
            </w:pPr>
          </w:p>
        </w:tc>
      </w:tr>
    </w:tbl>
    <w:p w14:paraId="5628F697" w14:textId="00EBB189" w:rsidR="00A81ACF" w:rsidRPr="0060260E" w:rsidRDefault="005F7759" w:rsidP="00A81ACF">
      <w:pPr>
        <w:tabs>
          <w:tab w:val="right" w:leader="dot" w:pos="9498"/>
        </w:tabs>
        <w:spacing w:before="120" w:line="360" w:lineRule="auto"/>
        <w:rPr>
          <w:lang w:val="pt-PT"/>
        </w:rPr>
      </w:pPr>
      <w:r w:rsidRPr="0060260E">
        <w:rPr>
          <w:lang w:val="pt-PT"/>
        </w:rPr>
        <w:t>Observações gerais sobre as fotos:</w:t>
      </w:r>
      <w:r w:rsidR="00A81ACF" w:rsidRPr="0060260E">
        <w:rPr>
          <w:lang w:val="pt-PT"/>
        </w:rPr>
        <w:t xml:space="preserve"> </w:t>
      </w:r>
      <w:r w:rsidR="00A81ACF" w:rsidRPr="0060260E">
        <w:rPr>
          <w:lang w:val="pt-PT"/>
        </w:rPr>
        <w:tab/>
      </w:r>
    </w:p>
    <w:p w14:paraId="7C88D000" w14:textId="77777777" w:rsidR="00A81ACF" w:rsidRPr="0060260E" w:rsidRDefault="00A81ACF" w:rsidP="00A81ACF">
      <w:pPr>
        <w:tabs>
          <w:tab w:val="right" w:leader="dot" w:pos="9498"/>
        </w:tabs>
        <w:spacing w:line="360" w:lineRule="auto"/>
        <w:rPr>
          <w:lang w:val="pt-PT"/>
        </w:rPr>
      </w:pPr>
      <w:r w:rsidRPr="0060260E">
        <w:rPr>
          <w:lang w:val="pt-PT"/>
        </w:rPr>
        <w:tab/>
      </w:r>
    </w:p>
    <w:p w14:paraId="27A08557" w14:textId="6B0437F2" w:rsidR="00A81ACF" w:rsidRPr="0060260E" w:rsidRDefault="009A6FB0" w:rsidP="00A81ACF">
      <w:pPr>
        <w:rPr>
          <w:b/>
          <w:i/>
          <w:color w:val="2E74B5" w:themeColor="accent1" w:themeShade="BF"/>
          <w:lang w:val="pt-PT" w:eastAsia="de-CH"/>
        </w:rPr>
      </w:pPr>
      <w:r w:rsidRPr="0060260E">
        <w:rPr>
          <w:b/>
          <w:i/>
          <w:color w:val="2E74B5" w:themeColor="accent1" w:themeShade="BF"/>
          <w:lang w:val="pt-PT" w:eastAsia="de-CH"/>
        </w:rPr>
        <w:t>Exemplo</w:t>
      </w:r>
    </w:p>
    <w:p w14:paraId="54281F77" w14:textId="77777777" w:rsidR="00A81ACF" w:rsidRPr="0060260E" w:rsidRDefault="00A81ACF" w:rsidP="00A81ACF">
      <w:pPr>
        <w:rPr>
          <w:b/>
          <w:lang w:val="pt-PT"/>
        </w:rPr>
      </w:pPr>
      <w:r w:rsidRPr="0060260E">
        <w:rPr>
          <w:noProof/>
          <w:lang w:eastAsia="en-GB"/>
        </w:rPr>
        <w:drawing>
          <wp:anchor distT="0" distB="0" distL="114300" distR="114300" simplePos="0" relativeHeight="251667456" behindDoc="0" locked="0" layoutInCell="1" allowOverlap="1" wp14:anchorId="432D3428" wp14:editId="3836B866">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60260E">
        <w:rPr>
          <w:noProof/>
          <w:lang w:eastAsia="en-GB"/>
        </w:rPr>
        <w:drawing>
          <wp:anchor distT="0" distB="0" distL="114300" distR="114300" simplePos="0" relativeHeight="251666432" behindDoc="0" locked="0" layoutInCell="1" allowOverlap="1" wp14:anchorId="264D010A" wp14:editId="732DAA41">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14:paraId="224BEF4D" w14:textId="77777777" w:rsidR="00A81ACF" w:rsidRPr="0060260E" w:rsidRDefault="00A81ACF" w:rsidP="00A81ACF">
      <w:pPr>
        <w:rPr>
          <w:b/>
          <w:lang w:val="pt-PT"/>
        </w:rPr>
      </w:pPr>
    </w:p>
    <w:p w14:paraId="562812FF" w14:textId="77777777" w:rsidR="00A81ACF" w:rsidRPr="0060260E" w:rsidRDefault="00A81ACF" w:rsidP="00A81ACF">
      <w:pPr>
        <w:rPr>
          <w:b/>
          <w:lang w:val="pt-PT"/>
        </w:rPr>
      </w:pPr>
    </w:p>
    <w:p w14:paraId="5A6D990D" w14:textId="77777777" w:rsidR="00A81ACF" w:rsidRPr="0060260E" w:rsidRDefault="00A81ACF" w:rsidP="00A81ACF">
      <w:pPr>
        <w:rPr>
          <w:b/>
          <w:lang w:val="pt-PT"/>
        </w:rPr>
      </w:pPr>
    </w:p>
    <w:p w14:paraId="39956E73" w14:textId="77777777" w:rsidR="00A81ACF" w:rsidRPr="0060260E" w:rsidRDefault="00A81ACF" w:rsidP="00A81ACF">
      <w:pPr>
        <w:rPr>
          <w:b/>
          <w:lang w:val="pt-PT"/>
        </w:rPr>
      </w:pPr>
    </w:p>
    <w:p w14:paraId="34BB0CBE" w14:textId="77777777" w:rsidR="00A81ACF" w:rsidRPr="0060260E" w:rsidRDefault="00A81ACF" w:rsidP="00A81ACF">
      <w:pPr>
        <w:rPr>
          <w:b/>
          <w:lang w:val="pt-PT"/>
        </w:rPr>
      </w:pPr>
    </w:p>
    <w:p w14:paraId="06E49C22" w14:textId="77777777" w:rsidR="00A81ACF" w:rsidRPr="0060260E" w:rsidRDefault="00A81ACF" w:rsidP="00A81ACF">
      <w:pPr>
        <w:rPr>
          <w:b/>
          <w:lang w:val="pt-PT"/>
        </w:rPr>
      </w:pPr>
    </w:p>
    <w:p w14:paraId="0B46864B" w14:textId="77777777" w:rsidR="00A81ACF" w:rsidRPr="0060260E" w:rsidRDefault="00A81ACF" w:rsidP="00A81ACF">
      <w:pPr>
        <w:rPr>
          <w:b/>
          <w:lang w:val="pt-PT"/>
        </w:rPr>
      </w:pPr>
    </w:p>
    <w:p w14:paraId="2B9A98BB" w14:textId="77777777" w:rsidR="00A81ACF" w:rsidRPr="0060260E" w:rsidRDefault="00A81ACF" w:rsidP="00A81ACF">
      <w:pPr>
        <w:rPr>
          <w:b/>
          <w:lang w:val="pt-PT"/>
        </w:rPr>
      </w:pPr>
    </w:p>
    <w:p w14:paraId="64E1FB39" w14:textId="77777777" w:rsidR="00A81ACF" w:rsidRPr="0060260E" w:rsidRDefault="00A81ACF" w:rsidP="00A81ACF">
      <w:pPr>
        <w:rPr>
          <w:b/>
          <w:lang w:val="pt-PT"/>
        </w:rPr>
      </w:pPr>
    </w:p>
    <w:p w14:paraId="4C6FA9E0" w14:textId="77777777" w:rsidR="00A81ACF" w:rsidRPr="0060260E" w:rsidRDefault="00A81ACF" w:rsidP="00A81ACF">
      <w:pPr>
        <w:rPr>
          <w:b/>
          <w:lang w:val="pt-PT"/>
        </w:rPr>
      </w:pPr>
    </w:p>
    <w:p w14:paraId="72D4CCFD" w14:textId="77777777" w:rsidR="00A81ACF" w:rsidRPr="0060260E" w:rsidRDefault="00A81ACF" w:rsidP="00A81ACF">
      <w:pPr>
        <w:rPr>
          <w:b/>
          <w:lang w:val="pt-PT"/>
        </w:rPr>
      </w:pPr>
    </w:p>
    <w:p w14:paraId="68C90536" w14:textId="77777777" w:rsidR="00A81ACF" w:rsidRPr="0060260E" w:rsidRDefault="00A81ACF" w:rsidP="00A81ACF">
      <w:pPr>
        <w:rPr>
          <w:b/>
          <w:lang w:val="pt-PT"/>
        </w:rPr>
      </w:pPr>
    </w:p>
    <w:p w14:paraId="02D9D9D7" w14:textId="77777777" w:rsidR="00A81ACF" w:rsidRPr="0060260E" w:rsidRDefault="00A81ACF" w:rsidP="00A81ACF">
      <w:pPr>
        <w:rPr>
          <w:b/>
          <w:lang w:val="pt-PT"/>
        </w:rPr>
      </w:pPr>
    </w:p>
    <w:p w14:paraId="7A86ABD3" w14:textId="77777777" w:rsidR="00A81ACF" w:rsidRPr="0060260E" w:rsidRDefault="00A81ACF" w:rsidP="00A81ACF">
      <w:pPr>
        <w:rPr>
          <w:b/>
          <w:lang w:val="pt-PT"/>
        </w:rPr>
      </w:pPr>
    </w:p>
    <w:p w14:paraId="1B7AA9A1" w14:textId="3F3EB636" w:rsidR="00323FDA" w:rsidRPr="0060260E" w:rsidRDefault="005F7759" w:rsidP="00562D0E">
      <w:pPr>
        <w:ind w:right="-171"/>
        <w:rPr>
          <w:i/>
          <w:color w:val="2E74B5" w:themeColor="accent1" w:themeShade="BF"/>
          <w:lang w:val="pt-PT" w:eastAsia="de-CH"/>
        </w:rPr>
      </w:pPr>
      <w:r w:rsidRPr="0060260E">
        <w:rPr>
          <w:b/>
          <w:i/>
          <w:color w:val="2E74B5" w:themeColor="accent1" w:themeShade="BF"/>
          <w:lang w:val="pt-PT" w:eastAsia="de-CH"/>
        </w:rPr>
        <w:lastRenderedPageBreak/>
        <w:t xml:space="preserve">Resumo </w:t>
      </w:r>
      <w:r w:rsidR="00A81ACF" w:rsidRPr="0060260E">
        <w:rPr>
          <w:i/>
          <w:color w:val="2E74B5" w:themeColor="accent1" w:themeShade="BF"/>
          <w:lang w:val="pt-PT" w:eastAsia="de-CH"/>
        </w:rPr>
        <w:t>(</w:t>
      </w:r>
      <w:r w:rsidR="00CE74A6" w:rsidRPr="0060260E">
        <w:rPr>
          <w:i/>
          <w:color w:val="2E74B5" w:themeColor="accent1" w:themeShade="BF"/>
          <w:lang w:val="pt-PT" w:eastAsia="de-CH"/>
        </w:rPr>
        <w:t>esquerda</w:t>
      </w:r>
      <w:r w:rsidR="00A81ACF" w:rsidRPr="0060260E">
        <w:rPr>
          <w:i/>
          <w:color w:val="2E74B5" w:themeColor="accent1" w:themeShade="BF"/>
          <w:lang w:val="pt-PT" w:eastAsia="de-CH"/>
        </w:rPr>
        <w:t xml:space="preserve">): </w:t>
      </w:r>
      <w:r w:rsidRPr="0060260E">
        <w:rPr>
          <w:i/>
          <w:color w:val="2E74B5" w:themeColor="accent1" w:themeShade="BF"/>
          <w:lang w:val="pt-PT" w:eastAsia="de-CH"/>
        </w:rPr>
        <w:t>Terraços de Fanya juu com tiras de grama nos elevadores desenvolvidos em terraços de bancada</w:t>
      </w:r>
      <w:r w:rsidR="00FC454D" w:rsidRPr="0060260E">
        <w:rPr>
          <w:i/>
          <w:color w:val="2E74B5" w:themeColor="accent1" w:themeShade="BF"/>
          <w:lang w:val="pt-PT" w:eastAsia="de-CH"/>
        </w:rPr>
        <w:br/>
      </w:r>
      <w:r w:rsidRPr="0060260E">
        <w:rPr>
          <w:b/>
          <w:i/>
          <w:color w:val="2E74B5" w:themeColor="accent1" w:themeShade="BF"/>
          <w:lang w:val="pt-PT" w:eastAsia="de-CH"/>
        </w:rPr>
        <w:t xml:space="preserve">Detalhe </w:t>
      </w:r>
      <w:r w:rsidR="00A81ACF" w:rsidRPr="0060260E">
        <w:rPr>
          <w:i/>
          <w:color w:val="2E74B5" w:themeColor="accent1" w:themeShade="BF"/>
          <w:lang w:val="pt-PT" w:eastAsia="de-CH"/>
        </w:rPr>
        <w:t>(</w:t>
      </w:r>
      <w:r w:rsidR="00CE74A6" w:rsidRPr="0060260E">
        <w:rPr>
          <w:i/>
          <w:color w:val="2E74B5" w:themeColor="accent1" w:themeShade="BF"/>
          <w:lang w:val="pt-PT" w:eastAsia="de-CH"/>
        </w:rPr>
        <w:t>direita</w:t>
      </w:r>
      <w:r w:rsidR="00A81ACF" w:rsidRPr="0060260E">
        <w:rPr>
          <w:i/>
          <w:color w:val="2E74B5" w:themeColor="accent1" w:themeShade="BF"/>
          <w:lang w:val="pt-PT" w:eastAsia="de-CH"/>
        </w:rPr>
        <w:t xml:space="preserve">): </w:t>
      </w:r>
      <w:r w:rsidRPr="0060260E">
        <w:rPr>
          <w:i/>
          <w:color w:val="2E74B5" w:themeColor="accent1" w:themeShade="BF"/>
          <w:lang w:val="pt-PT" w:eastAsia="de-CH"/>
        </w:rPr>
        <w:t>Fanya juu em um campo de milho após a colheita: Capim napier na parte superior do feixe, e resíduos de milho na vala abaixo</w:t>
      </w:r>
      <w:r w:rsidR="00A81ACF" w:rsidRPr="0060260E">
        <w:rPr>
          <w:i/>
          <w:color w:val="2E74B5" w:themeColor="accent1" w:themeShade="BF"/>
          <w:lang w:val="pt-PT" w:eastAsia="de-CH"/>
        </w:rPr>
        <w:t>. (</w:t>
      </w:r>
      <w:r w:rsidR="00275E39" w:rsidRPr="0060260E">
        <w:rPr>
          <w:i/>
          <w:color w:val="2E74B5" w:themeColor="accent1" w:themeShade="BF"/>
          <w:lang w:val="pt-PT" w:eastAsia="de-CH"/>
        </w:rPr>
        <w:t>Fotos</w:t>
      </w:r>
      <w:r w:rsidR="00A81ACF" w:rsidRPr="0060260E">
        <w:rPr>
          <w:i/>
          <w:color w:val="2E74B5" w:themeColor="accent1" w:themeShade="BF"/>
          <w:lang w:val="pt-PT" w:eastAsia="de-CH"/>
        </w:rPr>
        <w:t>: Machakos, Kenya</w:t>
      </w:r>
      <w:bookmarkStart w:id="48" w:name="_Toc449121940"/>
      <w:r w:rsidR="00A81ACF" w:rsidRPr="0060260E">
        <w:rPr>
          <w:i/>
          <w:color w:val="2E74B5" w:themeColor="accent1" w:themeShade="BF"/>
          <w:lang w:val="pt-PT" w:eastAsia="de-CH"/>
        </w:rPr>
        <w:t>; H.P. Liniger)</w:t>
      </w:r>
    </w:p>
    <w:p w14:paraId="4BCA4627" w14:textId="77777777" w:rsidR="004A3E5E" w:rsidRPr="0060260E" w:rsidRDefault="004A3E5E" w:rsidP="00562D0E">
      <w:pPr>
        <w:ind w:right="-171"/>
        <w:rPr>
          <w:i/>
          <w:color w:val="2E74B5" w:themeColor="accent1" w:themeShade="BF"/>
          <w:sz w:val="18"/>
          <w:szCs w:val="18"/>
          <w:lang w:val="pt-PT" w:eastAsia="de-CH"/>
        </w:rPr>
      </w:pPr>
    </w:p>
    <w:p w14:paraId="29F216A5" w14:textId="4C9FD55C" w:rsidR="00DC0B96" w:rsidRPr="0060260E" w:rsidRDefault="005F7759" w:rsidP="00CD2E1C">
      <w:pPr>
        <w:pStyle w:val="Heading2"/>
        <w:rPr>
          <w:rFonts w:cs="Times New Roman"/>
          <w:lang w:val="pt-PT"/>
        </w:rPr>
      </w:pPr>
      <w:bookmarkStart w:id="49" w:name="_Toc117856091"/>
      <w:bookmarkEnd w:id="48"/>
      <w:r w:rsidRPr="0060260E">
        <w:rPr>
          <w:rFonts w:cs="Times New Roman"/>
          <w:lang w:val="pt-PT"/>
        </w:rPr>
        <w:t>Vídeos da tecnologia</w:t>
      </w:r>
      <w:bookmarkEnd w:id="49"/>
    </w:p>
    <w:p w14:paraId="475B6E90" w14:textId="49CC61DF" w:rsidR="00DC0B96" w:rsidRPr="0060260E" w:rsidRDefault="005F7759" w:rsidP="00DC0B96">
      <w:pPr>
        <w:rPr>
          <w:i/>
          <w:color w:val="2E74B5" w:themeColor="accent1" w:themeShade="BF"/>
          <w:lang w:val="pt-BR" w:eastAsia="de-CH"/>
        </w:rPr>
      </w:pPr>
      <w:r w:rsidRPr="0060260E">
        <w:rPr>
          <w:i/>
          <w:color w:val="2E74B5" w:themeColor="accent1" w:themeShade="BF"/>
          <w:lang w:val="pt-PT" w:eastAsia="de-CH"/>
        </w:rPr>
        <w:t xml:space="preserve">Se arquivos de vídeo apresentando a Tecnologia estiverem disponíveis, carregue-os em uma plataforma pública (por exemplo, vimeo.com, youtube.com) e indique um link e uma breve descrição para cada arquivo na tabela abaixo. </w:t>
      </w:r>
      <w:r w:rsidR="0029685B" w:rsidRPr="0060260E">
        <w:rPr>
          <w:i/>
          <w:color w:val="2E74B5" w:themeColor="accent1" w:themeShade="BF"/>
          <w:lang w:val="pt-BR" w:eastAsia="de-CH"/>
        </w:rPr>
        <w:t xml:space="preserve">Videos </w:t>
      </w:r>
      <w:r w:rsidR="00B677FA" w:rsidRPr="0060260E">
        <w:rPr>
          <w:i/>
          <w:color w:val="2E74B5" w:themeColor="accent1" w:themeShade="BF"/>
          <w:lang w:val="pt-BR" w:eastAsia="de-CH"/>
        </w:rPr>
        <w:t xml:space="preserve">no </w:t>
      </w:r>
      <w:r w:rsidR="0029685B" w:rsidRPr="0060260E">
        <w:rPr>
          <w:i/>
          <w:color w:val="2E74B5" w:themeColor="accent1" w:themeShade="BF"/>
          <w:lang w:val="pt-BR" w:eastAsia="de-CH"/>
        </w:rPr>
        <w:t xml:space="preserve">vimeo.com </w:t>
      </w:r>
      <w:r w:rsidR="006253AF" w:rsidRPr="0060260E">
        <w:rPr>
          <w:i/>
          <w:color w:val="2E74B5" w:themeColor="accent1" w:themeShade="BF"/>
          <w:lang w:val="pt-BR" w:eastAsia="de-CH"/>
        </w:rPr>
        <w:t xml:space="preserve">podem ser ligados diretamente ao banco de dados WOCAT. </w:t>
      </w:r>
      <w:r w:rsidR="00B677FA" w:rsidRPr="0060260E">
        <w:rPr>
          <w:i/>
          <w:color w:val="2E74B5" w:themeColor="accent1" w:themeShade="BF"/>
          <w:lang w:val="pt-BR" w:eastAsia="de-CH"/>
        </w:rPr>
        <w:t>Para videos no youtube.com, favor inserir a URL na seçãp de comentários</w:t>
      </w:r>
      <w:r w:rsidR="0029685B" w:rsidRPr="0060260E">
        <w:rPr>
          <w:i/>
          <w:color w:val="2E74B5" w:themeColor="accent1" w:themeShade="BF"/>
          <w:lang w:val="pt-BR" w:eastAsia="de-CH"/>
        </w:rPr>
        <w:t xml:space="preserve">. </w:t>
      </w:r>
    </w:p>
    <w:p w14:paraId="19AD741D" w14:textId="77777777" w:rsidR="00DC0B96" w:rsidRPr="0060260E" w:rsidRDefault="00DC0B96" w:rsidP="00DC0B96">
      <w:pPr>
        <w:rPr>
          <w:lang w:val="pt-BR" w:eastAsia="de-CH"/>
        </w:rPr>
      </w:pPr>
    </w:p>
    <w:tbl>
      <w:tblPr>
        <w:tblW w:w="10093"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304"/>
        <w:gridCol w:w="1276"/>
        <w:gridCol w:w="1417"/>
      </w:tblGrid>
      <w:tr w:rsidR="00E648D5" w:rsidRPr="0060260E" w14:paraId="13A860F5" w14:textId="77777777" w:rsidTr="006253AF">
        <w:tc>
          <w:tcPr>
            <w:tcW w:w="2410" w:type="dxa"/>
            <w:shd w:val="clear" w:color="auto" w:fill="auto"/>
          </w:tcPr>
          <w:p w14:paraId="2E4C424B" w14:textId="77777777" w:rsidR="00E648D5" w:rsidRPr="0060260E" w:rsidRDefault="00E648D5" w:rsidP="00E648D5">
            <w:pPr>
              <w:tabs>
                <w:tab w:val="right" w:leader="dot" w:pos="9072"/>
              </w:tabs>
              <w:rPr>
                <w:lang w:val="pt-PT"/>
              </w:rPr>
            </w:pPr>
            <w:r w:rsidRPr="0060260E">
              <w:rPr>
                <w:lang w:val="pt-PT"/>
              </w:rPr>
              <w:t xml:space="preserve">Link </w:t>
            </w:r>
          </w:p>
        </w:tc>
        <w:tc>
          <w:tcPr>
            <w:tcW w:w="3686" w:type="dxa"/>
          </w:tcPr>
          <w:p w14:paraId="3E981535" w14:textId="73099B81" w:rsidR="00E648D5" w:rsidRPr="0060260E" w:rsidRDefault="005F7759" w:rsidP="00E648D5">
            <w:pPr>
              <w:tabs>
                <w:tab w:val="right" w:leader="dot" w:pos="9072"/>
              </w:tabs>
              <w:rPr>
                <w:lang w:val="pt-PT"/>
              </w:rPr>
            </w:pPr>
            <w:r w:rsidRPr="0060260E">
              <w:rPr>
                <w:lang w:val="pt-PT"/>
              </w:rPr>
              <w:t>Comentários, breve descrição</w:t>
            </w:r>
          </w:p>
        </w:tc>
        <w:tc>
          <w:tcPr>
            <w:tcW w:w="1304" w:type="dxa"/>
          </w:tcPr>
          <w:p w14:paraId="6B72638C" w14:textId="1C164427" w:rsidR="00E648D5" w:rsidRPr="0060260E" w:rsidRDefault="00E648D5" w:rsidP="00E648D5">
            <w:pPr>
              <w:tabs>
                <w:tab w:val="right" w:leader="dot" w:pos="9072"/>
              </w:tabs>
              <w:rPr>
                <w:lang w:val="pt-PT"/>
              </w:rPr>
            </w:pPr>
            <w:r w:rsidRPr="0060260E">
              <w:rPr>
                <w:lang w:val="pt-PT"/>
              </w:rPr>
              <w:t>Dat</w:t>
            </w:r>
            <w:r w:rsidR="005F7759" w:rsidRPr="0060260E">
              <w:rPr>
                <w:lang w:val="pt-PT"/>
              </w:rPr>
              <w:t>a</w:t>
            </w:r>
          </w:p>
        </w:tc>
        <w:tc>
          <w:tcPr>
            <w:tcW w:w="1276" w:type="dxa"/>
          </w:tcPr>
          <w:p w14:paraId="1E61F523" w14:textId="27047F28" w:rsidR="00E648D5" w:rsidRPr="0060260E" w:rsidRDefault="005F7759" w:rsidP="00E648D5">
            <w:pPr>
              <w:tabs>
                <w:tab w:val="right" w:leader="dot" w:pos="9072"/>
              </w:tabs>
              <w:rPr>
                <w:lang w:val="pt-PT"/>
              </w:rPr>
            </w:pPr>
            <w:r w:rsidRPr="0060260E">
              <w:rPr>
                <w:lang w:val="pt-PT"/>
              </w:rPr>
              <w:t>Localização</w:t>
            </w:r>
          </w:p>
        </w:tc>
        <w:tc>
          <w:tcPr>
            <w:tcW w:w="1417" w:type="dxa"/>
          </w:tcPr>
          <w:p w14:paraId="2F05FC2F" w14:textId="56E965AC" w:rsidR="00E648D5" w:rsidRPr="0060260E" w:rsidRDefault="005F7759" w:rsidP="00E648D5">
            <w:pPr>
              <w:tabs>
                <w:tab w:val="right" w:leader="dot" w:pos="9072"/>
              </w:tabs>
              <w:rPr>
                <w:lang w:val="pt-PT"/>
              </w:rPr>
            </w:pPr>
            <w:r w:rsidRPr="0060260E">
              <w:rPr>
                <w:lang w:val="pt-PT"/>
              </w:rPr>
              <w:t>Nome do cinegrafista</w:t>
            </w:r>
          </w:p>
        </w:tc>
      </w:tr>
      <w:tr w:rsidR="00E648D5" w:rsidRPr="0060260E" w14:paraId="2C524E46" w14:textId="77777777" w:rsidTr="006253AF">
        <w:tc>
          <w:tcPr>
            <w:tcW w:w="2410" w:type="dxa"/>
            <w:shd w:val="clear" w:color="auto" w:fill="auto"/>
          </w:tcPr>
          <w:p w14:paraId="3D9C4E3A" w14:textId="77777777" w:rsidR="00E648D5" w:rsidRPr="0060260E" w:rsidRDefault="00E648D5" w:rsidP="00E648D5">
            <w:pPr>
              <w:tabs>
                <w:tab w:val="right" w:leader="dot" w:pos="9072"/>
              </w:tabs>
              <w:spacing w:after="120"/>
              <w:rPr>
                <w:lang w:val="pt-PT"/>
              </w:rPr>
            </w:pPr>
          </w:p>
        </w:tc>
        <w:tc>
          <w:tcPr>
            <w:tcW w:w="3686" w:type="dxa"/>
          </w:tcPr>
          <w:p w14:paraId="3071DBE4" w14:textId="77777777" w:rsidR="00E648D5" w:rsidRPr="0060260E" w:rsidRDefault="00E648D5" w:rsidP="00E648D5">
            <w:pPr>
              <w:tabs>
                <w:tab w:val="right" w:leader="dot" w:pos="9072"/>
              </w:tabs>
              <w:spacing w:after="120"/>
              <w:rPr>
                <w:lang w:val="pt-PT"/>
              </w:rPr>
            </w:pPr>
          </w:p>
        </w:tc>
        <w:tc>
          <w:tcPr>
            <w:tcW w:w="1304" w:type="dxa"/>
          </w:tcPr>
          <w:p w14:paraId="1B0D84FC" w14:textId="77777777" w:rsidR="00E648D5" w:rsidRPr="0060260E" w:rsidRDefault="00E648D5" w:rsidP="00E648D5">
            <w:pPr>
              <w:tabs>
                <w:tab w:val="right" w:leader="dot" w:pos="9072"/>
              </w:tabs>
              <w:spacing w:after="120"/>
              <w:rPr>
                <w:lang w:val="pt-PT"/>
              </w:rPr>
            </w:pPr>
          </w:p>
        </w:tc>
        <w:tc>
          <w:tcPr>
            <w:tcW w:w="1276" w:type="dxa"/>
          </w:tcPr>
          <w:p w14:paraId="70B37223" w14:textId="77777777" w:rsidR="00E648D5" w:rsidRPr="0060260E" w:rsidRDefault="00E648D5" w:rsidP="00E648D5">
            <w:pPr>
              <w:tabs>
                <w:tab w:val="right" w:leader="dot" w:pos="9072"/>
              </w:tabs>
              <w:spacing w:after="120"/>
              <w:rPr>
                <w:lang w:val="pt-PT"/>
              </w:rPr>
            </w:pPr>
          </w:p>
        </w:tc>
        <w:tc>
          <w:tcPr>
            <w:tcW w:w="1417" w:type="dxa"/>
          </w:tcPr>
          <w:p w14:paraId="2F2EAA91" w14:textId="77777777" w:rsidR="00E648D5" w:rsidRPr="0060260E" w:rsidRDefault="00E648D5" w:rsidP="00E648D5">
            <w:pPr>
              <w:tabs>
                <w:tab w:val="right" w:leader="dot" w:pos="9072"/>
              </w:tabs>
              <w:spacing w:after="120"/>
              <w:rPr>
                <w:lang w:val="pt-PT"/>
              </w:rPr>
            </w:pPr>
          </w:p>
        </w:tc>
      </w:tr>
      <w:tr w:rsidR="00E648D5" w:rsidRPr="0060260E" w14:paraId="291E7A5A" w14:textId="77777777" w:rsidTr="006253AF">
        <w:tc>
          <w:tcPr>
            <w:tcW w:w="2410" w:type="dxa"/>
            <w:shd w:val="clear" w:color="auto" w:fill="auto"/>
          </w:tcPr>
          <w:p w14:paraId="6C91A5D9" w14:textId="77777777" w:rsidR="00E648D5" w:rsidRPr="0060260E" w:rsidRDefault="00E648D5" w:rsidP="00E648D5">
            <w:pPr>
              <w:tabs>
                <w:tab w:val="right" w:leader="dot" w:pos="9072"/>
              </w:tabs>
              <w:spacing w:after="120"/>
              <w:rPr>
                <w:lang w:val="pt-PT"/>
              </w:rPr>
            </w:pPr>
          </w:p>
        </w:tc>
        <w:tc>
          <w:tcPr>
            <w:tcW w:w="3686" w:type="dxa"/>
          </w:tcPr>
          <w:p w14:paraId="2A946E8B" w14:textId="77777777" w:rsidR="00E648D5" w:rsidRPr="0060260E" w:rsidRDefault="00E648D5" w:rsidP="00E648D5">
            <w:pPr>
              <w:tabs>
                <w:tab w:val="right" w:leader="dot" w:pos="9072"/>
              </w:tabs>
              <w:spacing w:after="120"/>
              <w:rPr>
                <w:lang w:val="pt-PT"/>
              </w:rPr>
            </w:pPr>
          </w:p>
        </w:tc>
        <w:tc>
          <w:tcPr>
            <w:tcW w:w="1304" w:type="dxa"/>
          </w:tcPr>
          <w:p w14:paraId="1B6195F4" w14:textId="77777777" w:rsidR="00E648D5" w:rsidRPr="0060260E" w:rsidRDefault="00E648D5" w:rsidP="00E648D5">
            <w:pPr>
              <w:tabs>
                <w:tab w:val="right" w:leader="dot" w:pos="9072"/>
              </w:tabs>
              <w:spacing w:after="120"/>
              <w:rPr>
                <w:lang w:val="pt-PT"/>
              </w:rPr>
            </w:pPr>
          </w:p>
        </w:tc>
        <w:tc>
          <w:tcPr>
            <w:tcW w:w="1276" w:type="dxa"/>
          </w:tcPr>
          <w:p w14:paraId="09C261C0" w14:textId="77777777" w:rsidR="00E648D5" w:rsidRPr="0060260E" w:rsidRDefault="00E648D5" w:rsidP="00E648D5">
            <w:pPr>
              <w:tabs>
                <w:tab w:val="right" w:leader="dot" w:pos="9072"/>
              </w:tabs>
              <w:spacing w:after="120"/>
              <w:rPr>
                <w:lang w:val="pt-PT"/>
              </w:rPr>
            </w:pPr>
          </w:p>
        </w:tc>
        <w:tc>
          <w:tcPr>
            <w:tcW w:w="1417" w:type="dxa"/>
          </w:tcPr>
          <w:p w14:paraId="012CA765" w14:textId="77777777" w:rsidR="00E648D5" w:rsidRPr="0060260E" w:rsidRDefault="00E648D5" w:rsidP="00E648D5">
            <w:pPr>
              <w:tabs>
                <w:tab w:val="right" w:leader="dot" w:pos="9072"/>
              </w:tabs>
              <w:spacing w:after="120"/>
              <w:rPr>
                <w:lang w:val="pt-PT"/>
              </w:rPr>
            </w:pPr>
          </w:p>
        </w:tc>
      </w:tr>
      <w:tr w:rsidR="00E648D5" w:rsidRPr="0060260E" w14:paraId="1126FABF" w14:textId="77777777" w:rsidTr="006253AF">
        <w:tc>
          <w:tcPr>
            <w:tcW w:w="2410" w:type="dxa"/>
            <w:shd w:val="clear" w:color="auto" w:fill="auto"/>
          </w:tcPr>
          <w:p w14:paraId="11488C11" w14:textId="77777777" w:rsidR="00E648D5" w:rsidRPr="0060260E" w:rsidRDefault="00E648D5" w:rsidP="00E648D5">
            <w:pPr>
              <w:tabs>
                <w:tab w:val="right" w:leader="dot" w:pos="9072"/>
              </w:tabs>
              <w:spacing w:after="120"/>
              <w:rPr>
                <w:lang w:val="pt-PT"/>
              </w:rPr>
            </w:pPr>
          </w:p>
        </w:tc>
        <w:tc>
          <w:tcPr>
            <w:tcW w:w="3686" w:type="dxa"/>
          </w:tcPr>
          <w:p w14:paraId="27321E17" w14:textId="77777777" w:rsidR="00E648D5" w:rsidRPr="0060260E" w:rsidRDefault="00E648D5" w:rsidP="00E648D5">
            <w:pPr>
              <w:tabs>
                <w:tab w:val="right" w:leader="dot" w:pos="9072"/>
              </w:tabs>
              <w:spacing w:after="120"/>
              <w:rPr>
                <w:lang w:val="pt-PT"/>
              </w:rPr>
            </w:pPr>
          </w:p>
        </w:tc>
        <w:tc>
          <w:tcPr>
            <w:tcW w:w="1304" w:type="dxa"/>
          </w:tcPr>
          <w:p w14:paraId="48B91323" w14:textId="77777777" w:rsidR="00E648D5" w:rsidRPr="0060260E" w:rsidRDefault="00E648D5" w:rsidP="00E648D5">
            <w:pPr>
              <w:tabs>
                <w:tab w:val="right" w:leader="dot" w:pos="9072"/>
              </w:tabs>
              <w:spacing w:after="120"/>
              <w:rPr>
                <w:lang w:val="pt-PT"/>
              </w:rPr>
            </w:pPr>
          </w:p>
        </w:tc>
        <w:tc>
          <w:tcPr>
            <w:tcW w:w="1276" w:type="dxa"/>
          </w:tcPr>
          <w:p w14:paraId="7F1FFF70" w14:textId="77777777" w:rsidR="00E648D5" w:rsidRPr="0060260E" w:rsidRDefault="00E648D5" w:rsidP="00E648D5">
            <w:pPr>
              <w:tabs>
                <w:tab w:val="right" w:leader="dot" w:pos="9072"/>
              </w:tabs>
              <w:spacing w:after="120"/>
              <w:rPr>
                <w:lang w:val="pt-PT"/>
              </w:rPr>
            </w:pPr>
          </w:p>
        </w:tc>
        <w:tc>
          <w:tcPr>
            <w:tcW w:w="1417" w:type="dxa"/>
          </w:tcPr>
          <w:p w14:paraId="09976C6B" w14:textId="77777777" w:rsidR="00E648D5" w:rsidRPr="0060260E" w:rsidRDefault="00E648D5" w:rsidP="00E648D5">
            <w:pPr>
              <w:tabs>
                <w:tab w:val="right" w:leader="dot" w:pos="9072"/>
              </w:tabs>
              <w:spacing w:after="120"/>
              <w:rPr>
                <w:lang w:val="pt-PT"/>
              </w:rPr>
            </w:pPr>
          </w:p>
        </w:tc>
      </w:tr>
    </w:tbl>
    <w:p w14:paraId="1F6E3BDE" w14:textId="77777777" w:rsidR="00F75ED7" w:rsidRPr="0060260E" w:rsidRDefault="00F75ED7" w:rsidP="0044014C">
      <w:pPr>
        <w:tabs>
          <w:tab w:val="left" w:pos="3544"/>
          <w:tab w:val="left" w:pos="6237"/>
        </w:tabs>
        <w:spacing w:line="360" w:lineRule="auto"/>
        <w:rPr>
          <w:lang w:val="pt-BR"/>
        </w:rPr>
      </w:pPr>
      <w:bookmarkStart w:id="50" w:name="_Toc449121941"/>
    </w:p>
    <w:p w14:paraId="62FB7C41" w14:textId="3A82C9E2" w:rsidR="00A81ACF" w:rsidRPr="0060260E" w:rsidRDefault="005F7759" w:rsidP="00CD2E1C">
      <w:pPr>
        <w:pStyle w:val="Heading2"/>
        <w:rPr>
          <w:rFonts w:cs="Times New Roman"/>
          <w:lang w:val="pt-BR"/>
        </w:rPr>
      </w:pPr>
      <w:bookmarkStart w:id="51" w:name="_Toc117856092"/>
      <w:bookmarkEnd w:id="50"/>
      <w:r w:rsidRPr="0060260E">
        <w:rPr>
          <w:rFonts w:cs="Times New Roman"/>
          <w:lang w:val="pt-BR"/>
        </w:rPr>
        <w:t>País/região/locais onde a tecnologia foi aplicada e que estão cobertos nesta avaliação</w:t>
      </w:r>
      <w:bookmarkEnd w:id="51"/>
      <w:r w:rsidR="00A81ACF" w:rsidRPr="0060260E">
        <w:rPr>
          <w:rFonts w:cs="Times New Roman"/>
          <w:lang w:val="pt-BR"/>
        </w:rPr>
        <w:t xml:space="preserve"> </w:t>
      </w:r>
    </w:p>
    <w:p w14:paraId="64DAA3D3" w14:textId="3E796D74" w:rsidR="00A81ACF" w:rsidRPr="0060260E" w:rsidRDefault="005F7759" w:rsidP="00A81ACF">
      <w:pPr>
        <w:rPr>
          <w:i/>
          <w:color w:val="2E74B5" w:themeColor="accent1" w:themeShade="BF"/>
          <w:lang w:val="pt-BR" w:eastAsia="de-CH"/>
        </w:rPr>
      </w:pPr>
      <w:r w:rsidRPr="0060260E">
        <w:rPr>
          <w:i/>
          <w:color w:val="2E74B5" w:themeColor="accent1" w:themeShade="BF"/>
          <w:lang w:val="pt-BR" w:eastAsia="de-CH"/>
        </w:rPr>
        <w:t>A tecnologia descrita pode ser aplicada em vários locais. Entretanto, restringir as informações dadas neste questionário apenas aos locais que foram avaliados/analisados no processo de documentação (através de visitas de campo, entrevistas com os respectivos usuários de terras, relatórios, etc.). Não incluir outros locais onde a mesma Tecnologia é aplicada, mas nenhum dado foi coletado.</w:t>
      </w:r>
    </w:p>
    <w:p w14:paraId="32CBCA2B" w14:textId="77777777" w:rsidR="00A81ACF" w:rsidRPr="0060260E" w:rsidRDefault="00A81ACF" w:rsidP="00A81ACF">
      <w:pPr>
        <w:rPr>
          <w:i/>
          <w:color w:val="2E74B5" w:themeColor="accent1" w:themeShade="BF"/>
          <w:sz w:val="18"/>
          <w:szCs w:val="18"/>
          <w:lang w:val="pt-BR" w:eastAsia="de-CH"/>
        </w:rPr>
      </w:pPr>
    </w:p>
    <w:p w14:paraId="4F179868" w14:textId="5522E437" w:rsidR="00A81ACF" w:rsidRPr="0060260E" w:rsidRDefault="005F7759" w:rsidP="00A81ACF">
      <w:pPr>
        <w:tabs>
          <w:tab w:val="left" w:pos="3544"/>
          <w:tab w:val="left" w:pos="6237"/>
        </w:tabs>
        <w:spacing w:line="360" w:lineRule="auto"/>
        <w:rPr>
          <w:lang w:val="pt-BR"/>
        </w:rPr>
      </w:pPr>
      <w:r w:rsidRPr="0060260E">
        <w:rPr>
          <w:lang w:val="pt-BR"/>
        </w:rPr>
        <w:t>País</w:t>
      </w:r>
      <w:r w:rsidR="00A81ACF" w:rsidRPr="0060260E">
        <w:rPr>
          <w:lang w:val="pt-BR"/>
        </w:rPr>
        <w:t xml:space="preserve">: .................................................  </w:t>
      </w:r>
      <w:r w:rsidR="00A81ACF" w:rsidRPr="0060260E">
        <w:rPr>
          <w:lang w:val="pt-BR"/>
        </w:rPr>
        <w:tab/>
      </w:r>
      <w:r w:rsidRPr="0060260E">
        <w:rPr>
          <w:lang w:val="pt-BR"/>
        </w:rPr>
        <w:t>Região/Estado/Província</w:t>
      </w:r>
      <w:r w:rsidR="00A81ACF" w:rsidRPr="0060260E">
        <w:rPr>
          <w:lang w:val="pt-BR"/>
        </w:rPr>
        <w:t>: .................................................</w:t>
      </w:r>
      <w:r w:rsidR="008E6998" w:rsidRPr="0060260E">
        <w:rPr>
          <w:lang w:val="pt-BR"/>
        </w:rPr>
        <w:t>........................</w:t>
      </w:r>
    </w:p>
    <w:p w14:paraId="573E9DE1" w14:textId="61714E7B" w:rsidR="00A81ACF" w:rsidRPr="0060260E" w:rsidRDefault="005F7759" w:rsidP="00A81ACF">
      <w:pPr>
        <w:tabs>
          <w:tab w:val="left" w:pos="3544"/>
          <w:tab w:val="left" w:pos="6237"/>
        </w:tabs>
        <w:spacing w:line="360" w:lineRule="auto"/>
        <w:rPr>
          <w:lang w:val="pt-BR"/>
        </w:rPr>
      </w:pPr>
      <w:r w:rsidRPr="0060260E">
        <w:rPr>
          <w:lang w:val="pt-BR"/>
        </w:rPr>
        <w:t>Especificação adicional de localização (por exemplo, município, cidade, etc.), se relevante</w:t>
      </w:r>
      <w:r w:rsidR="00A81ACF" w:rsidRPr="0060260E">
        <w:rPr>
          <w:lang w:val="pt-BR"/>
        </w:rPr>
        <w:t>:</w:t>
      </w:r>
      <w:r w:rsidR="00C64239" w:rsidRPr="0060260E">
        <w:rPr>
          <w:lang w:val="pt-BR"/>
        </w:rPr>
        <w:t xml:space="preserve"> ....................................... </w:t>
      </w:r>
      <w:r w:rsidR="00A81ACF" w:rsidRPr="0060260E">
        <w:rPr>
          <w:lang w:val="pt-BR"/>
        </w:rPr>
        <w:t>............................................</w:t>
      </w:r>
      <w:r w:rsidR="008E6998" w:rsidRPr="0060260E">
        <w:rPr>
          <w:lang w:val="pt-BR"/>
        </w:rPr>
        <w:t>.............</w:t>
      </w:r>
      <w:r w:rsidR="00C64239" w:rsidRPr="0060260E">
        <w:rPr>
          <w:lang w:val="pt-BR"/>
        </w:rPr>
        <w:t>.................................................................................................................................</w:t>
      </w:r>
    </w:p>
    <w:p w14:paraId="183BA140" w14:textId="76A49D58" w:rsidR="00A81ACF" w:rsidRPr="0060260E" w:rsidRDefault="00C64239" w:rsidP="00A81ACF">
      <w:pPr>
        <w:tabs>
          <w:tab w:val="left" w:pos="3544"/>
          <w:tab w:val="left" w:pos="6237"/>
        </w:tabs>
        <w:spacing w:after="120"/>
        <w:rPr>
          <w:lang w:val="pt-BR"/>
        </w:rPr>
      </w:pPr>
      <w:r w:rsidRPr="0060260E">
        <w:rPr>
          <w:lang w:val="pt-BR"/>
        </w:rPr>
        <w:t>Número de locais considerados/analisados na documentação desta tecnologia</w:t>
      </w:r>
      <w:r w:rsidR="00A81ACF" w:rsidRPr="0060260E">
        <w:rPr>
          <w:lang w:val="pt-BR"/>
        </w:rPr>
        <w:t>:</w:t>
      </w:r>
    </w:p>
    <w:p w14:paraId="42A5C5ED" w14:textId="2713C67F" w:rsidR="00A81ACF" w:rsidRPr="0060260E" w:rsidRDefault="00061990" w:rsidP="00A81ACF">
      <w:pPr>
        <w:tabs>
          <w:tab w:val="left" w:pos="1560"/>
          <w:tab w:val="left" w:pos="3119"/>
          <w:tab w:val="left" w:pos="5103"/>
          <w:tab w:val="left" w:pos="7230"/>
        </w:tabs>
        <w:rPr>
          <w:spacing w:val="-3"/>
          <w:sz w:val="28"/>
          <w:lang w:val="pt-BR"/>
        </w:rPr>
      </w:pPr>
      <w:r w:rsidRPr="0060260E">
        <w:rPr>
          <w:spacing w:val="-3"/>
          <w:sz w:val="28"/>
          <w:szCs w:val="28"/>
          <w:lang w:val="pt-BR"/>
        </w:rPr>
        <w:sym w:font="Wingdings 2" w:char="F081"/>
      </w:r>
      <w:r w:rsidR="00C737FC" w:rsidRPr="0060260E">
        <w:rPr>
          <w:lang w:val="pt-BR"/>
        </w:rPr>
        <w:t xml:space="preserve">  </w:t>
      </w:r>
      <w:r w:rsidR="00C64239" w:rsidRPr="0060260E">
        <w:rPr>
          <w:lang w:val="pt-BR"/>
        </w:rPr>
        <w:t>Local único</w:t>
      </w:r>
      <w:r w:rsidR="00A81ACF" w:rsidRPr="0060260E">
        <w:rPr>
          <w:lang w:val="pt-BR"/>
        </w:rPr>
        <w:t xml:space="preserve">  </w:t>
      </w:r>
      <w:r w:rsidR="00A81ACF" w:rsidRPr="0060260E">
        <w:rPr>
          <w:lang w:val="pt-BR"/>
        </w:rPr>
        <w:tab/>
      </w:r>
      <w:r w:rsidRPr="0060260E">
        <w:rPr>
          <w:spacing w:val="-3"/>
          <w:sz w:val="28"/>
          <w:szCs w:val="28"/>
          <w:lang w:val="pt-BR"/>
        </w:rPr>
        <w:sym w:font="Wingdings 2" w:char="F081"/>
      </w:r>
      <w:r w:rsidR="00C737FC" w:rsidRPr="0060260E">
        <w:rPr>
          <w:lang w:val="pt-BR"/>
        </w:rPr>
        <w:t xml:space="preserve">  </w:t>
      </w:r>
      <w:r w:rsidR="00A81ACF" w:rsidRPr="0060260E">
        <w:rPr>
          <w:lang w:val="pt-BR"/>
        </w:rPr>
        <w:t xml:space="preserve">2-10 </w:t>
      </w:r>
      <w:r w:rsidR="00C64239" w:rsidRPr="0060260E">
        <w:rPr>
          <w:lang w:val="pt-BR"/>
        </w:rPr>
        <w:t>locais</w:t>
      </w:r>
      <w:r w:rsidR="00A81ACF" w:rsidRPr="0060260E">
        <w:rPr>
          <w:lang w:val="pt-BR"/>
        </w:rPr>
        <w:t xml:space="preserve">  </w:t>
      </w:r>
      <w:r w:rsidR="00A81ACF" w:rsidRPr="0060260E">
        <w:rPr>
          <w:lang w:val="pt-BR"/>
        </w:rPr>
        <w:tab/>
      </w:r>
      <w:r w:rsidRPr="0060260E">
        <w:rPr>
          <w:spacing w:val="-3"/>
          <w:sz w:val="28"/>
          <w:szCs w:val="28"/>
          <w:lang w:val="pt-BR"/>
        </w:rPr>
        <w:sym w:font="Wingdings 2" w:char="F081"/>
      </w:r>
      <w:r w:rsidR="00C737FC" w:rsidRPr="0060260E">
        <w:rPr>
          <w:lang w:val="pt-BR"/>
        </w:rPr>
        <w:t xml:space="preserve">  </w:t>
      </w:r>
      <w:r w:rsidR="00A81ACF" w:rsidRPr="0060260E">
        <w:rPr>
          <w:lang w:val="pt-BR"/>
        </w:rPr>
        <w:t xml:space="preserve">10-100 </w:t>
      </w:r>
      <w:r w:rsidR="00C64239" w:rsidRPr="0060260E">
        <w:rPr>
          <w:lang w:val="pt-BR"/>
        </w:rPr>
        <w:t>locais</w:t>
      </w:r>
      <w:r w:rsidR="00A81ACF" w:rsidRPr="0060260E">
        <w:rPr>
          <w:lang w:val="pt-BR"/>
        </w:rPr>
        <w:t xml:space="preserve">  </w:t>
      </w:r>
      <w:r w:rsidR="00A81ACF" w:rsidRPr="0060260E">
        <w:rPr>
          <w:spacing w:val="-3"/>
          <w:sz w:val="28"/>
          <w:lang w:val="pt-BR"/>
        </w:rPr>
        <w:tab/>
      </w:r>
      <w:r w:rsidRPr="0060260E">
        <w:rPr>
          <w:spacing w:val="-3"/>
          <w:sz w:val="28"/>
          <w:szCs w:val="28"/>
          <w:lang w:val="pt-BR"/>
        </w:rPr>
        <w:sym w:font="Wingdings 2" w:char="F081"/>
      </w:r>
      <w:r w:rsidR="00C737FC" w:rsidRPr="0060260E">
        <w:rPr>
          <w:lang w:val="pt-BR"/>
        </w:rPr>
        <w:t xml:space="preserve">  </w:t>
      </w:r>
      <w:r w:rsidR="00A81ACF" w:rsidRPr="0060260E">
        <w:rPr>
          <w:lang w:val="pt-BR"/>
        </w:rPr>
        <w:t>100-1</w:t>
      </w:r>
      <w:r w:rsidR="008036DE" w:rsidRPr="0060260E">
        <w:rPr>
          <w:lang w:val="pt-BR"/>
        </w:rPr>
        <w:t>,</w:t>
      </w:r>
      <w:r w:rsidR="00A81ACF" w:rsidRPr="0060260E">
        <w:rPr>
          <w:lang w:val="pt-BR"/>
        </w:rPr>
        <w:t xml:space="preserve">000 </w:t>
      </w:r>
      <w:r w:rsidR="00C64239" w:rsidRPr="0060260E">
        <w:rPr>
          <w:lang w:val="pt-BR"/>
        </w:rPr>
        <w:t>locais</w:t>
      </w:r>
      <w:r w:rsidR="00A81ACF" w:rsidRPr="0060260E">
        <w:rPr>
          <w:lang w:val="pt-BR"/>
        </w:rPr>
        <w:t xml:space="preserve">  </w:t>
      </w:r>
      <w:r w:rsidR="00A81ACF" w:rsidRPr="0060260E">
        <w:rPr>
          <w:spacing w:val="-3"/>
          <w:sz w:val="28"/>
          <w:lang w:val="pt-BR"/>
        </w:rPr>
        <w:tab/>
      </w:r>
      <w:r w:rsidRPr="0060260E">
        <w:rPr>
          <w:spacing w:val="-3"/>
          <w:sz w:val="28"/>
          <w:szCs w:val="28"/>
          <w:lang w:val="pt-BR"/>
        </w:rPr>
        <w:sym w:font="Wingdings 2" w:char="F081"/>
      </w:r>
      <w:r w:rsidR="00C737FC" w:rsidRPr="0060260E">
        <w:rPr>
          <w:lang w:val="pt-BR"/>
        </w:rPr>
        <w:t xml:space="preserve">  </w:t>
      </w:r>
      <w:r w:rsidR="00A81ACF" w:rsidRPr="0060260E">
        <w:rPr>
          <w:lang w:val="pt-BR"/>
        </w:rPr>
        <w:t>&gt; 1</w:t>
      </w:r>
      <w:r w:rsidR="008036DE" w:rsidRPr="0060260E">
        <w:rPr>
          <w:lang w:val="pt-BR"/>
        </w:rPr>
        <w:t>,</w:t>
      </w:r>
      <w:r w:rsidR="00A81ACF" w:rsidRPr="0060260E">
        <w:rPr>
          <w:lang w:val="pt-BR"/>
        </w:rPr>
        <w:t xml:space="preserve">000 </w:t>
      </w:r>
      <w:r w:rsidR="00C64239" w:rsidRPr="0060260E">
        <w:rPr>
          <w:lang w:val="pt-BR"/>
        </w:rPr>
        <w:t>locais</w:t>
      </w:r>
      <w:r w:rsidR="00A81ACF" w:rsidRPr="0060260E">
        <w:rPr>
          <w:lang w:val="pt-BR"/>
        </w:rPr>
        <w:t xml:space="preserve">  </w:t>
      </w:r>
    </w:p>
    <w:p w14:paraId="6CA6FF58" w14:textId="289BC8E3" w:rsidR="00A81ACF" w:rsidRPr="0060260E" w:rsidRDefault="00C64239" w:rsidP="00C64239">
      <w:pPr>
        <w:tabs>
          <w:tab w:val="left" w:pos="567"/>
        </w:tabs>
        <w:spacing w:before="120"/>
        <w:ind w:left="567" w:hanging="567"/>
        <w:rPr>
          <w:i/>
          <w:color w:val="2E74B5" w:themeColor="accent1" w:themeShade="BF"/>
          <w:lang w:val="pt-BR" w:eastAsia="de-CH"/>
        </w:rPr>
      </w:pPr>
      <w:r w:rsidRPr="0060260E">
        <w:rPr>
          <w:b/>
          <w:i/>
          <w:color w:val="2E74B5" w:themeColor="accent1" w:themeShade="BF"/>
          <w:lang w:val="pt-BR" w:eastAsia="de-CH"/>
        </w:rPr>
        <w:t>Local</w:t>
      </w:r>
      <w:r w:rsidR="00A81ACF" w:rsidRPr="0060260E">
        <w:rPr>
          <w:i/>
          <w:color w:val="2E74B5" w:themeColor="accent1" w:themeShade="BF"/>
          <w:lang w:val="pt-BR" w:eastAsia="de-CH"/>
        </w:rPr>
        <w:t xml:space="preserve">: </w:t>
      </w:r>
      <w:r w:rsidRPr="0060260E">
        <w:rPr>
          <w:i/>
          <w:color w:val="2E74B5" w:themeColor="accent1" w:themeShade="BF"/>
          <w:lang w:val="pt-BR" w:eastAsia="de-CH"/>
        </w:rPr>
        <w:t>Um local pode ser um único lote ou uma área maior administrada por indivíduos ou uma comunidade, ou um lugar onde uma infraestrutura específica foi implementada (por exemplo, uma barragem).</w:t>
      </w:r>
    </w:p>
    <w:p w14:paraId="7C8C5D35" w14:textId="2BC7A21A" w:rsidR="00B43643" w:rsidRPr="0060260E" w:rsidRDefault="00284749" w:rsidP="00284749">
      <w:pPr>
        <w:tabs>
          <w:tab w:val="left" w:pos="426"/>
        </w:tabs>
        <w:spacing w:before="120"/>
        <w:ind w:left="426" w:hanging="426"/>
        <w:rPr>
          <w:i/>
          <w:color w:val="2E74B5" w:themeColor="accent1" w:themeShade="BF"/>
          <w:lang w:val="pt-BR" w:eastAsia="de-CH"/>
        </w:rPr>
      </w:pPr>
      <w:r w:rsidRPr="0060260E">
        <w:rPr>
          <w:b/>
          <w:i/>
          <w:color w:val="2E74B5" w:themeColor="accent1" w:themeShade="BF"/>
          <w:lang w:val="pt-BR" w:eastAsia="de-CH"/>
        </w:rPr>
        <w:t xml:space="preserve">Observação: </w:t>
      </w:r>
      <w:r w:rsidRPr="0060260E">
        <w:rPr>
          <w:i/>
          <w:color w:val="2E74B5" w:themeColor="accent1" w:themeShade="BF"/>
          <w:lang w:val="pt-BR" w:eastAsia="de-CH"/>
        </w:rPr>
        <w:t>Círculos indicam uma pergunta de seleção única. Selecione apenas uma resposta</w:t>
      </w:r>
    </w:p>
    <w:p w14:paraId="5D9EC289" w14:textId="6CBF6E8C" w:rsidR="00A81ACF" w:rsidRPr="0060260E" w:rsidRDefault="00F71084" w:rsidP="00A81ACF">
      <w:pPr>
        <w:tabs>
          <w:tab w:val="left" w:pos="4253"/>
        </w:tabs>
        <w:spacing w:before="120" w:after="120"/>
        <w:rPr>
          <w:b/>
          <w:i/>
          <w:lang w:val="pt-BR"/>
        </w:rPr>
      </w:pPr>
      <w:r w:rsidRPr="0060260E">
        <w:rPr>
          <w:b/>
          <w:i/>
          <w:noProof/>
          <w:lang w:eastAsia="en-GB"/>
        </w:rPr>
        <w:drawing>
          <wp:anchor distT="0" distB="0" distL="114300" distR="114300" simplePos="0" relativeHeight="251937792" behindDoc="0" locked="0" layoutInCell="1" allowOverlap="1" wp14:anchorId="39E986B6" wp14:editId="4EE1BAC6">
            <wp:simplePos x="0" y="0"/>
            <wp:positionH relativeFrom="column">
              <wp:posOffset>-395274</wp:posOffset>
            </wp:positionH>
            <wp:positionV relativeFrom="paragraph">
              <wp:posOffset>95885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284749" w:rsidRPr="0060260E">
        <w:rPr>
          <w:b/>
          <w:i/>
          <w:lang w:val="pt-BR"/>
        </w:rPr>
        <w:t>Informações georeferenciadas (coorde</w:t>
      </w:r>
      <w:r w:rsidR="00A81ACF" w:rsidRPr="0060260E">
        <w:rPr>
          <w:b/>
          <w:i/>
          <w:lang w:val="pt-BR"/>
        </w:rPr>
        <w:t>na</w:t>
      </w:r>
      <w:r w:rsidR="00284749" w:rsidRPr="0060260E">
        <w:rPr>
          <w:b/>
          <w:i/>
          <w:lang w:val="pt-BR"/>
        </w:rPr>
        <w:t>das</w:t>
      </w:r>
      <w:r w:rsidR="00A81ACF" w:rsidRPr="0060260E">
        <w:rPr>
          <w:b/>
          <w:i/>
          <w:lang w:val="pt-BR"/>
        </w:rPr>
        <w:t xml:space="preserve">) </w:t>
      </w:r>
      <w:r w:rsidR="00284749" w:rsidRPr="0060260E">
        <w:rPr>
          <w:b/>
          <w:i/>
          <w:lang w:val="pt-BR"/>
        </w:rPr>
        <w:t xml:space="preserve">dos locais onde a Tecnologia foi documentada </w:t>
      </w:r>
      <w:r w:rsidR="00A81ACF" w:rsidRPr="0060260E">
        <w:rPr>
          <w:b/>
          <w:i/>
          <w:lang w:val="pt-BR"/>
        </w:rPr>
        <w:t>(</w:t>
      </w:r>
      <w:r w:rsidR="00284749" w:rsidRPr="0060260E">
        <w:rPr>
          <w:b/>
          <w:i/>
          <w:lang w:val="pt-BR"/>
        </w:rPr>
        <w:t>lacais de referencia</w:t>
      </w:r>
      <w:r w:rsidR="00A81ACF" w:rsidRPr="0060260E">
        <w:rPr>
          <w:b/>
          <w:i/>
          <w:lang w:val="pt-BR"/>
        </w:rPr>
        <w:t>)</w:t>
      </w:r>
      <w:r w:rsidR="00C20E8F" w:rsidRPr="0060260E">
        <w:rPr>
          <w:b/>
          <w:i/>
          <w:lang w:val="pt-BR"/>
        </w:rPr>
        <w:t>:</w:t>
      </w:r>
      <w:r w:rsidR="00A81ACF" w:rsidRPr="0060260E">
        <w:rPr>
          <w:b/>
          <w:i/>
          <w:lang w:val="pt-BR"/>
        </w:rPr>
        <w:t xml:space="preserve"> </w:t>
      </w:r>
    </w:p>
    <w:p w14:paraId="27161FFE" w14:textId="5024F540" w:rsidR="001600BE" w:rsidRPr="0060260E" w:rsidRDefault="00C64239" w:rsidP="00FE5C0E">
      <w:pPr>
        <w:tabs>
          <w:tab w:val="left" w:pos="4253"/>
        </w:tabs>
        <w:rPr>
          <w:i/>
          <w:color w:val="2E74B5" w:themeColor="accent1" w:themeShade="BF"/>
          <w:lang w:val="pt-BR"/>
        </w:rPr>
      </w:pPr>
      <w:r w:rsidRPr="0060260E">
        <w:rPr>
          <w:i/>
          <w:color w:val="2E74B5" w:themeColor="accent1" w:themeShade="BF"/>
          <w:lang w:val="pt-BR"/>
        </w:rPr>
        <w:t>Adicione um ponto para cada local de tecnologia que foi considerado/analisado na documentação desta tecnologia. Se mais de 10 locais foram considerados, selecione e acrescente um ponto para aqueles que são mais representativos.</w:t>
      </w:r>
      <w:r w:rsidR="001600BE" w:rsidRPr="0060260E">
        <w:rPr>
          <w:i/>
          <w:color w:val="2E74B5" w:themeColor="accent1" w:themeShade="BF"/>
          <w:lang w:val="pt-BR"/>
        </w:rPr>
        <w:t xml:space="preserve"> </w:t>
      </w:r>
    </w:p>
    <w:p w14:paraId="6236E290" w14:textId="013C26A4" w:rsidR="00E648D5" w:rsidRPr="0060260E" w:rsidRDefault="00923B4A" w:rsidP="00FE5C0E">
      <w:pPr>
        <w:tabs>
          <w:tab w:val="left" w:pos="0"/>
        </w:tabs>
        <w:rPr>
          <w:i/>
          <w:color w:val="2E74B5" w:themeColor="accent1" w:themeShade="BF"/>
          <w:lang w:val="pt-BR" w:eastAsia="de-CH"/>
        </w:rPr>
      </w:pPr>
      <w:r w:rsidRPr="0060260E">
        <w:rPr>
          <w:i/>
          <w:color w:val="2E74B5" w:themeColor="accent1" w:themeShade="BF"/>
          <w:lang w:val="pt-BR" w:eastAsia="de-CH"/>
        </w:rPr>
        <w:t>As coordenadas devem estar em graus decimais do formato "Latitude, Longitude", eg. 46.9526, 7.4352. Use o link abaixo para converter de graus, minutos e segundos para graus decimais</w:t>
      </w:r>
      <w:r w:rsidR="00D91361" w:rsidRPr="0060260E">
        <w:rPr>
          <w:i/>
          <w:color w:val="2E74B5" w:themeColor="accent1" w:themeShade="BF"/>
          <w:lang w:val="pt-BR" w:eastAsia="de-CH"/>
        </w:rPr>
        <w:t xml:space="preserve">: </w:t>
      </w:r>
      <w:hyperlink r:id="rId22" w:tgtFrame="_blank" w:history="1">
        <w:r w:rsidR="00D91361" w:rsidRPr="0060260E">
          <w:rPr>
            <w:i/>
            <w:color w:val="2E74B5" w:themeColor="accent1" w:themeShade="BF"/>
            <w:lang w:val="pt-BR" w:eastAsia="de-CH"/>
          </w:rPr>
          <w:t>http://www.latlong.net</w:t>
        </w:r>
      </w:hyperlink>
      <w:r w:rsidR="00D91361" w:rsidRPr="0060260E">
        <w:rPr>
          <w:i/>
          <w:color w:val="2E74B5" w:themeColor="accent1" w:themeShade="BF"/>
          <w:lang w:val="pt-BR" w:eastAsia="de-CH"/>
        </w:rPr>
        <w:br/>
      </w:r>
    </w:p>
    <w:tbl>
      <w:tblPr>
        <w:tblW w:w="95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1"/>
        <w:gridCol w:w="1501"/>
        <w:gridCol w:w="1386"/>
      </w:tblGrid>
      <w:tr w:rsidR="00DF3B5E" w:rsidRPr="0060260E" w14:paraId="2E32C7E7" w14:textId="77777777" w:rsidTr="00284749">
        <w:trPr>
          <w:trHeight w:val="91"/>
        </w:trPr>
        <w:tc>
          <w:tcPr>
            <w:tcW w:w="6631" w:type="dxa"/>
            <w:tcBorders>
              <w:top w:val="single" w:sz="4" w:space="0" w:color="auto"/>
              <w:left w:val="single" w:sz="4" w:space="0" w:color="auto"/>
              <w:bottom w:val="single" w:sz="4" w:space="0" w:color="auto"/>
              <w:right w:val="single" w:sz="4" w:space="0" w:color="auto"/>
            </w:tcBorders>
            <w:hideMark/>
          </w:tcPr>
          <w:p w14:paraId="6E9E9855" w14:textId="4776F871" w:rsidR="00DF3B5E" w:rsidRPr="0060260E" w:rsidRDefault="00284749" w:rsidP="00284749">
            <w:pPr>
              <w:tabs>
                <w:tab w:val="left" w:pos="4253"/>
              </w:tabs>
              <w:spacing w:line="256" w:lineRule="auto"/>
              <w:rPr>
                <w:lang w:val="pt-BR"/>
              </w:rPr>
            </w:pPr>
            <w:bookmarkStart w:id="52" w:name="_Toc449121942"/>
            <w:r w:rsidRPr="0060260E">
              <w:rPr>
                <w:lang w:val="pt-BR"/>
              </w:rPr>
              <w:t>Nome do local, nome do usuário de terra</w:t>
            </w:r>
            <w:r w:rsidR="00DF3B5E" w:rsidRPr="0060260E">
              <w:rPr>
                <w:lang w:val="pt-BR"/>
              </w:rPr>
              <w:t>, etc.</w:t>
            </w:r>
          </w:p>
        </w:tc>
        <w:tc>
          <w:tcPr>
            <w:tcW w:w="1501" w:type="dxa"/>
            <w:tcBorders>
              <w:top w:val="single" w:sz="4" w:space="0" w:color="auto"/>
              <w:left w:val="single" w:sz="4" w:space="0" w:color="auto"/>
              <w:bottom w:val="single" w:sz="4" w:space="0" w:color="auto"/>
              <w:right w:val="single" w:sz="4" w:space="0" w:color="auto"/>
            </w:tcBorders>
            <w:hideMark/>
          </w:tcPr>
          <w:p w14:paraId="5546F5E8" w14:textId="4E4C0C79" w:rsidR="00DF3B5E" w:rsidRPr="0060260E" w:rsidRDefault="00923B4A" w:rsidP="00DF3B5E">
            <w:pPr>
              <w:tabs>
                <w:tab w:val="left" w:pos="4253"/>
              </w:tabs>
              <w:spacing w:line="256" w:lineRule="auto"/>
              <w:rPr>
                <w:lang w:val="pt-PT"/>
              </w:rPr>
            </w:pPr>
            <w:r w:rsidRPr="0060260E">
              <w:rPr>
                <w:lang w:val="pt-PT"/>
              </w:rPr>
              <w:t>latitude</w:t>
            </w:r>
          </w:p>
        </w:tc>
        <w:tc>
          <w:tcPr>
            <w:tcW w:w="1386" w:type="dxa"/>
            <w:tcBorders>
              <w:top w:val="single" w:sz="4" w:space="0" w:color="auto"/>
              <w:left w:val="single" w:sz="4" w:space="0" w:color="auto"/>
              <w:bottom w:val="single" w:sz="4" w:space="0" w:color="auto"/>
              <w:right w:val="single" w:sz="4" w:space="0" w:color="auto"/>
            </w:tcBorders>
            <w:hideMark/>
          </w:tcPr>
          <w:p w14:paraId="1E549708" w14:textId="7117EE28" w:rsidR="00DF3B5E" w:rsidRPr="0060260E" w:rsidRDefault="00923B4A" w:rsidP="00DF3B5E">
            <w:pPr>
              <w:tabs>
                <w:tab w:val="left" w:pos="4253"/>
              </w:tabs>
              <w:spacing w:line="256" w:lineRule="auto"/>
              <w:rPr>
                <w:lang w:val="pt-PT"/>
              </w:rPr>
            </w:pPr>
            <w:r w:rsidRPr="0060260E">
              <w:rPr>
                <w:lang w:val="pt-PT"/>
              </w:rPr>
              <w:t>longitude</w:t>
            </w:r>
          </w:p>
        </w:tc>
      </w:tr>
      <w:tr w:rsidR="00DF3B5E" w:rsidRPr="0060260E" w14:paraId="117BCED0" w14:textId="77777777" w:rsidTr="00FE5C0E">
        <w:trPr>
          <w:trHeight w:val="154"/>
        </w:trPr>
        <w:tc>
          <w:tcPr>
            <w:tcW w:w="6631" w:type="dxa"/>
            <w:tcBorders>
              <w:top w:val="single" w:sz="4" w:space="0" w:color="auto"/>
              <w:left w:val="single" w:sz="4" w:space="0" w:color="auto"/>
              <w:bottom w:val="single" w:sz="4" w:space="0" w:color="auto"/>
              <w:right w:val="single" w:sz="4" w:space="0" w:color="auto"/>
            </w:tcBorders>
          </w:tcPr>
          <w:p w14:paraId="6D2BB305"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407FB94F"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7EF4D427" w14:textId="77777777" w:rsidR="00DF3B5E" w:rsidRPr="0060260E" w:rsidRDefault="00DF3B5E" w:rsidP="00DF3B5E">
            <w:pPr>
              <w:tabs>
                <w:tab w:val="left" w:pos="4253"/>
              </w:tabs>
              <w:spacing w:after="120" w:line="256" w:lineRule="auto"/>
              <w:rPr>
                <w:lang w:val="pt-PT"/>
              </w:rPr>
            </w:pPr>
          </w:p>
        </w:tc>
      </w:tr>
      <w:tr w:rsidR="00DF3B5E" w:rsidRPr="0060260E" w14:paraId="365DCBE0" w14:textId="77777777" w:rsidTr="00FE5C0E">
        <w:tc>
          <w:tcPr>
            <w:tcW w:w="6631" w:type="dxa"/>
            <w:tcBorders>
              <w:top w:val="single" w:sz="4" w:space="0" w:color="auto"/>
              <w:left w:val="single" w:sz="4" w:space="0" w:color="auto"/>
              <w:bottom w:val="single" w:sz="4" w:space="0" w:color="auto"/>
              <w:right w:val="single" w:sz="4" w:space="0" w:color="auto"/>
            </w:tcBorders>
          </w:tcPr>
          <w:p w14:paraId="55B9B1BE"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4FE497FF"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0FA7E08A" w14:textId="77777777" w:rsidR="00DF3B5E" w:rsidRPr="0060260E" w:rsidRDefault="00DF3B5E" w:rsidP="00DF3B5E">
            <w:pPr>
              <w:tabs>
                <w:tab w:val="left" w:pos="4253"/>
              </w:tabs>
              <w:spacing w:after="120" w:line="256" w:lineRule="auto"/>
              <w:rPr>
                <w:lang w:val="pt-PT"/>
              </w:rPr>
            </w:pPr>
          </w:p>
        </w:tc>
      </w:tr>
      <w:tr w:rsidR="00DF3B5E" w:rsidRPr="0060260E" w14:paraId="6958649B" w14:textId="77777777" w:rsidTr="00FE5C0E">
        <w:tc>
          <w:tcPr>
            <w:tcW w:w="6631" w:type="dxa"/>
            <w:tcBorders>
              <w:top w:val="single" w:sz="4" w:space="0" w:color="auto"/>
              <w:left w:val="single" w:sz="4" w:space="0" w:color="auto"/>
              <w:bottom w:val="single" w:sz="4" w:space="0" w:color="auto"/>
              <w:right w:val="single" w:sz="4" w:space="0" w:color="auto"/>
            </w:tcBorders>
          </w:tcPr>
          <w:p w14:paraId="47631DA0"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40746761"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4CAECF6D" w14:textId="77777777" w:rsidR="00DF3B5E" w:rsidRPr="0060260E" w:rsidRDefault="00DF3B5E" w:rsidP="00DF3B5E">
            <w:pPr>
              <w:tabs>
                <w:tab w:val="left" w:pos="4253"/>
              </w:tabs>
              <w:spacing w:after="120" w:line="256" w:lineRule="auto"/>
              <w:rPr>
                <w:lang w:val="pt-PT"/>
              </w:rPr>
            </w:pPr>
          </w:p>
        </w:tc>
      </w:tr>
      <w:tr w:rsidR="00DF3B5E" w:rsidRPr="0060260E" w14:paraId="7755E1A6" w14:textId="77777777" w:rsidTr="00FE5C0E">
        <w:tc>
          <w:tcPr>
            <w:tcW w:w="6631" w:type="dxa"/>
            <w:tcBorders>
              <w:top w:val="single" w:sz="4" w:space="0" w:color="auto"/>
              <w:left w:val="single" w:sz="4" w:space="0" w:color="auto"/>
              <w:bottom w:val="single" w:sz="4" w:space="0" w:color="auto"/>
              <w:right w:val="single" w:sz="4" w:space="0" w:color="auto"/>
            </w:tcBorders>
          </w:tcPr>
          <w:p w14:paraId="7F18909B"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6C7085A3"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33C3BDD2" w14:textId="77777777" w:rsidR="00DF3B5E" w:rsidRPr="0060260E" w:rsidRDefault="00DF3B5E" w:rsidP="00DF3B5E">
            <w:pPr>
              <w:tabs>
                <w:tab w:val="left" w:pos="4253"/>
              </w:tabs>
              <w:spacing w:after="120" w:line="256" w:lineRule="auto"/>
              <w:rPr>
                <w:lang w:val="pt-PT"/>
              </w:rPr>
            </w:pPr>
          </w:p>
        </w:tc>
      </w:tr>
      <w:tr w:rsidR="00DF3B5E" w:rsidRPr="0060260E" w14:paraId="411F65F6" w14:textId="77777777" w:rsidTr="00FE5C0E">
        <w:tc>
          <w:tcPr>
            <w:tcW w:w="6631" w:type="dxa"/>
            <w:tcBorders>
              <w:top w:val="single" w:sz="4" w:space="0" w:color="auto"/>
              <w:left w:val="single" w:sz="4" w:space="0" w:color="auto"/>
              <w:bottom w:val="single" w:sz="4" w:space="0" w:color="auto"/>
              <w:right w:val="single" w:sz="4" w:space="0" w:color="auto"/>
            </w:tcBorders>
          </w:tcPr>
          <w:p w14:paraId="34BE9EA2" w14:textId="77777777" w:rsidR="00DF3B5E" w:rsidRPr="0060260E" w:rsidRDefault="00DF3B5E" w:rsidP="00DF3B5E">
            <w:pPr>
              <w:tabs>
                <w:tab w:val="left" w:pos="4253"/>
              </w:tabs>
              <w:spacing w:after="120" w:line="256" w:lineRule="auto"/>
              <w:rPr>
                <w:lang w:val="pt-PT"/>
              </w:rPr>
            </w:pPr>
          </w:p>
        </w:tc>
        <w:tc>
          <w:tcPr>
            <w:tcW w:w="1501" w:type="dxa"/>
            <w:tcBorders>
              <w:top w:val="single" w:sz="4" w:space="0" w:color="auto"/>
              <w:left w:val="single" w:sz="4" w:space="0" w:color="auto"/>
              <w:bottom w:val="single" w:sz="4" w:space="0" w:color="auto"/>
              <w:right w:val="single" w:sz="4" w:space="0" w:color="auto"/>
            </w:tcBorders>
          </w:tcPr>
          <w:p w14:paraId="0FD8741D" w14:textId="77777777" w:rsidR="00DF3B5E" w:rsidRPr="0060260E" w:rsidRDefault="00DF3B5E" w:rsidP="00DF3B5E">
            <w:pPr>
              <w:tabs>
                <w:tab w:val="left" w:pos="4253"/>
              </w:tabs>
              <w:spacing w:after="120" w:line="256" w:lineRule="auto"/>
              <w:rPr>
                <w:lang w:val="pt-PT"/>
              </w:rPr>
            </w:pPr>
          </w:p>
        </w:tc>
        <w:tc>
          <w:tcPr>
            <w:tcW w:w="1386" w:type="dxa"/>
            <w:tcBorders>
              <w:top w:val="single" w:sz="4" w:space="0" w:color="auto"/>
              <w:left w:val="single" w:sz="4" w:space="0" w:color="auto"/>
              <w:bottom w:val="single" w:sz="4" w:space="0" w:color="auto"/>
              <w:right w:val="single" w:sz="4" w:space="0" w:color="auto"/>
            </w:tcBorders>
          </w:tcPr>
          <w:p w14:paraId="7DEB260B" w14:textId="77777777" w:rsidR="00DF3B5E" w:rsidRPr="0060260E" w:rsidRDefault="00DF3B5E" w:rsidP="00DF3B5E">
            <w:pPr>
              <w:tabs>
                <w:tab w:val="left" w:pos="4253"/>
              </w:tabs>
              <w:spacing w:after="120" w:line="256" w:lineRule="auto"/>
              <w:rPr>
                <w:lang w:val="pt-PT"/>
              </w:rPr>
            </w:pPr>
          </w:p>
        </w:tc>
      </w:tr>
    </w:tbl>
    <w:bookmarkEnd w:id="52"/>
    <w:p w14:paraId="6C9772D8" w14:textId="5F908326" w:rsidR="00A81ACF" w:rsidRPr="0060260E" w:rsidRDefault="00C64239" w:rsidP="00A81ACF">
      <w:pPr>
        <w:tabs>
          <w:tab w:val="right" w:leader="dot" w:pos="9498"/>
        </w:tabs>
        <w:spacing w:before="120" w:line="360" w:lineRule="auto"/>
        <w:rPr>
          <w:lang w:val="pt-PT"/>
        </w:rPr>
      </w:pPr>
      <w:r w:rsidRPr="0060260E">
        <w:rPr>
          <w:lang w:val="pt-PT"/>
        </w:rPr>
        <w:t>Comentários</w:t>
      </w:r>
      <w:r w:rsidR="00A81ACF" w:rsidRPr="0060260E">
        <w:rPr>
          <w:lang w:val="pt-PT"/>
        </w:rPr>
        <w:t xml:space="preserve">: </w:t>
      </w:r>
      <w:r w:rsidR="00A81ACF" w:rsidRPr="0060260E">
        <w:rPr>
          <w:lang w:val="pt-PT"/>
        </w:rPr>
        <w:tab/>
      </w:r>
    </w:p>
    <w:p w14:paraId="543E3BF6" w14:textId="5B5EC140" w:rsidR="004A3E5E" w:rsidRPr="0060260E" w:rsidRDefault="00A81ACF" w:rsidP="00F75ED7">
      <w:pPr>
        <w:tabs>
          <w:tab w:val="right" w:leader="dot" w:pos="9498"/>
        </w:tabs>
        <w:spacing w:line="360" w:lineRule="auto"/>
        <w:rPr>
          <w:lang w:val="pt-PT"/>
        </w:rPr>
      </w:pPr>
      <w:r w:rsidRPr="0060260E">
        <w:rPr>
          <w:lang w:val="pt-PT"/>
        </w:rPr>
        <w:tab/>
      </w:r>
    </w:p>
    <w:p w14:paraId="7010F36D" w14:textId="404F63B3" w:rsidR="001600BE" w:rsidRPr="0060260E" w:rsidRDefault="001600BE" w:rsidP="00FE5C0E">
      <w:pPr>
        <w:tabs>
          <w:tab w:val="right" w:leader="dot" w:pos="9498"/>
        </w:tabs>
        <w:rPr>
          <w:lang w:val="pt-PT"/>
        </w:rPr>
      </w:pPr>
    </w:p>
    <w:p w14:paraId="74AEFA9E" w14:textId="77777777" w:rsidR="005D1525" w:rsidRPr="0060260E" w:rsidRDefault="005D1525">
      <w:pPr>
        <w:spacing w:after="160" w:line="259" w:lineRule="auto"/>
        <w:rPr>
          <w:lang w:val="pt-PT"/>
        </w:rPr>
      </w:pPr>
      <w:r w:rsidRPr="0060260E">
        <w:rPr>
          <w:lang w:val="pt-PT"/>
        </w:rPr>
        <w:br w:type="page"/>
      </w:r>
    </w:p>
    <w:p w14:paraId="1B57FD01" w14:textId="5C7AF8FD" w:rsidR="00B43643" w:rsidRPr="0060260E" w:rsidRDefault="00C64239" w:rsidP="00FE5C0E">
      <w:pPr>
        <w:tabs>
          <w:tab w:val="left" w:pos="426"/>
        </w:tabs>
        <w:spacing w:after="120"/>
        <w:ind w:left="425" w:hanging="425"/>
        <w:rPr>
          <w:lang w:val="pt-PT"/>
        </w:rPr>
      </w:pPr>
      <w:r w:rsidRPr="0060260E">
        <w:rPr>
          <w:lang w:val="pt-PT"/>
        </w:rPr>
        <w:lastRenderedPageBreak/>
        <w:t>Especifique a difusão da tecnologia</w:t>
      </w:r>
      <w:r w:rsidR="00B43643" w:rsidRPr="0060260E">
        <w:rPr>
          <w:lang w:val="pt-PT"/>
        </w:rPr>
        <w:t>:</w:t>
      </w:r>
    </w:p>
    <w:p w14:paraId="1991C278" w14:textId="1BDB2520" w:rsidR="00B43643" w:rsidRPr="0060260E" w:rsidRDefault="00B43643" w:rsidP="00FE5C0E">
      <w:pPr>
        <w:tabs>
          <w:tab w:val="left" w:pos="426"/>
        </w:tabs>
        <w:rPr>
          <w:spacing w:val="-3"/>
          <w:lang w:val="pt-PT"/>
        </w:rPr>
      </w:pPr>
      <w:r w:rsidRPr="0060260E">
        <w:rPr>
          <w:spacing w:val="-3"/>
          <w:sz w:val="28"/>
          <w:szCs w:val="28"/>
          <w:lang w:val="pt-PT"/>
        </w:rPr>
        <w:sym w:font="Wingdings 2" w:char="F081"/>
      </w:r>
      <w:r w:rsidRPr="0060260E">
        <w:rPr>
          <w:spacing w:val="-3"/>
          <w:lang w:val="pt-PT"/>
        </w:rPr>
        <w:t xml:space="preserve"> </w:t>
      </w:r>
      <w:r w:rsidR="00C64239" w:rsidRPr="0060260E">
        <w:rPr>
          <w:rStyle w:val="has-tip"/>
          <w:lang w:val="pt-PT"/>
        </w:rPr>
        <w:t xml:space="preserve">Uniformemente difundida numa área </w:t>
      </w:r>
      <w:r w:rsidRPr="0060260E">
        <w:rPr>
          <w:spacing w:val="-3"/>
          <w:lang w:val="pt-PT"/>
        </w:rPr>
        <w:t>(</w:t>
      </w:r>
      <w:r w:rsidR="00C64239" w:rsidRPr="0060260E">
        <w:rPr>
          <w:spacing w:val="-3"/>
          <w:lang w:val="pt-PT"/>
        </w:rPr>
        <w:t>por exemplo, cobrir com folhas, série de terra</w:t>
      </w:r>
      <w:r w:rsidR="00C64239" w:rsidRPr="0060260E">
        <w:rPr>
          <w:lang w:val="pt-PT"/>
        </w:rPr>
        <w:t>ç</w:t>
      </w:r>
      <w:r w:rsidR="00C64239" w:rsidRPr="0060260E">
        <w:rPr>
          <w:spacing w:val="-3"/>
          <w:lang w:val="pt-PT"/>
        </w:rPr>
        <w:t>os, micrabacias</w:t>
      </w:r>
      <w:r w:rsidRPr="0060260E">
        <w:rPr>
          <w:spacing w:val="-3"/>
          <w:lang w:val="pt-PT"/>
        </w:rPr>
        <w:t xml:space="preserve">) </w:t>
      </w:r>
    </w:p>
    <w:p w14:paraId="07DE246D" w14:textId="0A8D6C55" w:rsidR="00B43643" w:rsidRPr="0060260E" w:rsidRDefault="00B43643" w:rsidP="00FE5C0E">
      <w:pPr>
        <w:tabs>
          <w:tab w:val="left" w:pos="426"/>
        </w:tabs>
        <w:rPr>
          <w:spacing w:val="-3"/>
          <w:lang w:val="pt-PT"/>
        </w:rPr>
      </w:pPr>
      <w:r w:rsidRPr="0060260E">
        <w:rPr>
          <w:spacing w:val="-3"/>
          <w:sz w:val="28"/>
          <w:szCs w:val="28"/>
          <w:lang w:val="pt-PT"/>
        </w:rPr>
        <w:sym w:font="Wingdings 2" w:char="F081"/>
      </w:r>
      <w:r w:rsidRPr="0060260E">
        <w:rPr>
          <w:spacing w:val="-3"/>
          <w:lang w:val="pt-PT"/>
        </w:rPr>
        <w:t xml:space="preserve"> </w:t>
      </w:r>
      <w:r w:rsidR="00C64239" w:rsidRPr="0060260E">
        <w:rPr>
          <w:rStyle w:val="has-tip"/>
          <w:lang w:val="pt-PT"/>
        </w:rPr>
        <w:t>Aplicado em pontos específicos/concentrado numa pequena área</w:t>
      </w:r>
      <w:r w:rsidRPr="0060260E">
        <w:rPr>
          <w:spacing w:val="-3"/>
          <w:lang w:val="pt-PT"/>
        </w:rPr>
        <w:t xml:space="preserve"> (</w:t>
      </w:r>
      <w:r w:rsidR="00B037FF" w:rsidRPr="0060260E">
        <w:rPr>
          <w:spacing w:val="-3"/>
          <w:lang w:val="pt-PT"/>
        </w:rPr>
        <w:t>por exemplo, pontos de água, barragens, fossos de produ</w:t>
      </w:r>
      <w:r w:rsidR="00B037FF" w:rsidRPr="0060260E">
        <w:rPr>
          <w:lang w:val="pt-PT"/>
        </w:rPr>
        <w:t>ção de composto, est</w:t>
      </w:r>
      <w:r w:rsidR="00B037FF" w:rsidRPr="0060260E">
        <w:rPr>
          <w:spacing w:val="-3"/>
          <w:lang w:val="pt-PT"/>
        </w:rPr>
        <w:t>ábulos de pequeno porte, usinas hidrelétricas</w:t>
      </w:r>
      <w:r w:rsidRPr="0060260E">
        <w:rPr>
          <w:spacing w:val="-3"/>
          <w:lang w:val="pt-PT"/>
        </w:rPr>
        <w:t>)</w:t>
      </w:r>
    </w:p>
    <w:p w14:paraId="04E4A263" w14:textId="78CE3AB6" w:rsidR="00B43643" w:rsidRPr="0060260E" w:rsidRDefault="007D4CCC" w:rsidP="00FE5C0E">
      <w:pPr>
        <w:tabs>
          <w:tab w:val="right" w:leader="dot" w:pos="9498"/>
        </w:tabs>
        <w:spacing w:before="120"/>
        <w:rPr>
          <w:lang w:val="pt-BR"/>
        </w:rPr>
      </w:pPr>
      <w:r w:rsidRPr="0060260E">
        <w:rPr>
          <w:spacing w:val="-3"/>
          <w:lang w:val="pt-BR"/>
        </w:rPr>
        <w:t>Se a Tecnologia estiver uniformemente distribuída por uma área, especifique a área coberta (em km2)</w:t>
      </w:r>
      <w:r w:rsidR="00B43643" w:rsidRPr="0060260E">
        <w:rPr>
          <w:spacing w:val="-3"/>
          <w:lang w:val="pt-BR"/>
        </w:rPr>
        <w:t xml:space="preserve">:  </w:t>
      </w:r>
      <w:r w:rsidR="00B43643" w:rsidRPr="0060260E">
        <w:rPr>
          <w:lang w:val="pt-BR"/>
        </w:rPr>
        <w:tab/>
      </w:r>
    </w:p>
    <w:p w14:paraId="7028313A" w14:textId="45328DF3" w:rsidR="006753AE" w:rsidRPr="0060260E" w:rsidRDefault="00790AA3" w:rsidP="00FE5C0E">
      <w:pPr>
        <w:tabs>
          <w:tab w:val="left" w:pos="4253"/>
        </w:tabs>
        <w:spacing w:before="120" w:after="120"/>
        <w:rPr>
          <w:spacing w:val="-3"/>
          <w:lang w:val="pt-PT"/>
        </w:rPr>
      </w:pPr>
      <w:r w:rsidRPr="0060260E">
        <w:rPr>
          <w:i/>
          <w:color w:val="2E74B5" w:themeColor="accent1" w:themeShade="BF"/>
          <w:lang w:val="pt-PT"/>
        </w:rPr>
        <w:t>1 ha = 10’000m²; 1 km² = 100 ha</w:t>
      </w:r>
    </w:p>
    <w:p w14:paraId="22C26DB8" w14:textId="77777777" w:rsidR="00C64239" w:rsidRPr="0060260E" w:rsidRDefault="00C64239" w:rsidP="00C64239">
      <w:pPr>
        <w:tabs>
          <w:tab w:val="left" w:pos="426"/>
          <w:tab w:val="right" w:pos="9498"/>
        </w:tabs>
        <w:spacing w:before="120"/>
        <w:rPr>
          <w:lang w:val="pt-PT"/>
        </w:rPr>
      </w:pPr>
    </w:p>
    <w:p w14:paraId="72F4AC74" w14:textId="17F7FA4C" w:rsidR="00B43643" w:rsidRPr="0060260E" w:rsidRDefault="00C64239" w:rsidP="00C64239">
      <w:pPr>
        <w:tabs>
          <w:tab w:val="left" w:pos="426"/>
          <w:tab w:val="right" w:pos="9498"/>
        </w:tabs>
        <w:spacing w:before="120"/>
        <w:rPr>
          <w:lang w:val="pt-PT"/>
        </w:rPr>
      </w:pPr>
      <w:r w:rsidRPr="0060260E">
        <w:rPr>
          <w:lang w:val="pt-PT"/>
        </w:rPr>
        <w:t>O(s) local(is) tecnológico(s) está(ão) localizado(s) em uma área permanentemente protegida</w:t>
      </w:r>
      <w:r w:rsidR="00B43643" w:rsidRPr="0060260E">
        <w:rPr>
          <w:lang w:val="pt-PT"/>
        </w:rPr>
        <w:t xml:space="preserve">? </w:t>
      </w:r>
      <w:r w:rsidR="00B43643" w:rsidRPr="0060260E">
        <w:rPr>
          <w:lang w:val="pt-PT"/>
        </w:rPr>
        <w:tab/>
      </w:r>
    </w:p>
    <w:p w14:paraId="2F88CB63" w14:textId="0829B5C0" w:rsidR="00B43643" w:rsidRPr="0060260E" w:rsidRDefault="00B43643" w:rsidP="00B43643">
      <w:pPr>
        <w:tabs>
          <w:tab w:val="left" w:pos="426"/>
        </w:tabs>
        <w:spacing w:before="120"/>
        <w:ind w:left="426" w:hanging="426"/>
        <w:rPr>
          <w:i/>
          <w:color w:val="2E74B5" w:themeColor="accent1" w:themeShade="BF"/>
          <w:lang w:val="pt-PT" w:eastAsia="de-CH"/>
        </w:rPr>
      </w:pPr>
      <w:r w:rsidRPr="0060260E">
        <w:rPr>
          <w:spacing w:val="-3"/>
          <w:sz w:val="28"/>
          <w:szCs w:val="28"/>
          <w:lang w:val="pt-PT"/>
        </w:rPr>
        <w:sym w:font="Wingdings 2" w:char="F081"/>
      </w:r>
      <w:r w:rsidRPr="0060260E">
        <w:rPr>
          <w:spacing w:val="-3"/>
          <w:lang w:val="pt-PT"/>
        </w:rPr>
        <w:t xml:space="preserve"> </w:t>
      </w:r>
      <w:r w:rsidR="00B037FF" w:rsidRPr="0060260E">
        <w:rPr>
          <w:spacing w:val="-3"/>
          <w:lang w:val="pt-PT"/>
        </w:rPr>
        <w:t>Sim</w:t>
      </w:r>
      <w:r w:rsidRPr="0060260E">
        <w:rPr>
          <w:spacing w:val="-3"/>
          <w:lang w:val="pt-PT"/>
        </w:rPr>
        <w:t xml:space="preserve"> </w:t>
      </w:r>
      <w:r w:rsidRPr="0060260E">
        <w:rPr>
          <w:spacing w:val="-3"/>
          <w:sz w:val="28"/>
          <w:szCs w:val="28"/>
          <w:lang w:val="pt-PT"/>
        </w:rPr>
        <w:sym w:font="Wingdings 2" w:char="F081"/>
      </w:r>
      <w:r w:rsidRPr="0060260E">
        <w:rPr>
          <w:spacing w:val="-3"/>
          <w:lang w:val="pt-PT"/>
        </w:rPr>
        <w:t xml:space="preserve"> </w:t>
      </w:r>
      <w:proofErr w:type="spellStart"/>
      <w:r w:rsidR="00B037FF" w:rsidRPr="0060260E">
        <w:t>Não</w:t>
      </w:r>
      <w:proofErr w:type="spellEnd"/>
      <w:r w:rsidRPr="0060260E">
        <w:rPr>
          <w:spacing w:val="-3"/>
          <w:lang w:val="pt-PT"/>
        </w:rPr>
        <w:t xml:space="preserve"> </w:t>
      </w:r>
    </w:p>
    <w:p w14:paraId="4FDC4D7D" w14:textId="77777777" w:rsidR="006753AE" w:rsidRPr="0060260E" w:rsidRDefault="006753AE" w:rsidP="00FE5C0E">
      <w:pPr>
        <w:rPr>
          <w:lang w:val="pt-PT" w:eastAsia="de-CH"/>
        </w:rPr>
      </w:pPr>
      <w:bookmarkStart w:id="53" w:name="_Toc9331339"/>
      <w:bookmarkStart w:id="54" w:name="_Toc9331399"/>
      <w:bookmarkStart w:id="55" w:name="_Toc9331459"/>
      <w:bookmarkEnd w:id="53"/>
      <w:bookmarkEnd w:id="54"/>
      <w:bookmarkEnd w:id="55"/>
    </w:p>
    <w:p w14:paraId="728F296D" w14:textId="705F20EF" w:rsidR="00A81ACF" w:rsidRPr="0060260E" w:rsidRDefault="00B037FF" w:rsidP="00CD2E1C">
      <w:pPr>
        <w:pStyle w:val="Heading2"/>
        <w:rPr>
          <w:rFonts w:cs="Times New Roman"/>
          <w:lang w:val="pt-PT"/>
        </w:rPr>
      </w:pPr>
      <w:bookmarkStart w:id="56" w:name="_Toc117856093"/>
      <w:r w:rsidRPr="0060260E">
        <w:rPr>
          <w:rFonts w:cs="Times New Roman"/>
          <w:lang w:val="pt-PT"/>
        </w:rPr>
        <w:t>Data da implementação</w:t>
      </w:r>
      <w:bookmarkEnd w:id="56"/>
    </w:p>
    <w:p w14:paraId="79352B5D" w14:textId="0F8773F6" w:rsidR="00A81ACF" w:rsidRPr="0060260E" w:rsidRDefault="00B037FF" w:rsidP="00A81ACF">
      <w:pPr>
        <w:rPr>
          <w:lang w:val="pt-PT" w:eastAsia="de-CH"/>
        </w:rPr>
      </w:pPr>
      <w:r w:rsidRPr="0060260E">
        <w:rPr>
          <w:lang w:val="pt-PT" w:eastAsia="de-CH"/>
        </w:rPr>
        <w:t>Indique o ano de implementação</w:t>
      </w:r>
      <w:r w:rsidR="00A81ACF" w:rsidRPr="0060260E">
        <w:rPr>
          <w:lang w:val="pt-PT" w:eastAsia="de-CH"/>
        </w:rPr>
        <w:t>: ……………………………………</w:t>
      </w:r>
    </w:p>
    <w:p w14:paraId="07CD76DD" w14:textId="632F4352" w:rsidR="00A81ACF" w:rsidRPr="0060260E" w:rsidRDefault="00B037FF" w:rsidP="000A2DA4">
      <w:pPr>
        <w:spacing w:before="120" w:after="120"/>
        <w:rPr>
          <w:lang w:val="pt-PT" w:eastAsia="de-CH"/>
        </w:rPr>
      </w:pPr>
      <w:r w:rsidRPr="0060260E">
        <w:rPr>
          <w:lang w:val="pt-PT" w:eastAsia="de-CH"/>
        </w:rPr>
        <w:t>Caso o ano exato seja desconhecido, indique a data aproximada</w:t>
      </w:r>
      <w:r w:rsidR="00CD53A2" w:rsidRPr="0060260E">
        <w:rPr>
          <w:lang w:val="pt-PT" w:eastAsia="de-CH"/>
        </w:rPr>
        <w:t>:</w:t>
      </w:r>
      <w:r w:rsidR="00A81ACF" w:rsidRPr="0060260E">
        <w:rPr>
          <w:lang w:val="pt-PT" w:eastAsia="de-CH"/>
        </w:rPr>
        <w:t xml:space="preserve"> </w:t>
      </w:r>
    </w:p>
    <w:p w14:paraId="7055BB4C" w14:textId="34A5DBB9" w:rsidR="004A3E5E" w:rsidRPr="0060260E" w:rsidRDefault="00061990" w:rsidP="00F75ED7">
      <w:pPr>
        <w:tabs>
          <w:tab w:val="left" w:pos="3828"/>
          <w:tab w:val="left" w:pos="6237"/>
        </w:tabs>
        <w:rPr>
          <w:lang w:val="pt-PT" w:eastAsia="de-CH"/>
        </w:rPr>
      </w:pPr>
      <w:r w:rsidRPr="0060260E">
        <w:rPr>
          <w:spacing w:val="-3"/>
          <w:sz w:val="28"/>
          <w:szCs w:val="28"/>
          <w:lang w:val="pt-PT"/>
        </w:rPr>
        <w:sym w:font="Wingdings 2" w:char="F081"/>
      </w:r>
      <w:r w:rsidR="00C737FC" w:rsidRPr="0060260E">
        <w:rPr>
          <w:lang w:val="pt-PT" w:eastAsia="de-CH"/>
        </w:rPr>
        <w:t xml:space="preserve">  </w:t>
      </w:r>
      <w:r w:rsidR="00B037FF" w:rsidRPr="0060260E">
        <w:rPr>
          <w:lang w:val="pt-PT" w:eastAsia="de-CH"/>
        </w:rPr>
        <w:t>menos de 10 anos atrás (recentemente)</w:t>
      </w:r>
      <w:r w:rsidR="008A7208" w:rsidRPr="0060260E">
        <w:rPr>
          <w:lang w:val="pt-PT" w:eastAsia="de-CH"/>
        </w:rPr>
        <w:t xml:space="preserve">  </w:t>
      </w:r>
      <w:r w:rsidR="00A81ACF" w:rsidRPr="0060260E">
        <w:rPr>
          <w:spacing w:val="-3"/>
          <w:sz w:val="28"/>
          <w:lang w:val="pt-PT"/>
        </w:rPr>
        <w:tab/>
      </w:r>
      <w:r w:rsidRPr="0060260E">
        <w:rPr>
          <w:spacing w:val="-3"/>
          <w:sz w:val="28"/>
          <w:szCs w:val="28"/>
          <w:lang w:val="pt-PT"/>
        </w:rPr>
        <w:sym w:font="Wingdings 2" w:char="F081"/>
      </w:r>
      <w:r w:rsidR="00C737FC" w:rsidRPr="0060260E">
        <w:rPr>
          <w:lang w:val="pt-PT" w:eastAsia="de-CH"/>
        </w:rPr>
        <w:t xml:space="preserve">  </w:t>
      </w:r>
      <w:r w:rsidR="00B037FF" w:rsidRPr="0060260E">
        <w:rPr>
          <w:lang w:val="pt-PT" w:eastAsia="de-CH"/>
        </w:rPr>
        <w:t>10-50 anos atrás</w:t>
      </w:r>
      <w:r w:rsidR="00A81ACF" w:rsidRPr="0060260E">
        <w:rPr>
          <w:lang w:val="pt-PT" w:eastAsia="de-CH"/>
        </w:rPr>
        <w:tab/>
      </w:r>
      <w:r w:rsidRPr="0060260E">
        <w:rPr>
          <w:spacing w:val="-3"/>
          <w:sz w:val="28"/>
          <w:szCs w:val="28"/>
          <w:lang w:val="pt-PT"/>
        </w:rPr>
        <w:sym w:font="Wingdings 2" w:char="F081"/>
      </w:r>
      <w:r w:rsidR="00C737FC" w:rsidRPr="0060260E">
        <w:rPr>
          <w:lang w:val="pt-PT" w:eastAsia="de-CH"/>
        </w:rPr>
        <w:t xml:space="preserve">   </w:t>
      </w:r>
      <w:bookmarkStart w:id="57" w:name="_Toc449121943"/>
      <w:r w:rsidR="00B037FF" w:rsidRPr="0060260E">
        <w:rPr>
          <w:lang w:val="pt-PT" w:eastAsia="de-CH"/>
        </w:rPr>
        <w:t>mais de 50 anos atrás (tradicional)</w:t>
      </w:r>
    </w:p>
    <w:p w14:paraId="23FF4999" w14:textId="77777777" w:rsidR="00A81ACF" w:rsidRPr="0060260E" w:rsidRDefault="00F771B1" w:rsidP="00A81ACF">
      <w:pPr>
        <w:tabs>
          <w:tab w:val="right" w:leader="dot" w:pos="8959"/>
        </w:tabs>
        <w:rPr>
          <w:lang w:val="pt-PT" w:eastAsia="de-CH"/>
        </w:rPr>
      </w:pPr>
      <w:r w:rsidRPr="0060260E">
        <w:rPr>
          <w:noProof/>
          <w:lang w:eastAsia="en-GB"/>
        </w:rPr>
        <w:drawing>
          <wp:anchor distT="0" distB="0" distL="114300" distR="114300" simplePos="0" relativeHeight="251830272" behindDoc="0" locked="0" layoutInCell="1" allowOverlap="1" wp14:anchorId="44C722C8" wp14:editId="268E3F3B">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13B73725" w14:textId="38775078" w:rsidR="00A81ACF" w:rsidRPr="0060260E" w:rsidRDefault="00B037FF" w:rsidP="00CD2E1C">
      <w:pPr>
        <w:pStyle w:val="Heading2"/>
        <w:rPr>
          <w:rFonts w:cs="Times New Roman"/>
          <w:color w:val="000000" w:themeColor="text1"/>
          <w:sz w:val="18"/>
          <w:szCs w:val="18"/>
          <w:lang w:val="pt-PT"/>
        </w:rPr>
      </w:pPr>
      <w:bookmarkStart w:id="58" w:name="_Toc117856094"/>
      <w:bookmarkEnd w:id="57"/>
      <w:r w:rsidRPr="0060260E">
        <w:rPr>
          <w:rFonts w:cs="Times New Roman"/>
          <w:lang w:val="pt-PT"/>
        </w:rPr>
        <w:t>Introdução da tecnologia</w:t>
      </w:r>
      <w:bookmarkEnd w:id="58"/>
      <w:r w:rsidR="00A81ACF" w:rsidRPr="0060260E">
        <w:rPr>
          <w:rFonts w:cs="Times New Roman"/>
          <w:color w:val="000000" w:themeColor="text1"/>
          <w:sz w:val="18"/>
          <w:szCs w:val="18"/>
          <w:lang w:val="pt-PT"/>
        </w:rPr>
        <w:tab/>
      </w:r>
    </w:p>
    <w:p w14:paraId="76CB41A2" w14:textId="72A428F7" w:rsidR="00E648D5" w:rsidRPr="0060260E" w:rsidRDefault="00923B4A" w:rsidP="00A62C6D">
      <w:pPr>
        <w:spacing w:after="120"/>
        <w:rPr>
          <w:lang w:val="pt-PT" w:eastAsia="de-CH"/>
        </w:rPr>
      </w:pPr>
      <w:r w:rsidRPr="0060260E">
        <w:rPr>
          <w:i/>
          <w:color w:val="2E74B5" w:themeColor="accent1" w:themeShade="BF"/>
          <w:lang w:val="pt-PT"/>
        </w:rPr>
        <w:t>Várias respostas possíveis.</w:t>
      </w:r>
    </w:p>
    <w:p w14:paraId="6EA1D0B8" w14:textId="2794C092" w:rsidR="00F946C9" w:rsidRPr="0060260E" w:rsidRDefault="00B037FF" w:rsidP="00F946C9">
      <w:pPr>
        <w:spacing w:after="120"/>
        <w:rPr>
          <w:lang w:val="pt-PT" w:eastAsia="de-CH"/>
        </w:rPr>
      </w:pPr>
      <w:r w:rsidRPr="0060260E">
        <w:rPr>
          <w:lang w:val="pt-PT" w:eastAsia="de-CH"/>
        </w:rPr>
        <w:t>Especifique como a tecnologia foi introduzida</w:t>
      </w:r>
      <w:r w:rsidR="00F946C9" w:rsidRPr="0060260E">
        <w:rPr>
          <w:lang w:val="pt-PT" w:eastAsia="de-CH"/>
        </w:rPr>
        <w:t>:</w:t>
      </w:r>
    </w:p>
    <w:tbl>
      <w:tblPr>
        <w:tblW w:w="9843" w:type="dxa"/>
        <w:tblInd w:w="-28" w:type="dxa"/>
        <w:tblLayout w:type="fixed"/>
        <w:tblCellMar>
          <w:left w:w="0" w:type="dxa"/>
          <w:right w:w="57" w:type="dxa"/>
        </w:tblCellMar>
        <w:tblLook w:val="04A0" w:firstRow="1" w:lastRow="0" w:firstColumn="1" w:lastColumn="0" w:noHBand="0" w:noVBand="1"/>
      </w:tblPr>
      <w:tblGrid>
        <w:gridCol w:w="5024"/>
        <w:gridCol w:w="798"/>
        <w:gridCol w:w="4021"/>
      </w:tblGrid>
      <w:tr w:rsidR="008036DE" w:rsidRPr="0060260E" w14:paraId="03B7EDE4" w14:textId="77777777" w:rsidTr="00420B86">
        <w:trPr>
          <w:trHeight w:val="320"/>
        </w:trPr>
        <w:tc>
          <w:tcPr>
            <w:tcW w:w="5024" w:type="dxa"/>
            <w:tcMar>
              <w:top w:w="0" w:type="dxa"/>
              <w:left w:w="0" w:type="dxa"/>
              <w:bottom w:w="0" w:type="dxa"/>
              <w:right w:w="28" w:type="dxa"/>
            </w:tcMar>
            <w:hideMark/>
          </w:tcPr>
          <w:p w14:paraId="50D12033" w14:textId="57D28344" w:rsidR="008036DE" w:rsidRPr="0060260E" w:rsidRDefault="008036DE" w:rsidP="00085143">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284749" w:rsidRPr="0060260E">
              <w:rPr>
                <w:lang w:val="pt-PT"/>
              </w:rPr>
              <w:t>através</w:t>
            </w:r>
            <w:r w:rsidR="00B037FF" w:rsidRPr="0060260E">
              <w:rPr>
                <w:lang w:val="pt-PT"/>
              </w:rPr>
              <w:t xml:space="preserve"> de inovação dos usuários da terra</w:t>
            </w:r>
          </w:p>
        </w:tc>
        <w:tc>
          <w:tcPr>
            <w:tcW w:w="798" w:type="dxa"/>
          </w:tcPr>
          <w:p w14:paraId="01CD1A06"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restart"/>
            <w:hideMark/>
          </w:tcPr>
          <w:p w14:paraId="346C1552" w14:textId="3DCFE114" w:rsidR="008036DE" w:rsidRPr="0060260E" w:rsidRDefault="00B037FF" w:rsidP="008036DE">
            <w:pPr>
              <w:tabs>
                <w:tab w:val="right" w:leader="dot" w:pos="9072"/>
              </w:tabs>
              <w:spacing w:after="120" w:line="256" w:lineRule="auto"/>
              <w:jc w:val="both"/>
              <w:rPr>
                <w:lang w:val="pt-PT"/>
              </w:rPr>
            </w:pPr>
            <w:r w:rsidRPr="0060260E">
              <w:rPr>
                <w:lang w:val="pt-PT"/>
              </w:rPr>
              <w:t xml:space="preserve">Comentários (tipos de projeto, etc.): </w:t>
            </w:r>
            <w:r w:rsidR="008036DE" w:rsidRPr="0060260E">
              <w:rPr>
                <w:lang w:val="pt-PT"/>
              </w:rPr>
              <w:tab/>
            </w:r>
          </w:p>
          <w:p w14:paraId="317ACD06" w14:textId="77777777" w:rsidR="008036DE" w:rsidRPr="0060260E" w:rsidRDefault="008036DE" w:rsidP="008036DE">
            <w:pPr>
              <w:tabs>
                <w:tab w:val="right" w:leader="dot" w:pos="9072"/>
              </w:tabs>
              <w:spacing w:after="120" w:line="256" w:lineRule="auto"/>
              <w:jc w:val="both"/>
              <w:rPr>
                <w:lang w:val="pt-PT"/>
              </w:rPr>
            </w:pPr>
            <w:r w:rsidRPr="0060260E">
              <w:rPr>
                <w:lang w:val="pt-PT"/>
              </w:rPr>
              <w:tab/>
            </w:r>
          </w:p>
          <w:p w14:paraId="4F182EAE" w14:textId="77777777" w:rsidR="008036DE" w:rsidRPr="0060260E" w:rsidRDefault="008036DE" w:rsidP="008036DE">
            <w:pPr>
              <w:tabs>
                <w:tab w:val="right" w:leader="dot" w:pos="9072"/>
              </w:tabs>
              <w:spacing w:after="120" w:line="256" w:lineRule="auto"/>
              <w:jc w:val="both"/>
              <w:rPr>
                <w:lang w:val="pt-PT"/>
              </w:rPr>
            </w:pPr>
            <w:r w:rsidRPr="0060260E">
              <w:rPr>
                <w:lang w:val="pt-PT"/>
              </w:rPr>
              <w:tab/>
            </w:r>
          </w:p>
          <w:p w14:paraId="6DC39855" w14:textId="77777777" w:rsidR="008036DE" w:rsidRPr="0060260E" w:rsidRDefault="008036DE" w:rsidP="008036DE">
            <w:pPr>
              <w:tabs>
                <w:tab w:val="right" w:leader="dot" w:pos="9072"/>
              </w:tabs>
              <w:spacing w:after="120" w:line="256" w:lineRule="auto"/>
              <w:jc w:val="both"/>
              <w:rPr>
                <w:lang w:val="pt-PT"/>
              </w:rPr>
            </w:pPr>
            <w:r w:rsidRPr="0060260E">
              <w:rPr>
                <w:lang w:val="pt-PT"/>
              </w:rPr>
              <w:tab/>
            </w:r>
          </w:p>
        </w:tc>
      </w:tr>
      <w:tr w:rsidR="008036DE" w:rsidRPr="0060260E" w14:paraId="593A64B2" w14:textId="77777777" w:rsidTr="00420B86">
        <w:trPr>
          <w:trHeight w:val="273"/>
        </w:trPr>
        <w:tc>
          <w:tcPr>
            <w:tcW w:w="5024" w:type="dxa"/>
            <w:tcMar>
              <w:top w:w="0" w:type="dxa"/>
              <w:left w:w="0" w:type="dxa"/>
              <w:bottom w:w="0" w:type="dxa"/>
              <w:right w:w="28" w:type="dxa"/>
            </w:tcMar>
            <w:hideMark/>
          </w:tcPr>
          <w:p w14:paraId="422E04CB" w14:textId="469BF6A4" w:rsidR="008036DE" w:rsidRPr="0060260E" w:rsidRDefault="008036DE" w:rsidP="00E36CC7">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B037FF" w:rsidRPr="0060260E">
              <w:rPr>
                <w:lang w:val="pt-PT"/>
              </w:rPr>
              <w:t>como parte do sistema tradicional (&gt;50 anos)</w:t>
            </w:r>
          </w:p>
        </w:tc>
        <w:tc>
          <w:tcPr>
            <w:tcW w:w="798" w:type="dxa"/>
          </w:tcPr>
          <w:p w14:paraId="7A7AA5BA"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ign w:val="center"/>
            <w:hideMark/>
          </w:tcPr>
          <w:p w14:paraId="4E34C36F" w14:textId="77777777" w:rsidR="008036DE" w:rsidRPr="0060260E" w:rsidRDefault="008036DE" w:rsidP="008036DE">
            <w:pPr>
              <w:rPr>
                <w:lang w:val="pt-PT"/>
              </w:rPr>
            </w:pPr>
          </w:p>
        </w:tc>
      </w:tr>
      <w:tr w:rsidR="008036DE" w:rsidRPr="0060260E" w14:paraId="69ACF654" w14:textId="77777777" w:rsidTr="00420B86">
        <w:trPr>
          <w:trHeight w:val="320"/>
        </w:trPr>
        <w:tc>
          <w:tcPr>
            <w:tcW w:w="5024" w:type="dxa"/>
            <w:tcMar>
              <w:top w:w="0" w:type="dxa"/>
              <w:left w:w="0" w:type="dxa"/>
              <w:bottom w:w="0" w:type="dxa"/>
              <w:right w:w="28" w:type="dxa"/>
            </w:tcMar>
            <w:hideMark/>
          </w:tcPr>
          <w:p w14:paraId="3035E5AB" w14:textId="29AB10DC" w:rsidR="008036DE" w:rsidRPr="0060260E" w:rsidRDefault="008036DE" w:rsidP="008036DE">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B037FF" w:rsidRPr="0060260E">
              <w:rPr>
                <w:lang w:val="pt-PT"/>
              </w:rPr>
              <w:t>durante experiências/pesquisa</w:t>
            </w:r>
          </w:p>
        </w:tc>
        <w:tc>
          <w:tcPr>
            <w:tcW w:w="798" w:type="dxa"/>
          </w:tcPr>
          <w:p w14:paraId="1EB8A545"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ign w:val="center"/>
            <w:hideMark/>
          </w:tcPr>
          <w:p w14:paraId="2CA8FADF" w14:textId="77777777" w:rsidR="008036DE" w:rsidRPr="0060260E" w:rsidRDefault="008036DE" w:rsidP="008036DE">
            <w:pPr>
              <w:rPr>
                <w:lang w:val="pt-PT"/>
              </w:rPr>
            </w:pPr>
          </w:p>
        </w:tc>
      </w:tr>
      <w:tr w:rsidR="008036DE" w:rsidRPr="0060260E" w14:paraId="06688EAF" w14:textId="77777777" w:rsidTr="00420B86">
        <w:trPr>
          <w:trHeight w:val="304"/>
        </w:trPr>
        <w:tc>
          <w:tcPr>
            <w:tcW w:w="5024" w:type="dxa"/>
            <w:tcMar>
              <w:top w:w="0" w:type="dxa"/>
              <w:left w:w="0" w:type="dxa"/>
              <w:bottom w:w="0" w:type="dxa"/>
              <w:right w:w="28" w:type="dxa"/>
            </w:tcMar>
            <w:hideMark/>
          </w:tcPr>
          <w:p w14:paraId="2B72F2FF" w14:textId="50FA06C2" w:rsidR="008036DE" w:rsidRPr="0060260E" w:rsidRDefault="008036DE" w:rsidP="008036DE">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B037FF" w:rsidRPr="0060260E">
              <w:rPr>
                <w:lang w:val="pt-PT"/>
              </w:rPr>
              <w:t>através de projetos/intervenções externas</w:t>
            </w:r>
          </w:p>
        </w:tc>
        <w:tc>
          <w:tcPr>
            <w:tcW w:w="798" w:type="dxa"/>
          </w:tcPr>
          <w:p w14:paraId="73E0EB7D"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ign w:val="center"/>
            <w:hideMark/>
          </w:tcPr>
          <w:p w14:paraId="16B705DC" w14:textId="77777777" w:rsidR="008036DE" w:rsidRPr="0060260E" w:rsidRDefault="008036DE" w:rsidP="008036DE">
            <w:pPr>
              <w:rPr>
                <w:lang w:val="pt-PT"/>
              </w:rPr>
            </w:pPr>
          </w:p>
        </w:tc>
      </w:tr>
      <w:tr w:rsidR="008036DE" w:rsidRPr="0060260E" w14:paraId="06BF0DF5" w14:textId="77777777" w:rsidTr="00420B86">
        <w:trPr>
          <w:trHeight w:val="320"/>
        </w:trPr>
        <w:tc>
          <w:tcPr>
            <w:tcW w:w="5024" w:type="dxa"/>
            <w:tcMar>
              <w:top w:w="0" w:type="dxa"/>
              <w:left w:w="0" w:type="dxa"/>
              <w:bottom w:w="0" w:type="dxa"/>
              <w:right w:w="28" w:type="dxa"/>
            </w:tcMar>
            <w:hideMark/>
          </w:tcPr>
          <w:p w14:paraId="7436872B" w14:textId="6CEC263F" w:rsidR="008036DE" w:rsidRPr="0060260E" w:rsidRDefault="008036DE" w:rsidP="008036DE">
            <w:pPr>
              <w:tabs>
                <w:tab w:val="right" w:leader="dot" w:pos="8959"/>
              </w:tabs>
              <w:spacing w:line="256" w:lineRule="auto"/>
              <w:rPr>
                <w:lang w:val="pt-PT"/>
              </w:rPr>
            </w:pPr>
            <w:r w:rsidRPr="0060260E">
              <w:rPr>
                <w:spacing w:val="-3"/>
                <w:sz w:val="28"/>
                <w:lang w:val="pt-PT"/>
              </w:rPr>
              <w:sym w:font="Wingdings 2" w:char="F030"/>
            </w:r>
            <w:r w:rsidRPr="0060260E">
              <w:rPr>
                <w:lang w:val="pt-PT"/>
              </w:rPr>
              <w:t xml:space="preserve">   </w:t>
            </w:r>
            <w:r w:rsidR="00B037FF" w:rsidRPr="0060260E">
              <w:rPr>
                <w:lang w:val="pt-PT"/>
              </w:rPr>
              <w:t>outros</w:t>
            </w:r>
            <w:r w:rsidRPr="0060260E">
              <w:rPr>
                <w:lang w:val="pt-PT"/>
              </w:rPr>
              <w:t xml:space="preserve"> (</w:t>
            </w:r>
            <w:r w:rsidR="00B037FF" w:rsidRPr="0060260E">
              <w:rPr>
                <w:lang w:val="pt-PT"/>
              </w:rPr>
              <w:t>especificar</w:t>
            </w:r>
            <w:r w:rsidRPr="0060260E">
              <w:rPr>
                <w:lang w:val="pt-PT"/>
              </w:rPr>
              <w:t>): ………………………………..</w:t>
            </w:r>
          </w:p>
        </w:tc>
        <w:tc>
          <w:tcPr>
            <w:tcW w:w="798" w:type="dxa"/>
          </w:tcPr>
          <w:p w14:paraId="6AEC7447" w14:textId="77777777" w:rsidR="008036DE" w:rsidRPr="0060260E" w:rsidRDefault="008036DE" w:rsidP="008036DE">
            <w:pPr>
              <w:tabs>
                <w:tab w:val="right" w:leader="dot" w:pos="8959"/>
              </w:tabs>
              <w:spacing w:line="256" w:lineRule="auto"/>
              <w:jc w:val="center"/>
              <w:rPr>
                <w:spacing w:val="-3"/>
                <w:sz w:val="28"/>
                <w:lang w:val="pt-PT"/>
              </w:rPr>
            </w:pPr>
          </w:p>
        </w:tc>
        <w:tc>
          <w:tcPr>
            <w:tcW w:w="4021" w:type="dxa"/>
            <w:vMerge/>
            <w:vAlign w:val="center"/>
            <w:hideMark/>
          </w:tcPr>
          <w:p w14:paraId="0C35CB25" w14:textId="77777777" w:rsidR="008036DE" w:rsidRPr="0060260E" w:rsidRDefault="008036DE" w:rsidP="008036DE">
            <w:pPr>
              <w:rPr>
                <w:lang w:val="pt-PT"/>
              </w:rPr>
            </w:pPr>
          </w:p>
        </w:tc>
      </w:tr>
    </w:tbl>
    <w:p w14:paraId="6A87165D" w14:textId="0A9CA735" w:rsidR="00066FAE" w:rsidRPr="0060260E" w:rsidRDefault="007E13D2" w:rsidP="00DB1526">
      <w:pPr>
        <w:tabs>
          <w:tab w:val="left" w:pos="0"/>
        </w:tabs>
        <w:spacing w:before="120"/>
        <w:rPr>
          <w:i/>
          <w:color w:val="2E74B5" w:themeColor="accent1" w:themeShade="BF"/>
          <w:lang w:val="pt-PT"/>
        </w:rPr>
      </w:pPr>
      <w:bookmarkStart w:id="59" w:name="_Toc449121944"/>
      <w:r w:rsidRPr="0060260E">
        <w:rPr>
          <w:i/>
          <w:color w:val="2E74B5" w:themeColor="accent1" w:themeShade="BF"/>
          <w:lang w:val="pt-PT"/>
        </w:rPr>
        <w:t>Sistemas</w:t>
      </w:r>
      <w:r w:rsidR="00B037FF" w:rsidRPr="0060260E">
        <w:rPr>
          <w:i/>
          <w:color w:val="2E74B5" w:themeColor="accent1" w:themeShade="BF"/>
          <w:lang w:val="pt-PT"/>
        </w:rPr>
        <w:t xml:space="preserve"> </w:t>
      </w:r>
      <w:r w:rsidR="00B037FF" w:rsidRPr="0060260E">
        <w:rPr>
          <w:b/>
          <w:bCs/>
          <w:i/>
          <w:color w:val="2E74B5" w:themeColor="accent1" w:themeShade="BF"/>
          <w:lang w:val="pt-PT"/>
        </w:rPr>
        <w:t>tradiciona</w:t>
      </w:r>
      <w:r w:rsidRPr="0060260E">
        <w:rPr>
          <w:b/>
          <w:bCs/>
          <w:i/>
          <w:color w:val="2E74B5" w:themeColor="accent1" w:themeShade="BF"/>
          <w:lang w:val="pt-PT"/>
        </w:rPr>
        <w:t>is</w:t>
      </w:r>
      <w:r w:rsidR="00B037FF" w:rsidRPr="0060260E">
        <w:rPr>
          <w:i/>
          <w:color w:val="2E74B5" w:themeColor="accent1" w:themeShade="BF"/>
          <w:lang w:val="pt-PT"/>
        </w:rPr>
        <w:t xml:space="preserve"> se referem</w:t>
      </w:r>
      <w:r w:rsidRPr="0060260E">
        <w:rPr>
          <w:i/>
          <w:color w:val="2E74B5" w:themeColor="accent1" w:themeShade="BF"/>
          <w:lang w:val="pt-PT"/>
        </w:rPr>
        <w:t xml:space="preserve"> a</w:t>
      </w:r>
      <w:r w:rsidR="007E60C4" w:rsidRPr="0060260E">
        <w:rPr>
          <w:i/>
          <w:color w:val="2E74B5" w:themeColor="accent1" w:themeShade="BF"/>
          <w:lang w:val="pt-PT"/>
        </w:rPr>
        <w:t xml:space="preserve"> T</w:t>
      </w:r>
      <w:r w:rsidR="00B037FF" w:rsidRPr="0060260E">
        <w:rPr>
          <w:i/>
          <w:color w:val="2E74B5" w:themeColor="accent1" w:themeShade="BF"/>
          <w:lang w:val="pt-PT"/>
        </w:rPr>
        <w:t>ecnologias que estão em uso há gerações</w:t>
      </w:r>
      <w:r w:rsidR="007E60C4" w:rsidRPr="0060260E">
        <w:rPr>
          <w:i/>
          <w:color w:val="2E74B5" w:themeColor="accent1" w:themeShade="BF"/>
          <w:lang w:val="pt-PT"/>
        </w:rPr>
        <w:t>. I</w:t>
      </w:r>
      <w:r w:rsidRPr="0060260E">
        <w:rPr>
          <w:b/>
          <w:bCs/>
          <w:i/>
          <w:color w:val="2E74B5" w:themeColor="accent1" w:themeShade="BF"/>
          <w:lang w:val="pt-PT"/>
        </w:rPr>
        <w:t>novaç</w:t>
      </w:r>
      <w:r w:rsidR="007E60C4" w:rsidRPr="0060260E">
        <w:rPr>
          <w:b/>
          <w:bCs/>
          <w:i/>
          <w:color w:val="2E74B5" w:themeColor="accent1" w:themeShade="BF"/>
          <w:lang w:val="pt-PT"/>
        </w:rPr>
        <w:t>ões</w:t>
      </w:r>
      <w:r w:rsidRPr="0060260E">
        <w:rPr>
          <w:i/>
          <w:color w:val="2E74B5" w:themeColor="accent1" w:themeShade="BF"/>
          <w:lang w:val="pt-PT"/>
        </w:rPr>
        <w:t xml:space="preserve"> foram</w:t>
      </w:r>
      <w:r w:rsidR="00B037FF" w:rsidRPr="0060260E">
        <w:rPr>
          <w:i/>
          <w:color w:val="2E74B5" w:themeColor="accent1" w:themeShade="BF"/>
          <w:lang w:val="pt-PT"/>
        </w:rPr>
        <w:t xml:space="preserve"> desenvolvidas mais recentemente por usuários de t</w:t>
      </w:r>
      <w:r w:rsidR="007E60C4" w:rsidRPr="0060260E">
        <w:rPr>
          <w:i/>
          <w:color w:val="2E74B5" w:themeColor="accent1" w:themeShade="BF"/>
          <w:lang w:val="pt-PT"/>
        </w:rPr>
        <w:t>erras inovadore</w:t>
      </w:r>
      <w:r w:rsidR="00B037FF" w:rsidRPr="0060260E">
        <w:rPr>
          <w:i/>
          <w:color w:val="2E74B5" w:themeColor="accent1" w:themeShade="BF"/>
          <w:lang w:val="pt-PT"/>
        </w:rPr>
        <w:t>s em resposta às circunstâncias em mudança. Use "outras" quando a Tecnologia não se encaixa em nenhuma das categorias dadas e especifique por que ela não se encaixa</w:t>
      </w:r>
      <w:r w:rsidR="00A81ACF" w:rsidRPr="0060260E">
        <w:rPr>
          <w:i/>
          <w:color w:val="2E74B5" w:themeColor="accent1" w:themeShade="BF"/>
          <w:lang w:val="pt-PT"/>
        </w:rPr>
        <w:t>.</w:t>
      </w:r>
    </w:p>
    <w:p w14:paraId="5B71EDFC" w14:textId="77777777" w:rsidR="00066FAE" w:rsidRPr="0060260E" w:rsidRDefault="00066FAE" w:rsidP="00DB1526">
      <w:pPr>
        <w:tabs>
          <w:tab w:val="left" w:pos="0"/>
        </w:tabs>
        <w:spacing w:before="120"/>
        <w:rPr>
          <w:i/>
          <w:color w:val="2E74B5" w:themeColor="accent1" w:themeShade="BF"/>
          <w:sz w:val="18"/>
          <w:szCs w:val="18"/>
          <w:lang w:val="pt-PT"/>
        </w:rPr>
      </w:pPr>
    </w:p>
    <w:p w14:paraId="4FC7CF67" w14:textId="32FC427E" w:rsidR="00F22DAD" w:rsidRPr="0060260E" w:rsidRDefault="00F22DAD">
      <w:pPr>
        <w:spacing w:after="160" w:line="259" w:lineRule="auto"/>
        <w:rPr>
          <w:b/>
          <w:sz w:val="28"/>
          <w:lang w:val="pt-PT"/>
        </w:rPr>
      </w:pPr>
      <w:r w:rsidRPr="0060260E">
        <w:rPr>
          <w:lang w:val="pt-PT"/>
        </w:rPr>
        <w:br w:type="page"/>
      </w:r>
    </w:p>
    <w:p w14:paraId="3CC3D495" w14:textId="0339BA30" w:rsidR="00A81ACF" w:rsidRPr="0060260E" w:rsidRDefault="00F771B1" w:rsidP="00175FA4">
      <w:pPr>
        <w:pStyle w:val="Heading1"/>
        <w:rPr>
          <w:lang w:val="pt-BR"/>
        </w:rPr>
      </w:pPr>
      <w:bookmarkStart w:id="60" w:name="_Toc117856095"/>
      <w:r w:rsidRPr="0060260E">
        <w:rPr>
          <w:noProof/>
          <w:lang w:eastAsia="en-GB"/>
        </w:rPr>
        <w:lastRenderedPageBreak/>
        <w:drawing>
          <wp:anchor distT="0" distB="0" distL="114300" distR="114300" simplePos="0" relativeHeight="251832320" behindDoc="0" locked="0" layoutInCell="1" allowOverlap="1" wp14:anchorId="3A1C757A" wp14:editId="70D3A840">
            <wp:simplePos x="0" y="0"/>
            <wp:positionH relativeFrom="column">
              <wp:posOffset>-341630</wp:posOffset>
            </wp:positionH>
            <wp:positionV relativeFrom="paragraph">
              <wp:posOffset>450546</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Start w:id="61" w:name="_Toc449121945"/>
      <w:bookmarkEnd w:id="59"/>
      <w:r w:rsidR="00B037FF" w:rsidRPr="0060260E">
        <w:rPr>
          <w:lang w:val="pt-BR"/>
        </w:rPr>
        <w:t>Classificação da tecnologia de gestão sustentável da terra</w:t>
      </w:r>
      <w:bookmarkEnd w:id="60"/>
    </w:p>
    <w:p w14:paraId="3FBF3185" w14:textId="7E2676EE" w:rsidR="00A81ACF" w:rsidRPr="0060260E" w:rsidRDefault="00B037FF" w:rsidP="00CD2E1C">
      <w:pPr>
        <w:pStyle w:val="Heading2"/>
        <w:rPr>
          <w:rFonts w:cs="Times New Roman"/>
          <w:lang w:val="pt-BR"/>
        </w:rPr>
      </w:pPr>
      <w:bookmarkStart w:id="62" w:name="_Toc117856096"/>
      <w:bookmarkEnd w:id="61"/>
      <w:r w:rsidRPr="0060260E">
        <w:rPr>
          <w:rFonts w:cs="Times New Roman"/>
          <w:lang w:val="pt-BR"/>
        </w:rPr>
        <w:t>Principal/principais finalidade(s) da tecnologia</w:t>
      </w:r>
      <w:bookmarkEnd w:id="62"/>
    </w:p>
    <w:p w14:paraId="24DB898B" w14:textId="73334F15" w:rsidR="00A81ACF" w:rsidRPr="0060260E" w:rsidRDefault="00923B4A" w:rsidP="00923B4A">
      <w:pPr>
        <w:spacing w:after="120"/>
        <w:rPr>
          <w:lang w:val="pt-BR" w:eastAsia="de-CH"/>
        </w:rPr>
      </w:pPr>
      <w:r w:rsidRPr="0060260E">
        <w:rPr>
          <w:i/>
          <w:color w:val="2E74B5" w:themeColor="accent1" w:themeShade="BF"/>
          <w:lang w:val="pt-BR"/>
        </w:rPr>
        <w:t>Várias respostas possíveis.</w:t>
      </w:r>
      <w:r w:rsidR="006A08E0" w:rsidRPr="0060260E">
        <w:rPr>
          <w:i/>
          <w:color w:val="2E74B5" w:themeColor="accent1" w:themeShade="BF"/>
          <w:lang w:val="pt-BR"/>
        </w:rPr>
        <w:t xml:space="preserve"> </w:t>
      </w:r>
      <w:r w:rsidR="00B037FF" w:rsidRPr="0060260E">
        <w:rPr>
          <w:i/>
          <w:color w:val="2E74B5" w:themeColor="accent1" w:themeShade="BF"/>
          <w:lang w:val="pt-BR"/>
        </w:rPr>
        <w:t>Marque no máximo 5 respostas</w:t>
      </w:r>
      <w:r w:rsidR="00A81ACF" w:rsidRPr="0060260E">
        <w:rPr>
          <w:i/>
          <w:color w:val="2E74B5" w:themeColor="accent1" w:themeShade="BF"/>
          <w:lang w:val="pt-BR"/>
        </w:rPr>
        <w:tab/>
      </w:r>
    </w:p>
    <w:tbl>
      <w:tblPr>
        <w:tblW w:w="9639" w:type="dxa"/>
        <w:tblCellMar>
          <w:left w:w="0" w:type="dxa"/>
          <w:right w:w="57" w:type="dxa"/>
        </w:tblCellMar>
        <w:tblLook w:val="04A0" w:firstRow="1" w:lastRow="0" w:firstColumn="1" w:lastColumn="0" w:noHBand="0" w:noVBand="1"/>
      </w:tblPr>
      <w:tblGrid>
        <w:gridCol w:w="9356"/>
        <w:gridCol w:w="283"/>
      </w:tblGrid>
      <w:tr w:rsidR="00FB40E2" w:rsidRPr="0060260E" w14:paraId="6BC1D5F3" w14:textId="77777777" w:rsidTr="00323FDA">
        <w:tc>
          <w:tcPr>
            <w:tcW w:w="9356" w:type="dxa"/>
          </w:tcPr>
          <w:p w14:paraId="15386540" w14:textId="157B4F54" w:rsidR="00FB40E2" w:rsidRPr="0060260E" w:rsidRDefault="00FB40E2" w:rsidP="005E6055">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B037FF" w:rsidRPr="0060260E">
              <w:rPr>
                <w:rStyle w:val="has-tip"/>
                <w:lang w:val="pt-BR"/>
              </w:rPr>
              <w:t>Melhora</w:t>
            </w:r>
            <w:r w:rsidR="007E60C4" w:rsidRPr="0060260E">
              <w:rPr>
                <w:rStyle w:val="has-tip"/>
                <w:lang w:val="pt-BR"/>
              </w:rPr>
              <w:t>r</w:t>
            </w:r>
            <w:r w:rsidR="00B037FF" w:rsidRPr="0060260E">
              <w:rPr>
                <w:rStyle w:val="has-tip"/>
                <w:lang w:val="pt-BR"/>
              </w:rPr>
              <w:t xml:space="preserve"> a produção</w:t>
            </w:r>
            <w:r w:rsidRPr="0060260E">
              <w:rPr>
                <w:lang w:val="pt-BR"/>
              </w:rPr>
              <w:t xml:space="preserve"> (</w:t>
            </w:r>
            <w:r w:rsidR="00C07395" w:rsidRPr="0060260E">
              <w:rPr>
                <w:lang w:val="pt-BR"/>
              </w:rPr>
              <w:t>colheita, forragem, madeira/ fibra, água, energia</w:t>
            </w:r>
            <w:r w:rsidRPr="0060260E">
              <w:rPr>
                <w:lang w:val="pt-BR"/>
              </w:rPr>
              <w:t>)</w:t>
            </w:r>
          </w:p>
        </w:tc>
        <w:tc>
          <w:tcPr>
            <w:tcW w:w="283" w:type="dxa"/>
          </w:tcPr>
          <w:p w14:paraId="2F91143B" w14:textId="77777777" w:rsidR="00FB40E2" w:rsidRPr="0060260E" w:rsidRDefault="00FB40E2" w:rsidP="00B5356A">
            <w:pPr>
              <w:pStyle w:val="CommentText"/>
              <w:tabs>
                <w:tab w:val="left" w:pos="317"/>
                <w:tab w:val="left" w:pos="874"/>
              </w:tabs>
              <w:ind w:left="317" w:hanging="317"/>
              <w:rPr>
                <w:spacing w:val="-3"/>
                <w:lang w:val="pt-BR"/>
              </w:rPr>
            </w:pPr>
          </w:p>
        </w:tc>
      </w:tr>
      <w:tr w:rsidR="00FB40E2" w:rsidRPr="0060260E" w14:paraId="06ACC137" w14:textId="77777777" w:rsidTr="00323FDA">
        <w:tc>
          <w:tcPr>
            <w:tcW w:w="9356" w:type="dxa"/>
          </w:tcPr>
          <w:p w14:paraId="0639C62A" w14:textId="5A989B7B" w:rsidR="00FB40E2" w:rsidRPr="0060260E" w:rsidRDefault="00FB40E2" w:rsidP="007704FF">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787B95" w:rsidRPr="0060260E">
              <w:rPr>
                <w:lang w:val="pt-BR"/>
              </w:rPr>
              <w:t>Prevenir</w:t>
            </w:r>
            <w:r w:rsidR="007E60C4" w:rsidRPr="0060260E">
              <w:rPr>
                <w:lang w:val="pt-BR"/>
              </w:rPr>
              <w:t xml:space="preserve"> (evitar)</w:t>
            </w:r>
            <w:r w:rsidR="00610607" w:rsidRPr="0060260E">
              <w:rPr>
                <w:lang w:val="pt-BR"/>
              </w:rPr>
              <w:t xml:space="preserve">, </w:t>
            </w:r>
            <w:r w:rsidR="007E60C4" w:rsidRPr="0060260E">
              <w:rPr>
                <w:lang w:val="pt-BR"/>
              </w:rPr>
              <w:t xml:space="preserve">reduzir a </w:t>
            </w:r>
            <w:r w:rsidR="00610607" w:rsidRPr="0060260E">
              <w:rPr>
                <w:lang w:val="pt-BR"/>
              </w:rPr>
              <w:t xml:space="preserve">degradação </w:t>
            </w:r>
            <w:r w:rsidR="00F01F5C" w:rsidRPr="0060260E">
              <w:rPr>
                <w:lang w:val="pt-BR"/>
              </w:rPr>
              <w:t>da terra</w:t>
            </w:r>
            <w:r w:rsidR="007E60C4" w:rsidRPr="0060260E">
              <w:rPr>
                <w:lang w:val="pt-BR"/>
              </w:rPr>
              <w:t>; r</w:t>
            </w:r>
            <w:r w:rsidR="007704FF" w:rsidRPr="0060260E">
              <w:rPr>
                <w:lang w:val="pt-BR"/>
              </w:rPr>
              <w:t>ecuperar</w:t>
            </w:r>
            <w:r w:rsidR="007E60C4" w:rsidRPr="0060260E">
              <w:rPr>
                <w:lang w:val="pt-BR"/>
              </w:rPr>
              <w:t>/reabilitar</w:t>
            </w:r>
            <w:r w:rsidR="00F01F5C" w:rsidRPr="0060260E">
              <w:rPr>
                <w:lang w:val="pt-BR"/>
              </w:rPr>
              <w:t xml:space="preserve"> a terra </w:t>
            </w:r>
            <w:r w:rsidR="007E60C4" w:rsidRPr="0060260E">
              <w:rPr>
                <w:lang w:val="pt-BR"/>
              </w:rPr>
              <w:t>(</w:t>
            </w:r>
            <w:r w:rsidR="007704FF" w:rsidRPr="0060260E">
              <w:rPr>
                <w:lang w:val="pt-BR"/>
              </w:rPr>
              <w:t>re</w:t>
            </w:r>
            <w:r w:rsidR="00F01F5C" w:rsidRPr="0060260E">
              <w:rPr>
                <w:lang w:val="pt-BR"/>
              </w:rPr>
              <w:t>verter a degradação da terra</w:t>
            </w:r>
            <w:r w:rsidRPr="0060260E">
              <w:rPr>
                <w:lang w:val="pt-BR"/>
              </w:rPr>
              <w:t>)</w:t>
            </w:r>
          </w:p>
        </w:tc>
        <w:tc>
          <w:tcPr>
            <w:tcW w:w="283" w:type="dxa"/>
          </w:tcPr>
          <w:p w14:paraId="7173E889" w14:textId="77777777" w:rsidR="00FB40E2" w:rsidRPr="0060260E" w:rsidRDefault="00FB40E2" w:rsidP="00B5356A">
            <w:pPr>
              <w:pStyle w:val="CommentText"/>
              <w:tabs>
                <w:tab w:val="left" w:pos="317"/>
                <w:tab w:val="left" w:pos="874"/>
              </w:tabs>
              <w:ind w:left="317" w:hanging="317"/>
              <w:rPr>
                <w:spacing w:val="-3"/>
                <w:lang w:val="pt-BR"/>
              </w:rPr>
            </w:pPr>
          </w:p>
        </w:tc>
      </w:tr>
      <w:tr w:rsidR="00FB40E2" w:rsidRPr="0060260E" w14:paraId="6315EF4C" w14:textId="77777777" w:rsidTr="00323FDA">
        <w:tc>
          <w:tcPr>
            <w:tcW w:w="9356" w:type="dxa"/>
          </w:tcPr>
          <w:p w14:paraId="2C7D0EC2" w14:textId="0006E577" w:rsidR="00FB40E2" w:rsidRPr="0060260E" w:rsidRDefault="00FB40E2" w:rsidP="005E6055">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610607" w:rsidRPr="0060260E">
              <w:rPr>
                <w:lang w:val="pt-BR"/>
              </w:rPr>
              <w:t>Preserva</w:t>
            </w:r>
            <w:r w:rsidR="00F01F5C" w:rsidRPr="0060260E">
              <w:rPr>
                <w:lang w:val="pt-BR"/>
              </w:rPr>
              <w:t>r</w:t>
            </w:r>
            <w:r w:rsidR="00610607" w:rsidRPr="0060260E">
              <w:rPr>
                <w:lang w:val="pt-BR"/>
              </w:rPr>
              <w:t xml:space="preserve"> ecossistema</w:t>
            </w:r>
          </w:p>
        </w:tc>
        <w:tc>
          <w:tcPr>
            <w:tcW w:w="283" w:type="dxa"/>
          </w:tcPr>
          <w:p w14:paraId="54ABEFA8" w14:textId="77777777" w:rsidR="00FB40E2" w:rsidRPr="0060260E" w:rsidRDefault="00FB40E2" w:rsidP="00B5356A">
            <w:pPr>
              <w:pStyle w:val="CommentText"/>
              <w:tabs>
                <w:tab w:val="left" w:pos="317"/>
                <w:tab w:val="left" w:pos="874"/>
              </w:tabs>
              <w:ind w:left="317" w:hanging="317"/>
              <w:rPr>
                <w:spacing w:val="-3"/>
                <w:lang w:val="pt-BR"/>
              </w:rPr>
            </w:pPr>
          </w:p>
        </w:tc>
      </w:tr>
      <w:tr w:rsidR="00296312" w:rsidRPr="0060260E" w14:paraId="61297134" w14:textId="77777777" w:rsidTr="00323FDA">
        <w:tc>
          <w:tcPr>
            <w:tcW w:w="9356" w:type="dxa"/>
          </w:tcPr>
          <w:p w14:paraId="1DCEA716" w14:textId="15DB96D2" w:rsidR="00296312" w:rsidRPr="0060260E" w:rsidRDefault="00296312" w:rsidP="005E6055">
            <w:pPr>
              <w:pStyle w:val="CommentText"/>
              <w:tabs>
                <w:tab w:val="left" w:pos="284"/>
              </w:tabs>
              <w:ind w:left="284" w:hanging="284"/>
              <w:rPr>
                <w:spacing w:val="-3"/>
                <w:sz w:val="28"/>
                <w:lang w:val="pt-BR"/>
              </w:rPr>
            </w:pPr>
            <w:r w:rsidRPr="0060260E">
              <w:rPr>
                <w:spacing w:val="-3"/>
                <w:sz w:val="28"/>
                <w:lang w:val="pt-BR"/>
              </w:rPr>
              <w:sym w:font="Wingdings 2" w:char="F030"/>
            </w:r>
            <w:r w:rsidRPr="0060260E">
              <w:rPr>
                <w:lang w:val="pt-BR"/>
              </w:rPr>
              <w:t xml:space="preserve">  </w:t>
            </w:r>
            <w:r w:rsidR="00610607" w:rsidRPr="0060260E">
              <w:rPr>
                <w:lang w:val="pt-BR"/>
              </w:rPr>
              <w:t>Preservar/melhorar a biodiversidade</w:t>
            </w:r>
          </w:p>
        </w:tc>
        <w:tc>
          <w:tcPr>
            <w:tcW w:w="283" w:type="dxa"/>
          </w:tcPr>
          <w:p w14:paraId="1BECA959" w14:textId="77777777" w:rsidR="00296312" w:rsidRPr="0060260E" w:rsidRDefault="00296312" w:rsidP="00296312">
            <w:pPr>
              <w:pStyle w:val="CommentText"/>
              <w:tabs>
                <w:tab w:val="left" w:pos="317"/>
                <w:tab w:val="left" w:pos="874"/>
              </w:tabs>
              <w:ind w:left="317" w:hanging="317"/>
              <w:rPr>
                <w:spacing w:val="-3"/>
                <w:lang w:val="pt-BR"/>
              </w:rPr>
            </w:pPr>
          </w:p>
        </w:tc>
      </w:tr>
      <w:tr w:rsidR="008A3CE4" w:rsidRPr="0060260E" w14:paraId="528FB0F5" w14:textId="77777777" w:rsidTr="00323FDA">
        <w:tc>
          <w:tcPr>
            <w:tcW w:w="9356" w:type="dxa"/>
          </w:tcPr>
          <w:p w14:paraId="262E1719" w14:textId="77777777" w:rsidR="008A3CE4" w:rsidRPr="0060260E" w:rsidRDefault="008A3CE4" w:rsidP="008A3CE4">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Pr="0060260E">
              <w:rPr>
                <w:rStyle w:val="has-tip"/>
                <w:lang w:val="pt-BR"/>
              </w:rPr>
              <w:t>Criar impacto econômico benéfico</w:t>
            </w:r>
            <w:r w:rsidRPr="0060260E">
              <w:rPr>
                <w:lang w:val="pt-BR"/>
              </w:rPr>
              <w:t xml:space="preserve"> (por exemplo, aumentar as oportunidades de renda/emprego)</w:t>
            </w:r>
          </w:p>
          <w:p w14:paraId="29F4FAA3" w14:textId="6B29CDB5" w:rsidR="008A3CE4" w:rsidRPr="0060260E" w:rsidRDefault="008A3CE4" w:rsidP="005E6055">
            <w:pPr>
              <w:pStyle w:val="CommentText"/>
              <w:tabs>
                <w:tab w:val="left" w:pos="284"/>
              </w:tabs>
              <w:ind w:left="284" w:hanging="284"/>
              <w:rPr>
                <w:spacing w:val="-3"/>
                <w:sz w:val="28"/>
                <w:lang w:val="pt-BR"/>
              </w:rPr>
            </w:pPr>
            <w:r w:rsidRPr="0060260E">
              <w:rPr>
                <w:spacing w:val="-3"/>
                <w:sz w:val="28"/>
                <w:lang w:val="pt-BR"/>
              </w:rPr>
              <w:sym w:font="Wingdings 2" w:char="F030"/>
            </w:r>
            <w:r w:rsidRPr="0060260E">
              <w:rPr>
                <w:spacing w:val="-3"/>
                <w:lang w:val="pt-BR"/>
              </w:rPr>
              <w:t xml:space="preserve"> </w:t>
            </w:r>
            <w:r w:rsidRPr="0060260E">
              <w:rPr>
                <w:rStyle w:val="has-tip"/>
                <w:lang w:val="pt-BR"/>
              </w:rPr>
              <w:t xml:space="preserve"> Cria impacto social benéfico</w:t>
            </w:r>
            <w:r w:rsidRPr="0060260E">
              <w:rPr>
                <w:lang w:val="pt-BR"/>
              </w:rPr>
              <w:t xml:space="preserve"> (por exemplo, reduzir conflitos sobre recursos naturais, apoiar grupos marginalizados)</w:t>
            </w:r>
          </w:p>
        </w:tc>
        <w:tc>
          <w:tcPr>
            <w:tcW w:w="283" w:type="dxa"/>
          </w:tcPr>
          <w:p w14:paraId="36400F17" w14:textId="77777777" w:rsidR="008A3CE4" w:rsidRPr="0060260E" w:rsidRDefault="008A3CE4" w:rsidP="00296312">
            <w:pPr>
              <w:pStyle w:val="CommentText"/>
              <w:tabs>
                <w:tab w:val="left" w:pos="317"/>
                <w:tab w:val="left" w:pos="874"/>
              </w:tabs>
              <w:ind w:left="317" w:hanging="317"/>
              <w:rPr>
                <w:spacing w:val="-3"/>
                <w:lang w:val="pt-BR"/>
              </w:rPr>
            </w:pPr>
          </w:p>
        </w:tc>
      </w:tr>
      <w:tr w:rsidR="00296312" w:rsidRPr="0060260E" w14:paraId="024C26E4" w14:textId="77777777" w:rsidTr="00323FDA">
        <w:tc>
          <w:tcPr>
            <w:tcW w:w="9356" w:type="dxa"/>
          </w:tcPr>
          <w:p w14:paraId="6D087E22" w14:textId="2F34E0DA" w:rsidR="00610607" w:rsidRPr="0060260E" w:rsidRDefault="00296312" w:rsidP="005E6055">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610607" w:rsidRPr="0060260E">
              <w:rPr>
                <w:lang w:val="pt-BR"/>
              </w:rPr>
              <w:t>Reduzir riscos de desastre (</w:t>
            </w:r>
            <w:r w:rsidR="00C07395" w:rsidRPr="0060260E">
              <w:rPr>
                <w:lang w:val="pt-BR"/>
              </w:rPr>
              <w:t>por exemplo, secas, enchentes, deslizamentos de terra, etc.</w:t>
            </w:r>
            <w:r w:rsidR="00610607" w:rsidRPr="0060260E">
              <w:rPr>
                <w:lang w:val="pt-BR"/>
              </w:rPr>
              <w:t>)</w:t>
            </w:r>
          </w:p>
        </w:tc>
        <w:tc>
          <w:tcPr>
            <w:tcW w:w="283" w:type="dxa"/>
          </w:tcPr>
          <w:p w14:paraId="79DBDA21" w14:textId="77777777" w:rsidR="00296312" w:rsidRPr="0060260E" w:rsidRDefault="00296312" w:rsidP="00296312">
            <w:pPr>
              <w:pStyle w:val="CommentText"/>
              <w:tabs>
                <w:tab w:val="left" w:pos="317"/>
                <w:tab w:val="left" w:pos="874"/>
              </w:tabs>
              <w:ind w:left="317" w:hanging="317"/>
              <w:rPr>
                <w:spacing w:val="-3"/>
                <w:lang w:val="pt-BR"/>
              </w:rPr>
            </w:pPr>
          </w:p>
        </w:tc>
      </w:tr>
      <w:tr w:rsidR="00296312" w:rsidRPr="0060260E" w14:paraId="3F078318" w14:textId="77777777" w:rsidTr="00323FDA">
        <w:tc>
          <w:tcPr>
            <w:tcW w:w="9356" w:type="dxa"/>
          </w:tcPr>
          <w:p w14:paraId="51418C22" w14:textId="6CA88958" w:rsidR="00296312" w:rsidRPr="0060260E" w:rsidRDefault="00296312" w:rsidP="005E6055">
            <w:pPr>
              <w:pStyle w:val="CommentText"/>
              <w:tabs>
                <w:tab w:val="left" w:pos="284"/>
              </w:tabs>
              <w:ind w:left="284" w:hanging="284"/>
              <w:rPr>
                <w:lang w:val="pt-BR"/>
              </w:rPr>
            </w:pPr>
            <w:r w:rsidRPr="0060260E">
              <w:rPr>
                <w:spacing w:val="-3"/>
                <w:sz w:val="28"/>
                <w:lang w:val="pt-BR"/>
              </w:rPr>
              <w:sym w:font="Wingdings 2" w:char="F030"/>
            </w:r>
            <w:r w:rsidRPr="0060260E">
              <w:rPr>
                <w:lang w:val="pt-BR"/>
              </w:rPr>
              <w:t xml:space="preserve">  </w:t>
            </w:r>
            <w:r w:rsidR="00610607" w:rsidRPr="0060260E">
              <w:rPr>
                <w:rStyle w:val="has-tip"/>
                <w:lang w:val="pt-BR"/>
              </w:rPr>
              <w:t>Adaptar a mudanças climáticas/extremos e seus impactos</w:t>
            </w:r>
            <w:r w:rsidR="00610607" w:rsidRPr="0060260E">
              <w:rPr>
                <w:spacing w:val="-6"/>
                <w:lang w:val="pt-BR"/>
              </w:rPr>
              <w:t xml:space="preserve"> </w:t>
            </w:r>
            <w:r w:rsidRPr="0060260E">
              <w:rPr>
                <w:spacing w:val="-6"/>
                <w:lang w:val="pt-BR"/>
              </w:rPr>
              <w:t>(</w:t>
            </w:r>
            <w:r w:rsidR="008A3CE4" w:rsidRPr="0060260E">
              <w:rPr>
                <w:spacing w:val="-6"/>
                <w:lang w:val="pt-BR"/>
              </w:rPr>
              <w:t>por exemplo, resiliência a secas, tempestades</w:t>
            </w:r>
            <w:r w:rsidRPr="0060260E">
              <w:rPr>
                <w:spacing w:val="-6"/>
                <w:lang w:val="pt-BR"/>
              </w:rPr>
              <w:t>)</w:t>
            </w:r>
          </w:p>
        </w:tc>
        <w:tc>
          <w:tcPr>
            <w:tcW w:w="283" w:type="dxa"/>
          </w:tcPr>
          <w:p w14:paraId="5AA9CC17" w14:textId="77777777" w:rsidR="00296312" w:rsidRPr="0060260E" w:rsidRDefault="00296312" w:rsidP="00296312">
            <w:pPr>
              <w:pStyle w:val="CommentText"/>
              <w:tabs>
                <w:tab w:val="left" w:pos="317"/>
                <w:tab w:val="left" w:pos="874"/>
              </w:tabs>
              <w:ind w:left="317" w:hanging="317"/>
              <w:rPr>
                <w:spacing w:val="-3"/>
                <w:lang w:val="pt-BR"/>
              </w:rPr>
            </w:pPr>
          </w:p>
        </w:tc>
      </w:tr>
      <w:tr w:rsidR="00296312" w:rsidRPr="0060260E" w14:paraId="6B06E6E4" w14:textId="77777777" w:rsidTr="00323FDA">
        <w:tc>
          <w:tcPr>
            <w:tcW w:w="9356" w:type="dxa"/>
          </w:tcPr>
          <w:p w14:paraId="418CB871" w14:textId="61174F5A" w:rsidR="00296312" w:rsidRPr="0060260E" w:rsidRDefault="00296312" w:rsidP="005E6055">
            <w:pPr>
              <w:tabs>
                <w:tab w:val="left" w:pos="284"/>
                <w:tab w:val="right" w:leader="dot" w:pos="7088"/>
              </w:tabs>
              <w:ind w:left="284" w:hanging="284"/>
              <w:rPr>
                <w:lang w:val="pt-BR"/>
              </w:rPr>
            </w:pPr>
            <w:r w:rsidRPr="0060260E">
              <w:rPr>
                <w:spacing w:val="-3"/>
                <w:sz w:val="28"/>
                <w:lang w:val="pt-BR"/>
              </w:rPr>
              <w:sym w:font="Wingdings 2" w:char="F030"/>
            </w:r>
            <w:r w:rsidRPr="0060260E">
              <w:rPr>
                <w:lang w:val="pt-BR"/>
              </w:rPr>
              <w:t xml:space="preserve">  </w:t>
            </w:r>
            <w:r w:rsidR="00610607" w:rsidRPr="0060260E">
              <w:rPr>
                <w:lang w:val="pt-BR"/>
              </w:rPr>
              <w:t>Outros</w:t>
            </w:r>
            <w:r w:rsidRPr="0060260E">
              <w:rPr>
                <w:lang w:val="pt-BR"/>
              </w:rPr>
              <w:t xml:space="preserve"> (</w:t>
            </w:r>
            <w:r w:rsidR="00610607" w:rsidRPr="0060260E">
              <w:rPr>
                <w:lang w:val="pt-BR"/>
              </w:rPr>
              <w:t>especificar</w:t>
            </w:r>
            <w:r w:rsidRPr="0060260E">
              <w:rPr>
                <w:lang w:val="pt-BR"/>
              </w:rPr>
              <w:t xml:space="preserve">): </w:t>
            </w:r>
            <w:r w:rsidRPr="0060260E">
              <w:rPr>
                <w:lang w:val="pt-BR"/>
              </w:rPr>
              <w:tab/>
              <w:t>……………………………………………………………………………………………</w:t>
            </w:r>
          </w:p>
        </w:tc>
        <w:tc>
          <w:tcPr>
            <w:tcW w:w="283" w:type="dxa"/>
          </w:tcPr>
          <w:p w14:paraId="4E8C91AE" w14:textId="77777777" w:rsidR="00296312" w:rsidRPr="0060260E" w:rsidRDefault="00296312" w:rsidP="00296312">
            <w:pPr>
              <w:pStyle w:val="CommentText"/>
              <w:tabs>
                <w:tab w:val="left" w:pos="317"/>
                <w:tab w:val="left" w:pos="874"/>
              </w:tabs>
              <w:ind w:left="317" w:hanging="317"/>
              <w:rPr>
                <w:spacing w:val="-3"/>
                <w:lang w:val="pt-BR"/>
              </w:rPr>
            </w:pPr>
          </w:p>
          <w:p w14:paraId="01BD96C2" w14:textId="77777777" w:rsidR="00296312" w:rsidRPr="0060260E" w:rsidRDefault="00296312" w:rsidP="00296312">
            <w:pPr>
              <w:pStyle w:val="CommentText"/>
              <w:tabs>
                <w:tab w:val="left" w:pos="317"/>
                <w:tab w:val="left" w:pos="874"/>
              </w:tabs>
              <w:ind w:left="317" w:hanging="317"/>
              <w:rPr>
                <w:spacing w:val="-3"/>
                <w:lang w:val="pt-BR"/>
              </w:rPr>
            </w:pPr>
          </w:p>
          <w:p w14:paraId="614D3C15" w14:textId="77777777" w:rsidR="00296312" w:rsidRPr="0060260E" w:rsidRDefault="00296312" w:rsidP="00296312">
            <w:pPr>
              <w:pStyle w:val="CommentText"/>
              <w:tabs>
                <w:tab w:val="left" w:pos="317"/>
                <w:tab w:val="left" w:pos="874"/>
              </w:tabs>
              <w:ind w:left="317" w:hanging="317"/>
              <w:rPr>
                <w:spacing w:val="-3"/>
                <w:lang w:val="pt-BR"/>
              </w:rPr>
            </w:pPr>
          </w:p>
        </w:tc>
      </w:tr>
    </w:tbl>
    <w:p w14:paraId="02D4B3F0" w14:textId="2CBDD336" w:rsidR="00A81ACF" w:rsidRPr="0060260E" w:rsidRDefault="00F771B1" w:rsidP="00CD2E1C">
      <w:pPr>
        <w:pStyle w:val="Heading2"/>
        <w:rPr>
          <w:rFonts w:cs="Times New Roman"/>
          <w:lang w:val="pt-BR"/>
        </w:rPr>
      </w:pPr>
      <w:bookmarkStart w:id="63" w:name="_Toc449121946"/>
      <w:bookmarkStart w:id="64" w:name="OLE_LINK6"/>
      <w:bookmarkStart w:id="65" w:name="OLE_LINK7"/>
      <w:bookmarkStart w:id="66" w:name="_Toc117856097"/>
      <w:r w:rsidRPr="0060260E">
        <w:rPr>
          <w:rFonts w:cs="Times New Roman"/>
          <w:lang w:eastAsia="en-GB"/>
        </w:rPr>
        <w:drawing>
          <wp:anchor distT="0" distB="0" distL="114300" distR="114300" simplePos="0" relativeHeight="251836416" behindDoc="0" locked="0" layoutInCell="1" allowOverlap="1" wp14:anchorId="02EAA4C7" wp14:editId="7EC00DC7">
            <wp:simplePos x="0" y="0"/>
            <wp:positionH relativeFrom="column">
              <wp:posOffset>-311150</wp:posOffset>
            </wp:positionH>
            <wp:positionV relativeFrom="paragraph">
              <wp:posOffset>11734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63"/>
      <w:bookmarkEnd w:id="64"/>
      <w:bookmarkEnd w:id="65"/>
      <w:r w:rsidR="00610607" w:rsidRPr="0060260E">
        <w:rPr>
          <w:lang w:val="pt-BR"/>
        </w:rPr>
        <w:t xml:space="preserve"> </w:t>
      </w:r>
      <w:r w:rsidR="00610607" w:rsidRPr="0060260E">
        <w:rPr>
          <w:rFonts w:cs="Times New Roman"/>
          <w:lang w:val="pt-BR"/>
        </w:rPr>
        <w:t>Tipo(s) atualizado(s) de uso da terra onde a tecnologia foi aplicada</w:t>
      </w:r>
      <w:bookmarkEnd w:id="66"/>
    </w:p>
    <w:p w14:paraId="3507C273" w14:textId="0EEDC7C4" w:rsidR="00A81ACF" w:rsidRPr="0060260E" w:rsidRDefault="0039154F" w:rsidP="00A81ACF">
      <w:pPr>
        <w:spacing w:after="120"/>
        <w:rPr>
          <w:i/>
          <w:color w:val="2E74B5" w:themeColor="accent1" w:themeShade="BF"/>
          <w:spacing w:val="-3"/>
          <w:lang w:val="pt-BR"/>
        </w:rPr>
      </w:pPr>
      <w:r w:rsidRPr="0060260E">
        <w:rPr>
          <w:i/>
          <w:color w:val="2E74B5" w:themeColor="accent1" w:themeShade="BF"/>
          <w:lang w:val="pt-BR"/>
        </w:rPr>
        <w:t>Veja as definições de uso do solo, tipos de uso do solo e subcategorias abaixo. Use as definições dadas neste documento, mesmo que elas sejam diferentes de suas definições próprias/ nacionais</w:t>
      </w:r>
      <w:r w:rsidR="003F78FF" w:rsidRPr="0060260E">
        <w:rPr>
          <w:i/>
          <w:color w:val="2E74B5" w:themeColor="accent1" w:themeShade="BF"/>
          <w:spacing w:val="-3"/>
          <w:lang w:val="pt-BR"/>
        </w:rPr>
        <w:t>.</w:t>
      </w:r>
    </w:p>
    <w:p w14:paraId="42BA391D" w14:textId="6F64F2A6" w:rsidR="000A6784" w:rsidRPr="0060260E" w:rsidRDefault="00610607" w:rsidP="00610607">
      <w:pPr>
        <w:spacing w:after="120"/>
        <w:rPr>
          <w:lang w:val="pt-BR"/>
        </w:rPr>
      </w:pPr>
      <w:r w:rsidRPr="0060260E">
        <w:rPr>
          <w:lang w:val="pt-BR"/>
        </w:rPr>
        <w:t>O uso da terra está misturado</w:t>
      </w:r>
      <w:r w:rsidR="005E6055" w:rsidRPr="0060260E">
        <w:rPr>
          <w:vertAlign w:val="superscript"/>
          <w:lang w:val="pt-BR"/>
        </w:rPr>
        <w:t>1</w:t>
      </w:r>
      <w:r w:rsidRPr="0060260E">
        <w:rPr>
          <w:lang w:val="pt-BR"/>
        </w:rPr>
        <w:t xml:space="preserve"> dentro da mesma unidade de terra (</w:t>
      </w:r>
      <w:r w:rsidR="00A57F61" w:rsidRPr="0060260E">
        <w:rPr>
          <w:lang w:val="pt-BR"/>
        </w:rPr>
        <w:t>seguindo definições do ICRAF</w:t>
      </w:r>
      <w:r w:rsidRPr="0060260E">
        <w:rPr>
          <w:lang w:val="pt-BR"/>
        </w:rPr>
        <w:t>)?</w:t>
      </w:r>
      <w:r w:rsidR="000A6784" w:rsidRPr="0060260E">
        <w:rPr>
          <w:lang w:val="pt-BR"/>
        </w:rPr>
        <w:t xml:space="preserve"> </w:t>
      </w:r>
    </w:p>
    <w:p w14:paraId="27A25A33" w14:textId="7C61B648" w:rsidR="005E6055" w:rsidRPr="0060260E" w:rsidRDefault="005E6055" w:rsidP="005E6055">
      <w:pPr>
        <w:spacing w:after="120"/>
        <w:rPr>
          <w:i/>
          <w:color w:val="2E74B5" w:themeColor="accent1" w:themeShade="BF"/>
          <w:lang w:val="pt-BR"/>
        </w:rPr>
      </w:pPr>
      <w:r w:rsidRPr="0060260E">
        <w:rPr>
          <w:b/>
          <w:i/>
          <w:color w:val="2E74B5" w:themeColor="accent1" w:themeShade="BF"/>
          <w:vertAlign w:val="superscript"/>
          <w:lang w:val="pt-BR"/>
        </w:rPr>
        <w:t>1</w:t>
      </w:r>
      <w:r w:rsidRPr="0060260E">
        <w:rPr>
          <w:b/>
          <w:i/>
          <w:color w:val="2E74B5" w:themeColor="accent1" w:themeShade="BF"/>
          <w:lang w:val="pt-BR"/>
        </w:rPr>
        <w:t>Uso misto da terra</w:t>
      </w:r>
      <w:r w:rsidRPr="0060260E">
        <w:rPr>
          <w:i/>
          <w:color w:val="2E74B5" w:themeColor="accent1" w:themeShade="BF"/>
          <w:lang w:val="pt-BR"/>
        </w:rPr>
        <w:t>: Uma mistura de culturas, pastagens e árvores dentro da mesma unidade de terra, por</w:t>
      </w:r>
      <w:r w:rsidR="0039154F" w:rsidRPr="0060260E">
        <w:rPr>
          <w:i/>
          <w:color w:val="2E74B5" w:themeColor="accent1" w:themeShade="BF"/>
          <w:lang w:val="pt-BR"/>
        </w:rPr>
        <w:t xml:space="preserve"> exemplo, agroflorestação, agro</w:t>
      </w:r>
      <w:r w:rsidRPr="0060260E">
        <w:rPr>
          <w:i/>
          <w:color w:val="2E74B5" w:themeColor="accent1" w:themeShade="BF"/>
          <w:lang w:val="pt-BR"/>
        </w:rPr>
        <w:t xml:space="preserve">silvopastoralismo. </w:t>
      </w:r>
    </w:p>
    <w:p w14:paraId="1A6B134C" w14:textId="77777777" w:rsidR="005E6055" w:rsidRPr="0060260E" w:rsidRDefault="005E6055" w:rsidP="005E6055">
      <w:pPr>
        <w:spacing w:after="120"/>
        <w:rPr>
          <w:spacing w:val="-3"/>
          <w:lang w:val="pt-BR"/>
        </w:rPr>
      </w:pPr>
      <w:r w:rsidRPr="0060260E">
        <w:rPr>
          <w:spacing w:val="-3"/>
          <w:sz w:val="28"/>
          <w:szCs w:val="28"/>
          <w:lang w:val="pt-BR"/>
        </w:rPr>
        <w:sym w:font="Wingdings 2" w:char="F081"/>
      </w:r>
      <w:r w:rsidRPr="0060260E">
        <w:rPr>
          <w:spacing w:val="-3"/>
          <w:sz w:val="28"/>
          <w:szCs w:val="28"/>
          <w:lang w:val="pt-BR"/>
        </w:rPr>
        <w:t xml:space="preserve"> </w:t>
      </w:r>
      <w:r w:rsidRPr="0060260E">
        <w:rPr>
          <w:spacing w:val="-3"/>
          <w:lang w:val="pt-BR"/>
        </w:rPr>
        <w:t>Sim</w:t>
      </w:r>
      <w:r w:rsidRPr="0060260E">
        <w:rPr>
          <w:spacing w:val="-3"/>
          <w:sz w:val="28"/>
          <w:szCs w:val="28"/>
          <w:lang w:val="pt-BR"/>
        </w:rPr>
        <w:t xml:space="preserve"> </w:t>
      </w:r>
      <w:r w:rsidRPr="0060260E">
        <w:rPr>
          <w:spacing w:val="-3"/>
          <w:sz w:val="28"/>
          <w:szCs w:val="28"/>
          <w:lang w:val="pt-BR"/>
        </w:rPr>
        <w:sym w:font="Wingdings 2" w:char="F081"/>
      </w:r>
      <w:r w:rsidRPr="0060260E">
        <w:rPr>
          <w:spacing w:val="-3"/>
          <w:sz w:val="28"/>
          <w:szCs w:val="28"/>
          <w:lang w:val="pt-BR"/>
        </w:rPr>
        <w:t xml:space="preserve"> </w:t>
      </w:r>
      <w:r w:rsidRPr="0060260E">
        <w:rPr>
          <w:lang w:val="pt-BR"/>
        </w:rPr>
        <w:t>Não</w:t>
      </w:r>
    </w:p>
    <w:p w14:paraId="18D00A00" w14:textId="45B5275A" w:rsidR="005E6055" w:rsidRPr="0060260E" w:rsidRDefault="005E6055" w:rsidP="005E6055">
      <w:pPr>
        <w:spacing w:after="120"/>
        <w:rPr>
          <w:spacing w:val="-3"/>
          <w:lang w:val="pt-BR"/>
        </w:rPr>
      </w:pPr>
      <w:r w:rsidRPr="0060260E">
        <w:rPr>
          <w:lang w:val="pt-BR"/>
        </w:rPr>
        <w:t xml:space="preserve">Especificar o uso misto da terra (culturas/ </w:t>
      </w:r>
      <w:r w:rsidR="0039154F" w:rsidRPr="0060260E">
        <w:rPr>
          <w:lang w:val="pt-BR"/>
        </w:rPr>
        <w:t>pastagens</w:t>
      </w:r>
      <w:r w:rsidRPr="0060260E">
        <w:rPr>
          <w:lang w:val="pt-BR"/>
        </w:rPr>
        <w:t>/ árvores):</w:t>
      </w:r>
    </w:p>
    <w:p w14:paraId="001C6F1B" w14:textId="77777777" w:rsidR="005E6055" w:rsidRPr="0060260E" w:rsidRDefault="005E6055" w:rsidP="005E6055">
      <w:pPr>
        <w:spacing w:after="120"/>
        <w:rPr>
          <w:lang w:val="pt-BR"/>
        </w:rPr>
      </w:pPr>
      <w:r w:rsidRPr="0060260E">
        <w:rPr>
          <w:spacing w:val="-3"/>
          <w:sz w:val="28"/>
          <w:szCs w:val="28"/>
          <w:lang w:val="pt-BR"/>
        </w:rPr>
        <w:sym w:font="Wingdings 2" w:char="F081"/>
      </w:r>
      <w:r w:rsidRPr="0060260E">
        <w:rPr>
          <w:lang w:val="pt-BR"/>
        </w:rPr>
        <w:t xml:space="preserve">  </w:t>
      </w:r>
      <w:r w:rsidRPr="0060260E">
        <w:rPr>
          <w:rStyle w:val="has-tip"/>
          <w:lang w:val="pt-BR"/>
        </w:rPr>
        <w:t>Agrofloresta</w:t>
      </w:r>
      <w:r w:rsidRPr="0060260E">
        <w:rPr>
          <w:lang w:val="pt-BR"/>
        </w:rPr>
        <w:t xml:space="preserve"> (terras de cultivo e árvores)</w:t>
      </w:r>
    </w:p>
    <w:p w14:paraId="5DDF0EC3" w14:textId="77777777" w:rsidR="005E6055" w:rsidRPr="0060260E" w:rsidRDefault="005E6055" w:rsidP="005E6055">
      <w:pPr>
        <w:spacing w:after="120"/>
        <w:rPr>
          <w:spacing w:val="-3"/>
          <w:sz w:val="28"/>
          <w:szCs w:val="28"/>
          <w:lang w:val="pt-BR"/>
        </w:rPr>
      </w:pPr>
      <w:r w:rsidRPr="0060260E">
        <w:rPr>
          <w:spacing w:val="-3"/>
          <w:sz w:val="28"/>
          <w:szCs w:val="28"/>
          <w:lang w:val="pt-BR"/>
        </w:rPr>
        <w:sym w:font="Wingdings 2" w:char="F081"/>
      </w:r>
      <w:r w:rsidRPr="0060260E">
        <w:rPr>
          <w:lang w:val="pt-BR"/>
        </w:rPr>
        <w:t xml:space="preserve">  </w:t>
      </w:r>
      <w:r w:rsidRPr="0060260E">
        <w:rPr>
          <w:rStyle w:val="has-tip"/>
          <w:lang w:val="pt-BR"/>
        </w:rPr>
        <w:t>Agropastoralismo</w:t>
      </w:r>
      <w:r w:rsidRPr="0060260E">
        <w:rPr>
          <w:lang w:val="pt-BR"/>
        </w:rPr>
        <w:t xml:space="preserve"> (terras de cultivo e pastagens (incluindo mudanças sazonais entre as culturas e o gado)</w:t>
      </w:r>
    </w:p>
    <w:p w14:paraId="51463245" w14:textId="77777777" w:rsidR="005E6055" w:rsidRPr="0060260E" w:rsidRDefault="005E6055" w:rsidP="00143F7F">
      <w:pPr>
        <w:spacing w:after="120"/>
        <w:ind w:left="720" w:hanging="720"/>
        <w:rPr>
          <w:lang w:val="pt-BR"/>
        </w:rPr>
      </w:pPr>
      <w:r w:rsidRPr="0060260E">
        <w:rPr>
          <w:spacing w:val="-3"/>
          <w:sz w:val="28"/>
          <w:szCs w:val="28"/>
          <w:lang w:val="pt-BR"/>
        </w:rPr>
        <w:sym w:font="Wingdings 2" w:char="F081"/>
      </w:r>
      <w:r w:rsidRPr="0060260E">
        <w:rPr>
          <w:lang w:val="pt-BR"/>
        </w:rPr>
        <w:t xml:space="preserve">  Agrossilvipecuária (terras de cultivo, pastagens e árvores (incluindo mudanças sazonais entre as culturas e o gado)</w:t>
      </w:r>
    </w:p>
    <w:p w14:paraId="0D036AB8" w14:textId="77777777" w:rsidR="005E6055" w:rsidRPr="0060260E" w:rsidRDefault="005E6055" w:rsidP="005E6055">
      <w:pPr>
        <w:spacing w:after="120"/>
        <w:rPr>
          <w:lang w:val="pt-BR"/>
        </w:rPr>
      </w:pPr>
      <w:r w:rsidRPr="0060260E">
        <w:rPr>
          <w:spacing w:val="-3"/>
          <w:sz w:val="28"/>
          <w:szCs w:val="28"/>
          <w:lang w:val="pt-BR"/>
        </w:rPr>
        <w:sym w:font="Wingdings 2" w:char="F081"/>
      </w:r>
      <w:r w:rsidRPr="0060260E">
        <w:rPr>
          <w:lang w:val="pt-BR"/>
        </w:rPr>
        <w:t xml:space="preserve">  Silvipecuária (florestas e pastos)</w:t>
      </w:r>
    </w:p>
    <w:p w14:paraId="47C4DEB7" w14:textId="77777777" w:rsidR="00E36CC7" w:rsidRPr="0060260E" w:rsidRDefault="00E36CC7" w:rsidP="00A81ACF">
      <w:pPr>
        <w:spacing w:after="120"/>
        <w:rPr>
          <w:lang w:val="pt-BR"/>
        </w:rPr>
      </w:pP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A81ACF" w:rsidRPr="0060260E" w14:paraId="22BEC168" w14:textId="77777777" w:rsidTr="00FE5C0E">
        <w:tc>
          <w:tcPr>
            <w:tcW w:w="2127" w:type="dxa"/>
            <w:gridSpan w:val="2"/>
          </w:tcPr>
          <w:p w14:paraId="05BB7B78" w14:textId="6057A885" w:rsidR="00A81ACF" w:rsidRPr="0060260E" w:rsidRDefault="00923B4A" w:rsidP="00A81ACF">
            <w:pPr>
              <w:spacing w:after="80"/>
              <w:rPr>
                <w:b/>
                <w:i/>
                <w:lang w:val="pt-BR"/>
              </w:rPr>
            </w:pPr>
            <w:r w:rsidRPr="0060260E">
              <w:rPr>
                <w:b/>
                <w:i/>
                <w:lang w:val="pt-BR"/>
              </w:rPr>
              <w:t>Selecione tipo de uso da terra</w:t>
            </w:r>
          </w:p>
          <w:p w14:paraId="047C4BDE" w14:textId="36142E51" w:rsidR="00A81ACF" w:rsidRPr="0060260E" w:rsidRDefault="00B71405" w:rsidP="0039154F">
            <w:pPr>
              <w:spacing w:after="80"/>
              <w:rPr>
                <w:b/>
                <w:sz w:val="19"/>
                <w:szCs w:val="19"/>
                <w:lang w:val="pt-BR"/>
              </w:rPr>
            </w:pPr>
            <w:r w:rsidRPr="0060260E">
              <w:rPr>
                <w:color w:val="2E74B5" w:themeColor="accent1" w:themeShade="BF"/>
                <w:spacing w:val="-3"/>
                <w:lang w:val="pt-BR"/>
              </w:rPr>
              <w:sym w:font="Wingdings 2" w:char="F030"/>
            </w:r>
            <w:r w:rsidR="003539CF" w:rsidRPr="0060260E">
              <w:rPr>
                <w:color w:val="2E74B5" w:themeColor="accent1" w:themeShade="BF"/>
                <w:spacing w:val="-3"/>
                <w:sz w:val="19"/>
                <w:szCs w:val="19"/>
                <w:lang w:val="pt-BR"/>
              </w:rPr>
              <w:t xml:space="preserve"> </w:t>
            </w:r>
            <w:r w:rsidR="0039154F" w:rsidRPr="0060260E">
              <w:rPr>
                <w:i/>
                <w:color w:val="2E74B5" w:themeColor="accent1" w:themeShade="BF"/>
                <w:spacing w:val="-3"/>
                <w:sz w:val="19"/>
                <w:szCs w:val="19"/>
                <w:lang w:val="pt-BR"/>
              </w:rPr>
              <w:t>S</w:t>
            </w:r>
            <w:r w:rsidR="0039154F" w:rsidRPr="0060260E">
              <w:rPr>
                <w:i/>
                <w:color w:val="2E74B5" w:themeColor="accent1" w:themeShade="BF"/>
                <w:sz w:val="19"/>
                <w:szCs w:val="19"/>
                <w:lang w:val="pt-BR"/>
              </w:rPr>
              <w:t>elecione um, no máximo dois</w:t>
            </w:r>
          </w:p>
        </w:tc>
        <w:tc>
          <w:tcPr>
            <w:tcW w:w="2976" w:type="dxa"/>
          </w:tcPr>
          <w:p w14:paraId="2F7729A3" w14:textId="04B6F5A5" w:rsidR="00A81ACF" w:rsidRPr="0060260E" w:rsidRDefault="0039154F" w:rsidP="00A81ACF">
            <w:pPr>
              <w:spacing w:after="80"/>
              <w:rPr>
                <w:lang w:val="pt-BR"/>
              </w:rPr>
            </w:pPr>
            <w:r w:rsidRPr="0060260E">
              <w:rPr>
                <w:b/>
                <w:i/>
                <w:lang w:val="pt-BR"/>
              </w:rPr>
              <w:t>Selecione uma ou mais subcategorias</w:t>
            </w:r>
          </w:p>
          <w:p w14:paraId="09852F94" w14:textId="71EA8265" w:rsidR="00B71405" w:rsidRPr="0060260E" w:rsidRDefault="00B71405" w:rsidP="00A81ACF">
            <w:pPr>
              <w:spacing w:after="80"/>
              <w:rPr>
                <w:i/>
                <w:color w:val="2E74B5" w:themeColor="accent1" w:themeShade="BF"/>
                <w:lang w:val="pt-BR"/>
              </w:rPr>
            </w:pPr>
            <w:r w:rsidRPr="0060260E">
              <w:rPr>
                <w:color w:val="2E74B5" w:themeColor="accent1" w:themeShade="BF"/>
                <w:spacing w:val="-3"/>
                <w:lang w:val="pt-BR"/>
              </w:rPr>
              <w:sym w:font="Wingdings 2" w:char="F030"/>
            </w:r>
            <w:r w:rsidR="003539CF" w:rsidRPr="0060260E">
              <w:rPr>
                <w:color w:val="2E74B5" w:themeColor="accent1" w:themeShade="BF"/>
                <w:spacing w:val="-3"/>
                <w:lang w:val="pt-BR"/>
              </w:rPr>
              <w:t xml:space="preserve"> </w:t>
            </w:r>
            <w:r w:rsidR="00923B4A" w:rsidRPr="0060260E">
              <w:rPr>
                <w:i/>
                <w:color w:val="2E74B5" w:themeColor="accent1" w:themeShade="BF"/>
                <w:spacing w:val="-3"/>
                <w:sz w:val="19"/>
                <w:szCs w:val="19"/>
                <w:lang w:val="pt-BR"/>
              </w:rPr>
              <w:t>Várias respostas possíveis</w:t>
            </w:r>
          </w:p>
        </w:tc>
        <w:tc>
          <w:tcPr>
            <w:tcW w:w="284" w:type="dxa"/>
          </w:tcPr>
          <w:p w14:paraId="557F00AE" w14:textId="77777777" w:rsidR="00A81ACF" w:rsidRPr="0060260E" w:rsidRDefault="00A81ACF" w:rsidP="00A81ACF">
            <w:pPr>
              <w:spacing w:after="80"/>
              <w:rPr>
                <w:b/>
                <w:lang w:val="pt-BR"/>
              </w:rPr>
            </w:pPr>
          </w:p>
        </w:tc>
        <w:tc>
          <w:tcPr>
            <w:tcW w:w="3969" w:type="dxa"/>
          </w:tcPr>
          <w:p w14:paraId="3AB09BF7" w14:textId="096EF0A5" w:rsidR="00A81ACF" w:rsidRPr="0060260E" w:rsidRDefault="0039154F" w:rsidP="00A81ACF">
            <w:pPr>
              <w:spacing w:after="80"/>
              <w:rPr>
                <w:lang w:val="pt-BR"/>
              </w:rPr>
            </w:pPr>
            <w:r w:rsidRPr="0060260E">
              <w:rPr>
                <w:b/>
                <w:i/>
                <w:lang w:val="pt-BR"/>
              </w:rPr>
              <w:t>Especifique espécies</w:t>
            </w:r>
            <w:r w:rsidR="0083492B" w:rsidRPr="0060260E">
              <w:rPr>
                <w:b/>
                <w:i/>
                <w:lang w:val="pt-BR"/>
              </w:rPr>
              <w:t xml:space="preserve">, </w:t>
            </w:r>
            <w:r w:rsidR="00A81ACF" w:rsidRPr="0060260E">
              <w:rPr>
                <w:b/>
                <w:i/>
                <w:lang w:val="pt-BR"/>
              </w:rPr>
              <w:t>produt</w:t>
            </w:r>
            <w:r w:rsidRPr="0060260E">
              <w:rPr>
                <w:b/>
                <w:i/>
                <w:lang w:val="pt-BR"/>
              </w:rPr>
              <w:t>o</w:t>
            </w:r>
            <w:r w:rsidR="00A81ACF" w:rsidRPr="0060260E">
              <w:rPr>
                <w:b/>
                <w:i/>
                <w:lang w:val="pt-BR"/>
              </w:rPr>
              <w:t>s</w:t>
            </w:r>
            <w:r w:rsidR="0083492B" w:rsidRPr="0060260E">
              <w:rPr>
                <w:b/>
                <w:i/>
                <w:lang w:val="pt-BR"/>
              </w:rPr>
              <w:t xml:space="preserve">, </w:t>
            </w:r>
            <w:r w:rsidRPr="0060260E">
              <w:rPr>
                <w:b/>
                <w:i/>
                <w:lang w:val="pt-BR"/>
              </w:rPr>
              <w:t>serviço</w:t>
            </w:r>
            <w:r w:rsidR="00BE53BC" w:rsidRPr="0060260E">
              <w:rPr>
                <w:b/>
                <w:i/>
                <w:lang w:val="pt-BR"/>
              </w:rPr>
              <w:t>s</w:t>
            </w:r>
            <w:r w:rsidR="0083492B" w:rsidRPr="0060260E">
              <w:rPr>
                <w:b/>
                <w:i/>
                <w:lang w:val="pt-BR"/>
              </w:rPr>
              <w:t>, etc.</w:t>
            </w:r>
          </w:p>
          <w:p w14:paraId="5A024D32" w14:textId="0347EB22" w:rsidR="004E7D6A" w:rsidRPr="0060260E" w:rsidRDefault="004E7D6A" w:rsidP="00A81ACF">
            <w:pPr>
              <w:spacing w:after="80"/>
              <w:rPr>
                <w:i/>
                <w:color w:val="2E74B5" w:themeColor="accent1" w:themeShade="BF"/>
                <w:spacing w:val="-3"/>
                <w:sz w:val="19"/>
                <w:szCs w:val="19"/>
                <w:lang w:val="pt-BR"/>
              </w:rPr>
            </w:pPr>
            <w:r w:rsidRPr="0060260E">
              <w:rPr>
                <w:color w:val="2E74B5" w:themeColor="accent1" w:themeShade="BF"/>
                <w:spacing w:val="-3"/>
                <w:lang w:val="pt-BR"/>
              </w:rPr>
              <w:sym w:font="Wingdings 2" w:char="F081"/>
            </w:r>
            <w:r w:rsidRPr="0060260E">
              <w:rPr>
                <w:color w:val="2E74B5" w:themeColor="accent1" w:themeShade="BF"/>
                <w:spacing w:val="-3"/>
                <w:lang w:val="pt-BR"/>
              </w:rPr>
              <w:t xml:space="preserve"> </w:t>
            </w:r>
            <w:r w:rsidR="0039154F" w:rsidRPr="0060260E">
              <w:rPr>
                <w:i/>
                <w:color w:val="2E74B5" w:themeColor="accent1" w:themeShade="BF"/>
                <w:spacing w:val="-3"/>
                <w:sz w:val="19"/>
                <w:szCs w:val="19"/>
                <w:lang w:val="pt-BR"/>
              </w:rPr>
              <w:t>Somente uma resposta possível</w:t>
            </w:r>
          </w:p>
          <w:p w14:paraId="0449EABB" w14:textId="54A02363" w:rsidR="0083492B" w:rsidRPr="0060260E" w:rsidRDefault="0083492B" w:rsidP="00A81ACF">
            <w:pPr>
              <w:spacing w:after="80"/>
              <w:rPr>
                <w:lang w:val="pt-BR"/>
              </w:rPr>
            </w:pPr>
            <w:r w:rsidRPr="0060260E">
              <w:rPr>
                <w:color w:val="2E74B5" w:themeColor="accent1" w:themeShade="BF"/>
                <w:spacing w:val="-3"/>
                <w:lang w:val="pt-BR"/>
              </w:rPr>
              <w:sym w:font="Wingdings 2" w:char="F030"/>
            </w:r>
            <w:r w:rsidRPr="0060260E">
              <w:rPr>
                <w:color w:val="2E74B5" w:themeColor="accent1" w:themeShade="BF"/>
                <w:spacing w:val="-3"/>
                <w:lang w:val="pt-BR"/>
              </w:rPr>
              <w:t xml:space="preserve"> </w:t>
            </w:r>
            <w:r w:rsidR="00923B4A" w:rsidRPr="0060260E">
              <w:rPr>
                <w:i/>
                <w:color w:val="2E74B5" w:themeColor="accent1" w:themeShade="BF"/>
                <w:spacing w:val="-3"/>
                <w:sz w:val="19"/>
                <w:szCs w:val="19"/>
                <w:lang w:val="pt-BR"/>
              </w:rPr>
              <w:t>Várias respostas possíveis</w:t>
            </w:r>
          </w:p>
        </w:tc>
      </w:tr>
      <w:tr w:rsidR="00BE1ED2" w:rsidRPr="0060260E" w14:paraId="5216CE3E" w14:textId="77777777" w:rsidTr="00FE5C0E">
        <w:tc>
          <w:tcPr>
            <w:tcW w:w="2127" w:type="dxa"/>
            <w:gridSpan w:val="2"/>
          </w:tcPr>
          <w:p w14:paraId="444A4E91" w14:textId="007B5BF1" w:rsidR="00BE1ED2" w:rsidRPr="0060260E" w:rsidRDefault="00BE1ED2" w:rsidP="00FE5C0E">
            <w:pPr>
              <w:spacing w:before="80" w:after="80"/>
              <w:rPr>
                <w:b/>
                <w:lang w:val="pt-BR"/>
              </w:rPr>
            </w:pPr>
            <w:r w:rsidRPr="0060260E">
              <w:rPr>
                <w:spacing w:val="-3"/>
                <w:sz w:val="28"/>
                <w:lang w:val="pt-BR"/>
              </w:rPr>
              <w:sym w:font="Wingdings 2" w:char="F030"/>
            </w:r>
            <w:r w:rsidRPr="0060260E">
              <w:rPr>
                <w:iCs/>
                <w:lang w:val="pt-BR"/>
              </w:rPr>
              <w:t xml:space="preserve">  </w:t>
            </w:r>
            <w:r w:rsidR="003F2AAE" w:rsidRPr="0060260E">
              <w:rPr>
                <w:iCs/>
                <w:lang w:val="pt-BR"/>
              </w:rPr>
              <w:t>Terra de cultivo</w:t>
            </w:r>
          </w:p>
          <w:p w14:paraId="71B4FCDF" w14:textId="77777777" w:rsidR="00BE1ED2" w:rsidRPr="0060260E" w:rsidRDefault="00BE1ED2" w:rsidP="00A81ACF">
            <w:pPr>
              <w:spacing w:after="80"/>
              <w:rPr>
                <w:spacing w:val="-3"/>
                <w:sz w:val="16"/>
                <w:szCs w:val="16"/>
                <w:lang w:val="pt-BR"/>
              </w:rPr>
            </w:pPr>
          </w:p>
          <w:p w14:paraId="4755DBF1" w14:textId="77777777" w:rsidR="00BE1ED2" w:rsidRPr="0060260E" w:rsidRDefault="00BE1ED2" w:rsidP="00A81ACF">
            <w:pPr>
              <w:spacing w:after="80"/>
              <w:rPr>
                <w:b/>
                <w:lang w:val="pt-BR"/>
              </w:rPr>
            </w:pPr>
          </w:p>
        </w:tc>
        <w:tc>
          <w:tcPr>
            <w:tcW w:w="2976" w:type="dxa"/>
          </w:tcPr>
          <w:p w14:paraId="08C491BB" w14:textId="7BEC1069" w:rsidR="00BE1ED2" w:rsidRPr="0060260E" w:rsidRDefault="00BE1ED2" w:rsidP="00FE5C0E">
            <w:pPr>
              <w:tabs>
                <w:tab w:val="right" w:pos="2492"/>
              </w:tabs>
              <w:spacing w:before="80"/>
              <w:rPr>
                <w:lang w:val="pt-BR"/>
              </w:rPr>
            </w:pPr>
            <w:r w:rsidRPr="0060260E">
              <w:rPr>
                <w:spacing w:val="-3"/>
                <w:sz w:val="28"/>
                <w:lang w:val="pt-BR"/>
              </w:rPr>
              <w:sym w:font="Wingdings 2" w:char="F030"/>
            </w:r>
            <w:r w:rsidRPr="0060260E">
              <w:rPr>
                <w:lang w:val="pt-BR"/>
              </w:rPr>
              <w:t xml:space="preserve"> </w:t>
            </w:r>
            <w:r w:rsidR="003F2AAE" w:rsidRPr="0060260E">
              <w:rPr>
                <w:lang w:val="pt-BR"/>
              </w:rPr>
              <w:t>Cultura anual</w:t>
            </w:r>
            <w:r w:rsidRPr="0060260E">
              <w:rPr>
                <w:lang w:val="pt-BR"/>
              </w:rPr>
              <w:tab/>
            </w:r>
          </w:p>
          <w:p w14:paraId="781767C1" w14:textId="72232FD6" w:rsidR="00BE1ED2" w:rsidRPr="0060260E" w:rsidRDefault="00BE1ED2" w:rsidP="00A81ACF">
            <w:pPr>
              <w:tabs>
                <w:tab w:val="right" w:pos="2492"/>
              </w:tabs>
              <w:rPr>
                <w:lang w:val="pt-BR"/>
              </w:rPr>
            </w:pPr>
            <w:r w:rsidRPr="0060260E">
              <w:rPr>
                <w:spacing w:val="-3"/>
                <w:sz w:val="28"/>
                <w:lang w:val="pt-BR"/>
              </w:rPr>
              <w:sym w:font="Wingdings 2" w:char="F030"/>
            </w:r>
            <w:r w:rsidRPr="0060260E">
              <w:rPr>
                <w:lang w:val="pt-BR"/>
              </w:rPr>
              <w:t xml:space="preserve"> </w:t>
            </w:r>
            <w:r w:rsidR="003F2AAE" w:rsidRPr="0060260E">
              <w:rPr>
                <w:lang w:val="pt-BR"/>
              </w:rPr>
              <w:t>Cultura perene (não lenhosa)</w:t>
            </w:r>
            <w:r w:rsidRPr="0060260E">
              <w:rPr>
                <w:lang w:val="pt-BR"/>
              </w:rPr>
              <w:tab/>
            </w:r>
          </w:p>
          <w:p w14:paraId="34F4597D" w14:textId="08C3640E" w:rsidR="00BE1ED2" w:rsidRPr="0060260E" w:rsidRDefault="00BE1ED2" w:rsidP="00A81ACF">
            <w:pPr>
              <w:tabs>
                <w:tab w:val="right" w:pos="2492"/>
              </w:tabs>
              <w:rPr>
                <w:spacing w:val="-3"/>
                <w:sz w:val="28"/>
                <w:lang w:val="pt-BR"/>
              </w:rPr>
            </w:pPr>
            <w:r w:rsidRPr="0060260E">
              <w:rPr>
                <w:spacing w:val="-3"/>
                <w:sz w:val="28"/>
                <w:lang w:val="pt-BR"/>
              </w:rPr>
              <w:sym w:font="Wingdings 2" w:char="F030"/>
            </w:r>
            <w:r w:rsidRPr="0060260E">
              <w:rPr>
                <w:lang w:val="pt-BR"/>
              </w:rPr>
              <w:t xml:space="preserve"> </w:t>
            </w:r>
            <w:r w:rsidR="003F2AAE" w:rsidRPr="0060260E">
              <w:rPr>
                <w:lang w:val="pt-BR"/>
              </w:rPr>
              <w:t>Cultura de árvores e arbustos</w:t>
            </w:r>
            <w:r w:rsidRPr="0060260E">
              <w:rPr>
                <w:lang w:val="pt-BR"/>
              </w:rPr>
              <w:tab/>
            </w:r>
          </w:p>
          <w:p w14:paraId="2B84A2EA" w14:textId="17840F91" w:rsidR="00B71405" w:rsidRPr="0060260E" w:rsidRDefault="00BE1ED2" w:rsidP="00B71405">
            <w:pPr>
              <w:tabs>
                <w:tab w:val="right" w:pos="2492"/>
              </w:tabs>
              <w:rPr>
                <w:spacing w:val="-4"/>
                <w:lang w:val="pt-BR"/>
              </w:rPr>
            </w:pPr>
            <w:r w:rsidRPr="0060260E">
              <w:rPr>
                <w:spacing w:val="-3"/>
                <w:sz w:val="28"/>
                <w:lang w:val="pt-BR"/>
              </w:rPr>
              <w:sym w:font="Wingdings 2" w:char="F030"/>
            </w:r>
            <w:r w:rsidRPr="0060260E">
              <w:rPr>
                <w:lang w:val="pt-BR"/>
              </w:rPr>
              <w:t xml:space="preserve"> </w:t>
            </w:r>
            <w:r w:rsidR="003F2AAE" w:rsidRPr="0060260E">
              <w:rPr>
                <w:lang w:val="pt-BR"/>
              </w:rPr>
              <w:t>Outros</w:t>
            </w:r>
            <w:r w:rsidR="009C47B5" w:rsidRPr="0060260E">
              <w:rPr>
                <w:spacing w:val="-4"/>
                <w:lang w:val="pt-BR"/>
              </w:rPr>
              <w:t xml:space="preserve"> </w:t>
            </w:r>
            <w:r w:rsidRPr="0060260E">
              <w:rPr>
                <w:spacing w:val="-4"/>
                <w:lang w:val="pt-BR"/>
              </w:rPr>
              <w:t>(</w:t>
            </w:r>
            <w:r w:rsidR="003F2AAE" w:rsidRPr="0060260E">
              <w:rPr>
                <w:spacing w:val="-4"/>
                <w:lang w:val="pt-BR"/>
              </w:rPr>
              <w:t>especificar</w:t>
            </w:r>
            <w:r w:rsidRPr="0060260E">
              <w:rPr>
                <w:spacing w:val="-4"/>
                <w:lang w:val="pt-BR"/>
              </w:rPr>
              <w:t xml:space="preserve">): </w:t>
            </w:r>
          </w:p>
          <w:p w14:paraId="4055FBFA" w14:textId="362737D4" w:rsidR="00923B4A" w:rsidRPr="0060260E" w:rsidRDefault="00923B4A" w:rsidP="00B71405">
            <w:pPr>
              <w:tabs>
                <w:tab w:val="right" w:pos="2492"/>
              </w:tabs>
              <w:rPr>
                <w:spacing w:val="-4"/>
                <w:lang w:val="pt-BR"/>
              </w:rPr>
            </w:pPr>
            <w:r w:rsidRPr="0060260E">
              <w:rPr>
                <w:spacing w:val="-4"/>
                <w:lang w:val="pt-BR"/>
              </w:rPr>
              <w:t>..........................................................</w:t>
            </w:r>
            <w:r w:rsidRPr="0060260E">
              <w:rPr>
                <w:spacing w:val="-4"/>
                <w:lang w:val="pt-BR"/>
              </w:rPr>
              <w:tab/>
            </w:r>
          </w:p>
          <w:p w14:paraId="14654C82" w14:textId="2D8ABF10" w:rsidR="00B71405" w:rsidRPr="0060260E" w:rsidRDefault="00B71405" w:rsidP="00B71405">
            <w:pPr>
              <w:tabs>
                <w:tab w:val="right" w:pos="2492"/>
              </w:tabs>
              <w:rPr>
                <w:spacing w:val="-4"/>
                <w:lang w:val="pt-BR"/>
              </w:rPr>
            </w:pPr>
          </w:p>
          <w:p w14:paraId="0AC00727" w14:textId="77777777" w:rsidR="00EC73F9" w:rsidRPr="0060260E" w:rsidRDefault="00EC73F9" w:rsidP="00EC73F9">
            <w:pPr>
              <w:tabs>
                <w:tab w:val="right" w:pos="2492"/>
              </w:tabs>
              <w:rPr>
                <w:lang w:val="pt-BR"/>
              </w:rPr>
            </w:pPr>
          </w:p>
          <w:p w14:paraId="1D19EC5A" w14:textId="692AB2F7" w:rsidR="00541C86" w:rsidRPr="0060260E" w:rsidRDefault="00541C86" w:rsidP="00E655C0">
            <w:pPr>
              <w:tabs>
                <w:tab w:val="right" w:pos="2492"/>
              </w:tabs>
              <w:rPr>
                <w:lang w:val="pt-BR"/>
              </w:rPr>
            </w:pPr>
          </w:p>
        </w:tc>
        <w:tc>
          <w:tcPr>
            <w:tcW w:w="284" w:type="dxa"/>
          </w:tcPr>
          <w:p w14:paraId="068CE74E" w14:textId="77777777" w:rsidR="00BE1ED2" w:rsidRPr="0060260E" w:rsidRDefault="00BE1ED2" w:rsidP="00A81ACF">
            <w:pPr>
              <w:spacing w:after="80"/>
              <w:rPr>
                <w:b/>
                <w:lang w:val="pt-BR"/>
              </w:rPr>
            </w:pPr>
          </w:p>
        </w:tc>
        <w:tc>
          <w:tcPr>
            <w:tcW w:w="3969" w:type="dxa"/>
          </w:tcPr>
          <w:p w14:paraId="591E1660" w14:textId="1C2BB5C1" w:rsidR="003539CF" w:rsidRPr="0060260E" w:rsidRDefault="00923B4A" w:rsidP="00FE5C0E">
            <w:pPr>
              <w:tabs>
                <w:tab w:val="right" w:leader="dot" w:pos="3822"/>
              </w:tabs>
              <w:spacing w:before="80" w:after="80"/>
              <w:rPr>
                <w:spacing w:val="-4"/>
                <w:lang w:val="pt-BR"/>
              </w:rPr>
            </w:pPr>
            <w:r w:rsidRPr="0060260E">
              <w:rPr>
                <w:spacing w:val="-4"/>
                <w:lang w:val="pt-BR"/>
              </w:rPr>
              <w:t>Especificar culturas</w:t>
            </w:r>
            <w:r w:rsidR="003539CF" w:rsidRPr="0060260E">
              <w:rPr>
                <w:spacing w:val="-4"/>
                <w:lang w:val="pt-BR"/>
              </w:rPr>
              <w:t xml:space="preserve">: </w:t>
            </w:r>
            <w:r w:rsidR="00C75C58" w:rsidRPr="0060260E">
              <w:rPr>
                <w:spacing w:val="-4"/>
                <w:lang w:val="pt-BR"/>
              </w:rPr>
              <w:tab/>
            </w:r>
          </w:p>
          <w:p w14:paraId="47ABCF2A" w14:textId="6448D284" w:rsidR="003539CF" w:rsidRPr="0060260E" w:rsidRDefault="0039154F" w:rsidP="00FE5C0E">
            <w:pPr>
              <w:tabs>
                <w:tab w:val="right" w:pos="2492"/>
              </w:tabs>
              <w:spacing w:before="40" w:after="60"/>
              <w:rPr>
                <w:spacing w:val="-4"/>
                <w:lang w:val="pt-BR"/>
              </w:rPr>
            </w:pPr>
            <w:r w:rsidRPr="0060260E">
              <w:rPr>
                <w:i/>
                <w:color w:val="2E74B5" w:themeColor="accent1" w:themeShade="BF"/>
                <w:lang w:val="pt-BR"/>
              </w:rPr>
              <w:t>Veja</w:t>
            </w:r>
            <w:r w:rsidR="00834FC3" w:rsidRPr="0060260E">
              <w:rPr>
                <w:i/>
                <w:color w:val="2E74B5" w:themeColor="accent1" w:themeShade="BF"/>
                <w:lang w:val="pt-BR"/>
              </w:rPr>
              <w:t xml:space="preserve"> </w:t>
            </w:r>
            <w:r w:rsidRPr="0060260E">
              <w:rPr>
                <w:i/>
                <w:color w:val="2E74B5" w:themeColor="accent1" w:themeShade="BF"/>
                <w:lang w:val="pt-BR"/>
              </w:rPr>
              <w:t>a</w:t>
            </w:r>
            <w:r w:rsidR="00F753DA" w:rsidRPr="0060260E">
              <w:rPr>
                <w:i/>
                <w:color w:val="2E74B5" w:themeColor="accent1" w:themeShade="BF"/>
                <w:lang w:val="pt-BR"/>
              </w:rPr>
              <w:t>nex</w:t>
            </w:r>
            <w:r w:rsidRPr="0060260E">
              <w:rPr>
                <w:i/>
                <w:color w:val="2E74B5" w:themeColor="accent1" w:themeShade="BF"/>
                <w:lang w:val="pt-BR"/>
              </w:rPr>
              <w:t>o</w:t>
            </w:r>
            <w:r w:rsidR="00F646FB" w:rsidRPr="0060260E">
              <w:rPr>
                <w:i/>
                <w:color w:val="2E74B5" w:themeColor="accent1" w:themeShade="BF"/>
                <w:lang w:val="pt-BR"/>
              </w:rPr>
              <w:t xml:space="preserve"> </w:t>
            </w:r>
          </w:p>
          <w:p w14:paraId="7AB1A2AC" w14:textId="6C6B2B20" w:rsidR="004E7D6A" w:rsidRPr="0060260E" w:rsidRDefault="003F2AAE" w:rsidP="004E7D6A">
            <w:pPr>
              <w:tabs>
                <w:tab w:val="right" w:pos="2492"/>
              </w:tabs>
              <w:rPr>
                <w:spacing w:val="-4"/>
                <w:lang w:val="pt-BR"/>
              </w:rPr>
            </w:pPr>
            <w:r w:rsidRPr="0060260E">
              <w:rPr>
                <w:spacing w:val="-4"/>
                <w:lang w:val="pt-BR"/>
              </w:rPr>
              <w:t>Número de estações de cultivo por ano</w:t>
            </w:r>
            <w:r w:rsidR="004E7D6A" w:rsidRPr="0060260E">
              <w:rPr>
                <w:spacing w:val="-4"/>
                <w:lang w:val="pt-BR"/>
              </w:rPr>
              <w:t>:</w:t>
            </w:r>
          </w:p>
          <w:p w14:paraId="0BBAA3B0" w14:textId="77777777"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1</w:t>
            </w:r>
          </w:p>
          <w:p w14:paraId="12264C84" w14:textId="77777777"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2</w:t>
            </w:r>
          </w:p>
          <w:p w14:paraId="6252128F" w14:textId="59AB29CB"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3</w:t>
            </w:r>
          </w:p>
          <w:p w14:paraId="166F2604" w14:textId="0D257887" w:rsidR="008F3EFD" w:rsidRPr="0060260E" w:rsidRDefault="008F3EFD" w:rsidP="008F3EFD">
            <w:pPr>
              <w:tabs>
                <w:tab w:val="right" w:leader="dot" w:pos="3822"/>
              </w:tabs>
              <w:spacing w:before="80" w:after="80"/>
              <w:rPr>
                <w:spacing w:val="-4"/>
                <w:lang w:val="pt-BR"/>
              </w:rPr>
            </w:pPr>
            <w:r w:rsidRPr="0060260E">
              <w:rPr>
                <w:spacing w:val="-4"/>
                <w:lang w:val="pt-BR"/>
              </w:rPr>
              <w:t xml:space="preserve">Especificar: </w:t>
            </w:r>
            <w:r w:rsidRPr="0060260E">
              <w:rPr>
                <w:spacing w:val="-4"/>
                <w:lang w:val="pt-BR"/>
              </w:rPr>
              <w:tab/>
            </w:r>
          </w:p>
          <w:p w14:paraId="7C600B42" w14:textId="20D679EE" w:rsidR="008F3EFD" w:rsidRPr="0060260E" w:rsidRDefault="00B37461" w:rsidP="008F3EFD">
            <w:pPr>
              <w:tabs>
                <w:tab w:val="right" w:pos="2492"/>
              </w:tabs>
              <w:spacing w:before="120"/>
              <w:rPr>
                <w:lang w:val="pt-BR"/>
              </w:rPr>
            </w:pPr>
            <w:r w:rsidRPr="0060260E">
              <w:rPr>
                <w:lang w:val="pt-BR"/>
              </w:rPr>
              <w:t>Cultura</w:t>
            </w:r>
            <w:r w:rsidR="008F3EFD" w:rsidRPr="0060260E">
              <w:rPr>
                <w:lang w:val="pt-BR"/>
              </w:rPr>
              <w:t xml:space="preserve"> </w:t>
            </w:r>
            <w:r w:rsidRPr="0060260E">
              <w:rPr>
                <w:lang w:val="pt-BR"/>
              </w:rPr>
              <w:t>mista ou consórcio</w:t>
            </w:r>
            <w:r w:rsidR="008F3EFD" w:rsidRPr="0060260E">
              <w:rPr>
                <w:lang w:val="pt-BR"/>
              </w:rPr>
              <w:t xml:space="preserve"> é praticado (</w:t>
            </w:r>
            <w:r w:rsidRPr="0060260E">
              <w:rPr>
                <w:lang w:val="pt-BR"/>
              </w:rPr>
              <w:t>duas</w:t>
            </w:r>
            <w:r w:rsidR="008F3B8E" w:rsidRPr="0060260E">
              <w:rPr>
                <w:lang w:val="pt-BR"/>
              </w:rPr>
              <w:t xml:space="preserve"> ou mais </w:t>
            </w:r>
            <w:r w:rsidRPr="0060260E">
              <w:rPr>
                <w:lang w:val="pt-BR"/>
              </w:rPr>
              <w:t xml:space="preserve">culturas </w:t>
            </w:r>
            <w:r w:rsidR="00787B95" w:rsidRPr="0060260E">
              <w:rPr>
                <w:lang w:val="pt-BR"/>
              </w:rPr>
              <w:t>cu</w:t>
            </w:r>
            <w:r w:rsidRPr="0060260E">
              <w:rPr>
                <w:lang w:val="pt-BR"/>
              </w:rPr>
              <w:t xml:space="preserve">ltivadas </w:t>
            </w:r>
            <w:r w:rsidR="00787B95" w:rsidRPr="0060260E">
              <w:rPr>
                <w:lang w:val="pt-BR"/>
              </w:rPr>
              <w:t>no mesmo terreno ao mesmo tempo)</w:t>
            </w:r>
            <w:r w:rsidR="008F3EFD" w:rsidRPr="0060260E">
              <w:rPr>
                <w:lang w:val="pt-BR"/>
              </w:rPr>
              <w:t>?</w:t>
            </w:r>
          </w:p>
          <w:p w14:paraId="0B9CDC84" w14:textId="77777777" w:rsidR="008F3EFD" w:rsidRPr="0060260E" w:rsidRDefault="008F3EFD" w:rsidP="008F3EFD">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Pr="0060260E">
              <w:rPr>
                <w:lang w:val="pt-BR"/>
              </w:rPr>
              <w:t>Sim</w:t>
            </w:r>
          </w:p>
          <w:p w14:paraId="403F09D1" w14:textId="77777777" w:rsidR="008F3EFD" w:rsidRPr="0060260E" w:rsidRDefault="008F3EFD" w:rsidP="008F3EFD">
            <w:pPr>
              <w:tabs>
                <w:tab w:val="right" w:pos="2492"/>
              </w:tabs>
              <w:spacing w:before="120"/>
              <w:rPr>
                <w:lang w:val="pt-BR"/>
              </w:rPr>
            </w:pPr>
            <w:r w:rsidRPr="0060260E">
              <w:rPr>
                <w:spacing w:val="-3"/>
                <w:sz w:val="28"/>
                <w:szCs w:val="28"/>
                <w:lang w:val="pt-BR"/>
              </w:rPr>
              <w:sym w:font="Wingdings 2" w:char="F081"/>
            </w:r>
            <w:r w:rsidRPr="0060260E">
              <w:rPr>
                <w:spacing w:val="-4"/>
                <w:lang w:val="pt-BR"/>
              </w:rPr>
              <w:t xml:space="preserve"> </w:t>
            </w:r>
            <w:r w:rsidRPr="0060260E">
              <w:rPr>
                <w:lang w:val="pt-BR"/>
              </w:rPr>
              <w:t xml:space="preserve">Não </w:t>
            </w:r>
          </w:p>
          <w:p w14:paraId="043D6F59" w14:textId="3FA88D3C" w:rsidR="005856E7" w:rsidRPr="0060260E" w:rsidRDefault="005856E7" w:rsidP="008F3EFD">
            <w:pPr>
              <w:tabs>
                <w:tab w:val="right" w:pos="2492"/>
              </w:tabs>
              <w:spacing w:before="120"/>
              <w:rPr>
                <w:spacing w:val="-4"/>
                <w:lang w:val="pt-BR"/>
              </w:rPr>
            </w:pPr>
            <w:r w:rsidRPr="0060260E">
              <w:rPr>
                <w:lang w:val="pt-BR"/>
              </w:rPr>
              <w:t>O rodízio de culturas é praticado</w:t>
            </w:r>
            <w:r w:rsidRPr="0060260E">
              <w:rPr>
                <w:spacing w:val="-4"/>
                <w:lang w:val="pt-BR"/>
              </w:rPr>
              <w:t>?</w:t>
            </w:r>
          </w:p>
          <w:p w14:paraId="43E55803" w14:textId="77777777" w:rsidR="005856E7" w:rsidRPr="0060260E" w:rsidRDefault="005856E7" w:rsidP="005856E7">
            <w:pPr>
              <w:tabs>
                <w:tab w:val="right" w:pos="2492"/>
              </w:tabs>
              <w:rPr>
                <w:spacing w:val="-4"/>
                <w:lang w:val="pt-BR"/>
              </w:rPr>
            </w:pPr>
            <w:r w:rsidRPr="0060260E">
              <w:rPr>
                <w:spacing w:val="-3"/>
                <w:sz w:val="28"/>
                <w:szCs w:val="28"/>
                <w:lang w:val="pt-BR"/>
              </w:rPr>
              <w:lastRenderedPageBreak/>
              <w:sym w:font="Wingdings 2" w:char="F081"/>
            </w:r>
            <w:r w:rsidRPr="0060260E">
              <w:rPr>
                <w:spacing w:val="-4"/>
                <w:lang w:val="pt-BR"/>
              </w:rPr>
              <w:t xml:space="preserve"> </w:t>
            </w:r>
            <w:r w:rsidRPr="0060260E">
              <w:rPr>
                <w:lang w:val="pt-BR"/>
              </w:rPr>
              <w:t>Sim</w:t>
            </w:r>
          </w:p>
          <w:p w14:paraId="78525C0A" w14:textId="506E4B26" w:rsidR="005856E7" w:rsidRPr="0060260E" w:rsidRDefault="005856E7" w:rsidP="005856E7">
            <w:pPr>
              <w:tabs>
                <w:tab w:val="right" w:pos="2492"/>
              </w:tabs>
              <w:rPr>
                <w:lang w:val="pt-BR"/>
              </w:rPr>
            </w:pPr>
            <w:r w:rsidRPr="0060260E">
              <w:rPr>
                <w:spacing w:val="-3"/>
                <w:sz w:val="28"/>
                <w:szCs w:val="28"/>
                <w:lang w:val="pt-BR"/>
              </w:rPr>
              <w:sym w:font="Wingdings 2" w:char="F081"/>
            </w:r>
            <w:r w:rsidRPr="0060260E">
              <w:rPr>
                <w:spacing w:val="-4"/>
                <w:lang w:val="pt-BR"/>
              </w:rPr>
              <w:t xml:space="preserve"> </w:t>
            </w:r>
            <w:r w:rsidRPr="0060260E">
              <w:rPr>
                <w:lang w:val="pt-BR"/>
              </w:rPr>
              <w:t>Não</w:t>
            </w:r>
          </w:p>
          <w:p w14:paraId="3B33ECF9" w14:textId="297B5B08" w:rsidR="00BE1ED2" w:rsidRPr="0060260E" w:rsidRDefault="00BE1ED2" w:rsidP="005856E7">
            <w:pPr>
              <w:tabs>
                <w:tab w:val="right" w:pos="2492"/>
              </w:tabs>
              <w:rPr>
                <w:spacing w:val="-4"/>
                <w:lang w:val="pt-BR"/>
              </w:rPr>
            </w:pPr>
          </w:p>
        </w:tc>
      </w:tr>
      <w:tr w:rsidR="00BE1ED2" w:rsidRPr="0060260E" w14:paraId="642B28B7" w14:textId="77777777" w:rsidTr="00FE5C0E">
        <w:tc>
          <w:tcPr>
            <w:tcW w:w="2127" w:type="dxa"/>
            <w:gridSpan w:val="2"/>
            <w:tcBorders>
              <w:bottom w:val="single" w:sz="4" w:space="0" w:color="auto"/>
            </w:tcBorders>
          </w:tcPr>
          <w:p w14:paraId="4FF30CCB" w14:textId="289EF902" w:rsidR="00BE1ED2" w:rsidRPr="0060260E" w:rsidRDefault="00BE1ED2" w:rsidP="00FE5C0E">
            <w:pPr>
              <w:spacing w:before="60" w:after="80"/>
              <w:rPr>
                <w:b/>
                <w:lang w:val="pt-BR"/>
              </w:rPr>
            </w:pPr>
            <w:r w:rsidRPr="0060260E">
              <w:rPr>
                <w:spacing w:val="-3"/>
                <w:sz w:val="28"/>
                <w:lang w:val="pt-BR"/>
              </w:rPr>
              <w:lastRenderedPageBreak/>
              <w:sym w:font="Wingdings 2" w:char="F030"/>
            </w:r>
            <w:r w:rsidRPr="0060260E">
              <w:rPr>
                <w:iCs/>
                <w:lang w:val="pt-BR"/>
              </w:rPr>
              <w:t xml:space="preserve">  </w:t>
            </w:r>
            <w:r w:rsidR="003F2AAE" w:rsidRPr="0060260E">
              <w:rPr>
                <w:iCs/>
                <w:lang w:val="pt-BR"/>
              </w:rPr>
              <w:t>Pastagem</w:t>
            </w:r>
          </w:p>
        </w:tc>
        <w:tc>
          <w:tcPr>
            <w:tcW w:w="2976" w:type="dxa"/>
            <w:tcBorders>
              <w:bottom w:val="single" w:sz="4" w:space="0" w:color="auto"/>
            </w:tcBorders>
          </w:tcPr>
          <w:p w14:paraId="3A3EB3A5" w14:textId="2D66227B" w:rsidR="00BE1ED2" w:rsidRPr="0060260E" w:rsidRDefault="003F2AAE" w:rsidP="003F2AAE">
            <w:pPr>
              <w:tabs>
                <w:tab w:val="right" w:pos="2506"/>
              </w:tabs>
              <w:spacing w:before="60" w:after="80"/>
              <w:rPr>
                <w:b/>
                <w:i/>
                <w:spacing w:val="-3"/>
                <w:lang w:val="pt-BR"/>
              </w:rPr>
            </w:pPr>
            <w:r w:rsidRPr="0060260E">
              <w:rPr>
                <w:b/>
                <w:i/>
                <w:lang w:val="pt-BR"/>
              </w:rPr>
              <w:t>Pastagem extensiva</w:t>
            </w:r>
            <w:r w:rsidR="00BE1ED2" w:rsidRPr="0060260E">
              <w:rPr>
                <w:b/>
                <w:i/>
                <w:lang w:val="pt-BR"/>
              </w:rPr>
              <w:tab/>
            </w:r>
          </w:p>
          <w:p w14:paraId="127E8A00" w14:textId="68BCDF41" w:rsidR="00BE1ED2" w:rsidRPr="0060260E" w:rsidRDefault="00BE1ED2" w:rsidP="00A81ACF">
            <w:pPr>
              <w:tabs>
                <w:tab w:val="right" w:pos="2506"/>
              </w:tabs>
              <w:rPr>
                <w:lang w:val="pt-BR"/>
              </w:rPr>
            </w:pPr>
            <w:r w:rsidRPr="0060260E">
              <w:rPr>
                <w:spacing w:val="-3"/>
                <w:sz w:val="28"/>
                <w:lang w:val="pt-BR"/>
              </w:rPr>
              <w:sym w:font="Wingdings 2" w:char="F030"/>
            </w:r>
            <w:r w:rsidRPr="0060260E">
              <w:rPr>
                <w:lang w:val="pt-BR"/>
              </w:rPr>
              <w:t xml:space="preserve"> </w:t>
            </w:r>
            <w:r w:rsidR="003F2AAE" w:rsidRPr="0060260E">
              <w:rPr>
                <w:rStyle w:val="has-tip"/>
                <w:lang w:val="pt-BR"/>
              </w:rPr>
              <w:t>Nomadismo</w:t>
            </w:r>
            <w:r w:rsidRPr="0060260E">
              <w:rPr>
                <w:lang w:val="pt-BR"/>
              </w:rPr>
              <w:tab/>
            </w:r>
          </w:p>
          <w:p w14:paraId="1B80D94D" w14:textId="402AE018" w:rsidR="00BE1ED2" w:rsidRPr="0060260E" w:rsidRDefault="00BE1ED2" w:rsidP="00A81ACF">
            <w:pPr>
              <w:tabs>
                <w:tab w:val="right" w:pos="2506"/>
              </w:tabs>
              <w:rPr>
                <w:lang w:val="pt-BR"/>
              </w:rPr>
            </w:pPr>
            <w:r w:rsidRPr="0060260E">
              <w:rPr>
                <w:spacing w:val="-3"/>
                <w:sz w:val="28"/>
                <w:lang w:val="pt-BR"/>
              </w:rPr>
              <w:sym w:font="Wingdings 2" w:char="F030"/>
            </w:r>
            <w:r w:rsidRPr="0060260E">
              <w:rPr>
                <w:lang w:val="pt-BR"/>
              </w:rPr>
              <w:t xml:space="preserve"> </w:t>
            </w:r>
            <w:r w:rsidR="003F2AAE" w:rsidRPr="0060260E">
              <w:rPr>
                <w:rStyle w:val="has-tip"/>
                <w:lang w:val="pt-BR"/>
              </w:rPr>
              <w:t>Pastoralismo semi-nômade</w:t>
            </w:r>
          </w:p>
          <w:p w14:paraId="042BA8D1" w14:textId="567F267D" w:rsidR="00C13E3A" w:rsidRPr="0060260E" w:rsidRDefault="00C13E3A" w:rsidP="00A81ACF">
            <w:pPr>
              <w:tabs>
                <w:tab w:val="right" w:pos="2506"/>
              </w:tabs>
              <w:spacing w:after="80"/>
              <w:rPr>
                <w:lang w:val="pt-BR"/>
              </w:rPr>
            </w:pPr>
            <w:r w:rsidRPr="0060260E">
              <w:rPr>
                <w:spacing w:val="-3"/>
                <w:sz w:val="28"/>
                <w:lang w:val="pt-BR"/>
              </w:rPr>
              <w:sym w:font="Wingdings 2" w:char="F030"/>
            </w:r>
            <w:r w:rsidRPr="0060260E">
              <w:rPr>
                <w:lang w:val="pt-BR"/>
              </w:rPr>
              <w:t xml:space="preserve"> </w:t>
            </w:r>
            <w:r w:rsidR="00B2756A" w:rsidRPr="0060260E">
              <w:rPr>
                <w:rStyle w:val="has-tip"/>
                <w:lang w:val="pt-BR"/>
              </w:rPr>
              <w:t>Pastoreio transumante</w:t>
            </w:r>
            <w:r w:rsidRPr="0060260E">
              <w:rPr>
                <w:lang w:val="pt-BR"/>
              </w:rPr>
              <w:tab/>
            </w:r>
          </w:p>
          <w:p w14:paraId="244378FF" w14:textId="160654ED" w:rsidR="0067642F" w:rsidRPr="0060260E" w:rsidRDefault="00BE1ED2" w:rsidP="00A81ACF">
            <w:pPr>
              <w:tabs>
                <w:tab w:val="right" w:pos="2506"/>
              </w:tabs>
              <w:spacing w:after="80"/>
              <w:rPr>
                <w:lang w:val="pt-BR"/>
              </w:rPr>
            </w:pPr>
            <w:r w:rsidRPr="0060260E">
              <w:rPr>
                <w:spacing w:val="-3"/>
                <w:sz w:val="28"/>
                <w:lang w:val="pt-BR"/>
              </w:rPr>
              <w:sym w:font="Wingdings 2" w:char="F030"/>
            </w:r>
            <w:r w:rsidRPr="0060260E">
              <w:rPr>
                <w:lang w:val="pt-BR"/>
              </w:rPr>
              <w:t xml:space="preserve"> </w:t>
            </w:r>
            <w:r w:rsidR="00661F94" w:rsidRPr="0060260E">
              <w:rPr>
                <w:rStyle w:val="has-tip"/>
                <w:lang w:val="pt-BR"/>
              </w:rPr>
              <w:t>Fazenda p</w:t>
            </w:r>
            <w:r w:rsidR="00843293" w:rsidRPr="0060260E">
              <w:rPr>
                <w:rStyle w:val="has-tip"/>
                <w:lang w:val="pt-BR"/>
              </w:rPr>
              <w:t>ecuária</w:t>
            </w:r>
          </w:p>
          <w:p w14:paraId="0955B236" w14:textId="77777777" w:rsidR="003F2AAE" w:rsidRPr="0060260E" w:rsidRDefault="003F2AAE" w:rsidP="003F2AAE">
            <w:pPr>
              <w:tabs>
                <w:tab w:val="right" w:pos="2506"/>
              </w:tabs>
              <w:rPr>
                <w:b/>
                <w:i/>
                <w:lang w:val="pt-BR"/>
              </w:rPr>
            </w:pPr>
            <w:r w:rsidRPr="0060260E">
              <w:rPr>
                <w:b/>
                <w:i/>
                <w:lang w:val="pt-BR"/>
              </w:rPr>
              <w:t>Pastagem intensiva/produção de forragem</w:t>
            </w:r>
          </w:p>
          <w:p w14:paraId="5A3AB153" w14:textId="36884190" w:rsidR="00BE1ED2" w:rsidRPr="0060260E" w:rsidRDefault="00BE1ED2" w:rsidP="003F2AAE">
            <w:pPr>
              <w:tabs>
                <w:tab w:val="right" w:pos="2506"/>
              </w:tabs>
              <w:rPr>
                <w:b/>
                <w:i/>
                <w:lang w:val="pt-BR"/>
              </w:rPr>
            </w:pPr>
            <w:r w:rsidRPr="0060260E">
              <w:rPr>
                <w:spacing w:val="-3"/>
                <w:sz w:val="28"/>
                <w:lang w:val="pt-BR"/>
              </w:rPr>
              <w:sym w:font="Wingdings 2" w:char="F030"/>
            </w:r>
            <w:r w:rsidRPr="0060260E">
              <w:rPr>
                <w:lang w:val="pt-BR"/>
              </w:rPr>
              <w:t xml:space="preserve"> </w:t>
            </w:r>
            <w:r w:rsidR="003F2AAE" w:rsidRPr="0060260E">
              <w:rPr>
                <w:lang w:val="pt-BR"/>
              </w:rPr>
              <w:t>Semiestabulação/sem pastagem</w:t>
            </w:r>
            <w:r w:rsidRPr="0060260E">
              <w:rPr>
                <w:lang w:val="pt-BR"/>
              </w:rPr>
              <w:tab/>
            </w:r>
          </w:p>
          <w:p w14:paraId="5286FEA8" w14:textId="6619AEE6" w:rsidR="003539CF" w:rsidRPr="0060260E" w:rsidRDefault="00BE1ED2" w:rsidP="00A81ACF">
            <w:pPr>
              <w:tabs>
                <w:tab w:val="right" w:pos="2506"/>
              </w:tabs>
              <w:rPr>
                <w:b/>
                <w:spacing w:val="-4"/>
                <w:lang w:val="pt-BR"/>
              </w:rPr>
            </w:pPr>
            <w:r w:rsidRPr="0060260E">
              <w:rPr>
                <w:spacing w:val="-3"/>
                <w:sz w:val="28"/>
                <w:lang w:val="pt-BR"/>
              </w:rPr>
              <w:sym w:font="Wingdings 2" w:char="F030"/>
            </w:r>
            <w:r w:rsidRPr="0060260E">
              <w:rPr>
                <w:lang w:val="pt-BR"/>
              </w:rPr>
              <w:t xml:space="preserve"> </w:t>
            </w:r>
            <w:r w:rsidR="003F2AAE" w:rsidRPr="0060260E">
              <w:rPr>
                <w:lang w:val="pt-BR"/>
              </w:rPr>
              <w:t>Pastos melhorados</w:t>
            </w:r>
          </w:p>
          <w:p w14:paraId="18B1951F" w14:textId="68E22867" w:rsidR="00BE1ED2" w:rsidRPr="0060260E" w:rsidRDefault="005856E7" w:rsidP="00FE5C0E">
            <w:pPr>
              <w:tabs>
                <w:tab w:val="right" w:pos="2506"/>
              </w:tabs>
              <w:spacing w:before="60"/>
              <w:rPr>
                <w:spacing w:val="-3"/>
                <w:sz w:val="28"/>
                <w:lang w:val="pt-BR"/>
              </w:rPr>
            </w:pPr>
            <w:r w:rsidRPr="0060260E">
              <w:rPr>
                <w:b/>
                <w:i/>
                <w:lang w:val="pt-BR"/>
              </w:rPr>
              <w:t>Outros</w:t>
            </w:r>
            <w:r w:rsidR="00BE1ED2" w:rsidRPr="0060260E">
              <w:rPr>
                <w:b/>
                <w:spacing w:val="-4"/>
                <w:lang w:val="pt-BR"/>
              </w:rPr>
              <w:tab/>
            </w:r>
          </w:p>
          <w:p w14:paraId="6FB2832D" w14:textId="71886358" w:rsidR="00BE1ED2" w:rsidRPr="0060260E" w:rsidRDefault="00BE1ED2" w:rsidP="003F2AAE">
            <w:pPr>
              <w:tabs>
                <w:tab w:val="right" w:pos="2506"/>
              </w:tabs>
              <w:ind w:left="281" w:hanging="281"/>
              <w:rPr>
                <w:lang w:val="pt-BR"/>
              </w:rPr>
            </w:pPr>
            <w:r w:rsidRPr="0060260E">
              <w:rPr>
                <w:spacing w:val="-3"/>
                <w:sz w:val="28"/>
                <w:lang w:val="pt-BR"/>
              </w:rPr>
              <w:sym w:font="Wingdings 2" w:char="F030"/>
            </w:r>
            <w:r w:rsidRPr="0060260E">
              <w:rPr>
                <w:lang w:val="pt-BR"/>
              </w:rPr>
              <w:t xml:space="preserve"> </w:t>
            </w:r>
            <w:r w:rsidR="003F2AAE" w:rsidRPr="0060260E">
              <w:rPr>
                <w:lang w:val="pt-BR"/>
              </w:rPr>
              <w:t>Outros (especificar):</w:t>
            </w:r>
            <w:r w:rsidR="003F2AAE" w:rsidRPr="0060260E">
              <w:rPr>
                <w:spacing w:val="-4"/>
                <w:lang w:val="pt-BR"/>
              </w:rPr>
              <w:t xml:space="preserve"> </w:t>
            </w:r>
            <w:r w:rsidRPr="0060260E">
              <w:rPr>
                <w:spacing w:val="-4"/>
                <w:lang w:val="pt-BR"/>
              </w:rPr>
              <w:t>……………</w:t>
            </w:r>
            <w:r w:rsidR="003F2AAE" w:rsidRPr="0060260E">
              <w:rPr>
                <w:spacing w:val="-4"/>
                <w:lang w:val="pt-BR"/>
              </w:rPr>
              <w:t>…………………</w:t>
            </w:r>
          </w:p>
        </w:tc>
        <w:tc>
          <w:tcPr>
            <w:tcW w:w="284" w:type="dxa"/>
            <w:tcBorders>
              <w:bottom w:val="single" w:sz="4" w:space="0" w:color="auto"/>
            </w:tcBorders>
          </w:tcPr>
          <w:p w14:paraId="2E5F490A" w14:textId="77777777" w:rsidR="00BE1ED2" w:rsidRPr="0060260E" w:rsidRDefault="00BE1ED2" w:rsidP="00A81ACF">
            <w:pPr>
              <w:rPr>
                <w:b/>
                <w:lang w:val="pt-BR"/>
              </w:rPr>
            </w:pPr>
          </w:p>
          <w:p w14:paraId="1881C97F" w14:textId="77777777" w:rsidR="00BE1ED2" w:rsidRPr="0060260E" w:rsidRDefault="00BE1ED2" w:rsidP="00A81ACF">
            <w:pPr>
              <w:tabs>
                <w:tab w:val="right" w:pos="2485"/>
              </w:tabs>
              <w:rPr>
                <w:b/>
                <w:lang w:val="pt-BR"/>
              </w:rPr>
            </w:pPr>
          </w:p>
        </w:tc>
        <w:tc>
          <w:tcPr>
            <w:tcW w:w="3969" w:type="dxa"/>
            <w:tcBorders>
              <w:bottom w:val="single" w:sz="4" w:space="0" w:color="auto"/>
            </w:tcBorders>
          </w:tcPr>
          <w:p w14:paraId="77D0CCAE" w14:textId="6F981864" w:rsidR="0055797F" w:rsidRPr="0060260E" w:rsidRDefault="003F2AAE" w:rsidP="00FE5C0E">
            <w:pPr>
              <w:tabs>
                <w:tab w:val="right" w:leader="dot" w:pos="3822"/>
              </w:tabs>
              <w:spacing w:before="60" w:after="80"/>
              <w:rPr>
                <w:spacing w:val="-4"/>
                <w:lang w:val="pt-BR"/>
              </w:rPr>
            </w:pPr>
            <w:r w:rsidRPr="0060260E">
              <w:rPr>
                <w:spacing w:val="-4"/>
                <w:lang w:val="pt-BR"/>
              </w:rPr>
              <w:t>Especifique o tipo de animal:</w:t>
            </w:r>
            <w:r w:rsidR="0055797F" w:rsidRPr="0060260E">
              <w:rPr>
                <w:spacing w:val="-4"/>
                <w:lang w:val="pt-BR"/>
              </w:rPr>
              <w:t xml:space="preserve"> </w:t>
            </w:r>
            <w:r w:rsidR="00C75C58" w:rsidRPr="0060260E">
              <w:rPr>
                <w:spacing w:val="-4"/>
                <w:lang w:val="pt-BR"/>
              </w:rPr>
              <w:tab/>
            </w:r>
          </w:p>
          <w:p w14:paraId="39CACBD0" w14:textId="77777777" w:rsidR="00787B95" w:rsidRPr="0060260E" w:rsidRDefault="00787B95" w:rsidP="00787B95">
            <w:pPr>
              <w:tabs>
                <w:tab w:val="right" w:pos="2492"/>
              </w:tabs>
              <w:spacing w:before="40" w:after="60"/>
              <w:rPr>
                <w:spacing w:val="-4"/>
                <w:lang w:val="pt-BR"/>
              </w:rPr>
            </w:pPr>
            <w:r w:rsidRPr="0060260E">
              <w:rPr>
                <w:i/>
                <w:color w:val="2E74B5" w:themeColor="accent1" w:themeShade="BF"/>
                <w:lang w:val="pt-BR"/>
              </w:rPr>
              <w:t xml:space="preserve">Veja anexo </w:t>
            </w:r>
          </w:p>
          <w:p w14:paraId="185D5AD1" w14:textId="77777777" w:rsidR="003F2AAE" w:rsidRPr="0060260E" w:rsidRDefault="003F2AAE" w:rsidP="003F2AAE">
            <w:pPr>
              <w:tabs>
                <w:tab w:val="right" w:leader="dot" w:pos="3827"/>
              </w:tabs>
              <w:spacing w:after="80"/>
              <w:rPr>
                <w:lang w:val="pt-BR"/>
              </w:rPr>
            </w:pPr>
          </w:p>
          <w:p w14:paraId="34C86331" w14:textId="359E5BB4" w:rsidR="00BE1ED2" w:rsidRPr="0060260E" w:rsidRDefault="003F2AAE" w:rsidP="003F2AAE">
            <w:pPr>
              <w:tabs>
                <w:tab w:val="right" w:leader="dot" w:pos="3827"/>
              </w:tabs>
              <w:spacing w:after="80"/>
              <w:rPr>
                <w:lang w:val="pt-BR"/>
              </w:rPr>
            </w:pPr>
            <w:r w:rsidRPr="0060260E">
              <w:rPr>
                <w:lang w:val="pt-BR"/>
              </w:rPr>
              <w:t>É praticado o manejo integrado de culturas-pecuárias?</w:t>
            </w:r>
            <w:r w:rsidR="004E7D6A" w:rsidRPr="0060260E">
              <w:rPr>
                <w:lang w:val="pt-BR"/>
              </w:rPr>
              <w:t xml:space="preserve"> </w:t>
            </w:r>
          </w:p>
          <w:p w14:paraId="676CFF72" w14:textId="291644CA"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003F2AAE" w:rsidRPr="0060260E">
              <w:rPr>
                <w:spacing w:val="-4"/>
                <w:lang w:val="pt-BR"/>
              </w:rPr>
              <w:t>Sim, especifique</w:t>
            </w:r>
            <w:r w:rsidR="00834FC3" w:rsidRPr="0060260E">
              <w:rPr>
                <w:spacing w:val="-4"/>
                <w:lang w:val="pt-BR"/>
              </w:rPr>
              <w:t>:</w:t>
            </w:r>
            <w:r w:rsidR="00834FC3" w:rsidRPr="0060260E">
              <w:rPr>
                <w:lang w:val="pt-BR"/>
              </w:rPr>
              <w:t xml:space="preserve"> </w:t>
            </w:r>
            <w:r w:rsidR="00834FC3" w:rsidRPr="0060260E">
              <w:rPr>
                <w:spacing w:val="-4"/>
                <w:lang w:val="pt-BR"/>
              </w:rPr>
              <w:t>………………………</w:t>
            </w:r>
            <w:r w:rsidR="00834FC3" w:rsidRPr="0060260E">
              <w:rPr>
                <w:spacing w:val="-4"/>
                <w:lang w:val="pt-BR"/>
              </w:rPr>
              <w:tab/>
            </w:r>
          </w:p>
          <w:p w14:paraId="5B90A116" w14:textId="1545E28B" w:rsidR="004E7D6A" w:rsidRPr="0060260E" w:rsidRDefault="004E7D6A" w:rsidP="004E7D6A">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003F2AAE" w:rsidRPr="0060260E">
              <w:rPr>
                <w:lang w:val="pt-BR"/>
              </w:rPr>
              <w:t>Não</w:t>
            </w:r>
          </w:p>
          <w:p w14:paraId="1EC170A2" w14:textId="77777777" w:rsidR="004E7D6A" w:rsidRPr="0060260E" w:rsidRDefault="004E7D6A" w:rsidP="004E7D6A">
            <w:pPr>
              <w:tabs>
                <w:tab w:val="right" w:pos="2492"/>
              </w:tabs>
              <w:rPr>
                <w:spacing w:val="-4"/>
                <w:lang w:val="pt-BR"/>
              </w:rPr>
            </w:pPr>
          </w:p>
          <w:p w14:paraId="5D3DF0B5" w14:textId="3C6805EF" w:rsidR="004E7D6A" w:rsidRPr="0060260E" w:rsidRDefault="003F2AAE" w:rsidP="00A81ACF">
            <w:pPr>
              <w:tabs>
                <w:tab w:val="right" w:leader="dot" w:pos="3827"/>
              </w:tabs>
              <w:spacing w:after="80"/>
              <w:rPr>
                <w:spacing w:val="-4"/>
                <w:lang w:val="pt-BR"/>
              </w:rPr>
            </w:pPr>
            <w:r w:rsidRPr="0060260E">
              <w:rPr>
                <w:spacing w:val="-4"/>
                <w:lang w:val="pt-BR"/>
              </w:rPr>
              <w:t>Especificar produtos e serviços para terras de pastagem:</w:t>
            </w:r>
            <w:r w:rsidR="00C75C58" w:rsidRPr="0060260E">
              <w:rPr>
                <w:spacing w:val="-4"/>
                <w:lang w:val="pt-BR"/>
              </w:rPr>
              <w:br/>
            </w:r>
            <w:r w:rsidR="00C75C58" w:rsidRPr="0060260E">
              <w:rPr>
                <w:spacing w:val="-4"/>
                <w:lang w:val="pt-BR"/>
              </w:rPr>
              <w:tab/>
            </w:r>
          </w:p>
          <w:p w14:paraId="79C995F6" w14:textId="77777777" w:rsidR="00787B95" w:rsidRPr="0060260E" w:rsidRDefault="00787B95" w:rsidP="00787B95">
            <w:pPr>
              <w:tabs>
                <w:tab w:val="right" w:pos="2492"/>
              </w:tabs>
              <w:spacing w:before="40" w:after="60"/>
              <w:rPr>
                <w:spacing w:val="-4"/>
                <w:lang w:val="pt-BR"/>
              </w:rPr>
            </w:pPr>
            <w:r w:rsidRPr="0060260E">
              <w:rPr>
                <w:i/>
                <w:color w:val="2E74B5" w:themeColor="accent1" w:themeShade="BF"/>
                <w:lang w:val="pt-BR"/>
              </w:rPr>
              <w:t xml:space="preserve">Veja anexo </w:t>
            </w:r>
          </w:p>
          <w:p w14:paraId="4306E81D" w14:textId="77777777" w:rsidR="003F2AAE" w:rsidRPr="0060260E" w:rsidRDefault="003F2AAE" w:rsidP="00FE5C0E">
            <w:pPr>
              <w:tabs>
                <w:tab w:val="center" w:leader="dot" w:pos="2830"/>
                <w:tab w:val="right" w:leader="dot" w:pos="3822"/>
              </w:tabs>
              <w:spacing w:after="80"/>
              <w:rPr>
                <w:lang w:val="pt-BR"/>
              </w:rPr>
            </w:pPr>
            <w:r w:rsidRPr="0060260E">
              <w:rPr>
                <w:lang w:val="pt-BR"/>
              </w:rPr>
              <w:t>População de gado</w:t>
            </w:r>
          </w:p>
          <w:p w14:paraId="5D174259" w14:textId="5BB4F9E2" w:rsidR="004E7D6A" w:rsidRPr="0060260E" w:rsidRDefault="003F2AAE" w:rsidP="00FE5C0E">
            <w:pPr>
              <w:tabs>
                <w:tab w:val="center" w:leader="dot" w:pos="2830"/>
                <w:tab w:val="right" w:leader="dot" w:pos="3822"/>
              </w:tabs>
              <w:spacing w:after="80"/>
              <w:rPr>
                <w:lang w:val="pt-BR"/>
              </w:rPr>
            </w:pPr>
            <w:r w:rsidRPr="0060260E">
              <w:rPr>
                <w:lang w:val="pt-BR"/>
              </w:rPr>
              <w:t>Espécie</w:t>
            </w:r>
            <w:r w:rsidR="001406F8" w:rsidRPr="0060260E" w:rsidDel="001406F8">
              <w:rPr>
                <w:lang w:val="pt-BR"/>
              </w:rPr>
              <w:t xml:space="preserve"> </w:t>
            </w:r>
            <w:r w:rsidR="004E7D6A" w:rsidRPr="0060260E">
              <w:rPr>
                <w:lang w:val="pt-BR"/>
              </w:rPr>
              <w:t xml:space="preserve">1: </w:t>
            </w:r>
            <w:r w:rsidR="001406F8" w:rsidRPr="0060260E">
              <w:rPr>
                <w:lang w:val="pt-BR"/>
              </w:rPr>
              <w:tab/>
              <w:t xml:space="preserve">  </w:t>
            </w:r>
            <w:r w:rsidRPr="0060260E">
              <w:rPr>
                <w:lang w:val="pt-BR"/>
              </w:rPr>
              <w:t>Contagem</w:t>
            </w:r>
            <w:r w:rsidR="001406F8" w:rsidRPr="0060260E">
              <w:rPr>
                <w:lang w:val="pt-BR"/>
              </w:rPr>
              <w:t xml:space="preserve">: </w:t>
            </w:r>
            <w:r w:rsidR="001406F8" w:rsidRPr="0060260E">
              <w:rPr>
                <w:lang w:val="pt-BR"/>
              </w:rPr>
              <w:tab/>
            </w:r>
          </w:p>
          <w:p w14:paraId="2FAEB14F" w14:textId="07734739" w:rsidR="001406F8" w:rsidRPr="0060260E" w:rsidRDefault="003F2AAE" w:rsidP="001406F8">
            <w:pPr>
              <w:tabs>
                <w:tab w:val="center" w:leader="dot" w:pos="2830"/>
                <w:tab w:val="right" w:leader="dot" w:pos="3822"/>
              </w:tabs>
              <w:spacing w:after="80"/>
              <w:rPr>
                <w:lang w:val="pt-BR"/>
              </w:rPr>
            </w:pPr>
            <w:r w:rsidRPr="0060260E">
              <w:rPr>
                <w:lang w:val="pt-BR"/>
              </w:rPr>
              <w:t xml:space="preserve">Espécie </w:t>
            </w:r>
            <w:r w:rsidR="001406F8" w:rsidRPr="0060260E">
              <w:rPr>
                <w:lang w:val="pt-BR"/>
              </w:rPr>
              <w:t xml:space="preserve">2: </w:t>
            </w:r>
            <w:r w:rsidR="001406F8" w:rsidRPr="0060260E">
              <w:rPr>
                <w:lang w:val="pt-BR"/>
              </w:rPr>
              <w:tab/>
              <w:t xml:space="preserve">  </w:t>
            </w:r>
            <w:r w:rsidRPr="0060260E">
              <w:rPr>
                <w:lang w:val="pt-BR"/>
              </w:rPr>
              <w:t>Contagem</w:t>
            </w:r>
            <w:r w:rsidR="001406F8" w:rsidRPr="0060260E">
              <w:rPr>
                <w:lang w:val="pt-BR"/>
              </w:rPr>
              <w:t xml:space="preserve">: </w:t>
            </w:r>
            <w:r w:rsidR="001406F8" w:rsidRPr="0060260E">
              <w:rPr>
                <w:lang w:val="pt-BR"/>
              </w:rPr>
              <w:tab/>
            </w:r>
          </w:p>
          <w:p w14:paraId="04EBF036" w14:textId="393DAB52" w:rsidR="001406F8" w:rsidRPr="0060260E" w:rsidRDefault="003F2AAE" w:rsidP="001406F8">
            <w:pPr>
              <w:tabs>
                <w:tab w:val="center" w:leader="dot" w:pos="2830"/>
                <w:tab w:val="right" w:leader="dot" w:pos="3822"/>
              </w:tabs>
              <w:spacing w:after="80"/>
              <w:rPr>
                <w:lang w:val="pt-BR"/>
              </w:rPr>
            </w:pPr>
            <w:r w:rsidRPr="0060260E">
              <w:rPr>
                <w:lang w:val="pt-BR"/>
              </w:rPr>
              <w:t xml:space="preserve">Espécie </w:t>
            </w:r>
            <w:r w:rsidR="001406F8" w:rsidRPr="0060260E">
              <w:rPr>
                <w:lang w:val="pt-BR"/>
              </w:rPr>
              <w:t xml:space="preserve">3: </w:t>
            </w:r>
            <w:r w:rsidR="001406F8" w:rsidRPr="0060260E">
              <w:rPr>
                <w:lang w:val="pt-BR"/>
              </w:rPr>
              <w:tab/>
              <w:t xml:space="preserve">  </w:t>
            </w:r>
            <w:r w:rsidRPr="0060260E">
              <w:rPr>
                <w:lang w:val="pt-BR"/>
              </w:rPr>
              <w:t>Contagem</w:t>
            </w:r>
            <w:r w:rsidR="001406F8" w:rsidRPr="0060260E">
              <w:rPr>
                <w:lang w:val="pt-BR"/>
              </w:rPr>
              <w:t xml:space="preserve">: </w:t>
            </w:r>
            <w:r w:rsidR="001406F8" w:rsidRPr="0060260E">
              <w:rPr>
                <w:lang w:val="pt-BR"/>
              </w:rPr>
              <w:tab/>
            </w:r>
          </w:p>
          <w:p w14:paraId="44E36F21" w14:textId="5CD5D36B" w:rsidR="00BE1ED2" w:rsidRPr="0060260E" w:rsidRDefault="003F2AAE" w:rsidP="00FE5C0E">
            <w:pPr>
              <w:tabs>
                <w:tab w:val="center" w:leader="dot" w:pos="2830"/>
                <w:tab w:val="right" w:leader="dot" w:pos="3827"/>
              </w:tabs>
              <w:spacing w:after="80"/>
              <w:rPr>
                <w:lang w:val="pt-BR"/>
              </w:rPr>
            </w:pPr>
            <w:r w:rsidRPr="0060260E">
              <w:rPr>
                <w:lang w:val="pt-BR"/>
              </w:rPr>
              <w:t xml:space="preserve">Espécie </w:t>
            </w:r>
            <w:r w:rsidR="001406F8" w:rsidRPr="0060260E">
              <w:rPr>
                <w:lang w:val="pt-BR"/>
              </w:rPr>
              <w:t xml:space="preserve">3: </w:t>
            </w:r>
            <w:r w:rsidR="001406F8" w:rsidRPr="0060260E">
              <w:rPr>
                <w:lang w:val="pt-BR"/>
              </w:rPr>
              <w:tab/>
              <w:t xml:space="preserve">  </w:t>
            </w:r>
            <w:r w:rsidRPr="0060260E">
              <w:rPr>
                <w:lang w:val="pt-BR"/>
              </w:rPr>
              <w:t>Contagem</w:t>
            </w:r>
            <w:r w:rsidR="001406F8" w:rsidRPr="0060260E">
              <w:rPr>
                <w:lang w:val="pt-BR"/>
              </w:rPr>
              <w:t xml:space="preserve">: </w:t>
            </w:r>
            <w:r w:rsidR="001406F8" w:rsidRPr="0060260E">
              <w:rPr>
                <w:lang w:val="pt-BR"/>
              </w:rPr>
              <w:tab/>
            </w:r>
          </w:p>
        </w:tc>
      </w:tr>
      <w:tr w:rsidR="00BE1ED2" w:rsidRPr="0060260E" w14:paraId="10D618D7" w14:textId="77777777" w:rsidTr="00FE5C0E">
        <w:trPr>
          <w:trHeight w:val="3536"/>
        </w:trPr>
        <w:tc>
          <w:tcPr>
            <w:tcW w:w="2127" w:type="dxa"/>
            <w:gridSpan w:val="2"/>
            <w:tcBorders>
              <w:top w:val="single" w:sz="4" w:space="0" w:color="auto"/>
              <w:bottom w:val="single" w:sz="4" w:space="0" w:color="auto"/>
            </w:tcBorders>
          </w:tcPr>
          <w:p w14:paraId="66C5EB9D" w14:textId="62E75FF9" w:rsidR="00BE1ED2" w:rsidRPr="0060260E" w:rsidRDefault="00BE1ED2" w:rsidP="00FE5C0E">
            <w:pPr>
              <w:spacing w:before="60" w:after="80"/>
              <w:rPr>
                <w:b/>
                <w:lang w:val="pt-BR"/>
              </w:rPr>
            </w:pPr>
            <w:r w:rsidRPr="0060260E">
              <w:rPr>
                <w:spacing w:val="-3"/>
                <w:sz w:val="28"/>
                <w:lang w:val="pt-BR"/>
              </w:rPr>
              <w:sym w:font="Wingdings 2" w:char="F030"/>
            </w:r>
            <w:r w:rsidRPr="0060260E">
              <w:rPr>
                <w:iCs/>
                <w:lang w:val="pt-BR"/>
              </w:rPr>
              <w:t xml:space="preserve">  </w:t>
            </w:r>
            <w:r w:rsidR="003F2AAE" w:rsidRPr="0060260E">
              <w:rPr>
                <w:iCs/>
                <w:lang w:val="pt-BR"/>
              </w:rPr>
              <w:t>Floresta/bosques</w:t>
            </w:r>
          </w:p>
        </w:tc>
        <w:tc>
          <w:tcPr>
            <w:tcW w:w="2976" w:type="dxa"/>
            <w:tcBorders>
              <w:top w:val="single" w:sz="4" w:space="0" w:color="auto"/>
              <w:bottom w:val="single" w:sz="4" w:space="0" w:color="auto"/>
            </w:tcBorders>
          </w:tcPr>
          <w:p w14:paraId="51ECDEE5" w14:textId="49BFCB40" w:rsidR="00BE1ED2" w:rsidRPr="0060260E" w:rsidRDefault="0067642F" w:rsidP="00FE5C0E">
            <w:pPr>
              <w:tabs>
                <w:tab w:val="right" w:pos="2586"/>
                <w:tab w:val="right" w:leader="dot" w:pos="3122"/>
              </w:tabs>
              <w:spacing w:before="60" w:after="80"/>
              <w:rPr>
                <w:b/>
                <w:i/>
                <w:spacing w:val="-6"/>
                <w:lang w:val="pt-BR"/>
              </w:rPr>
            </w:pPr>
            <w:r w:rsidRPr="0060260E">
              <w:rPr>
                <w:spacing w:val="-3"/>
                <w:sz w:val="28"/>
                <w:lang w:val="pt-BR"/>
              </w:rPr>
              <w:sym w:font="Wingdings 2" w:char="F030"/>
            </w:r>
            <w:r w:rsidRPr="0060260E">
              <w:rPr>
                <w:b/>
                <w:i/>
                <w:spacing w:val="-6"/>
                <w:lang w:val="pt-BR"/>
              </w:rPr>
              <w:t xml:space="preserve"> </w:t>
            </w:r>
            <w:r w:rsidR="003F2AAE" w:rsidRPr="0060260E">
              <w:rPr>
                <w:b/>
                <w:i/>
                <w:spacing w:val="-6"/>
                <w:lang w:val="pt-BR"/>
              </w:rPr>
              <w:t>Florestas/bosques (semi)naturais</w:t>
            </w:r>
          </w:p>
          <w:p w14:paraId="4CF87097" w14:textId="09DD15FE" w:rsidR="00834FC3" w:rsidRPr="0060260E" w:rsidRDefault="00050486" w:rsidP="00834FC3">
            <w:pPr>
              <w:tabs>
                <w:tab w:val="right" w:leader="dot" w:pos="3827"/>
              </w:tabs>
              <w:spacing w:before="60" w:after="80"/>
              <w:rPr>
                <w:lang w:val="pt-BR"/>
              </w:rPr>
            </w:pPr>
            <w:r w:rsidRPr="0060260E">
              <w:rPr>
                <w:lang w:val="pt-BR"/>
              </w:rPr>
              <w:t>Especificar o tipo de manejo:</w:t>
            </w:r>
          </w:p>
          <w:p w14:paraId="7204243F" w14:textId="1B8C23A5" w:rsidR="00834FC3" w:rsidRPr="0060260E" w:rsidRDefault="00834FC3" w:rsidP="00834FC3">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Derrubada seletiva</w:t>
            </w:r>
            <w:r w:rsidRPr="0060260E">
              <w:rPr>
                <w:spacing w:val="-4"/>
                <w:lang w:val="pt-BR"/>
              </w:rPr>
              <w:tab/>
            </w:r>
          </w:p>
          <w:p w14:paraId="23EF8B76" w14:textId="771F70B4" w:rsidR="00834FC3" w:rsidRPr="0060260E" w:rsidRDefault="00834FC3" w:rsidP="00834FC3">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Derrubada descontrolada</w:t>
            </w:r>
            <w:r w:rsidRPr="0060260E">
              <w:rPr>
                <w:spacing w:val="-4"/>
                <w:lang w:val="pt-BR"/>
              </w:rPr>
              <w:tab/>
            </w:r>
          </w:p>
          <w:p w14:paraId="37C5EA09" w14:textId="4A535CF7" w:rsidR="00834FC3" w:rsidRPr="0060260E" w:rsidRDefault="00834FC3" w:rsidP="00834FC3">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Cultivo itinerante</w:t>
            </w:r>
            <w:r w:rsidRPr="0060260E">
              <w:rPr>
                <w:spacing w:val="-4"/>
                <w:lang w:val="pt-BR"/>
              </w:rPr>
              <w:tab/>
            </w:r>
          </w:p>
          <w:p w14:paraId="3EB02FA4" w14:textId="45961ECC" w:rsidR="00834FC3" w:rsidRPr="0060260E" w:rsidRDefault="00834FC3" w:rsidP="00834FC3">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Retirada de madeira morta/podas</w:t>
            </w:r>
          </w:p>
          <w:p w14:paraId="4625BAAB" w14:textId="537AA7E4" w:rsidR="00834FC3" w:rsidRPr="0060260E" w:rsidRDefault="00834FC3" w:rsidP="00FE5C0E">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w:t>
            </w:r>
            <w:r w:rsidR="00050486" w:rsidRPr="0060260E">
              <w:rPr>
                <w:lang w:val="pt-BR"/>
              </w:rPr>
              <w:t>Uso florestal não madeireiro</w:t>
            </w:r>
          </w:p>
          <w:p w14:paraId="683A41B1" w14:textId="560460DF" w:rsidR="00834FC3" w:rsidRPr="0060260E" w:rsidRDefault="00050486" w:rsidP="00834FC3">
            <w:pPr>
              <w:tabs>
                <w:tab w:val="right" w:leader="dot" w:pos="3827"/>
              </w:tabs>
              <w:spacing w:before="60" w:after="80"/>
              <w:rPr>
                <w:lang w:val="pt-BR"/>
              </w:rPr>
            </w:pPr>
            <w:r w:rsidRPr="0060260E">
              <w:rPr>
                <w:lang w:val="pt-BR"/>
              </w:rPr>
              <w:t>Especificar o tipo de floresta:</w:t>
            </w:r>
            <w:r w:rsidR="00834FC3" w:rsidRPr="0060260E">
              <w:rPr>
                <w:lang w:val="pt-BR"/>
              </w:rPr>
              <w:br/>
            </w:r>
            <w:r w:rsidR="00834FC3" w:rsidRPr="0060260E">
              <w:rPr>
                <w:lang w:val="pt-BR"/>
              </w:rPr>
              <w:tab/>
            </w:r>
          </w:p>
          <w:p w14:paraId="5BFE1D02" w14:textId="77777777" w:rsidR="00443660" w:rsidRPr="0060260E" w:rsidRDefault="00443660" w:rsidP="00443660">
            <w:pPr>
              <w:tabs>
                <w:tab w:val="right" w:pos="2492"/>
              </w:tabs>
              <w:spacing w:before="40" w:after="60"/>
              <w:rPr>
                <w:spacing w:val="-4"/>
                <w:lang w:val="pt-BR"/>
              </w:rPr>
            </w:pPr>
            <w:r w:rsidRPr="0060260E">
              <w:rPr>
                <w:i/>
                <w:color w:val="2E74B5" w:themeColor="accent1" w:themeShade="BF"/>
                <w:lang w:val="pt-BR"/>
              </w:rPr>
              <w:t xml:space="preserve">Veja anexo </w:t>
            </w:r>
          </w:p>
          <w:p w14:paraId="54FE8D9B" w14:textId="77777777" w:rsidR="00834FC3" w:rsidRPr="0060260E" w:rsidRDefault="00834FC3" w:rsidP="00FE5C0E">
            <w:pPr>
              <w:tabs>
                <w:tab w:val="right" w:pos="2586"/>
                <w:tab w:val="right" w:leader="dot" w:pos="3122"/>
              </w:tabs>
              <w:rPr>
                <w:spacing w:val="-4"/>
                <w:lang w:val="pt-BR"/>
              </w:rPr>
            </w:pPr>
          </w:p>
          <w:p w14:paraId="455EC4F3" w14:textId="4734DB43" w:rsidR="00834FC3" w:rsidRPr="0060260E" w:rsidRDefault="0083492B" w:rsidP="005856E7">
            <w:pPr>
              <w:tabs>
                <w:tab w:val="right" w:pos="2586"/>
                <w:tab w:val="right" w:leader="dot" w:pos="3122"/>
              </w:tabs>
              <w:ind w:left="281" w:hanging="281"/>
              <w:rPr>
                <w:b/>
                <w:i/>
                <w:spacing w:val="-4"/>
                <w:lang w:val="pt-BR"/>
              </w:rPr>
            </w:pPr>
            <w:r w:rsidRPr="0060260E">
              <w:rPr>
                <w:spacing w:val="-3"/>
                <w:sz w:val="28"/>
                <w:lang w:val="pt-BR"/>
              </w:rPr>
              <w:sym w:font="Wingdings 2" w:char="F030"/>
            </w:r>
            <w:r w:rsidR="00050486" w:rsidRPr="0060260E">
              <w:rPr>
                <w:spacing w:val="-3"/>
                <w:sz w:val="28"/>
                <w:lang w:val="pt-BR"/>
              </w:rPr>
              <w:t xml:space="preserve"> </w:t>
            </w:r>
            <w:r w:rsidR="00050486" w:rsidRPr="0060260E">
              <w:rPr>
                <w:b/>
                <w:i/>
                <w:spacing w:val="-4"/>
                <w:lang w:val="pt-BR"/>
              </w:rPr>
              <w:t>Plantação de árvores, reflorestamento</w:t>
            </w:r>
          </w:p>
          <w:p w14:paraId="776A430D" w14:textId="600E9117" w:rsidR="00834FC3" w:rsidRPr="0060260E" w:rsidRDefault="00050486" w:rsidP="00834FC3">
            <w:pPr>
              <w:tabs>
                <w:tab w:val="right" w:leader="dot" w:pos="3827"/>
              </w:tabs>
              <w:spacing w:before="60" w:after="80"/>
              <w:rPr>
                <w:lang w:val="pt-BR"/>
              </w:rPr>
            </w:pPr>
            <w:r w:rsidRPr="0060260E">
              <w:rPr>
                <w:lang w:val="pt-BR"/>
              </w:rPr>
              <w:t>Especificar a origem e composição das espécies:</w:t>
            </w:r>
          </w:p>
          <w:p w14:paraId="429B4A99" w14:textId="1368AF50" w:rsidR="00834FC3" w:rsidRPr="0060260E" w:rsidRDefault="00834FC3" w:rsidP="00834FC3">
            <w:pPr>
              <w:tabs>
                <w:tab w:val="right" w:pos="2586"/>
                <w:tab w:val="right" w:leader="dot" w:pos="3122"/>
              </w:tabs>
              <w:rPr>
                <w:lang w:val="pt-BR"/>
              </w:rPr>
            </w:pPr>
            <w:r w:rsidRPr="0060260E">
              <w:rPr>
                <w:spacing w:val="-3"/>
                <w:sz w:val="28"/>
                <w:lang w:val="pt-BR"/>
              </w:rPr>
              <w:sym w:font="Wingdings 2" w:char="F030"/>
            </w:r>
            <w:r w:rsidRPr="0060260E">
              <w:rPr>
                <w:lang w:val="pt-BR"/>
              </w:rPr>
              <w:t xml:space="preserve"> </w:t>
            </w:r>
            <w:r w:rsidR="00050486" w:rsidRPr="0060260E">
              <w:rPr>
                <w:lang w:val="pt-BR"/>
              </w:rPr>
              <w:t>Monocultura de variedade local</w:t>
            </w:r>
          </w:p>
          <w:p w14:paraId="5A89B99B" w14:textId="58AC6B74" w:rsidR="00834FC3" w:rsidRPr="0060260E" w:rsidRDefault="00834FC3" w:rsidP="00050486">
            <w:pPr>
              <w:tabs>
                <w:tab w:val="right" w:pos="2586"/>
                <w:tab w:val="right" w:leader="dot" w:pos="3122"/>
              </w:tabs>
              <w:ind w:left="281" w:hanging="281"/>
              <w:rPr>
                <w:lang w:val="pt-BR"/>
              </w:rPr>
            </w:pPr>
            <w:r w:rsidRPr="0060260E">
              <w:rPr>
                <w:spacing w:val="-3"/>
                <w:sz w:val="28"/>
                <w:lang w:val="pt-BR"/>
              </w:rPr>
              <w:sym w:font="Wingdings 2" w:char="F030"/>
            </w:r>
            <w:r w:rsidRPr="0060260E">
              <w:rPr>
                <w:lang w:val="pt-BR"/>
              </w:rPr>
              <w:t xml:space="preserve"> </w:t>
            </w:r>
            <w:r w:rsidR="00050486" w:rsidRPr="0060260E">
              <w:rPr>
                <w:lang w:val="pt-BR"/>
              </w:rPr>
              <w:t>Monocultura de variedade exótica</w:t>
            </w:r>
          </w:p>
          <w:p w14:paraId="3CCB83BC" w14:textId="1DDBC2BD" w:rsidR="00834FC3" w:rsidRPr="0060260E" w:rsidRDefault="00834FC3" w:rsidP="00FE5C0E">
            <w:pPr>
              <w:tabs>
                <w:tab w:val="right" w:pos="2586"/>
                <w:tab w:val="right" w:leader="dot" w:pos="3122"/>
              </w:tabs>
              <w:rPr>
                <w:spacing w:val="-3"/>
                <w:sz w:val="28"/>
                <w:lang w:val="pt-BR"/>
              </w:rPr>
            </w:pPr>
            <w:r w:rsidRPr="0060260E">
              <w:rPr>
                <w:spacing w:val="-3"/>
                <w:sz w:val="28"/>
                <w:lang w:val="pt-BR"/>
              </w:rPr>
              <w:sym w:font="Wingdings 2" w:char="F030"/>
            </w:r>
            <w:r w:rsidRPr="0060260E">
              <w:rPr>
                <w:lang w:val="pt-BR"/>
              </w:rPr>
              <w:t xml:space="preserve"> </w:t>
            </w:r>
            <w:r w:rsidR="00050486" w:rsidRPr="0060260E">
              <w:rPr>
                <w:lang w:val="pt-BR"/>
              </w:rPr>
              <w:t>Variedades mistas</w:t>
            </w:r>
          </w:p>
          <w:p w14:paraId="137C0437" w14:textId="77777777" w:rsidR="00050486" w:rsidRPr="0060260E" w:rsidRDefault="00050486" w:rsidP="00834FC3">
            <w:pPr>
              <w:tabs>
                <w:tab w:val="right" w:leader="dot" w:pos="3827"/>
              </w:tabs>
              <w:spacing w:before="60" w:after="80"/>
              <w:rPr>
                <w:lang w:val="pt-BR"/>
              </w:rPr>
            </w:pPr>
            <w:r w:rsidRPr="0060260E">
              <w:rPr>
                <w:lang w:val="pt-BR"/>
              </w:rPr>
              <w:t xml:space="preserve">Especificar o tipo de floresta: </w:t>
            </w:r>
          </w:p>
          <w:p w14:paraId="3AC7F12F" w14:textId="17437F6C" w:rsidR="00834FC3" w:rsidRPr="0060260E" w:rsidRDefault="00834FC3" w:rsidP="00834FC3">
            <w:pPr>
              <w:tabs>
                <w:tab w:val="right" w:leader="dot" w:pos="3827"/>
              </w:tabs>
              <w:spacing w:before="60" w:after="80"/>
              <w:rPr>
                <w:lang w:val="pt-BR"/>
              </w:rPr>
            </w:pPr>
            <w:r w:rsidRPr="0060260E">
              <w:rPr>
                <w:lang w:val="pt-BR"/>
              </w:rPr>
              <w:tab/>
            </w:r>
          </w:p>
          <w:p w14:paraId="7BA6E750" w14:textId="57C92459" w:rsidR="00BE1ED2" w:rsidRPr="0060260E" w:rsidRDefault="00BE1ED2" w:rsidP="00FE5C0E">
            <w:pPr>
              <w:tabs>
                <w:tab w:val="right" w:pos="2586"/>
                <w:tab w:val="right" w:leader="dot" w:pos="3122"/>
              </w:tabs>
              <w:rPr>
                <w:lang w:val="pt-BR"/>
              </w:rPr>
            </w:pPr>
          </w:p>
        </w:tc>
        <w:tc>
          <w:tcPr>
            <w:tcW w:w="284" w:type="dxa"/>
            <w:tcBorders>
              <w:top w:val="single" w:sz="4" w:space="0" w:color="auto"/>
              <w:bottom w:val="single" w:sz="4" w:space="0" w:color="auto"/>
            </w:tcBorders>
          </w:tcPr>
          <w:p w14:paraId="37741ED7" w14:textId="77777777" w:rsidR="00BE1ED2" w:rsidRPr="0060260E" w:rsidRDefault="00BE1ED2" w:rsidP="00A81ACF">
            <w:pPr>
              <w:spacing w:after="80"/>
              <w:rPr>
                <w:b/>
                <w:lang w:val="pt-BR"/>
              </w:rPr>
            </w:pPr>
          </w:p>
          <w:p w14:paraId="606A88F0" w14:textId="77777777" w:rsidR="00834FC3" w:rsidRPr="0060260E" w:rsidRDefault="00834FC3" w:rsidP="00A81ACF">
            <w:pPr>
              <w:spacing w:after="80"/>
              <w:rPr>
                <w:b/>
                <w:lang w:val="pt-BR"/>
              </w:rPr>
            </w:pPr>
          </w:p>
          <w:p w14:paraId="4D04D515" w14:textId="3FFAD15C" w:rsidR="00834FC3" w:rsidRPr="0060260E" w:rsidRDefault="00834FC3" w:rsidP="00A81ACF">
            <w:pPr>
              <w:spacing w:after="80"/>
              <w:rPr>
                <w:b/>
                <w:lang w:val="pt-BR"/>
              </w:rPr>
            </w:pPr>
          </w:p>
        </w:tc>
        <w:tc>
          <w:tcPr>
            <w:tcW w:w="3969" w:type="dxa"/>
            <w:tcBorders>
              <w:top w:val="single" w:sz="4" w:space="0" w:color="auto"/>
              <w:bottom w:val="single" w:sz="4" w:space="0" w:color="auto"/>
            </w:tcBorders>
          </w:tcPr>
          <w:p w14:paraId="68278763" w14:textId="797ADC79" w:rsidR="00C75C58" w:rsidRPr="0060260E" w:rsidRDefault="00050486" w:rsidP="00FE5C0E">
            <w:pPr>
              <w:tabs>
                <w:tab w:val="right" w:leader="dot" w:pos="3827"/>
              </w:tabs>
              <w:spacing w:before="60" w:after="80"/>
              <w:rPr>
                <w:spacing w:val="-4"/>
                <w:lang w:val="pt-BR"/>
              </w:rPr>
            </w:pPr>
            <w:r w:rsidRPr="0060260E">
              <w:rPr>
                <w:lang w:val="pt-BR"/>
              </w:rPr>
              <w:t>Especificar o tipo de árvore:</w:t>
            </w:r>
            <w:r w:rsidR="00C75C58" w:rsidRPr="0060260E">
              <w:rPr>
                <w:lang w:val="pt-BR"/>
              </w:rPr>
              <w:t xml:space="preserve"> </w:t>
            </w:r>
            <w:r w:rsidR="00C75C58" w:rsidRPr="0060260E">
              <w:rPr>
                <w:spacing w:val="-4"/>
                <w:lang w:val="pt-BR"/>
              </w:rPr>
              <w:tab/>
            </w:r>
          </w:p>
          <w:p w14:paraId="4D685377" w14:textId="77777777" w:rsidR="00443660" w:rsidRPr="0060260E" w:rsidRDefault="00443660" w:rsidP="00443660">
            <w:pPr>
              <w:tabs>
                <w:tab w:val="right" w:pos="2492"/>
              </w:tabs>
              <w:spacing w:before="40" w:after="60"/>
              <w:rPr>
                <w:spacing w:val="-4"/>
                <w:lang w:val="pt-BR"/>
              </w:rPr>
            </w:pPr>
            <w:r w:rsidRPr="0060260E">
              <w:rPr>
                <w:i/>
                <w:color w:val="2E74B5" w:themeColor="accent1" w:themeShade="BF"/>
                <w:lang w:val="pt-BR"/>
              </w:rPr>
              <w:t xml:space="preserve">Veja anexo </w:t>
            </w:r>
          </w:p>
          <w:p w14:paraId="20B5969E" w14:textId="1A9DB6FB" w:rsidR="00834FC3" w:rsidRPr="0060260E" w:rsidRDefault="00050486" w:rsidP="00834FC3">
            <w:pPr>
              <w:tabs>
                <w:tab w:val="right" w:pos="3685"/>
              </w:tabs>
              <w:spacing w:line="280" w:lineRule="exact"/>
              <w:rPr>
                <w:lang w:val="pt-BR"/>
              </w:rPr>
            </w:pPr>
            <w:r w:rsidRPr="0060260E">
              <w:rPr>
                <w:lang w:val="pt-BR"/>
              </w:rPr>
              <w:t>As árvores especificadas acima são decíduas ou perenes?</w:t>
            </w:r>
          </w:p>
          <w:p w14:paraId="715FE2EB" w14:textId="061F7DD2" w:rsidR="00834FC3" w:rsidRPr="0060260E" w:rsidRDefault="00834FC3" w:rsidP="00834FC3">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00050486" w:rsidRPr="0060260E">
              <w:rPr>
                <w:spacing w:val="-4"/>
                <w:lang w:val="pt-BR"/>
              </w:rPr>
              <w:t>decíduo</w:t>
            </w:r>
          </w:p>
          <w:p w14:paraId="06914211" w14:textId="61A3A06D" w:rsidR="00834FC3" w:rsidRPr="0060260E" w:rsidRDefault="00834FC3" w:rsidP="00834FC3">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00050486" w:rsidRPr="0060260E">
              <w:rPr>
                <w:spacing w:val="-4"/>
                <w:lang w:val="pt-BR"/>
              </w:rPr>
              <w:t>decíduas mistas/perene</w:t>
            </w:r>
          </w:p>
          <w:p w14:paraId="7B86A4DE" w14:textId="3EB9C271" w:rsidR="00A4448A" w:rsidRPr="0060260E" w:rsidRDefault="00834FC3" w:rsidP="00A81ACF">
            <w:pPr>
              <w:tabs>
                <w:tab w:val="right" w:leader="dot" w:pos="3827"/>
              </w:tabs>
              <w:spacing w:after="80"/>
              <w:rPr>
                <w:lang w:val="pt-BR"/>
              </w:rPr>
            </w:pPr>
            <w:r w:rsidRPr="0060260E">
              <w:rPr>
                <w:spacing w:val="-3"/>
                <w:sz w:val="28"/>
                <w:szCs w:val="28"/>
                <w:lang w:val="pt-BR"/>
              </w:rPr>
              <w:sym w:font="Wingdings 2" w:char="F081"/>
            </w:r>
            <w:r w:rsidRPr="0060260E">
              <w:rPr>
                <w:spacing w:val="-4"/>
                <w:lang w:val="pt-BR"/>
              </w:rPr>
              <w:t xml:space="preserve"> </w:t>
            </w:r>
            <w:r w:rsidR="00050486" w:rsidRPr="0060260E">
              <w:rPr>
                <w:spacing w:val="-4"/>
                <w:lang w:val="pt-BR"/>
              </w:rPr>
              <w:t>perene</w:t>
            </w:r>
          </w:p>
          <w:p w14:paraId="4D6F6B8F" w14:textId="0E4AC979" w:rsidR="00BE1ED2" w:rsidRPr="0060260E" w:rsidRDefault="00050486" w:rsidP="00A81ACF">
            <w:pPr>
              <w:tabs>
                <w:tab w:val="right" w:leader="dot" w:pos="3827"/>
              </w:tabs>
              <w:spacing w:after="80"/>
              <w:rPr>
                <w:lang w:val="pt-BR"/>
              </w:rPr>
            </w:pPr>
            <w:r w:rsidRPr="0060260E">
              <w:rPr>
                <w:lang w:val="pt-BR"/>
              </w:rPr>
              <w:t>Produtos e serviços:</w:t>
            </w:r>
          </w:p>
          <w:p w14:paraId="467E1A20" w14:textId="18DB1C2B"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Madeira</w:t>
            </w:r>
            <w:r w:rsidRPr="0060260E">
              <w:rPr>
                <w:lang w:val="pt-BR"/>
              </w:rPr>
              <w:tab/>
            </w:r>
          </w:p>
          <w:p w14:paraId="6EBD1AE8" w14:textId="7FEA23C1"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Lenha</w:t>
            </w:r>
            <w:r w:rsidRPr="0060260E">
              <w:rPr>
                <w:lang w:val="pt-BR"/>
              </w:rPr>
              <w:tab/>
            </w:r>
          </w:p>
          <w:p w14:paraId="67BE3BF4" w14:textId="2177A9FA"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Frutas e nozes</w:t>
            </w:r>
            <w:r w:rsidRPr="0060260E">
              <w:rPr>
                <w:lang w:val="pt-BR"/>
              </w:rPr>
              <w:tab/>
            </w:r>
          </w:p>
          <w:p w14:paraId="080EDB48" w14:textId="0DBBB672" w:rsidR="00BE1ED2" w:rsidRPr="0060260E" w:rsidRDefault="00BE1ED2" w:rsidP="00486BF2">
            <w:pPr>
              <w:tabs>
                <w:tab w:val="right" w:pos="3685"/>
              </w:tabs>
              <w:spacing w:line="280" w:lineRule="exact"/>
              <w:ind w:left="283" w:hanging="283"/>
              <w:rPr>
                <w:lang w:val="pt-BR"/>
              </w:rPr>
            </w:pPr>
            <w:r w:rsidRPr="0060260E">
              <w:rPr>
                <w:spacing w:val="-3"/>
                <w:sz w:val="28"/>
                <w:lang w:val="pt-BR"/>
              </w:rPr>
              <w:sym w:font="Wingdings 2" w:char="F030"/>
            </w:r>
            <w:r w:rsidRPr="0060260E">
              <w:rPr>
                <w:lang w:val="pt-BR"/>
              </w:rPr>
              <w:t xml:space="preserve"> </w:t>
            </w:r>
            <w:r w:rsidR="00050486" w:rsidRPr="0060260E">
              <w:rPr>
                <w:rStyle w:val="has-tip"/>
                <w:lang w:val="pt-BR"/>
              </w:rPr>
              <w:t>Outros produtos florestais</w:t>
            </w:r>
            <w:r w:rsidR="00050486" w:rsidRPr="0060260E">
              <w:rPr>
                <w:lang w:val="pt-BR"/>
              </w:rPr>
              <w:t xml:space="preserve"> </w:t>
            </w:r>
            <w:r w:rsidR="008276FE" w:rsidRPr="0060260E">
              <w:rPr>
                <w:lang w:val="pt-BR"/>
              </w:rPr>
              <w:t>(</w:t>
            </w:r>
            <w:r w:rsidR="00443660" w:rsidRPr="0060260E">
              <w:rPr>
                <w:lang w:val="pt-BR"/>
              </w:rPr>
              <w:t>mel, plantas medicinais, etc</w:t>
            </w:r>
            <w:r w:rsidRPr="0060260E">
              <w:rPr>
                <w:lang w:val="pt-BR"/>
              </w:rPr>
              <w:t>.</w:t>
            </w:r>
            <w:r w:rsidR="008276FE" w:rsidRPr="0060260E">
              <w:rPr>
                <w:lang w:val="pt-BR"/>
              </w:rPr>
              <w:t>)</w:t>
            </w:r>
          </w:p>
          <w:p w14:paraId="3CFF1241" w14:textId="6044B394"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Pastagem/Alimentação de folhas e brotos</w:t>
            </w:r>
            <w:r w:rsidRPr="0060260E">
              <w:rPr>
                <w:lang w:val="pt-BR"/>
              </w:rPr>
              <w:tab/>
            </w:r>
          </w:p>
          <w:p w14:paraId="206C0AD4" w14:textId="56BBE47C"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Conservação/proteção da natureza</w:t>
            </w:r>
            <w:r w:rsidRPr="0060260E">
              <w:rPr>
                <w:lang w:val="pt-BR"/>
              </w:rPr>
              <w:tab/>
            </w:r>
          </w:p>
          <w:p w14:paraId="6BE817DE" w14:textId="1D8E6A67"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Lazer/turismo</w:t>
            </w:r>
            <w:r w:rsidRPr="0060260E">
              <w:rPr>
                <w:lang w:val="pt-BR"/>
              </w:rPr>
              <w:tab/>
            </w:r>
          </w:p>
          <w:p w14:paraId="41E889F9" w14:textId="3846E9C4" w:rsidR="00BE1ED2" w:rsidRPr="0060260E" w:rsidRDefault="00BE1ED2" w:rsidP="00A81ACF">
            <w:pPr>
              <w:tabs>
                <w:tab w:val="right" w:pos="3685"/>
              </w:tabs>
              <w:spacing w:line="280" w:lineRule="exact"/>
              <w:rPr>
                <w:lang w:val="pt-BR"/>
              </w:rPr>
            </w:pPr>
            <w:r w:rsidRPr="0060260E">
              <w:rPr>
                <w:spacing w:val="-3"/>
                <w:sz w:val="28"/>
                <w:lang w:val="pt-BR"/>
              </w:rPr>
              <w:sym w:font="Wingdings 2" w:char="F030"/>
            </w:r>
            <w:r w:rsidRPr="0060260E">
              <w:rPr>
                <w:lang w:val="pt-BR"/>
              </w:rPr>
              <w:t xml:space="preserve"> </w:t>
            </w:r>
            <w:r w:rsidR="00050486" w:rsidRPr="0060260E">
              <w:rPr>
                <w:lang w:val="pt-BR"/>
              </w:rPr>
              <w:t>Proteção contra desastres naturais</w:t>
            </w:r>
            <w:r w:rsidRPr="0060260E">
              <w:rPr>
                <w:lang w:val="pt-BR"/>
              </w:rPr>
              <w:tab/>
            </w:r>
          </w:p>
          <w:p w14:paraId="49237955" w14:textId="10923AC3" w:rsidR="00BE1ED2" w:rsidRPr="0060260E" w:rsidRDefault="00BE1ED2" w:rsidP="00050486">
            <w:pPr>
              <w:tabs>
                <w:tab w:val="right" w:pos="3685"/>
              </w:tabs>
              <w:spacing w:line="280" w:lineRule="exact"/>
              <w:ind w:left="286" w:hanging="286"/>
              <w:rPr>
                <w:lang w:val="pt-BR"/>
              </w:rPr>
            </w:pPr>
            <w:r w:rsidRPr="0060260E">
              <w:rPr>
                <w:spacing w:val="-3"/>
                <w:sz w:val="28"/>
                <w:lang w:val="pt-BR"/>
              </w:rPr>
              <w:sym w:font="Wingdings 2" w:char="F030"/>
            </w:r>
            <w:r w:rsidRPr="0060260E">
              <w:rPr>
                <w:lang w:val="pt-BR"/>
              </w:rPr>
              <w:t xml:space="preserve"> </w:t>
            </w:r>
            <w:r w:rsidR="00050486" w:rsidRPr="0060260E">
              <w:rPr>
                <w:lang w:val="pt-BR"/>
              </w:rPr>
              <w:t xml:space="preserve">Outros (especificar): </w:t>
            </w:r>
            <w:r w:rsidRPr="0060260E">
              <w:rPr>
                <w:lang w:val="pt-BR"/>
              </w:rPr>
              <w:t>................................</w:t>
            </w:r>
            <w:r w:rsidR="00D753CF" w:rsidRPr="0060260E">
              <w:rPr>
                <w:lang w:val="pt-BR"/>
              </w:rPr>
              <w:t>........</w:t>
            </w:r>
            <w:r w:rsidRPr="0060260E">
              <w:rPr>
                <w:lang w:val="pt-BR"/>
              </w:rPr>
              <w:t>...</w:t>
            </w:r>
          </w:p>
          <w:p w14:paraId="17357D02" w14:textId="77777777" w:rsidR="00653C97" w:rsidRPr="0060260E" w:rsidRDefault="00653C97" w:rsidP="009C47B5">
            <w:pPr>
              <w:tabs>
                <w:tab w:val="right" w:pos="3685"/>
              </w:tabs>
              <w:spacing w:line="280" w:lineRule="exact"/>
              <w:rPr>
                <w:lang w:val="pt-BR"/>
              </w:rPr>
            </w:pPr>
          </w:p>
          <w:p w14:paraId="1101E5B5" w14:textId="1C44D933" w:rsidR="00653C97" w:rsidRPr="0060260E" w:rsidRDefault="00653C97" w:rsidP="00FE5C0E">
            <w:pPr>
              <w:tabs>
                <w:tab w:val="right" w:pos="2492"/>
              </w:tabs>
              <w:rPr>
                <w:lang w:val="pt-BR"/>
              </w:rPr>
            </w:pPr>
          </w:p>
        </w:tc>
      </w:tr>
      <w:tr w:rsidR="00BE1ED2" w:rsidRPr="0060260E" w14:paraId="4783524A" w14:textId="77777777" w:rsidTr="00FE5C0E">
        <w:tc>
          <w:tcPr>
            <w:tcW w:w="2127" w:type="dxa"/>
            <w:gridSpan w:val="2"/>
            <w:tcBorders>
              <w:top w:val="single" w:sz="4" w:space="0" w:color="auto"/>
            </w:tcBorders>
          </w:tcPr>
          <w:p w14:paraId="2E2E2864" w14:textId="1B1A0B58" w:rsidR="00BE1ED2" w:rsidRPr="0060260E" w:rsidRDefault="00BE1ED2" w:rsidP="00FE5C0E">
            <w:pPr>
              <w:spacing w:before="60"/>
              <w:ind w:left="284" w:hanging="284"/>
              <w:rPr>
                <w:b/>
                <w:lang w:val="pt-BR"/>
              </w:rPr>
            </w:pPr>
            <w:r w:rsidRPr="0060260E">
              <w:rPr>
                <w:spacing w:val="-3"/>
                <w:sz w:val="28"/>
                <w:lang w:val="pt-BR"/>
              </w:rPr>
              <w:sym w:font="Wingdings 2" w:char="F030"/>
            </w:r>
            <w:r w:rsidRPr="0060260E">
              <w:rPr>
                <w:iCs/>
                <w:lang w:val="pt-BR"/>
              </w:rPr>
              <w:t xml:space="preserve">  </w:t>
            </w:r>
            <w:r w:rsidR="003D412B" w:rsidRPr="0060260E">
              <w:rPr>
                <w:iCs/>
                <w:lang w:val="pt-BR"/>
              </w:rPr>
              <w:t>Assentamentos, infraestrutura</w:t>
            </w:r>
          </w:p>
          <w:p w14:paraId="3BD04BE3" w14:textId="77777777" w:rsidR="00BE1ED2" w:rsidRPr="0060260E" w:rsidRDefault="00BE1ED2" w:rsidP="00A81ACF">
            <w:pPr>
              <w:spacing w:after="80"/>
              <w:rPr>
                <w:b/>
                <w:lang w:val="pt-BR"/>
              </w:rPr>
            </w:pPr>
          </w:p>
        </w:tc>
        <w:tc>
          <w:tcPr>
            <w:tcW w:w="2976" w:type="dxa"/>
            <w:tcBorders>
              <w:top w:val="single" w:sz="4" w:space="0" w:color="auto"/>
            </w:tcBorders>
          </w:tcPr>
          <w:p w14:paraId="1FEC4E51" w14:textId="438352F1" w:rsidR="00BE1ED2" w:rsidRPr="0060260E" w:rsidRDefault="00BE1ED2" w:rsidP="00FE5C0E">
            <w:pPr>
              <w:tabs>
                <w:tab w:val="left" w:pos="214"/>
                <w:tab w:val="right" w:pos="2576"/>
              </w:tabs>
              <w:spacing w:before="60"/>
              <w:rPr>
                <w:spacing w:val="-4"/>
                <w:lang w:val="pt-BR"/>
              </w:rPr>
            </w:pPr>
            <w:r w:rsidRPr="0060260E">
              <w:rPr>
                <w:spacing w:val="-3"/>
                <w:sz w:val="28"/>
                <w:lang w:val="pt-BR"/>
              </w:rPr>
              <w:sym w:font="Wingdings 2" w:char="F030"/>
            </w:r>
            <w:r w:rsidRPr="0060260E">
              <w:rPr>
                <w:lang w:val="pt-BR"/>
              </w:rPr>
              <w:t xml:space="preserve"> </w:t>
            </w:r>
            <w:r w:rsidR="003D412B" w:rsidRPr="0060260E">
              <w:rPr>
                <w:spacing w:val="-4"/>
                <w:lang w:val="pt-BR"/>
              </w:rPr>
              <w:t>Assentamentos, edificações</w:t>
            </w:r>
            <w:r w:rsidRPr="0060260E">
              <w:rPr>
                <w:spacing w:val="-4"/>
                <w:lang w:val="pt-BR"/>
              </w:rPr>
              <w:tab/>
            </w:r>
          </w:p>
          <w:p w14:paraId="478538F7" w14:textId="5C757458" w:rsidR="00BE1ED2" w:rsidRPr="0060260E" w:rsidRDefault="00BE1ED2" w:rsidP="00A81ACF">
            <w:pPr>
              <w:tabs>
                <w:tab w:val="left" w:pos="0"/>
                <w:tab w:val="right" w:pos="2552"/>
              </w:tabs>
              <w:rPr>
                <w:spacing w:val="-4"/>
                <w:lang w:val="pt-BR"/>
              </w:rPr>
            </w:pPr>
            <w:r w:rsidRPr="0060260E">
              <w:rPr>
                <w:spacing w:val="-3"/>
                <w:sz w:val="28"/>
                <w:lang w:val="pt-BR"/>
              </w:rPr>
              <w:sym w:font="Wingdings 2" w:char="F030"/>
            </w:r>
            <w:r w:rsidRPr="0060260E">
              <w:rPr>
                <w:lang w:val="pt-BR"/>
              </w:rPr>
              <w:t xml:space="preserve"> </w:t>
            </w:r>
            <w:r w:rsidR="003D412B" w:rsidRPr="0060260E">
              <w:rPr>
                <w:lang w:val="pt-BR"/>
              </w:rPr>
              <w:t>Tráfego: estradas, ferrovias</w:t>
            </w:r>
            <w:r w:rsidRPr="0060260E">
              <w:rPr>
                <w:spacing w:val="-4"/>
                <w:lang w:val="pt-BR"/>
              </w:rPr>
              <w:tab/>
            </w:r>
          </w:p>
          <w:p w14:paraId="5CE736C4" w14:textId="6123CEC1" w:rsidR="00BE1ED2" w:rsidRPr="0060260E" w:rsidRDefault="00BE1ED2" w:rsidP="003D412B">
            <w:pPr>
              <w:tabs>
                <w:tab w:val="right" w:pos="2576"/>
              </w:tabs>
              <w:ind w:left="281" w:hanging="281"/>
              <w:rPr>
                <w:spacing w:val="-4"/>
                <w:lang w:val="pt-BR"/>
              </w:rPr>
            </w:pPr>
            <w:r w:rsidRPr="0060260E">
              <w:rPr>
                <w:spacing w:val="-3"/>
                <w:sz w:val="28"/>
                <w:lang w:val="pt-BR"/>
              </w:rPr>
              <w:sym w:font="Wingdings 2" w:char="F030"/>
            </w:r>
            <w:r w:rsidRPr="0060260E">
              <w:rPr>
                <w:lang w:val="pt-BR"/>
              </w:rPr>
              <w:t xml:space="preserve"> </w:t>
            </w:r>
            <w:r w:rsidR="003D412B" w:rsidRPr="0060260E">
              <w:rPr>
                <w:spacing w:val="-4"/>
                <w:lang w:val="pt-BR"/>
              </w:rPr>
              <w:t>Energia: condutores, linhas elétricas</w:t>
            </w:r>
          </w:p>
          <w:p w14:paraId="2D2CF1A5" w14:textId="717BF716" w:rsidR="00BE1ED2" w:rsidRPr="0060260E" w:rsidRDefault="00BE1ED2" w:rsidP="009C47B5">
            <w:pPr>
              <w:tabs>
                <w:tab w:val="right" w:leader="dot" w:pos="2576"/>
                <w:tab w:val="right" w:leader="dot" w:pos="3122"/>
              </w:tabs>
              <w:spacing w:after="80"/>
              <w:rPr>
                <w:lang w:val="pt-BR"/>
              </w:rPr>
            </w:pPr>
            <w:r w:rsidRPr="0060260E">
              <w:rPr>
                <w:spacing w:val="-3"/>
                <w:sz w:val="28"/>
                <w:lang w:val="pt-BR"/>
              </w:rPr>
              <w:sym w:font="Wingdings 2" w:char="F030"/>
            </w:r>
            <w:r w:rsidRPr="0060260E">
              <w:rPr>
                <w:lang w:val="pt-BR"/>
              </w:rPr>
              <w:t xml:space="preserve"> </w:t>
            </w:r>
            <w:r w:rsidR="003D0406" w:rsidRPr="0060260E">
              <w:rPr>
                <w:spacing w:val="-4"/>
                <w:lang w:val="pt-BR"/>
              </w:rPr>
              <w:t>Outros</w:t>
            </w:r>
            <w:r w:rsidR="009C47B5" w:rsidRPr="0060260E">
              <w:rPr>
                <w:spacing w:val="-4"/>
                <w:lang w:val="pt-BR"/>
              </w:rPr>
              <w:t xml:space="preserve"> </w:t>
            </w:r>
            <w:r w:rsidRPr="0060260E">
              <w:rPr>
                <w:spacing w:val="-4"/>
                <w:lang w:val="pt-BR"/>
              </w:rPr>
              <w:t>(</w:t>
            </w:r>
            <w:r w:rsidR="003D0406" w:rsidRPr="0060260E">
              <w:rPr>
                <w:spacing w:val="-4"/>
                <w:lang w:val="pt-BR"/>
              </w:rPr>
              <w:t>especificar</w:t>
            </w:r>
            <w:r w:rsidRPr="0060260E">
              <w:rPr>
                <w:spacing w:val="-4"/>
                <w:lang w:val="pt-BR"/>
              </w:rPr>
              <w:t xml:space="preserve">): </w:t>
            </w:r>
            <w:r w:rsidRPr="0060260E">
              <w:rPr>
                <w:lang w:val="pt-BR"/>
              </w:rPr>
              <w:tab/>
            </w:r>
          </w:p>
        </w:tc>
        <w:tc>
          <w:tcPr>
            <w:tcW w:w="284" w:type="dxa"/>
            <w:tcBorders>
              <w:top w:val="single" w:sz="4" w:space="0" w:color="auto"/>
            </w:tcBorders>
          </w:tcPr>
          <w:p w14:paraId="303F04C2" w14:textId="77777777" w:rsidR="00BE1ED2" w:rsidRPr="0060260E" w:rsidRDefault="00BE1ED2" w:rsidP="00A81ACF">
            <w:pPr>
              <w:tabs>
                <w:tab w:val="right" w:pos="2576"/>
              </w:tabs>
              <w:spacing w:after="80"/>
              <w:rPr>
                <w:b/>
                <w:lang w:val="pt-BR"/>
              </w:rPr>
            </w:pPr>
          </w:p>
        </w:tc>
        <w:tc>
          <w:tcPr>
            <w:tcW w:w="3969" w:type="dxa"/>
            <w:tcBorders>
              <w:top w:val="single" w:sz="4" w:space="0" w:color="auto"/>
            </w:tcBorders>
          </w:tcPr>
          <w:p w14:paraId="7CA65AB1" w14:textId="1CF81ACC" w:rsidR="00BE1ED2" w:rsidRPr="0060260E" w:rsidRDefault="00CA6FEA" w:rsidP="00FE5C0E">
            <w:pPr>
              <w:tabs>
                <w:tab w:val="right" w:leader="dot" w:pos="3219"/>
              </w:tabs>
              <w:spacing w:before="60"/>
              <w:rPr>
                <w:lang w:val="pt-BR"/>
              </w:rPr>
            </w:pPr>
            <w:r w:rsidRPr="0060260E">
              <w:rPr>
                <w:lang w:val="pt-BR"/>
              </w:rPr>
              <w:t>O</w:t>
            </w:r>
            <w:r w:rsidR="003D0406" w:rsidRPr="0060260E">
              <w:rPr>
                <w:lang w:val="pt-BR"/>
              </w:rPr>
              <w:t>bservações:</w:t>
            </w:r>
          </w:p>
          <w:p w14:paraId="14F23ECD" w14:textId="77777777" w:rsidR="00BE1ED2" w:rsidRPr="0060260E" w:rsidRDefault="00BE1ED2" w:rsidP="00A81ACF">
            <w:pPr>
              <w:tabs>
                <w:tab w:val="right" w:leader="dot" w:pos="3827"/>
              </w:tabs>
              <w:spacing w:after="80"/>
              <w:rPr>
                <w:lang w:val="pt-BR"/>
              </w:rPr>
            </w:pPr>
            <w:r w:rsidRPr="0060260E">
              <w:rPr>
                <w:lang w:val="pt-BR"/>
              </w:rPr>
              <w:tab/>
            </w:r>
          </w:p>
          <w:p w14:paraId="2C5FF3C0" w14:textId="77777777" w:rsidR="00BE1ED2" w:rsidRPr="0060260E" w:rsidRDefault="00BE1ED2" w:rsidP="00A81ACF">
            <w:pPr>
              <w:tabs>
                <w:tab w:val="right" w:leader="dot" w:pos="3827"/>
              </w:tabs>
              <w:spacing w:after="80"/>
              <w:rPr>
                <w:lang w:val="pt-BR"/>
              </w:rPr>
            </w:pPr>
            <w:r w:rsidRPr="0060260E">
              <w:rPr>
                <w:lang w:val="pt-BR"/>
              </w:rPr>
              <w:tab/>
            </w:r>
          </w:p>
          <w:p w14:paraId="7816C5D8" w14:textId="77777777" w:rsidR="00BE1ED2" w:rsidRPr="0060260E" w:rsidRDefault="00BE1ED2" w:rsidP="00A81ACF">
            <w:pPr>
              <w:tabs>
                <w:tab w:val="right" w:leader="dot" w:pos="3827"/>
              </w:tabs>
              <w:spacing w:after="80"/>
              <w:rPr>
                <w:lang w:val="pt-BR"/>
              </w:rPr>
            </w:pPr>
            <w:r w:rsidRPr="0060260E">
              <w:rPr>
                <w:lang w:val="pt-BR"/>
              </w:rPr>
              <w:tab/>
            </w:r>
          </w:p>
          <w:p w14:paraId="1CB0D90C" w14:textId="77777777" w:rsidR="00BE1ED2" w:rsidRPr="0060260E" w:rsidRDefault="00BE1ED2" w:rsidP="00A81ACF">
            <w:pPr>
              <w:tabs>
                <w:tab w:val="right" w:leader="dot" w:pos="3827"/>
              </w:tabs>
              <w:spacing w:after="80"/>
              <w:rPr>
                <w:lang w:val="pt-BR"/>
              </w:rPr>
            </w:pPr>
            <w:r w:rsidRPr="0060260E">
              <w:rPr>
                <w:lang w:val="pt-BR"/>
              </w:rPr>
              <w:tab/>
            </w:r>
          </w:p>
        </w:tc>
      </w:tr>
      <w:tr w:rsidR="00BE1ED2" w:rsidRPr="0060260E" w14:paraId="65F71501" w14:textId="77777777" w:rsidTr="00FE5C0E">
        <w:tc>
          <w:tcPr>
            <w:tcW w:w="2127" w:type="dxa"/>
            <w:gridSpan w:val="2"/>
          </w:tcPr>
          <w:p w14:paraId="45E4169D" w14:textId="0C92F443" w:rsidR="00BE1ED2" w:rsidRPr="0060260E" w:rsidRDefault="00BE1ED2" w:rsidP="00FE5C0E">
            <w:pPr>
              <w:spacing w:before="60" w:after="80"/>
              <w:ind w:left="284" w:hanging="284"/>
              <w:rPr>
                <w:iCs/>
                <w:lang w:val="pt-BR"/>
              </w:rPr>
            </w:pPr>
            <w:r w:rsidRPr="0060260E">
              <w:rPr>
                <w:spacing w:val="-3"/>
                <w:sz w:val="28"/>
                <w:lang w:val="pt-BR"/>
              </w:rPr>
              <w:sym w:font="Wingdings 2" w:char="F030"/>
            </w:r>
            <w:r w:rsidRPr="0060260E">
              <w:rPr>
                <w:iCs/>
                <w:lang w:val="pt-BR"/>
              </w:rPr>
              <w:t xml:space="preserve">  </w:t>
            </w:r>
            <w:r w:rsidR="003D412B" w:rsidRPr="0060260E">
              <w:rPr>
                <w:iCs/>
                <w:lang w:val="pt-BR"/>
              </w:rPr>
              <w:t>Vias navegáveis, corpo d'água, zonas úmidas</w:t>
            </w:r>
          </w:p>
          <w:p w14:paraId="5A446CE2" w14:textId="77777777" w:rsidR="00BE1ED2" w:rsidRPr="0060260E" w:rsidRDefault="00BE1ED2" w:rsidP="00A81ACF">
            <w:pPr>
              <w:spacing w:after="80"/>
              <w:rPr>
                <w:b/>
                <w:lang w:val="pt-BR"/>
              </w:rPr>
            </w:pPr>
          </w:p>
        </w:tc>
        <w:tc>
          <w:tcPr>
            <w:tcW w:w="2976" w:type="dxa"/>
          </w:tcPr>
          <w:p w14:paraId="661DC44D" w14:textId="7461A00E" w:rsidR="00BE1ED2" w:rsidRPr="0060260E" w:rsidRDefault="00BE1ED2" w:rsidP="003D0406">
            <w:pPr>
              <w:tabs>
                <w:tab w:val="left" w:pos="281"/>
                <w:tab w:val="right" w:pos="2552"/>
              </w:tabs>
              <w:spacing w:before="60"/>
              <w:ind w:left="281" w:hanging="283"/>
              <w:rPr>
                <w:spacing w:val="-4"/>
                <w:lang w:val="pt-BR"/>
              </w:rPr>
            </w:pPr>
            <w:r w:rsidRPr="0060260E">
              <w:rPr>
                <w:spacing w:val="-3"/>
                <w:sz w:val="28"/>
                <w:lang w:val="pt-BR"/>
              </w:rPr>
              <w:lastRenderedPageBreak/>
              <w:sym w:font="Wingdings 2" w:char="F030"/>
            </w:r>
            <w:r w:rsidRPr="0060260E">
              <w:rPr>
                <w:lang w:val="pt-BR"/>
              </w:rPr>
              <w:t xml:space="preserve"> </w:t>
            </w:r>
            <w:r w:rsidR="003D0406" w:rsidRPr="0060260E">
              <w:rPr>
                <w:spacing w:val="-4"/>
                <w:lang w:val="pt-BR"/>
              </w:rPr>
              <w:t>Linhas de drenagem, vias navegáveis</w:t>
            </w:r>
            <w:r w:rsidRPr="0060260E">
              <w:rPr>
                <w:spacing w:val="-4"/>
                <w:lang w:val="pt-BR"/>
              </w:rPr>
              <w:tab/>
            </w:r>
          </w:p>
          <w:p w14:paraId="1F00ABE5" w14:textId="11FBAD2F" w:rsidR="00BE1ED2" w:rsidRPr="0060260E" w:rsidRDefault="00BE1ED2" w:rsidP="00A81ACF">
            <w:pPr>
              <w:tabs>
                <w:tab w:val="left" w:pos="214"/>
                <w:tab w:val="right" w:pos="2552"/>
              </w:tabs>
              <w:rPr>
                <w:spacing w:val="-4"/>
                <w:lang w:val="pt-BR"/>
              </w:rPr>
            </w:pPr>
            <w:r w:rsidRPr="0060260E">
              <w:rPr>
                <w:spacing w:val="-3"/>
                <w:sz w:val="28"/>
                <w:lang w:val="pt-BR"/>
              </w:rPr>
              <w:sym w:font="Wingdings 2" w:char="F030"/>
            </w:r>
            <w:r w:rsidRPr="0060260E">
              <w:rPr>
                <w:lang w:val="pt-BR"/>
              </w:rPr>
              <w:t xml:space="preserve"> </w:t>
            </w:r>
            <w:r w:rsidR="003C1B85" w:rsidRPr="0060260E">
              <w:rPr>
                <w:spacing w:val="-4"/>
                <w:lang w:val="pt-BR"/>
              </w:rPr>
              <w:t>Lagos, represas</w:t>
            </w:r>
            <w:r w:rsidRPr="0060260E">
              <w:rPr>
                <w:spacing w:val="-4"/>
                <w:lang w:val="pt-BR"/>
              </w:rPr>
              <w:tab/>
            </w:r>
          </w:p>
          <w:p w14:paraId="77CF3592" w14:textId="60B7C5E0" w:rsidR="00BE1ED2" w:rsidRPr="0060260E" w:rsidRDefault="00BE1ED2" w:rsidP="00A81ACF">
            <w:pPr>
              <w:tabs>
                <w:tab w:val="right" w:leader="dot" w:pos="2268"/>
                <w:tab w:val="right" w:pos="2552"/>
                <w:tab w:val="right" w:leader="dot" w:pos="3122"/>
              </w:tabs>
              <w:rPr>
                <w:spacing w:val="-4"/>
                <w:lang w:val="pt-BR"/>
              </w:rPr>
            </w:pPr>
            <w:r w:rsidRPr="0060260E">
              <w:rPr>
                <w:spacing w:val="-3"/>
                <w:sz w:val="28"/>
                <w:lang w:val="pt-BR"/>
              </w:rPr>
              <w:lastRenderedPageBreak/>
              <w:sym w:font="Wingdings 2" w:char="F030"/>
            </w:r>
            <w:r w:rsidRPr="0060260E">
              <w:rPr>
                <w:lang w:val="pt-BR"/>
              </w:rPr>
              <w:t xml:space="preserve"> </w:t>
            </w:r>
            <w:r w:rsidR="003C1B85" w:rsidRPr="0060260E">
              <w:rPr>
                <w:lang w:val="pt-BR"/>
              </w:rPr>
              <w:t>Pântanos, zonas úmidas</w:t>
            </w:r>
            <w:r w:rsidRPr="0060260E">
              <w:rPr>
                <w:spacing w:val="-4"/>
                <w:lang w:val="pt-BR"/>
              </w:rPr>
              <w:tab/>
            </w:r>
            <w:r w:rsidRPr="0060260E">
              <w:rPr>
                <w:spacing w:val="-4"/>
                <w:lang w:val="pt-BR"/>
              </w:rPr>
              <w:tab/>
            </w:r>
          </w:p>
          <w:p w14:paraId="54E361DF" w14:textId="285CA9E4" w:rsidR="00C446B1" w:rsidRPr="0060260E" w:rsidRDefault="00C446B1" w:rsidP="00A81ACF">
            <w:pPr>
              <w:tabs>
                <w:tab w:val="right" w:leader="dot" w:pos="2268"/>
                <w:tab w:val="right" w:pos="2552"/>
                <w:tab w:val="right" w:leader="dot" w:pos="3122"/>
              </w:tabs>
              <w:rPr>
                <w:lang w:val="pt-BR"/>
              </w:rPr>
            </w:pPr>
            <w:r w:rsidRPr="0060260E">
              <w:rPr>
                <w:spacing w:val="-3"/>
                <w:sz w:val="28"/>
                <w:lang w:val="pt-BR"/>
              </w:rPr>
              <w:sym w:font="Wingdings 2" w:char="F030"/>
            </w:r>
            <w:r w:rsidRPr="0060260E">
              <w:rPr>
                <w:lang w:val="pt-BR"/>
              </w:rPr>
              <w:t xml:space="preserve"> </w:t>
            </w:r>
            <w:r w:rsidR="00443660" w:rsidRPr="0060260E">
              <w:rPr>
                <w:lang w:val="pt-BR"/>
              </w:rPr>
              <w:t xml:space="preserve">Rios e zona </w:t>
            </w:r>
            <w:r w:rsidR="002D02F2" w:rsidRPr="0060260E">
              <w:rPr>
                <w:lang w:val="pt-BR"/>
              </w:rPr>
              <w:t>ripária</w:t>
            </w:r>
          </w:p>
          <w:p w14:paraId="36076C52" w14:textId="6B688A35" w:rsidR="00B1511C" w:rsidRPr="0060260E" w:rsidRDefault="00B1511C" w:rsidP="00A81ACF">
            <w:pPr>
              <w:tabs>
                <w:tab w:val="right" w:leader="dot" w:pos="2268"/>
                <w:tab w:val="right" w:pos="2552"/>
                <w:tab w:val="right" w:leader="dot" w:pos="3122"/>
              </w:tabs>
              <w:rPr>
                <w:lang w:val="pt-BR"/>
              </w:rPr>
            </w:pPr>
            <w:r w:rsidRPr="0060260E">
              <w:rPr>
                <w:spacing w:val="-3"/>
                <w:sz w:val="28"/>
                <w:lang w:val="pt-BR"/>
              </w:rPr>
              <w:sym w:font="Wingdings 2" w:char="F030"/>
            </w:r>
            <w:r w:rsidRPr="0060260E">
              <w:rPr>
                <w:spacing w:val="-3"/>
                <w:sz w:val="28"/>
                <w:lang w:val="pt-BR"/>
              </w:rPr>
              <w:t xml:space="preserve"> </w:t>
            </w:r>
            <w:r w:rsidR="002D02F2" w:rsidRPr="0060260E">
              <w:rPr>
                <w:lang w:val="pt-BR"/>
              </w:rPr>
              <w:t>Lagos e beira lacustre</w:t>
            </w:r>
          </w:p>
          <w:p w14:paraId="69655FAE" w14:textId="76939ECD" w:rsidR="00B1511C" w:rsidRPr="0060260E" w:rsidRDefault="00B1511C" w:rsidP="00A81ACF">
            <w:pPr>
              <w:tabs>
                <w:tab w:val="right" w:leader="dot" w:pos="2268"/>
                <w:tab w:val="right" w:pos="2552"/>
                <w:tab w:val="right" w:leader="dot" w:pos="3122"/>
              </w:tabs>
              <w:rPr>
                <w:spacing w:val="-3"/>
                <w:sz w:val="28"/>
                <w:lang w:val="pt-BR"/>
              </w:rPr>
            </w:pPr>
            <w:r w:rsidRPr="0060260E">
              <w:rPr>
                <w:spacing w:val="-3"/>
                <w:sz w:val="28"/>
                <w:lang w:val="pt-BR"/>
              </w:rPr>
              <w:sym w:font="Wingdings 2" w:char="F030"/>
            </w:r>
            <w:r w:rsidRPr="0060260E">
              <w:rPr>
                <w:spacing w:val="-3"/>
                <w:sz w:val="28"/>
                <w:lang w:val="pt-BR"/>
              </w:rPr>
              <w:t xml:space="preserve"> </w:t>
            </w:r>
            <w:r w:rsidR="002D02F2" w:rsidRPr="0060260E">
              <w:rPr>
                <w:lang w:val="pt-BR"/>
              </w:rPr>
              <w:t>Mar e orla marítima</w:t>
            </w:r>
          </w:p>
          <w:p w14:paraId="634729E2" w14:textId="6C2F9206" w:rsidR="00BE1ED2" w:rsidRPr="0060260E" w:rsidRDefault="00BE1ED2" w:rsidP="009C47B5">
            <w:pPr>
              <w:tabs>
                <w:tab w:val="right" w:pos="2552"/>
                <w:tab w:val="right" w:leader="dot" w:pos="3122"/>
              </w:tabs>
              <w:rPr>
                <w:lang w:val="pt-BR"/>
              </w:rPr>
            </w:pPr>
            <w:r w:rsidRPr="0060260E">
              <w:rPr>
                <w:spacing w:val="-3"/>
                <w:sz w:val="28"/>
                <w:lang w:val="pt-BR"/>
              </w:rPr>
              <w:sym w:font="Wingdings 2" w:char="F030"/>
            </w:r>
            <w:r w:rsidRPr="0060260E">
              <w:rPr>
                <w:lang w:val="pt-BR"/>
              </w:rPr>
              <w:t xml:space="preserve"> </w:t>
            </w:r>
            <w:r w:rsidR="003C1B85" w:rsidRPr="0060260E">
              <w:rPr>
                <w:spacing w:val="-4"/>
                <w:lang w:val="pt-BR"/>
              </w:rPr>
              <w:t>Outros (especificar): ................</w:t>
            </w:r>
          </w:p>
        </w:tc>
        <w:tc>
          <w:tcPr>
            <w:tcW w:w="284" w:type="dxa"/>
          </w:tcPr>
          <w:p w14:paraId="3C1EA914" w14:textId="77777777" w:rsidR="00BE1ED2" w:rsidRPr="0060260E" w:rsidRDefault="00BE1ED2" w:rsidP="00A81ACF">
            <w:pPr>
              <w:spacing w:after="80"/>
              <w:rPr>
                <w:b/>
                <w:lang w:val="pt-BR"/>
              </w:rPr>
            </w:pPr>
          </w:p>
        </w:tc>
        <w:tc>
          <w:tcPr>
            <w:tcW w:w="3969" w:type="dxa"/>
          </w:tcPr>
          <w:p w14:paraId="7F494645" w14:textId="0D841E97" w:rsidR="00BE1ED2" w:rsidRPr="0060260E" w:rsidRDefault="003D0406" w:rsidP="00FE5C0E">
            <w:pPr>
              <w:tabs>
                <w:tab w:val="right" w:leader="dot" w:pos="3219"/>
              </w:tabs>
              <w:spacing w:before="60" w:after="80"/>
              <w:rPr>
                <w:lang w:val="pt-BR"/>
              </w:rPr>
            </w:pPr>
            <w:r w:rsidRPr="0060260E">
              <w:rPr>
                <w:lang w:val="pt-BR"/>
              </w:rPr>
              <w:t>Principais produtos/serviços</w:t>
            </w:r>
            <w:r w:rsidR="00905001" w:rsidRPr="0060260E">
              <w:rPr>
                <w:lang w:val="pt-BR"/>
              </w:rPr>
              <w:t>:</w:t>
            </w:r>
          </w:p>
          <w:p w14:paraId="3919B562" w14:textId="77777777" w:rsidR="00BE1ED2" w:rsidRPr="0060260E" w:rsidRDefault="00BE1ED2" w:rsidP="00A81ACF">
            <w:pPr>
              <w:tabs>
                <w:tab w:val="right" w:leader="dot" w:pos="3827"/>
              </w:tabs>
              <w:spacing w:after="80"/>
              <w:rPr>
                <w:lang w:val="pt-BR"/>
              </w:rPr>
            </w:pPr>
            <w:r w:rsidRPr="0060260E">
              <w:rPr>
                <w:lang w:val="pt-BR"/>
              </w:rPr>
              <w:tab/>
            </w:r>
          </w:p>
          <w:p w14:paraId="2A50553B" w14:textId="77777777" w:rsidR="00BE1ED2" w:rsidRPr="0060260E" w:rsidRDefault="00BE1ED2" w:rsidP="00A81ACF">
            <w:pPr>
              <w:tabs>
                <w:tab w:val="right" w:leader="dot" w:pos="3827"/>
              </w:tabs>
              <w:spacing w:after="80"/>
              <w:rPr>
                <w:lang w:val="pt-BR"/>
              </w:rPr>
            </w:pPr>
            <w:r w:rsidRPr="0060260E">
              <w:rPr>
                <w:lang w:val="pt-BR"/>
              </w:rPr>
              <w:lastRenderedPageBreak/>
              <w:tab/>
            </w:r>
          </w:p>
          <w:p w14:paraId="66E29019" w14:textId="77777777" w:rsidR="00BE1ED2" w:rsidRPr="0060260E" w:rsidRDefault="00BE1ED2" w:rsidP="00A81ACF">
            <w:pPr>
              <w:tabs>
                <w:tab w:val="right" w:leader="dot" w:pos="3827"/>
              </w:tabs>
              <w:spacing w:after="80"/>
              <w:rPr>
                <w:lang w:val="pt-BR"/>
              </w:rPr>
            </w:pPr>
            <w:r w:rsidRPr="0060260E">
              <w:rPr>
                <w:lang w:val="pt-BR"/>
              </w:rPr>
              <w:tab/>
            </w:r>
          </w:p>
          <w:p w14:paraId="1CBEFCDB" w14:textId="77777777" w:rsidR="004C6AE4" w:rsidRPr="0060260E" w:rsidRDefault="004C6AE4" w:rsidP="00A81ACF">
            <w:pPr>
              <w:tabs>
                <w:tab w:val="right" w:leader="dot" w:pos="3827"/>
              </w:tabs>
              <w:spacing w:after="80"/>
              <w:rPr>
                <w:lang w:val="pt-BR"/>
              </w:rPr>
            </w:pPr>
            <w:r w:rsidRPr="0060260E">
              <w:rPr>
                <w:lang w:val="pt-BR"/>
              </w:rPr>
              <w:tab/>
            </w:r>
          </w:p>
        </w:tc>
      </w:tr>
      <w:tr w:rsidR="00BE1ED2" w:rsidRPr="0060260E" w14:paraId="0DE33062" w14:textId="77777777" w:rsidTr="00FE5C0E">
        <w:trPr>
          <w:trHeight w:val="672"/>
        </w:trPr>
        <w:tc>
          <w:tcPr>
            <w:tcW w:w="2127" w:type="dxa"/>
            <w:gridSpan w:val="2"/>
          </w:tcPr>
          <w:p w14:paraId="52EDB116" w14:textId="42D4DDBB" w:rsidR="00BE1ED2" w:rsidRPr="0060260E" w:rsidRDefault="00BE1ED2" w:rsidP="00486BF2">
            <w:pPr>
              <w:spacing w:before="120" w:after="80"/>
              <w:ind w:left="284" w:hanging="284"/>
              <w:rPr>
                <w:iCs/>
                <w:lang w:val="pt-BR"/>
              </w:rPr>
            </w:pPr>
            <w:r w:rsidRPr="0060260E">
              <w:rPr>
                <w:spacing w:val="-3"/>
                <w:sz w:val="28"/>
                <w:lang w:val="pt-BR"/>
              </w:rPr>
              <w:lastRenderedPageBreak/>
              <w:sym w:font="Wingdings 2" w:char="F030"/>
            </w:r>
            <w:r w:rsidRPr="0060260E">
              <w:rPr>
                <w:iCs/>
                <w:lang w:val="pt-BR"/>
              </w:rPr>
              <w:t xml:space="preserve">  </w:t>
            </w:r>
            <w:r w:rsidR="003D412B" w:rsidRPr="0060260E">
              <w:rPr>
                <w:iCs/>
                <w:lang w:val="pt-BR"/>
              </w:rPr>
              <w:t>Minas, indústria extrativa</w:t>
            </w:r>
          </w:p>
        </w:tc>
        <w:tc>
          <w:tcPr>
            <w:tcW w:w="2976" w:type="dxa"/>
          </w:tcPr>
          <w:p w14:paraId="03AF7E26" w14:textId="42D91459" w:rsidR="00BE1ED2" w:rsidRPr="0060260E" w:rsidRDefault="003D0406" w:rsidP="000A2DA4">
            <w:pPr>
              <w:tabs>
                <w:tab w:val="right" w:leader="dot" w:pos="2586"/>
                <w:tab w:val="right" w:leader="dot" w:pos="3122"/>
              </w:tabs>
              <w:spacing w:before="240" w:after="80"/>
              <w:rPr>
                <w:lang w:val="pt-BR"/>
              </w:rPr>
            </w:pPr>
            <w:r w:rsidRPr="0060260E">
              <w:rPr>
                <w:lang w:val="pt-BR"/>
              </w:rPr>
              <w:t>Especifique:</w:t>
            </w:r>
            <w:r w:rsidR="00BE1ED2" w:rsidRPr="0060260E">
              <w:rPr>
                <w:lang w:val="pt-BR"/>
              </w:rPr>
              <w:t xml:space="preserve"> </w:t>
            </w:r>
            <w:r w:rsidR="00BE1ED2" w:rsidRPr="0060260E">
              <w:rPr>
                <w:lang w:val="pt-BR"/>
              </w:rPr>
              <w:tab/>
            </w:r>
          </w:p>
        </w:tc>
        <w:tc>
          <w:tcPr>
            <w:tcW w:w="284" w:type="dxa"/>
          </w:tcPr>
          <w:p w14:paraId="7E873385" w14:textId="77777777" w:rsidR="00BE1ED2" w:rsidRPr="0060260E" w:rsidRDefault="00BE1ED2" w:rsidP="000A2DA4">
            <w:pPr>
              <w:spacing w:before="240" w:after="80"/>
              <w:rPr>
                <w:b/>
                <w:lang w:val="pt-BR"/>
              </w:rPr>
            </w:pPr>
          </w:p>
        </w:tc>
        <w:tc>
          <w:tcPr>
            <w:tcW w:w="3969" w:type="dxa"/>
          </w:tcPr>
          <w:p w14:paraId="23D06C9B" w14:textId="4A541868" w:rsidR="00BE1ED2" w:rsidRPr="0060260E" w:rsidRDefault="003D0406" w:rsidP="000A2DA4">
            <w:pPr>
              <w:tabs>
                <w:tab w:val="right" w:leader="dot" w:pos="3827"/>
              </w:tabs>
              <w:spacing w:before="240" w:after="80"/>
              <w:rPr>
                <w:lang w:val="pt-BR"/>
              </w:rPr>
            </w:pPr>
            <w:r w:rsidRPr="0060260E">
              <w:rPr>
                <w:lang w:val="pt-BR"/>
              </w:rPr>
              <w:t>Principais produtos:</w:t>
            </w:r>
            <w:r w:rsidR="00BE1ED2" w:rsidRPr="0060260E">
              <w:rPr>
                <w:lang w:val="pt-BR"/>
              </w:rPr>
              <w:tab/>
            </w:r>
          </w:p>
        </w:tc>
      </w:tr>
      <w:tr w:rsidR="00A81ACF" w:rsidRPr="0060260E" w14:paraId="49847A77" w14:textId="77777777" w:rsidTr="00FE5C0E">
        <w:tc>
          <w:tcPr>
            <w:tcW w:w="1843" w:type="dxa"/>
            <w:tcBorders>
              <w:bottom w:val="single" w:sz="4" w:space="0" w:color="auto"/>
            </w:tcBorders>
          </w:tcPr>
          <w:p w14:paraId="5FC3CA4F" w14:textId="303103F1" w:rsidR="00A81ACF" w:rsidRPr="0060260E" w:rsidRDefault="00BE1ED2" w:rsidP="009B3863">
            <w:pPr>
              <w:spacing w:before="120" w:after="80"/>
              <w:rPr>
                <w:iCs/>
                <w:lang w:val="pt-BR"/>
              </w:rPr>
            </w:pPr>
            <w:r w:rsidRPr="0060260E">
              <w:rPr>
                <w:spacing w:val="-3"/>
                <w:sz w:val="28"/>
                <w:lang w:val="pt-BR"/>
              </w:rPr>
              <w:sym w:font="Wingdings 2" w:char="F030"/>
            </w:r>
            <w:r w:rsidRPr="0060260E">
              <w:rPr>
                <w:iCs/>
                <w:lang w:val="pt-BR"/>
              </w:rPr>
              <w:t xml:space="preserve">  </w:t>
            </w:r>
            <w:r w:rsidR="003D412B" w:rsidRPr="0060260E">
              <w:rPr>
                <w:iCs/>
                <w:lang w:val="pt-BR"/>
              </w:rPr>
              <w:t>Terra improdutiva</w:t>
            </w:r>
          </w:p>
        </w:tc>
        <w:tc>
          <w:tcPr>
            <w:tcW w:w="284" w:type="dxa"/>
            <w:tcBorders>
              <w:bottom w:val="single" w:sz="4" w:space="0" w:color="auto"/>
            </w:tcBorders>
          </w:tcPr>
          <w:p w14:paraId="75352711" w14:textId="77777777" w:rsidR="00A81ACF" w:rsidRPr="0060260E" w:rsidRDefault="00A81ACF" w:rsidP="000A2DA4">
            <w:pPr>
              <w:spacing w:before="120" w:after="80"/>
              <w:rPr>
                <w:b/>
                <w:lang w:val="pt-BR"/>
              </w:rPr>
            </w:pPr>
          </w:p>
        </w:tc>
        <w:tc>
          <w:tcPr>
            <w:tcW w:w="2976" w:type="dxa"/>
            <w:tcBorders>
              <w:bottom w:val="single" w:sz="4" w:space="0" w:color="auto"/>
            </w:tcBorders>
          </w:tcPr>
          <w:p w14:paraId="1328A65F" w14:textId="7D4690CD" w:rsidR="00A81ACF" w:rsidRPr="0060260E" w:rsidRDefault="003D0406" w:rsidP="000A2DA4">
            <w:pPr>
              <w:tabs>
                <w:tab w:val="right" w:leader="dot" w:pos="2586"/>
                <w:tab w:val="right" w:leader="dot" w:pos="3122"/>
              </w:tabs>
              <w:spacing w:before="120" w:after="80"/>
              <w:rPr>
                <w:lang w:val="pt-BR"/>
              </w:rPr>
            </w:pPr>
            <w:r w:rsidRPr="0060260E">
              <w:rPr>
                <w:lang w:val="pt-BR"/>
              </w:rPr>
              <w:t>Especifique:</w:t>
            </w:r>
            <w:r w:rsidR="00A81ACF" w:rsidRPr="0060260E">
              <w:rPr>
                <w:lang w:val="pt-BR"/>
              </w:rPr>
              <w:t xml:space="preserve"> </w:t>
            </w:r>
            <w:r w:rsidR="00A81ACF" w:rsidRPr="0060260E">
              <w:rPr>
                <w:lang w:val="pt-BR"/>
              </w:rPr>
              <w:tab/>
            </w:r>
          </w:p>
        </w:tc>
        <w:tc>
          <w:tcPr>
            <w:tcW w:w="284" w:type="dxa"/>
            <w:tcBorders>
              <w:bottom w:val="single" w:sz="4" w:space="0" w:color="auto"/>
            </w:tcBorders>
          </w:tcPr>
          <w:p w14:paraId="19835345" w14:textId="77777777" w:rsidR="00A81ACF" w:rsidRPr="0060260E" w:rsidRDefault="00A81ACF" w:rsidP="000A2DA4">
            <w:pPr>
              <w:spacing w:before="120" w:after="80"/>
              <w:rPr>
                <w:b/>
                <w:lang w:val="pt-BR"/>
              </w:rPr>
            </w:pPr>
          </w:p>
        </w:tc>
        <w:tc>
          <w:tcPr>
            <w:tcW w:w="3969" w:type="dxa"/>
            <w:tcBorders>
              <w:bottom w:val="single" w:sz="4" w:space="0" w:color="auto"/>
            </w:tcBorders>
          </w:tcPr>
          <w:p w14:paraId="5E1E3FDA" w14:textId="679FCE01" w:rsidR="00A81ACF" w:rsidRPr="0060260E" w:rsidRDefault="003D0406" w:rsidP="000A2DA4">
            <w:pPr>
              <w:tabs>
                <w:tab w:val="right" w:leader="dot" w:pos="3827"/>
              </w:tabs>
              <w:spacing w:before="120" w:after="80"/>
              <w:rPr>
                <w:lang w:val="pt-BR"/>
              </w:rPr>
            </w:pPr>
            <w:r w:rsidRPr="0060260E">
              <w:rPr>
                <w:lang w:val="pt-BR"/>
              </w:rPr>
              <w:t>Observações:</w:t>
            </w:r>
            <w:r w:rsidR="000A2DA4" w:rsidRPr="0060260E">
              <w:rPr>
                <w:lang w:val="pt-BR"/>
              </w:rPr>
              <w:t xml:space="preserve"> </w:t>
            </w:r>
            <w:r w:rsidR="00A81ACF" w:rsidRPr="0060260E">
              <w:rPr>
                <w:lang w:val="pt-BR"/>
              </w:rPr>
              <w:tab/>
            </w:r>
          </w:p>
        </w:tc>
      </w:tr>
      <w:tr w:rsidR="00C13E3A" w:rsidRPr="0060260E" w14:paraId="55E47C7D" w14:textId="77777777" w:rsidTr="00FE5C0E">
        <w:tc>
          <w:tcPr>
            <w:tcW w:w="1843" w:type="dxa"/>
            <w:tcBorders>
              <w:bottom w:val="single" w:sz="4" w:space="0" w:color="auto"/>
            </w:tcBorders>
          </w:tcPr>
          <w:p w14:paraId="2EF1B064" w14:textId="656AA170" w:rsidR="00C13E3A" w:rsidRPr="0060260E" w:rsidRDefault="00C13E3A" w:rsidP="00443660">
            <w:pPr>
              <w:spacing w:before="120" w:after="80"/>
              <w:rPr>
                <w:spacing w:val="-3"/>
                <w:sz w:val="28"/>
                <w:lang w:val="pt-BR"/>
              </w:rPr>
            </w:pPr>
            <w:r w:rsidRPr="0060260E">
              <w:rPr>
                <w:spacing w:val="-3"/>
                <w:sz w:val="28"/>
                <w:lang w:val="pt-BR"/>
              </w:rPr>
              <w:sym w:font="Wingdings 2" w:char="F030"/>
            </w:r>
            <w:r w:rsidRPr="0060260E">
              <w:rPr>
                <w:spacing w:val="-3"/>
                <w:sz w:val="28"/>
                <w:lang w:val="pt-BR"/>
              </w:rPr>
              <w:t xml:space="preserve"> </w:t>
            </w:r>
            <w:r w:rsidR="00443660" w:rsidRPr="0060260E">
              <w:rPr>
                <w:spacing w:val="-3"/>
                <w:lang w:val="pt-BR"/>
              </w:rPr>
              <w:t>Terras protegidas</w:t>
            </w:r>
          </w:p>
        </w:tc>
        <w:tc>
          <w:tcPr>
            <w:tcW w:w="284" w:type="dxa"/>
            <w:tcBorders>
              <w:bottom w:val="single" w:sz="4" w:space="0" w:color="auto"/>
            </w:tcBorders>
          </w:tcPr>
          <w:p w14:paraId="0908B8E9" w14:textId="77777777" w:rsidR="00C13E3A" w:rsidRPr="0060260E" w:rsidRDefault="00C13E3A" w:rsidP="00C13E3A">
            <w:pPr>
              <w:spacing w:before="120" w:after="80"/>
              <w:rPr>
                <w:b/>
                <w:lang w:val="pt-BR"/>
              </w:rPr>
            </w:pPr>
          </w:p>
        </w:tc>
        <w:tc>
          <w:tcPr>
            <w:tcW w:w="2976" w:type="dxa"/>
            <w:tcBorders>
              <w:bottom w:val="single" w:sz="4" w:space="0" w:color="auto"/>
            </w:tcBorders>
          </w:tcPr>
          <w:p w14:paraId="2EAA682F" w14:textId="39E51518" w:rsidR="00C13E3A" w:rsidRPr="0060260E" w:rsidRDefault="003D0406" w:rsidP="00C13E3A">
            <w:pPr>
              <w:tabs>
                <w:tab w:val="right" w:leader="dot" w:pos="2586"/>
                <w:tab w:val="right" w:leader="dot" w:pos="3122"/>
              </w:tabs>
              <w:spacing w:before="120" w:after="80"/>
              <w:rPr>
                <w:lang w:val="pt-BR"/>
              </w:rPr>
            </w:pPr>
            <w:r w:rsidRPr="0060260E">
              <w:rPr>
                <w:lang w:val="pt-BR"/>
              </w:rPr>
              <w:t>Especifique:</w:t>
            </w:r>
            <w:r w:rsidR="00C13E3A" w:rsidRPr="0060260E">
              <w:rPr>
                <w:lang w:val="pt-BR"/>
              </w:rPr>
              <w:t xml:space="preserve"> </w:t>
            </w:r>
            <w:r w:rsidR="00C13E3A" w:rsidRPr="0060260E">
              <w:rPr>
                <w:lang w:val="pt-BR"/>
              </w:rPr>
              <w:tab/>
            </w:r>
          </w:p>
        </w:tc>
        <w:tc>
          <w:tcPr>
            <w:tcW w:w="284" w:type="dxa"/>
            <w:tcBorders>
              <w:bottom w:val="single" w:sz="4" w:space="0" w:color="auto"/>
            </w:tcBorders>
          </w:tcPr>
          <w:p w14:paraId="5A6BACFD" w14:textId="77777777" w:rsidR="00C13E3A" w:rsidRPr="0060260E" w:rsidRDefault="00C13E3A" w:rsidP="00C13E3A">
            <w:pPr>
              <w:spacing w:before="120" w:after="80"/>
              <w:rPr>
                <w:b/>
                <w:lang w:val="pt-BR"/>
              </w:rPr>
            </w:pPr>
          </w:p>
        </w:tc>
        <w:tc>
          <w:tcPr>
            <w:tcW w:w="3969" w:type="dxa"/>
            <w:tcBorders>
              <w:bottom w:val="single" w:sz="4" w:space="0" w:color="auto"/>
            </w:tcBorders>
          </w:tcPr>
          <w:p w14:paraId="6FD83E8C" w14:textId="7C1FB517" w:rsidR="00C13E3A" w:rsidRPr="0060260E" w:rsidRDefault="003D0406" w:rsidP="00C13E3A">
            <w:pPr>
              <w:tabs>
                <w:tab w:val="right" w:leader="dot" w:pos="3827"/>
              </w:tabs>
              <w:spacing w:before="120" w:after="80"/>
              <w:rPr>
                <w:lang w:val="pt-BR"/>
              </w:rPr>
            </w:pPr>
            <w:r w:rsidRPr="0060260E">
              <w:rPr>
                <w:lang w:val="pt-BR"/>
              </w:rPr>
              <w:t>Observações:</w:t>
            </w:r>
            <w:r w:rsidR="00C13E3A" w:rsidRPr="0060260E">
              <w:rPr>
                <w:lang w:val="pt-BR"/>
              </w:rPr>
              <w:t xml:space="preserve"> </w:t>
            </w:r>
            <w:r w:rsidR="00C13E3A" w:rsidRPr="0060260E">
              <w:rPr>
                <w:lang w:val="pt-BR"/>
              </w:rPr>
              <w:tab/>
            </w:r>
          </w:p>
        </w:tc>
      </w:tr>
      <w:tr w:rsidR="00BE1ED2" w:rsidRPr="0060260E" w14:paraId="28FF9637" w14:textId="77777777" w:rsidTr="00FE5C0E">
        <w:tc>
          <w:tcPr>
            <w:tcW w:w="2127" w:type="dxa"/>
            <w:gridSpan w:val="2"/>
            <w:tcBorders>
              <w:top w:val="single" w:sz="4" w:space="0" w:color="auto"/>
              <w:bottom w:val="single" w:sz="4" w:space="0" w:color="auto"/>
            </w:tcBorders>
          </w:tcPr>
          <w:p w14:paraId="7A5B1320" w14:textId="3261FAE1" w:rsidR="00BE1ED2" w:rsidRPr="0060260E" w:rsidRDefault="00BE1ED2" w:rsidP="009B3863">
            <w:pPr>
              <w:tabs>
                <w:tab w:val="right" w:leader="dot" w:pos="2302"/>
              </w:tabs>
              <w:spacing w:before="120" w:after="80"/>
              <w:rPr>
                <w:iCs/>
                <w:lang w:val="pt-BR"/>
              </w:rPr>
            </w:pPr>
            <w:r w:rsidRPr="0060260E">
              <w:rPr>
                <w:spacing w:val="-3"/>
                <w:sz w:val="28"/>
                <w:lang w:val="pt-BR"/>
              </w:rPr>
              <w:sym w:font="Wingdings 2" w:char="F030"/>
            </w:r>
            <w:r w:rsidRPr="0060260E">
              <w:rPr>
                <w:iCs/>
                <w:lang w:val="pt-BR"/>
              </w:rPr>
              <w:t xml:space="preserve">  </w:t>
            </w:r>
            <w:r w:rsidR="003D412B" w:rsidRPr="0060260E">
              <w:rPr>
                <w:iCs/>
                <w:lang w:val="pt-BR"/>
              </w:rPr>
              <w:t>Outros</w:t>
            </w:r>
          </w:p>
        </w:tc>
        <w:tc>
          <w:tcPr>
            <w:tcW w:w="2976" w:type="dxa"/>
            <w:tcBorders>
              <w:top w:val="single" w:sz="4" w:space="0" w:color="auto"/>
              <w:bottom w:val="single" w:sz="4" w:space="0" w:color="auto"/>
            </w:tcBorders>
          </w:tcPr>
          <w:p w14:paraId="12F9A20C" w14:textId="73C3298B" w:rsidR="00BE1ED2" w:rsidRPr="0060260E" w:rsidRDefault="003D0406" w:rsidP="000A2DA4">
            <w:pPr>
              <w:tabs>
                <w:tab w:val="right" w:leader="dot" w:pos="2586"/>
                <w:tab w:val="right" w:leader="dot" w:pos="3122"/>
              </w:tabs>
              <w:spacing w:before="120" w:after="80"/>
              <w:rPr>
                <w:lang w:val="pt-BR"/>
              </w:rPr>
            </w:pPr>
            <w:r w:rsidRPr="0060260E">
              <w:rPr>
                <w:lang w:val="pt-BR"/>
              </w:rPr>
              <w:t>Especifique:</w:t>
            </w:r>
            <w:r w:rsidR="00BE1ED2" w:rsidRPr="0060260E">
              <w:rPr>
                <w:lang w:val="pt-BR"/>
              </w:rPr>
              <w:t xml:space="preserve"> </w:t>
            </w:r>
            <w:r w:rsidR="00BE1ED2" w:rsidRPr="0060260E">
              <w:rPr>
                <w:lang w:val="pt-BR"/>
              </w:rPr>
              <w:tab/>
            </w:r>
          </w:p>
        </w:tc>
        <w:tc>
          <w:tcPr>
            <w:tcW w:w="284" w:type="dxa"/>
            <w:tcBorders>
              <w:top w:val="single" w:sz="4" w:space="0" w:color="auto"/>
              <w:bottom w:val="single" w:sz="4" w:space="0" w:color="auto"/>
            </w:tcBorders>
          </w:tcPr>
          <w:p w14:paraId="0DCA5DBC" w14:textId="77777777" w:rsidR="00BE1ED2" w:rsidRPr="0060260E" w:rsidRDefault="00BE1ED2" w:rsidP="000A2DA4">
            <w:pPr>
              <w:spacing w:before="120" w:after="80"/>
              <w:rPr>
                <w:b/>
                <w:lang w:val="pt-BR"/>
              </w:rPr>
            </w:pPr>
          </w:p>
        </w:tc>
        <w:tc>
          <w:tcPr>
            <w:tcW w:w="3969" w:type="dxa"/>
            <w:tcBorders>
              <w:top w:val="single" w:sz="4" w:space="0" w:color="auto"/>
              <w:bottom w:val="single" w:sz="4" w:space="0" w:color="auto"/>
            </w:tcBorders>
          </w:tcPr>
          <w:p w14:paraId="277AB1B1" w14:textId="195A897C" w:rsidR="00BE1ED2" w:rsidRPr="0060260E" w:rsidRDefault="003D0406" w:rsidP="000A2DA4">
            <w:pPr>
              <w:tabs>
                <w:tab w:val="right" w:leader="dot" w:pos="3827"/>
              </w:tabs>
              <w:spacing w:before="120" w:after="80"/>
              <w:rPr>
                <w:lang w:val="pt-BR"/>
              </w:rPr>
            </w:pPr>
            <w:r w:rsidRPr="0060260E">
              <w:rPr>
                <w:lang w:val="pt-BR"/>
              </w:rPr>
              <w:t>Observações:</w:t>
            </w:r>
            <w:r w:rsidR="000A2DA4" w:rsidRPr="0060260E">
              <w:rPr>
                <w:lang w:val="pt-BR"/>
              </w:rPr>
              <w:t xml:space="preserve"> </w:t>
            </w:r>
            <w:r w:rsidR="00BE1ED2" w:rsidRPr="0060260E">
              <w:rPr>
                <w:lang w:val="pt-BR"/>
              </w:rPr>
              <w:tab/>
            </w:r>
          </w:p>
        </w:tc>
      </w:tr>
    </w:tbl>
    <w:p w14:paraId="70327752" w14:textId="22127774" w:rsidR="00A81ACF" w:rsidRPr="0060260E" w:rsidRDefault="003D412B" w:rsidP="00323FDA">
      <w:pPr>
        <w:tabs>
          <w:tab w:val="right" w:leader="dot" w:pos="9356"/>
        </w:tabs>
        <w:spacing w:before="240" w:line="360" w:lineRule="auto"/>
        <w:rPr>
          <w:lang w:val="pt-BR"/>
        </w:rPr>
      </w:pPr>
      <w:r w:rsidRPr="0060260E">
        <w:rPr>
          <w:lang w:val="pt-BR"/>
        </w:rPr>
        <w:t>Comentários:</w:t>
      </w:r>
      <w:r w:rsidR="00A81ACF" w:rsidRPr="0060260E">
        <w:rPr>
          <w:lang w:val="pt-BR"/>
        </w:rPr>
        <w:t xml:space="preserve"> </w:t>
      </w:r>
      <w:r w:rsidR="00A81ACF" w:rsidRPr="0060260E">
        <w:rPr>
          <w:lang w:val="pt-BR"/>
        </w:rPr>
        <w:tab/>
      </w:r>
    </w:p>
    <w:p w14:paraId="55E3DF55" w14:textId="09F7989C" w:rsidR="00D753CF" w:rsidRPr="0060260E" w:rsidRDefault="00A81ACF" w:rsidP="00420B86">
      <w:pPr>
        <w:tabs>
          <w:tab w:val="right" w:leader="dot" w:pos="9356"/>
        </w:tabs>
        <w:spacing w:line="360" w:lineRule="auto"/>
        <w:rPr>
          <w:lang w:val="pt-BR"/>
        </w:rPr>
      </w:pPr>
      <w:r w:rsidRPr="0060260E">
        <w:rPr>
          <w:lang w:val="pt-BR"/>
        </w:rPr>
        <w:tab/>
      </w:r>
    </w:p>
    <w:p w14:paraId="630D9B40" w14:textId="77777777" w:rsidR="00B71405" w:rsidRPr="0060260E" w:rsidRDefault="00B71405" w:rsidP="00FC6052">
      <w:pPr>
        <w:spacing w:after="60"/>
        <w:rPr>
          <w:i/>
          <w:iCs/>
          <w:color w:val="2E74B5" w:themeColor="accent1" w:themeShade="BF"/>
          <w:lang w:val="pt-BR"/>
        </w:rPr>
      </w:pPr>
    </w:p>
    <w:p w14:paraId="21FB960C" w14:textId="5C4AAF8D" w:rsidR="00A11018" w:rsidRPr="0060260E" w:rsidRDefault="00443660" w:rsidP="00FC6052">
      <w:pPr>
        <w:spacing w:after="60"/>
        <w:rPr>
          <w:i/>
          <w:iCs/>
          <w:color w:val="2E74B5" w:themeColor="accent1" w:themeShade="BF"/>
          <w:lang w:val="pt-BR"/>
        </w:rPr>
      </w:pPr>
      <w:r w:rsidRPr="0060260E">
        <w:rPr>
          <w:i/>
          <w:iCs/>
          <w:color w:val="2E74B5" w:themeColor="accent1" w:themeShade="BF"/>
          <w:lang w:val="pt-BR"/>
        </w:rPr>
        <w:t>Selecione entre os tipos e subcategori</w:t>
      </w:r>
      <w:r w:rsidR="00274E6F" w:rsidRPr="0060260E">
        <w:rPr>
          <w:i/>
          <w:iCs/>
          <w:color w:val="2E74B5" w:themeColor="accent1" w:themeShade="BF"/>
          <w:lang w:val="pt-BR"/>
        </w:rPr>
        <w:t>a</w:t>
      </w:r>
      <w:r w:rsidRPr="0060260E">
        <w:rPr>
          <w:i/>
          <w:iCs/>
          <w:color w:val="2E74B5" w:themeColor="accent1" w:themeShade="BF"/>
          <w:lang w:val="pt-BR"/>
        </w:rPr>
        <w:t>s de uso do solo listados abaixo</w:t>
      </w:r>
      <w:r w:rsidR="00D753CF" w:rsidRPr="0060260E">
        <w:rPr>
          <w:i/>
          <w:iCs/>
          <w:color w:val="2E74B5" w:themeColor="accent1" w:themeShade="BF"/>
          <w:lang w:val="pt-BR"/>
        </w:rPr>
        <w:t>.</w:t>
      </w:r>
    </w:p>
    <w:p w14:paraId="4BB81FDA" w14:textId="307E841C" w:rsidR="00A81ACF" w:rsidRPr="0060260E" w:rsidRDefault="00036228" w:rsidP="00FC6052">
      <w:pPr>
        <w:spacing w:after="60"/>
        <w:rPr>
          <w:i/>
          <w:iCs/>
          <w:color w:val="2E74B5" w:themeColor="accent1" w:themeShade="BF"/>
          <w:lang w:val="pt-BR"/>
        </w:rPr>
      </w:pPr>
      <w:r w:rsidRPr="0060260E">
        <w:rPr>
          <w:b/>
          <w:i/>
          <w:iCs/>
          <w:color w:val="2E74B5" w:themeColor="accent1" w:themeShade="BF"/>
          <w:lang w:val="pt-BR"/>
        </w:rPr>
        <w:t>Uso da terra</w:t>
      </w:r>
      <w:r w:rsidR="00A81ACF" w:rsidRPr="0060260E">
        <w:rPr>
          <w:b/>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Atividades humanas que estão diretamente relacionadas à terra,</w:t>
      </w:r>
      <w:r w:rsidR="00443660" w:rsidRPr="0060260E">
        <w:rPr>
          <w:i/>
          <w:iCs/>
          <w:color w:val="2E74B5" w:themeColor="accent1" w:themeShade="BF"/>
          <w:lang w:val="pt-BR"/>
        </w:rPr>
        <w:t xml:space="preserve"> seja através do</w:t>
      </w:r>
      <w:r w:rsidRPr="0060260E">
        <w:rPr>
          <w:i/>
          <w:iCs/>
          <w:color w:val="2E74B5" w:themeColor="accent1" w:themeShade="BF"/>
          <w:lang w:val="pt-BR"/>
        </w:rPr>
        <w:t xml:space="preserve"> uso de seus recursos ou </w:t>
      </w:r>
      <w:r w:rsidR="00443660" w:rsidRPr="0060260E">
        <w:rPr>
          <w:i/>
          <w:iCs/>
          <w:color w:val="2E74B5" w:themeColor="accent1" w:themeShade="BF"/>
          <w:lang w:val="pt-BR"/>
        </w:rPr>
        <w:t>do</w:t>
      </w:r>
      <w:r w:rsidRPr="0060260E">
        <w:rPr>
          <w:i/>
          <w:iCs/>
          <w:color w:val="2E74B5" w:themeColor="accent1" w:themeShade="BF"/>
          <w:lang w:val="pt-BR"/>
        </w:rPr>
        <w:t xml:space="preserve"> impacto sobre ela.</w:t>
      </w:r>
    </w:p>
    <w:p w14:paraId="71AAD1B3" w14:textId="3EDB2FC8" w:rsidR="00A11018" w:rsidRPr="0060260E" w:rsidRDefault="00036228" w:rsidP="004A3E5E">
      <w:pPr>
        <w:spacing w:after="60"/>
        <w:rPr>
          <w:bCs/>
          <w:i/>
          <w:iCs/>
          <w:color w:val="2E74B5" w:themeColor="accent1" w:themeShade="BF"/>
          <w:lang w:val="pt-BR"/>
        </w:rPr>
      </w:pPr>
      <w:r w:rsidRPr="0060260E">
        <w:rPr>
          <w:b/>
          <w:i/>
          <w:iCs/>
          <w:color w:val="2E74B5" w:themeColor="accent1" w:themeShade="BF"/>
          <w:lang w:val="pt-BR"/>
        </w:rPr>
        <w:t xml:space="preserve">Ocupação da terra: </w:t>
      </w:r>
      <w:r w:rsidRPr="0060260E">
        <w:rPr>
          <w:bCs/>
          <w:i/>
          <w:iCs/>
          <w:color w:val="2E74B5" w:themeColor="accent1" w:themeShade="BF"/>
          <w:lang w:val="pt-BR"/>
        </w:rPr>
        <w:t xml:space="preserve">Vegetação (natural ou plantada) ou estruturas artificiais (edifícios, </w:t>
      </w:r>
      <w:r w:rsidR="00443660" w:rsidRPr="0060260E">
        <w:rPr>
          <w:bCs/>
          <w:i/>
          <w:iCs/>
          <w:color w:val="2E74B5" w:themeColor="accent1" w:themeShade="BF"/>
          <w:lang w:val="pt-BR"/>
        </w:rPr>
        <w:t>etc.) que cobrem a superfície do solo</w:t>
      </w:r>
      <w:r w:rsidRPr="0060260E">
        <w:rPr>
          <w:bCs/>
          <w:i/>
          <w:iCs/>
          <w:color w:val="2E74B5" w:themeColor="accent1" w:themeShade="BF"/>
          <w:lang w:val="pt-BR"/>
        </w:rPr>
        <w:t>.</w:t>
      </w:r>
    </w:p>
    <w:p w14:paraId="5651762C" w14:textId="77777777" w:rsidR="00B71405" w:rsidRPr="0060260E" w:rsidRDefault="00B71405" w:rsidP="004A3E5E">
      <w:pPr>
        <w:spacing w:after="60"/>
        <w:rPr>
          <w:i/>
          <w:iCs/>
          <w:color w:val="2E74B5" w:themeColor="accent1" w:themeShade="BF"/>
          <w:sz w:val="18"/>
          <w:szCs w:val="18"/>
          <w:lang w:val="pt-BR"/>
        </w:rPr>
      </w:pPr>
    </w:p>
    <w:p w14:paraId="57D7E8CE" w14:textId="16483A81" w:rsidR="00EC73F9" w:rsidRPr="0060260E" w:rsidRDefault="00036228" w:rsidP="00EC73F9">
      <w:pPr>
        <w:pStyle w:val="Titel4"/>
        <w:spacing w:before="0" w:after="0"/>
        <w:rPr>
          <w:i/>
          <w:iCs/>
          <w:color w:val="2E74B5" w:themeColor="accent1" w:themeShade="BF"/>
          <w:lang w:val="pt-BR"/>
        </w:rPr>
      </w:pPr>
      <w:r w:rsidRPr="0060260E">
        <w:rPr>
          <w:i/>
          <w:iCs/>
          <w:color w:val="2E74B5" w:themeColor="accent1" w:themeShade="BF"/>
          <w:lang w:val="pt-BR"/>
        </w:rPr>
        <w:t>Tipos de uso do solo</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60260E" w14:paraId="46302D89" w14:textId="77777777" w:rsidTr="00305430">
        <w:tc>
          <w:tcPr>
            <w:tcW w:w="2235" w:type="dxa"/>
          </w:tcPr>
          <w:p w14:paraId="27CC9CEA" w14:textId="6C875BCC" w:rsidR="00A81ACF" w:rsidRPr="0060260E" w:rsidRDefault="00443660" w:rsidP="00443660">
            <w:pPr>
              <w:spacing w:after="60"/>
              <w:rPr>
                <w:b/>
                <w:i/>
                <w:iCs/>
                <w:color w:val="2E74B5" w:themeColor="accent1" w:themeShade="BF"/>
                <w:lang w:val="pt-BR"/>
              </w:rPr>
            </w:pPr>
            <w:r w:rsidRPr="0060260E">
              <w:rPr>
                <w:b/>
                <w:i/>
                <w:iCs/>
                <w:color w:val="2E74B5" w:themeColor="accent1" w:themeShade="BF"/>
                <w:lang w:val="pt-BR"/>
              </w:rPr>
              <w:t>Principal categorias</w:t>
            </w:r>
          </w:p>
        </w:tc>
        <w:tc>
          <w:tcPr>
            <w:tcW w:w="7654" w:type="dxa"/>
          </w:tcPr>
          <w:p w14:paraId="6FAC75CD" w14:textId="4C7D631A" w:rsidR="00A81ACF" w:rsidRPr="0060260E" w:rsidRDefault="00036228" w:rsidP="00A81ACF">
            <w:pPr>
              <w:tabs>
                <w:tab w:val="left" w:pos="214"/>
              </w:tabs>
              <w:spacing w:after="60"/>
              <w:ind w:left="228" w:hanging="210"/>
              <w:rPr>
                <w:b/>
                <w:i/>
                <w:iCs/>
                <w:color w:val="2E74B5" w:themeColor="accent1" w:themeShade="BF"/>
                <w:lang w:val="pt-BR"/>
              </w:rPr>
            </w:pPr>
            <w:r w:rsidRPr="0060260E">
              <w:rPr>
                <w:b/>
                <w:i/>
                <w:iCs/>
                <w:color w:val="2E74B5" w:themeColor="accent1" w:themeShade="BF"/>
                <w:lang w:val="pt-BR"/>
              </w:rPr>
              <w:t>Subcategorias</w:t>
            </w:r>
          </w:p>
        </w:tc>
      </w:tr>
      <w:tr w:rsidR="00A81ACF" w:rsidRPr="0060260E" w14:paraId="18DCE6B1" w14:textId="77777777" w:rsidTr="00305430">
        <w:tc>
          <w:tcPr>
            <w:tcW w:w="2235" w:type="dxa"/>
          </w:tcPr>
          <w:p w14:paraId="414FC88C" w14:textId="6EF3A5F3" w:rsidR="00A81ACF" w:rsidRPr="0060260E" w:rsidRDefault="00036228" w:rsidP="00A81ACF">
            <w:pPr>
              <w:rPr>
                <w:b/>
                <w:i/>
                <w:iCs/>
                <w:color w:val="2E74B5" w:themeColor="accent1" w:themeShade="BF"/>
                <w:lang w:val="pt-BR"/>
              </w:rPr>
            </w:pPr>
            <w:r w:rsidRPr="0060260E">
              <w:rPr>
                <w:b/>
                <w:i/>
                <w:iCs/>
                <w:color w:val="2E74B5" w:themeColor="accent1" w:themeShade="BF"/>
                <w:lang w:val="pt-BR"/>
              </w:rPr>
              <w:t>Terra de cultivo</w:t>
            </w:r>
            <w:r w:rsidR="00A81ACF" w:rsidRPr="0060260E">
              <w:rPr>
                <w:b/>
                <w:i/>
                <w:iCs/>
                <w:color w:val="2E74B5" w:themeColor="accent1" w:themeShade="BF"/>
                <w:lang w:val="pt-BR"/>
              </w:rPr>
              <w:t xml:space="preserve">: </w:t>
            </w:r>
            <w:r w:rsidRPr="0060260E">
              <w:rPr>
                <w:i/>
                <w:iCs/>
                <w:color w:val="2E74B5" w:themeColor="accent1" w:themeShade="BF"/>
                <w:lang w:val="pt-BR"/>
              </w:rPr>
              <w:t>Terras utilizadas para o cultivo de culturas (culturas de campo, pomares)</w:t>
            </w:r>
          </w:p>
        </w:tc>
        <w:tc>
          <w:tcPr>
            <w:tcW w:w="7654" w:type="dxa"/>
          </w:tcPr>
          <w:p w14:paraId="2CCD6C4A" w14:textId="5A864A2F" w:rsidR="00A81ACF" w:rsidRPr="0060260E" w:rsidRDefault="00A81ACF" w:rsidP="00AA7DC6">
            <w:pPr>
              <w:numPr>
                <w:ilvl w:val="0"/>
                <w:numId w:val="4"/>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 xml:space="preserve">Ca: </w:t>
            </w:r>
            <w:r w:rsidR="00036228" w:rsidRPr="0060260E">
              <w:rPr>
                <w:b/>
                <w:i/>
                <w:iCs/>
                <w:color w:val="2E74B5" w:themeColor="accent1" w:themeShade="BF"/>
                <w:lang w:val="pt-BR"/>
              </w:rPr>
              <w:t>Cultivo anual</w:t>
            </w:r>
            <w:r w:rsidRPr="0060260E">
              <w:rPr>
                <w:b/>
                <w:i/>
                <w:iCs/>
                <w:color w:val="2E74B5" w:themeColor="accent1" w:themeShade="BF"/>
                <w:lang w:val="pt-BR"/>
              </w:rPr>
              <w:t xml:space="preserve">: </w:t>
            </w:r>
            <w:r w:rsidR="00036228" w:rsidRPr="0060260E">
              <w:rPr>
                <w:i/>
                <w:iCs/>
                <w:color w:val="2E74B5" w:themeColor="accent1" w:themeShade="BF"/>
                <w:lang w:val="pt-BR"/>
              </w:rPr>
              <w:t>terras sob culturas temporárias/ anuais geralmente colhidas dentro de um, no máximo dois anos (por exemplo, milho, arroz em casca, trigo, legumes, culturas forrageiras).</w:t>
            </w:r>
          </w:p>
          <w:p w14:paraId="5FC02D05" w14:textId="7A2E7FDE" w:rsidR="00A81ACF" w:rsidRPr="0060260E" w:rsidRDefault="00A81ACF" w:rsidP="00AA7DC6">
            <w:pPr>
              <w:numPr>
                <w:ilvl w:val="0"/>
                <w:numId w:val="4"/>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 xml:space="preserve">Cp: </w:t>
            </w:r>
            <w:r w:rsidR="00036228" w:rsidRPr="0060260E">
              <w:rPr>
                <w:b/>
                <w:i/>
                <w:iCs/>
                <w:color w:val="2E74B5" w:themeColor="accent1" w:themeShade="BF"/>
                <w:lang w:val="pt-BR"/>
              </w:rPr>
              <w:t>Culturas perenes (não lenhosas)</w:t>
            </w:r>
            <w:r w:rsidRPr="0060260E">
              <w:rPr>
                <w:b/>
                <w:i/>
                <w:iCs/>
                <w:color w:val="2E74B5" w:themeColor="accent1" w:themeShade="BF"/>
                <w:lang w:val="pt-BR"/>
              </w:rPr>
              <w:t>:</w:t>
            </w:r>
            <w:r w:rsidRPr="0060260E">
              <w:rPr>
                <w:i/>
                <w:iCs/>
                <w:color w:val="2E74B5" w:themeColor="accent1" w:themeShade="BF"/>
                <w:lang w:val="pt-BR"/>
              </w:rPr>
              <w:t xml:space="preserve"> </w:t>
            </w:r>
            <w:r w:rsidR="00036228" w:rsidRPr="0060260E">
              <w:rPr>
                <w:i/>
                <w:iCs/>
                <w:color w:val="2E74B5" w:themeColor="accent1" w:themeShade="BF"/>
                <w:lang w:val="pt-BR"/>
              </w:rPr>
              <w:t>terras sob culturas permanentes (não lenhosas) que podem ser colhidas após 2 ou mais anos, ou onde apenas parte das plantas é colhida (por exemplo, cana de açúcar, banana, sisal, abacaxi)</w:t>
            </w:r>
            <w:r w:rsidR="0067642F" w:rsidRPr="0060260E">
              <w:rPr>
                <w:i/>
                <w:iCs/>
                <w:color w:val="2E74B5" w:themeColor="accent1" w:themeShade="BF"/>
                <w:lang w:val="pt-BR"/>
              </w:rPr>
              <w:t>.</w:t>
            </w:r>
          </w:p>
          <w:p w14:paraId="06DD60B0" w14:textId="1CE35E96" w:rsidR="00143F7F" w:rsidRPr="0060260E" w:rsidRDefault="00A81ACF" w:rsidP="00143F7F">
            <w:pPr>
              <w:numPr>
                <w:ilvl w:val="0"/>
                <w:numId w:val="4"/>
              </w:numPr>
              <w:tabs>
                <w:tab w:val="left" w:pos="214"/>
              </w:tabs>
              <w:rPr>
                <w:i/>
                <w:iCs/>
                <w:color w:val="2E74B5" w:themeColor="accent1" w:themeShade="BF"/>
                <w:lang w:val="pt-BR"/>
              </w:rPr>
            </w:pPr>
            <w:r w:rsidRPr="0060260E">
              <w:rPr>
                <w:b/>
                <w:i/>
                <w:iCs/>
                <w:color w:val="2E74B5" w:themeColor="accent1" w:themeShade="BF"/>
                <w:lang w:val="pt-BR"/>
              </w:rPr>
              <w:t xml:space="preserve">Ct: </w:t>
            </w:r>
            <w:r w:rsidR="00036228" w:rsidRPr="0060260E">
              <w:rPr>
                <w:b/>
                <w:i/>
                <w:iCs/>
                <w:color w:val="2E74B5" w:themeColor="accent1" w:themeShade="BF"/>
                <w:lang w:val="pt-BR"/>
              </w:rPr>
              <w:t>Cultivo de árvores e arbustos</w:t>
            </w:r>
            <w:r w:rsidRPr="0060260E">
              <w:rPr>
                <w:b/>
                <w:i/>
                <w:iCs/>
                <w:color w:val="2E74B5" w:themeColor="accent1" w:themeShade="BF"/>
                <w:lang w:val="pt-BR"/>
              </w:rPr>
              <w:t>:</w:t>
            </w:r>
            <w:r w:rsidRPr="0060260E">
              <w:rPr>
                <w:i/>
                <w:iCs/>
                <w:color w:val="2E74B5" w:themeColor="accent1" w:themeShade="BF"/>
                <w:lang w:val="pt-BR"/>
              </w:rPr>
              <w:t xml:space="preserve"> </w:t>
            </w:r>
            <w:r w:rsidR="00036228" w:rsidRPr="0060260E">
              <w:rPr>
                <w:i/>
                <w:iCs/>
                <w:color w:val="2E74B5" w:themeColor="accent1" w:themeShade="BF"/>
                <w:lang w:val="pt-BR"/>
              </w:rPr>
              <w:t>plantas lenhosas permanentes com safras colhidas mais de uma vez após o plantio e que geralmente duram mais de 5 anos (por exemplo, pomar/árvores frutíferas, café, chá, videiras, dendê, cacau, coqueiro, forrageiras).</w:t>
            </w:r>
            <w:r w:rsidR="00770606" w:rsidRPr="0060260E">
              <w:rPr>
                <w:i/>
                <w:iCs/>
                <w:color w:val="2E74B5" w:themeColor="accent1" w:themeShade="BF"/>
                <w:lang w:val="pt-BR"/>
              </w:rPr>
              <w:t xml:space="preserve"> </w:t>
            </w:r>
            <w:r w:rsidR="00274E6F" w:rsidRPr="0060260E">
              <w:rPr>
                <w:i/>
                <w:iCs/>
                <w:color w:val="2E74B5" w:themeColor="accent1" w:themeShade="BF"/>
                <w:lang w:val="pt-BR"/>
              </w:rPr>
              <w:t xml:space="preserve">Caso combinado com culturas anuais </w:t>
            </w:r>
            <w:r w:rsidR="00143F7F" w:rsidRPr="0060260E">
              <w:rPr>
                <w:i/>
                <w:iCs/>
                <w:color w:val="2E74B5" w:themeColor="accent1" w:themeShade="BF"/>
                <w:lang w:val="pt-BR"/>
              </w:rPr>
              <w:t>e</w:t>
            </w:r>
            <w:r w:rsidR="00274E6F" w:rsidRPr="0060260E">
              <w:rPr>
                <w:i/>
                <w:iCs/>
                <w:color w:val="2E74B5" w:themeColor="accent1" w:themeShade="BF"/>
                <w:lang w:val="pt-BR"/>
              </w:rPr>
              <w:t xml:space="preserve"> perenes ou com </w:t>
            </w:r>
            <w:r w:rsidR="00F367A3" w:rsidRPr="0060260E">
              <w:rPr>
                <w:i/>
                <w:iCs/>
                <w:color w:val="2E74B5" w:themeColor="accent1" w:themeShade="BF"/>
                <w:lang w:val="pt-BR"/>
              </w:rPr>
              <w:t>pastagem</w:t>
            </w:r>
            <w:r w:rsidR="00274E6F" w:rsidRPr="0060260E">
              <w:rPr>
                <w:i/>
                <w:iCs/>
                <w:color w:val="2E74B5" w:themeColor="accent1" w:themeShade="BF"/>
                <w:lang w:val="pt-BR"/>
              </w:rPr>
              <w:t xml:space="preserve">, indique </w:t>
            </w:r>
            <w:r w:rsidR="00143F7F" w:rsidRPr="0060260E">
              <w:rPr>
                <w:b/>
                <w:i/>
                <w:iCs/>
                <w:color w:val="2E74B5" w:themeColor="accent1" w:themeShade="BF"/>
                <w:lang w:val="pt-BR"/>
              </w:rPr>
              <w:t>u</w:t>
            </w:r>
            <w:r w:rsidR="00143F7F" w:rsidRPr="0060260E">
              <w:rPr>
                <w:b/>
                <w:i/>
                <w:color w:val="2E74B5" w:themeColor="accent1" w:themeShade="BF"/>
                <w:lang w:val="pt-BR"/>
              </w:rPr>
              <w:t>so misto da terra.</w:t>
            </w:r>
            <w:r w:rsidR="00143F7F" w:rsidRPr="0060260E">
              <w:rPr>
                <w:i/>
                <w:iCs/>
                <w:color w:val="2E74B5" w:themeColor="accent1" w:themeShade="BF"/>
                <w:lang w:val="pt-BR"/>
              </w:rPr>
              <w:t xml:space="preserve"> </w:t>
            </w:r>
          </w:p>
          <w:p w14:paraId="6A8C065C" w14:textId="3BECCF66" w:rsidR="0058452E" w:rsidRPr="0060260E" w:rsidRDefault="0058452E" w:rsidP="00143F7F">
            <w:pPr>
              <w:numPr>
                <w:ilvl w:val="0"/>
                <w:numId w:val="4"/>
              </w:numPr>
              <w:tabs>
                <w:tab w:val="clear" w:pos="473"/>
                <w:tab w:val="left" w:pos="214"/>
                <w:tab w:val="num" w:pos="284"/>
              </w:tabs>
              <w:ind w:left="227" w:hanging="210"/>
              <w:rPr>
                <w:i/>
                <w:iCs/>
                <w:color w:val="2E74B5" w:themeColor="accent1" w:themeShade="BF"/>
                <w:lang w:val="pt-BR"/>
              </w:rPr>
            </w:pPr>
            <w:r w:rsidRPr="0060260E">
              <w:rPr>
                <w:b/>
                <w:i/>
                <w:iCs/>
                <w:color w:val="2E74B5" w:themeColor="accent1" w:themeShade="BF"/>
                <w:lang w:val="pt-BR"/>
              </w:rPr>
              <w:t>Co:</w:t>
            </w:r>
            <w:r w:rsidRPr="0060260E">
              <w:rPr>
                <w:i/>
                <w:iCs/>
                <w:color w:val="2E74B5" w:themeColor="accent1" w:themeShade="BF"/>
                <w:lang w:val="pt-BR"/>
              </w:rPr>
              <w:t xml:space="preserve"> </w:t>
            </w:r>
            <w:r w:rsidR="00955051" w:rsidRPr="0060260E">
              <w:rPr>
                <w:i/>
                <w:iCs/>
                <w:color w:val="2E74B5" w:themeColor="accent1" w:themeShade="BF"/>
                <w:lang w:val="pt-BR"/>
              </w:rPr>
              <w:t>Outros</w:t>
            </w:r>
          </w:p>
        </w:tc>
      </w:tr>
      <w:tr w:rsidR="00A81ACF" w:rsidRPr="0060260E" w14:paraId="53F47A83" w14:textId="77777777" w:rsidTr="00305430">
        <w:tc>
          <w:tcPr>
            <w:tcW w:w="2235" w:type="dxa"/>
          </w:tcPr>
          <w:p w14:paraId="6D8AE406" w14:textId="2C25778D" w:rsidR="00A81ACF" w:rsidRPr="0060260E" w:rsidRDefault="00036228" w:rsidP="00A81ACF">
            <w:pPr>
              <w:rPr>
                <w:b/>
                <w:i/>
                <w:iCs/>
                <w:color w:val="2E74B5" w:themeColor="accent1" w:themeShade="BF"/>
                <w:lang w:val="pt-BR"/>
              </w:rPr>
            </w:pPr>
            <w:r w:rsidRPr="0060260E">
              <w:rPr>
                <w:b/>
                <w:i/>
                <w:iCs/>
                <w:color w:val="2E74B5" w:themeColor="accent1" w:themeShade="BF"/>
                <w:lang w:val="pt-BR"/>
              </w:rPr>
              <w:t>Pastagem</w:t>
            </w:r>
            <w:r w:rsidR="00A81ACF" w:rsidRPr="0060260E">
              <w:rPr>
                <w:b/>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Terra usada para produção animal</w:t>
            </w:r>
          </w:p>
        </w:tc>
        <w:tc>
          <w:tcPr>
            <w:tcW w:w="7654" w:type="dxa"/>
          </w:tcPr>
          <w:p w14:paraId="045A9E37" w14:textId="0AB5FBA2" w:rsidR="00A81ACF" w:rsidRPr="0060260E" w:rsidRDefault="00A81ACF" w:rsidP="00AA7DC6">
            <w:pPr>
              <w:numPr>
                <w:ilvl w:val="0"/>
                <w:numId w:val="5"/>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 xml:space="preserve">Ge: </w:t>
            </w:r>
            <w:r w:rsidR="00036228" w:rsidRPr="0060260E">
              <w:rPr>
                <w:b/>
                <w:i/>
                <w:iCs/>
                <w:color w:val="2E74B5" w:themeColor="accent1" w:themeShade="BF"/>
                <w:lang w:val="pt-BR"/>
              </w:rPr>
              <w:t>Extensa área de pastagem</w:t>
            </w:r>
            <w:r w:rsidRPr="0060260E">
              <w:rPr>
                <w:b/>
                <w:i/>
                <w:iCs/>
                <w:color w:val="2E74B5" w:themeColor="accent1" w:themeShade="BF"/>
                <w:lang w:val="pt-BR"/>
              </w:rPr>
              <w:t>:</w:t>
            </w:r>
            <w:r w:rsidRPr="0060260E">
              <w:rPr>
                <w:i/>
                <w:iCs/>
                <w:color w:val="2E74B5" w:themeColor="accent1" w:themeShade="BF"/>
                <w:lang w:val="pt-BR"/>
              </w:rPr>
              <w:t xml:space="preserve"> </w:t>
            </w:r>
            <w:r w:rsidR="00821CE9" w:rsidRPr="0060260E">
              <w:rPr>
                <w:i/>
                <w:iCs/>
                <w:color w:val="2E74B5" w:themeColor="accent1" w:themeShade="BF"/>
                <w:lang w:val="pt-BR"/>
              </w:rPr>
              <w:t>pastoreio em pastagens naturais ou seminaturais, pastagens com árvores/ arbustos (vegetação de savana) ou bosques abertos para gado e vida selvagem</w:t>
            </w:r>
            <w:r w:rsidRPr="0060260E">
              <w:rPr>
                <w:i/>
                <w:iCs/>
                <w:color w:val="2E74B5" w:themeColor="accent1" w:themeShade="BF"/>
                <w:lang w:val="pt-BR"/>
              </w:rPr>
              <w:t xml:space="preserve">. </w:t>
            </w:r>
            <w:r w:rsidR="00763D09" w:rsidRPr="0060260E">
              <w:rPr>
                <w:i/>
                <w:iCs/>
                <w:color w:val="2E74B5" w:themeColor="accent1" w:themeShade="BF"/>
                <w:lang w:val="pt-BR"/>
              </w:rPr>
              <w:t>Inclui as seguintes subcategorias</w:t>
            </w:r>
            <w:r w:rsidRPr="0060260E">
              <w:rPr>
                <w:i/>
                <w:iCs/>
                <w:color w:val="2E74B5" w:themeColor="accent1" w:themeShade="BF"/>
                <w:lang w:val="pt-BR"/>
              </w:rPr>
              <w:t>:</w:t>
            </w:r>
          </w:p>
          <w:p w14:paraId="237443FA" w14:textId="387D2542" w:rsidR="00A81ACF" w:rsidRPr="0060260E" w:rsidRDefault="00770606" w:rsidP="00AA7DC6">
            <w:pPr>
              <w:numPr>
                <w:ilvl w:val="0"/>
                <w:numId w:val="5"/>
              </w:numPr>
              <w:ind w:left="459" w:hanging="210"/>
              <w:rPr>
                <w:i/>
                <w:iCs/>
                <w:color w:val="2E74B5" w:themeColor="accent1" w:themeShade="BF"/>
                <w:lang w:val="pt-BR"/>
              </w:rPr>
            </w:pPr>
            <w:r w:rsidRPr="0060260E">
              <w:rPr>
                <w:b/>
                <w:i/>
                <w:iCs/>
                <w:color w:val="2E74B5" w:themeColor="accent1" w:themeShade="BF"/>
                <w:lang w:val="pt-BR"/>
              </w:rPr>
              <w:t>Nomadismo</w:t>
            </w:r>
            <w:r w:rsidR="00A81ACF" w:rsidRPr="0060260E">
              <w:rPr>
                <w:i/>
                <w:iCs/>
                <w:color w:val="2E74B5" w:themeColor="accent1" w:themeShade="BF"/>
                <w:lang w:val="pt-BR"/>
              </w:rPr>
              <w:t xml:space="preserve">: </w:t>
            </w:r>
            <w:r w:rsidR="005D1525" w:rsidRPr="0060260E">
              <w:rPr>
                <w:i/>
                <w:iCs/>
                <w:color w:val="2E74B5" w:themeColor="accent1" w:themeShade="BF"/>
                <w:lang w:val="pt-BR"/>
              </w:rPr>
              <w:t>as pessoas se movem com animais</w:t>
            </w:r>
          </w:p>
          <w:p w14:paraId="3E6096CD" w14:textId="190EBA82" w:rsidR="00A81ACF" w:rsidRPr="0060260E" w:rsidRDefault="00770606" w:rsidP="00AA7DC6">
            <w:pPr>
              <w:numPr>
                <w:ilvl w:val="0"/>
                <w:numId w:val="5"/>
              </w:numPr>
              <w:ind w:left="459" w:hanging="210"/>
              <w:rPr>
                <w:i/>
                <w:iCs/>
                <w:color w:val="2E74B5" w:themeColor="accent1" w:themeShade="BF"/>
                <w:lang w:val="pt-BR"/>
              </w:rPr>
            </w:pPr>
            <w:r w:rsidRPr="0060260E">
              <w:rPr>
                <w:b/>
                <w:i/>
                <w:iCs/>
                <w:color w:val="2E74B5" w:themeColor="accent1" w:themeShade="BF"/>
                <w:lang w:val="pt-BR"/>
              </w:rPr>
              <w:t>Pastoralismo semi-nômade</w:t>
            </w:r>
            <w:r w:rsidR="00A81ACF" w:rsidRPr="0060260E">
              <w:rPr>
                <w:i/>
                <w:iCs/>
                <w:color w:val="2E74B5" w:themeColor="accent1" w:themeShade="BF"/>
                <w:lang w:val="pt-BR"/>
              </w:rPr>
              <w:t xml:space="preserve">: </w:t>
            </w:r>
            <w:r w:rsidR="005D1525" w:rsidRPr="0060260E">
              <w:rPr>
                <w:i/>
                <w:iCs/>
                <w:color w:val="2E74B5" w:themeColor="accent1" w:themeShade="BF"/>
                <w:lang w:val="pt-BR"/>
              </w:rPr>
              <w:t>os proprietários de animais têm um local de residência permanente onde se pratica o cultivo suplementar. Os rebanhos são transferidos para áreas de pastagem distantes.</w:t>
            </w:r>
          </w:p>
          <w:p w14:paraId="1A860D2B" w14:textId="37487DEE" w:rsidR="00A81ACF" w:rsidRPr="0060260E" w:rsidRDefault="00203BEB" w:rsidP="00AA7DC6">
            <w:pPr>
              <w:numPr>
                <w:ilvl w:val="0"/>
                <w:numId w:val="5"/>
              </w:numPr>
              <w:ind w:left="459" w:hanging="210"/>
              <w:rPr>
                <w:i/>
                <w:iCs/>
                <w:color w:val="2E74B5" w:themeColor="accent1" w:themeShade="BF"/>
                <w:lang w:val="pt-BR"/>
              </w:rPr>
            </w:pPr>
            <w:r w:rsidRPr="0060260E">
              <w:rPr>
                <w:b/>
                <w:i/>
                <w:iCs/>
                <w:color w:val="2E74B5" w:themeColor="accent1" w:themeShade="BF"/>
                <w:lang w:val="pt-BR"/>
              </w:rPr>
              <w:t>Fazenda p</w:t>
            </w:r>
            <w:r w:rsidR="005D1525" w:rsidRPr="0060260E">
              <w:rPr>
                <w:b/>
                <w:i/>
                <w:iCs/>
                <w:color w:val="2E74B5" w:themeColor="accent1" w:themeShade="BF"/>
                <w:lang w:val="pt-BR"/>
              </w:rPr>
              <w:t>ecuária</w:t>
            </w:r>
            <w:r w:rsidR="00A81ACF" w:rsidRPr="0060260E">
              <w:rPr>
                <w:i/>
                <w:iCs/>
                <w:color w:val="2E74B5" w:themeColor="accent1" w:themeShade="BF"/>
                <w:lang w:val="pt-BR"/>
              </w:rPr>
              <w:t xml:space="preserve">: </w:t>
            </w:r>
            <w:r w:rsidR="005D1525" w:rsidRPr="0060260E">
              <w:rPr>
                <w:i/>
                <w:iCs/>
                <w:color w:val="2E74B5" w:themeColor="accent1" w:themeShade="BF"/>
                <w:lang w:val="pt-BR"/>
              </w:rPr>
              <w:t>pastoreio dentro de limites bem definidos, os movimentos cobrem distâncias menores e as entradas de gestão são maiores em comparação com o semi</w:t>
            </w:r>
            <w:r w:rsidR="00763D09" w:rsidRPr="0060260E">
              <w:rPr>
                <w:i/>
                <w:iCs/>
                <w:color w:val="2E74B5" w:themeColor="accent1" w:themeShade="BF"/>
                <w:lang w:val="pt-BR"/>
              </w:rPr>
              <w:t>-</w:t>
            </w:r>
            <w:r w:rsidR="005D1525" w:rsidRPr="0060260E">
              <w:rPr>
                <w:i/>
                <w:iCs/>
                <w:color w:val="2E74B5" w:themeColor="accent1" w:themeShade="BF"/>
                <w:lang w:val="pt-BR"/>
              </w:rPr>
              <w:t>nomadismo.</w:t>
            </w:r>
          </w:p>
          <w:p w14:paraId="10A8744A" w14:textId="6A53CCA3" w:rsidR="0067642F" w:rsidRPr="0060260E" w:rsidRDefault="005D1525" w:rsidP="00AA7DC6">
            <w:pPr>
              <w:numPr>
                <w:ilvl w:val="0"/>
                <w:numId w:val="5"/>
              </w:numPr>
              <w:ind w:left="459" w:hanging="210"/>
              <w:rPr>
                <w:i/>
                <w:iCs/>
                <w:color w:val="2E74B5" w:themeColor="accent1" w:themeShade="BF"/>
                <w:lang w:val="pt-BR"/>
              </w:rPr>
            </w:pPr>
            <w:r w:rsidRPr="0060260E">
              <w:rPr>
                <w:b/>
                <w:i/>
                <w:iCs/>
                <w:color w:val="2E74B5" w:themeColor="accent1" w:themeShade="BF"/>
                <w:lang w:val="pt-BR"/>
              </w:rPr>
              <w:t>Pastoreio transumante/ transumância</w:t>
            </w:r>
            <w:r w:rsidR="0067642F" w:rsidRPr="0060260E">
              <w:rPr>
                <w:i/>
                <w:iCs/>
                <w:color w:val="2E74B5" w:themeColor="accent1" w:themeShade="BF"/>
                <w:lang w:val="pt-BR"/>
              </w:rPr>
              <w:t xml:space="preserve">: </w:t>
            </w:r>
            <w:r w:rsidRPr="0060260E">
              <w:rPr>
                <w:i/>
                <w:iCs/>
                <w:color w:val="2E74B5" w:themeColor="accent1" w:themeShade="BF"/>
                <w:lang w:val="pt-BR"/>
              </w:rPr>
              <w:t>movimentos regulares de rebanhos entre áreas fixas a fim de se beneficiar da variabilidade sazonal de climas e pastos.</w:t>
            </w:r>
          </w:p>
          <w:p w14:paraId="23B3E42B" w14:textId="409A5F56" w:rsidR="00A81ACF" w:rsidRPr="0060260E" w:rsidRDefault="00A81ACF" w:rsidP="00AA7DC6">
            <w:pPr>
              <w:numPr>
                <w:ilvl w:val="0"/>
                <w:numId w:val="5"/>
              </w:numPr>
              <w:tabs>
                <w:tab w:val="clear" w:pos="473"/>
                <w:tab w:val="left" w:pos="214"/>
                <w:tab w:val="num" w:pos="284"/>
              </w:tabs>
              <w:spacing w:after="60"/>
              <w:ind w:left="228" w:hanging="210"/>
              <w:rPr>
                <w:i/>
                <w:iCs/>
                <w:color w:val="2E74B5" w:themeColor="accent1" w:themeShade="BF"/>
                <w:spacing w:val="-4"/>
                <w:lang w:val="pt-BR"/>
              </w:rPr>
            </w:pPr>
            <w:r w:rsidRPr="0060260E">
              <w:rPr>
                <w:b/>
                <w:i/>
                <w:iCs/>
                <w:color w:val="2E74B5" w:themeColor="accent1" w:themeShade="BF"/>
                <w:spacing w:val="-4"/>
                <w:lang w:val="pt-BR"/>
              </w:rPr>
              <w:t xml:space="preserve">Gi: </w:t>
            </w:r>
            <w:r w:rsidR="00821CE9" w:rsidRPr="0060260E">
              <w:rPr>
                <w:b/>
                <w:i/>
                <w:iCs/>
                <w:color w:val="2E74B5" w:themeColor="accent1" w:themeShade="BF"/>
                <w:spacing w:val="-4"/>
                <w:lang w:val="pt-BR"/>
              </w:rPr>
              <w:t>Pastagem intensiva/ produção de forragem</w:t>
            </w:r>
            <w:r w:rsidRPr="0060260E">
              <w:rPr>
                <w:b/>
                <w:i/>
                <w:iCs/>
                <w:color w:val="2E74B5" w:themeColor="accent1" w:themeShade="BF"/>
                <w:spacing w:val="-4"/>
                <w:lang w:val="pt-BR"/>
              </w:rPr>
              <w:t>:</w:t>
            </w:r>
            <w:r w:rsidRPr="0060260E">
              <w:rPr>
                <w:b/>
                <w:i/>
                <w:color w:val="2E74B5" w:themeColor="accent1" w:themeShade="BF"/>
                <w:spacing w:val="-4"/>
                <w:lang w:val="pt-BR"/>
              </w:rPr>
              <w:t xml:space="preserve"> </w:t>
            </w:r>
            <w:r w:rsidR="00821CE9" w:rsidRPr="0060260E">
              <w:rPr>
                <w:i/>
                <w:color w:val="2E74B5" w:themeColor="accent1" w:themeShade="BF"/>
                <w:spacing w:val="-6"/>
                <w:lang w:val="pt-BR"/>
              </w:rPr>
              <w:t>pastagens melhoradas ou plantadas para pastoreio/ produção de forragem (para corte e transporte: feno, espécies leguminosas, ensilagem, etc.) não incluindo culturas forrageiras como milho, cereais. Estas são classificadas como culturas anuais (ver acima).</w:t>
            </w:r>
            <w:r w:rsidR="00763D09" w:rsidRPr="0060260E">
              <w:rPr>
                <w:i/>
                <w:color w:val="2E74B5" w:themeColor="accent1" w:themeShade="BF"/>
                <w:spacing w:val="-6"/>
                <w:lang w:val="pt-BR"/>
              </w:rPr>
              <w:t xml:space="preserve">  </w:t>
            </w:r>
            <w:r w:rsidR="00763D09" w:rsidRPr="0060260E">
              <w:rPr>
                <w:i/>
                <w:iCs/>
                <w:color w:val="2E74B5" w:themeColor="accent1" w:themeShade="BF"/>
                <w:lang w:val="pt-BR"/>
              </w:rPr>
              <w:t>Inclui as seguintes subcategorias</w:t>
            </w:r>
            <w:r w:rsidR="00763D09" w:rsidRPr="0060260E">
              <w:rPr>
                <w:i/>
                <w:color w:val="2E74B5" w:themeColor="accent1" w:themeShade="BF"/>
                <w:spacing w:val="-6"/>
                <w:lang w:val="pt-BR"/>
              </w:rPr>
              <w:t xml:space="preserve">: </w:t>
            </w:r>
            <w:r w:rsidR="00821CE9" w:rsidRPr="0060260E">
              <w:rPr>
                <w:i/>
                <w:color w:val="2E74B5" w:themeColor="accent1" w:themeShade="BF"/>
                <w:spacing w:val="-6"/>
                <w:lang w:val="pt-BR"/>
              </w:rPr>
              <w:t xml:space="preserve"> </w:t>
            </w:r>
          </w:p>
          <w:p w14:paraId="47450C47" w14:textId="6D90DA4A" w:rsidR="00A81ACF" w:rsidRPr="0060260E" w:rsidRDefault="005D1525" w:rsidP="00AA7DC6">
            <w:pPr>
              <w:numPr>
                <w:ilvl w:val="0"/>
                <w:numId w:val="5"/>
              </w:numPr>
              <w:ind w:left="459" w:hanging="210"/>
              <w:rPr>
                <w:b/>
                <w:i/>
                <w:iCs/>
                <w:color w:val="2E74B5" w:themeColor="accent1" w:themeShade="BF"/>
                <w:lang w:val="pt-BR"/>
              </w:rPr>
            </w:pPr>
            <w:r w:rsidRPr="0060260E">
              <w:rPr>
                <w:b/>
                <w:i/>
                <w:iCs/>
                <w:color w:val="2E74B5" w:themeColor="accent1" w:themeShade="BF"/>
                <w:lang w:val="pt-BR"/>
              </w:rPr>
              <w:t>Corte e transporte/ pastoreio zero</w:t>
            </w:r>
            <w:r w:rsidR="00A81ACF" w:rsidRPr="0060260E">
              <w:rPr>
                <w:i/>
                <w:iCs/>
                <w:color w:val="2E74B5" w:themeColor="accent1" w:themeShade="BF"/>
                <w:lang w:val="pt-BR"/>
              </w:rPr>
              <w:t xml:space="preserve">: </w:t>
            </w:r>
            <w:r w:rsidRPr="0060260E">
              <w:rPr>
                <w:i/>
                <w:iCs/>
                <w:color w:val="2E74B5" w:themeColor="accent1" w:themeShade="BF"/>
                <w:lang w:val="pt-BR"/>
              </w:rPr>
              <w:t>Transporte de forragem para animais confinados a um estábulo/ barracão ou outra área restrita; em sistemas de pastagem zero, o gado não tem permissão de pastar em nenhum momento.</w:t>
            </w:r>
          </w:p>
          <w:p w14:paraId="0DD95F96" w14:textId="2EB3C996" w:rsidR="00834FC3" w:rsidRPr="0060260E" w:rsidRDefault="005D1525" w:rsidP="00AA7DC6">
            <w:pPr>
              <w:numPr>
                <w:ilvl w:val="0"/>
                <w:numId w:val="5"/>
              </w:numPr>
              <w:ind w:left="459" w:hanging="210"/>
              <w:rPr>
                <w:i/>
                <w:iCs/>
                <w:color w:val="2E74B5" w:themeColor="accent1" w:themeShade="BF"/>
                <w:spacing w:val="-4"/>
                <w:lang w:val="pt-BR"/>
              </w:rPr>
            </w:pPr>
            <w:r w:rsidRPr="0060260E">
              <w:rPr>
                <w:b/>
                <w:i/>
                <w:iCs/>
                <w:color w:val="2E74B5" w:themeColor="accent1" w:themeShade="BF"/>
                <w:lang w:val="pt-BR"/>
              </w:rPr>
              <w:lastRenderedPageBreak/>
              <w:t>Pastagens melhoradas</w:t>
            </w:r>
            <w:r w:rsidR="00A81ACF" w:rsidRPr="0060260E">
              <w:rPr>
                <w:i/>
                <w:iCs/>
                <w:color w:val="2E74B5" w:themeColor="accent1" w:themeShade="BF"/>
                <w:lang w:val="pt-BR"/>
              </w:rPr>
              <w:t xml:space="preserve">: </w:t>
            </w:r>
            <w:r w:rsidRPr="0060260E">
              <w:rPr>
                <w:i/>
                <w:iCs/>
                <w:color w:val="2E74B5" w:themeColor="accent1" w:themeShade="BF"/>
                <w:lang w:val="pt-BR"/>
              </w:rPr>
              <w:t>pastagens que são semeadas com uma mistura de gramíneas e leguminosas introduzidas (podem ser fertilizadas e/ou inoculadas com rizóbio para fixar nitrogênio).</w:t>
            </w:r>
          </w:p>
          <w:p w14:paraId="3EF4E4A6" w14:textId="67538558" w:rsidR="0058452E" w:rsidRPr="0060260E" w:rsidRDefault="0058452E" w:rsidP="00B2756A">
            <w:pPr>
              <w:numPr>
                <w:ilvl w:val="0"/>
                <w:numId w:val="5"/>
              </w:numPr>
              <w:ind w:left="198" w:hanging="198"/>
              <w:rPr>
                <w:i/>
                <w:iCs/>
                <w:color w:val="2E74B5" w:themeColor="accent1" w:themeShade="BF"/>
                <w:spacing w:val="-4"/>
                <w:lang w:val="pt-BR"/>
              </w:rPr>
            </w:pPr>
            <w:r w:rsidRPr="0060260E">
              <w:rPr>
                <w:b/>
                <w:i/>
                <w:iCs/>
                <w:color w:val="2E74B5" w:themeColor="accent1" w:themeShade="BF"/>
                <w:lang w:val="pt-BR"/>
              </w:rPr>
              <w:t>Go:</w:t>
            </w:r>
            <w:r w:rsidRPr="0060260E">
              <w:rPr>
                <w:i/>
                <w:iCs/>
                <w:color w:val="2E74B5" w:themeColor="accent1" w:themeShade="BF"/>
                <w:lang w:val="pt-BR"/>
              </w:rPr>
              <w:t xml:space="preserve"> </w:t>
            </w:r>
            <w:r w:rsidR="005D1525" w:rsidRPr="0060260E">
              <w:rPr>
                <w:i/>
                <w:iCs/>
                <w:color w:val="2E74B5" w:themeColor="accent1" w:themeShade="BF"/>
                <w:lang w:val="pt-BR"/>
              </w:rPr>
              <w:t>Outros</w:t>
            </w:r>
          </w:p>
        </w:tc>
      </w:tr>
      <w:tr w:rsidR="00A81ACF" w:rsidRPr="0060260E" w14:paraId="345A565F" w14:textId="77777777" w:rsidTr="00305430">
        <w:tc>
          <w:tcPr>
            <w:tcW w:w="2235" w:type="dxa"/>
          </w:tcPr>
          <w:p w14:paraId="650CD4FF" w14:textId="0437BFF1" w:rsidR="00A81ACF" w:rsidRPr="0060260E" w:rsidRDefault="00821CE9" w:rsidP="00A81ACF">
            <w:pPr>
              <w:spacing w:after="60"/>
              <w:rPr>
                <w:b/>
                <w:i/>
                <w:iCs/>
                <w:color w:val="2E74B5" w:themeColor="accent1" w:themeShade="BF"/>
                <w:lang w:val="pt-BR"/>
              </w:rPr>
            </w:pPr>
            <w:r w:rsidRPr="0060260E">
              <w:rPr>
                <w:b/>
                <w:i/>
                <w:iCs/>
                <w:color w:val="2E74B5" w:themeColor="accent1" w:themeShade="BF"/>
                <w:lang w:val="pt-BR"/>
              </w:rPr>
              <w:lastRenderedPageBreak/>
              <w:t>Floresta/bosques</w:t>
            </w:r>
            <w:r w:rsidR="00A81ACF" w:rsidRPr="0060260E">
              <w:rPr>
                <w:b/>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terras utilizadas principalmente para a produção de madeira, outros produtos florestais, recreação, proteção.</w:t>
            </w:r>
          </w:p>
        </w:tc>
        <w:tc>
          <w:tcPr>
            <w:tcW w:w="7654" w:type="dxa"/>
          </w:tcPr>
          <w:p w14:paraId="6AC56A3D" w14:textId="36CBD923" w:rsidR="0067642F" w:rsidRPr="0060260E" w:rsidRDefault="00A81ACF" w:rsidP="00AA7DC6">
            <w:pPr>
              <w:numPr>
                <w:ilvl w:val="0"/>
                <w:numId w:val="6"/>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 xml:space="preserve">Fn: </w:t>
            </w:r>
            <w:r w:rsidR="00821CE9" w:rsidRPr="0060260E">
              <w:rPr>
                <w:b/>
                <w:i/>
                <w:iCs/>
                <w:color w:val="2E74B5" w:themeColor="accent1" w:themeShade="BF"/>
                <w:lang w:val="pt-BR"/>
              </w:rPr>
              <w:t>Natural ou seminatural</w:t>
            </w:r>
            <w:r w:rsidRPr="0060260E">
              <w:rPr>
                <w:b/>
                <w:i/>
                <w:iCs/>
                <w:color w:val="2E74B5" w:themeColor="accent1" w:themeShade="BF"/>
                <w:lang w:val="pt-BR"/>
              </w:rPr>
              <w:t xml:space="preserve">: </w:t>
            </w:r>
            <w:r w:rsidR="00821CE9" w:rsidRPr="0060260E">
              <w:rPr>
                <w:i/>
                <w:iCs/>
                <w:color w:val="2E74B5" w:themeColor="accent1" w:themeShade="BF"/>
                <w:lang w:val="pt-BR"/>
              </w:rPr>
              <w:t>florestas compostas principalmente de árvores nativas, não plantadas pelo homem</w:t>
            </w:r>
            <w:r w:rsidR="0067642F" w:rsidRPr="0060260E">
              <w:rPr>
                <w:i/>
                <w:iCs/>
                <w:color w:val="2E74B5" w:themeColor="accent1" w:themeShade="BF"/>
                <w:lang w:val="pt-BR"/>
              </w:rPr>
              <w:t>.</w:t>
            </w:r>
          </w:p>
          <w:p w14:paraId="0D65D534" w14:textId="13425EE5" w:rsidR="00DD4F95" w:rsidRPr="0060260E" w:rsidRDefault="00821CE9" w:rsidP="00AA7DC6">
            <w:pPr>
              <w:numPr>
                <w:ilvl w:val="0"/>
                <w:numId w:val="5"/>
              </w:numPr>
              <w:ind w:left="459" w:hanging="210"/>
              <w:rPr>
                <w:i/>
                <w:iCs/>
                <w:color w:val="2E74B5" w:themeColor="accent1" w:themeShade="BF"/>
                <w:lang w:val="pt-BR"/>
              </w:rPr>
            </w:pPr>
            <w:r w:rsidRPr="0060260E">
              <w:rPr>
                <w:i/>
                <w:iCs/>
                <w:color w:val="2E74B5" w:themeColor="accent1" w:themeShade="BF"/>
                <w:lang w:val="pt-BR"/>
              </w:rPr>
              <w:t>Derrubada seletiva</w:t>
            </w:r>
            <w:r w:rsidR="0067642F" w:rsidRPr="0060260E">
              <w:rPr>
                <w:i/>
                <w:iCs/>
                <w:color w:val="2E74B5" w:themeColor="accent1" w:themeShade="BF"/>
                <w:lang w:val="pt-BR"/>
              </w:rPr>
              <w:t>.</w:t>
            </w:r>
          </w:p>
          <w:p w14:paraId="16B0D33B" w14:textId="622D5201" w:rsidR="00DD4F95" w:rsidRPr="0060260E" w:rsidRDefault="00821CE9" w:rsidP="00AA7DC6">
            <w:pPr>
              <w:numPr>
                <w:ilvl w:val="0"/>
                <w:numId w:val="5"/>
              </w:numPr>
              <w:ind w:left="459" w:hanging="210"/>
              <w:rPr>
                <w:i/>
                <w:iCs/>
                <w:color w:val="2E74B5" w:themeColor="accent1" w:themeShade="BF"/>
                <w:lang w:val="pt-BR"/>
              </w:rPr>
            </w:pPr>
            <w:r w:rsidRPr="0060260E">
              <w:rPr>
                <w:i/>
                <w:iCs/>
                <w:color w:val="2E74B5" w:themeColor="accent1" w:themeShade="BF"/>
                <w:lang w:val="pt-BR"/>
              </w:rPr>
              <w:t>Derrubada descontrolada</w:t>
            </w:r>
            <w:r w:rsidR="00E874BE" w:rsidRPr="0060260E">
              <w:rPr>
                <w:i/>
                <w:iCs/>
                <w:color w:val="2E74B5" w:themeColor="accent1" w:themeShade="BF"/>
                <w:lang w:val="pt-BR"/>
              </w:rPr>
              <w:t xml:space="preserve">: </w:t>
            </w:r>
            <w:r w:rsidR="005D1525" w:rsidRPr="0060260E">
              <w:rPr>
                <w:i/>
                <w:iCs/>
                <w:color w:val="2E74B5" w:themeColor="accent1" w:themeShade="BF"/>
                <w:lang w:val="pt-BR"/>
              </w:rPr>
              <w:t>Derrubada de toda a floresta de uma só vez.</w:t>
            </w:r>
          </w:p>
          <w:p w14:paraId="18A43FC6" w14:textId="74D234C3" w:rsidR="00DD4F95" w:rsidRPr="0060260E" w:rsidRDefault="00821CE9" w:rsidP="00AA7DC6">
            <w:pPr>
              <w:numPr>
                <w:ilvl w:val="0"/>
                <w:numId w:val="5"/>
              </w:numPr>
              <w:ind w:left="459" w:hanging="210"/>
              <w:rPr>
                <w:i/>
                <w:iCs/>
                <w:color w:val="2E74B5" w:themeColor="accent1" w:themeShade="BF"/>
                <w:lang w:val="pt-BR"/>
              </w:rPr>
            </w:pPr>
            <w:r w:rsidRPr="0060260E">
              <w:rPr>
                <w:i/>
                <w:iCs/>
                <w:color w:val="2E74B5" w:themeColor="accent1" w:themeShade="BF"/>
                <w:lang w:val="pt-BR"/>
              </w:rPr>
              <w:t>Cultivo itinerante</w:t>
            </w:r>
            <w:r w:rsidR="00E874BE" w:rsidRPr="0060260E">
              <w:rPr>
                <w:i/>
                <w:iCs/>
                <w:color w:val="2E74B5" w:themeColor="accent1" w:themeShade="BF"/>
                <w:lang w:val="pt-BR"/>
              </w:rPr>
              <w:t xml:space="preserve">: </w:t>
            </w:r>
            <w:r w:rsidRPr="0060260E">
              <w:rPr>
                <w:i/>
                <w:iCs/>
                <w:color w:val="2E74B5" w:themeColor="accent1" w:themeShade="BF"/>
                <w:lang w:val="pt-BR"/>
              </w:rPr>
              <w:t>Derrubada (colheita) de apenas certas árvores valiosas dentro de uma floresta</w:t>
            </w:r>
            <w:r w:rsidR="0067642F" w:rsidRPr="0060260E">
              <w:rPr>
                <w:i/>
                <w:iCs/>
                <w:color w:val="2E74B5" w:themeColor="accent1" w:themeShade="BF"/>
                <w:lang w:val="pt-BR"/>
              </w:rPr>
              <w:t>.</w:t>
            </w:r>
          </w:p>
          <w:p w14:paraId="702F5163" w14:textId="707E4962" w:rsidR="00DD4F95" w:rsidRPr="0060260E" w:rsidRDefault="0017450D" w:rsidP="00AA7DC6">
            <w:pPr>
              <w:numPr>
                <w:ilvl w:val="0"/>
                <w:numId w:val="5"/>
              </w:numPr>
              <w:ind w:left="459" w:hanging="210"/>
              <w:rPr>
                <w:i/>
                <w:iCs/>
                <w:color w:val="2E74B5" w:themeColor="accent1" w:themeShade="BF"/>
                <w:lang w:val="pt-BR"/>
              </w:rPr>
            </w:pPr>
            <w:r w:rsidRPr="0060260E">
              <w:rPr>
                <w:i/>
                <w:iCs/>
                <w:color w:val="2E74B5" w:themeColor="accent1" w:themeShade="BF"/>
                <w:lang w:val="pt-BR"/>
              </w:rPr>
              <w:t>Retirada d</w:t>
            </w:r>
            <w:r w:rsidR="00203BEB" w:rsidRPr="0060260E">
              <w:rPr>
                <w:i/>
                <w:iCs/>
                <w:color w:val="2E74B5" w:themeColor="accent1" w:themeShade="BF"/>
                <w:lang w:val="pt-BR"/>
              </w:rPr>
              <w:t>e madeira morta</w:t>
            </w:r>
            <w:r w:rsidRPr="0060260E">
              <w:rPr>
                <w:i/>
                <w:iCs/>
                <w:color w:val="2E74B5" w:themeColor="accent1" w:themeShade="BF"/>
                <w:lang w:val="pt-BR"/>
              </w:rPr>
              <w:t>/ podas</w:t>
            </w:r>
            <w:r w:rsidR="00203BEB" w:rsidRPr="0060260E">
              <w:rPr>
                <w:i/>
                <w:iCs/>
                <w:color w:val="2E74B5" w:themeColor="accent1" w:themeShade="BF"/>
                <w:lang w:val="pt-BR"/>
              </w:rPr>
              <w:t xml:space="preserve"> </w:t>
            </w:r>
            <w:r w:rsidRPr="0060260E">
              <w:rPr>
                <w:i/>
                <w:iCs/>
                <w:color w:val="2E74B5" w:themeColor="accent1" w:themeShade="BF"/>
                <w:lang w:val="pt-BR"/>
              </w:rPr>
              <w:t>(sem derrubada de árvores)</w:t>
            </w:r>
            <w:r w:rsidR="0067642F" w:rsidRPr="0060260E">
              <w:rPr>
                <w:i/>
                <w:iCs/>
                <w:color w:val="2E74B5" w:themeColor="accent1" w:themeShade="BF"/>
                <w:lang w:val="pt-BR"/>
              </w:rPr>
              <w:t>.</w:t>
            </w:r>
          </w:p>
          <w:p w14:paraId="62524796" w14:textId="58CC4979" w:rsidR="00DD4F95" w:rsidRPr="0060260E" w:rsidRDefault="00821CE9" w:rsidP="00AA7DC6">
            <w:pPr>
              <w:numPr>
                <w:ilvl w:val="0"/>
                <w:numId w:val="5"/>
              </w:numPr>
              <w:ind w:left="459" w:hanging="210"/>
              <w:rPr>
                <w:i/>
                <w:iCs/>
                <w:color w:val="2E74B5" w:themeColor="accent1" w:themeShade="BF"/>
                <w:lang w:val="pt-BR"/>
              </w:rPr>
            </w:pPr>
            <w:r w:rsidRPr="0060260E">
              <w:rPr>
                <w:i/>
                <w:iCs/>
                <w:color w:val="2E74B5" w:themeColor="accent1" w:themeShade="BF"/>
                <w:lang w:val="pt-BR"/>
              </w:rPr>
              <w:t xml:space="preserve">Uso florestal não madeireiro </w:t>
            </w:r>
            <w:r w:rsidR="009C6A89" w:rsidRPr="0060260E">
              <w:rPr>
                <w:i/>
                <w:iCs/>
                <w:color w:val="2E74B5" w:themeColor="accent1" w:themeShade="BF"/>
                <w:lang w:val="pt-BR"/>
              </w:rPr>
              <w:t>(</w:t>
            </w:r>
            <w:r w:rsidRPr="0060260E">
              <w:rPr>
                <w:i/>
                <w:iCs/>
                <w:color w:val="2E74B5" w:themeColor="accent1" w:themeShade="BF"/>
                <w:lang w:val="pt-BR"/>
              </w:rPr>
              <w:t>por exemplo, frutas, nozes, cogumelos, mel, plantas medicinais, etc.</w:t>
            </w:r>
            <w:r w:rsidR="00807496" w:rsidRPr="0060260E">
              <w:rPr>
                <w:i/>
                <w:iCs/>
                <w:color w:val="2E74B5" w:themeColor="accent1" w:themeShade="BF"/>
                <w:lang w:val="pt-BR"/>
              </w:rPr>
              <w:t>)</w:t>
            </w:r>
            <w:r w:rsidR="0067642F" w:rsidRPr="0060260E">
              <w:rPr>
                <w:i/>
                <w:iCs/>
                <w:color w:val="2E74B5" w:themeColor="accent1" w:themeShade="BF"/>
                <w:lang w:val="pt-BR"/>
              </w:rPr>
              <w:t>.</w:t>
            </w:r>
          </w:p>
          <w:p w14:paraId="099132D1" w14:textId="047BB2A3" w:rsidR="00A81ACF" w:rsidRPr="0060260E" w:rsidRDefault="00A81ACF" w:rsidP="00AA7DC6">
            <w:pPr>
              <w:numPr>
                <w:ilvl w:val="0"/>
                <w:numId w:val="6"/>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 xml:space="preserve">Fp: </w:t>
            </w:r>
            <w:r w:rsidR="00821CE9" w:rsidRPr="0060260E">
              <w:rPr>
                <w:b/>
                <w:i/>
                <w:iCs/>
                <w:color w:val="2E74B5" w:themeColor="accent1" w:themeShade="BF"/>
                <w:lang w:val="pt-BR"/>
              </w:rPr>
              <w:t>Plantações, florestamentos:</w:t>
            </w:r>
            <w:r w:rsidRPr="0060260E">
              <w:rPr>
                <w:i/>
                <w:iCs/>
                <w:color w:val="2E74B5" w:themeColor="accent1" w:themeShade="BF"/>
                <w:lang w:val="pt-BR"/>
              </w:rPr>
              <w:t xml:space="preserve"> </w:t>
            </w:r>
            <w:r w:rsidR="00821CE9" w:rsidRPr="0060260E">
              <w:rPr>
                <w:i/>
                <w:iCs/>
                <w:color w:val="2E74B5" w:themeColor="accent1" w:themeShade="BF"/>
                <w:lang w:val="pt-BR"/>
              </w:rPr>
              <w:t>povoamentos florestais estabelecidos por plantio e/ou semeadura no processo de florestamento ou reflorestamento</w:t>
            </w:r>
            <w:r w:rsidR="00770606" w:rsidRPr="0060260E">
              <w:rPr>
                <w:i/>
                <w:iCs/>
                <w:color w:val="2E74B5" w:themeColor="accent1" w:themeShade="BF"/>
                <w:lang w:val="pt-BR"/>
              </w:rPr>
              <w:t xml:space="preserve">, </w:t>
            </w:r>
            <w:r w:rsidR="0017450D" w:rsidRPr="0060260E">
              <w:rPr>
                <w:i/>
                <w:iCs/>
                <w:color w:val="2E74B5" w:themeColor="accent1" w:themeShade="BF"/>
                <w:lang w:val="pt-BR"/>
              </w:rPr>
              <w:t>quebra-ventos</w:t>
            </w:r>
            <w:r w:rsidR="0067642F" w:rsidRPr="0060260E">
              <w:rPr>
                <w:i/>
                <w:iCs/>
                <w:color w:val="2E74B5" w:themeColor="accent1" w:themeShade="BF"/>
                <w:lang w:val="pt-BR"/>
              </w:rPr>
              <w:t>.</w:t>
            </w:r>
          </w:p>
          <w:p w14:paraId="00AD3D38" w14:textId="77777777" w:rsidR="005D1525" w:rsidRPr="0060260E" w:rsidRDefault="005D1525" w:rsidP="00AA7DC6">
            <w:pPr>
              <w:numPr>
                <w:ilvl w:val="0"/>
                <w:numId w:val="5"/>
              </w:numPr>
              <w:ind w:left="459" w:hanging="210"/>
              <w:rPr>
                <w:i/>
                <w:iCs/>
                <w:color w:val="2E74B5" w:themeColor="accent1" w:themeShade="BF"/>
                <w:lang w:val="pt-BR"/>
              </w:rPr>
            </w:pPr>
            <w:r w:rsidRPr="0060260E">
              <w:rPr>
                <w:i/>
                <w:iCs/>
                <w:color w:val="2E74B5" w:themeColor="accent1" w:themeShade="BF"/>
                <w:lang w:val="pt-BR"/>
              </w:rPr>
              <w:t>Monocultura de variedade local</w:t>
            </w:r>
          </w:p>
          <w:p w14:paraId="1F7D5EE3" w14:textId="77777777" w:rsidR="005D1525" w:rsidRPr="0060260E" w:rsidRDefault="005D1525" w:rsidP="00AA7DC6">
            <w:pPr>
              <w:numPr>
                <w:ilvl w:val="0"/>
                <w:numId w:val="5"/>
              </w:numPr>
              <w:ind w:left="459" w:hanging="210"/>
              <w:rPr>
                <w:i/>
                <w:iCs/>
                <w:color w:val="2E74B5" w:themeColor="accent1" w:themeShade="BF"/>
                <w:lang w:val="pt-BR"/>
              </w:rPr>
            </w:pPr>
            <w:r w:rsidRPr="0060260E">
              <w:rPr>
                <w:i/>
                <w:iCs/>
                <w:color w:val="2E74B5" w:themeColor="accent1" w:themeShade="BF"/>
                <w:lang w:val="pt-BR"/>
              </w:rPr>
              <w:t xml:space="preserve">Monocultura de variedade exótica </w:t>
            </w:r>
          </w:p>
          <w:p w14:paraId="0F0DB4FC" w14:textId="55B49EFE" w:rsidR="00DD4F95" w:rsidRPr="0060260E" w:rsidRDefault="005D1525" w:rsidP="00AA7DC6">
            <w:pPr>
              <w:numPr>
                <w:ilvl w:val="0"/>
                <w:numId w:val="5"/>
              </w:numPr>
              <w:ind w:left="459" w:hanging="210"/>
              <w:rPr>
                <w:i/>
                <w:iCs/>
                <w:color w:val="2E74B5" w:themeColor="accent1" w:themeShade="BF"/>
                <w:lang w:val="pt-BR"/>
              </w:rPr>
            </w:pPr>
            <w:r w:rsidRPr="0060260E">
              <w:rPr>
                <w:i/>
                <w:iCs/>
                <w:color w:val="2E74B5" w:themeColor="accent1" w:themeShade="BF"/>
                <w:lang w:val="pt-BR"/>
              </w:rPr>
              <w:t>Variedades mistas</w:t>
            </w:r>
          </w:p>
          <w:p w14:paraId="1BE4D209" w14:textId="5A505224" w:rsidR="00A81ACF" w:rsidRPr="0060260E" w:rsidRDefault="00A81ACF" w:rsidP="0017450D">
            <w:pPr>
              <w:numPr>
                <w:ilvl w:val="0"/>
                <w:numId w:val="6"/>
              </w:numPr>
              <w:tabs>
                <w:tab w:val="left" w:pos="214"/>
              </w:tabs>
              <w:rPr>
                <w:i/>
                <w:iCs/>
                <w:color w:val="2E74B5" w:themeColor="accent1" w:themeShade="BF"/>
                <w:lang w:val="pt-BR"/>
              </w:rPr>
            </w:pPr>
            <w:r w:rsidRPr="0060260E">
              <w:rPr>
                <w:b/>
                <w:i/>
                <w:iCs/>
                <w:color w:val="2E74B5" w:themeColor="accent1" w:themeShade="BF"/>
                <w:lang w:val="pt-BR"/>
              </w:rPr>
              <w:t xml:space="preserve">Fo: </w:t>
            </w:r>
            <w:r w:rsidR="0017450D" w:rsidRPr="0060260E">
              <w:rPr>
                <w:b/>
                <w:i/>
                <w:iCs/>
                <w:color w:val="2E74B5" w:themeColor="accent1" w:themeShade="BF"/>
                <w:lang w:val="pt-BR"/>
              </w:rPr>
              <w:t>Outros</w:t>
            </w:r>
            <w:r w:rsidRPr="0060260E">
              <w:rPr>
                <w:b/>
                <w:i/>
                <w:iCs/>
                <w:color w:val="2E74B5" w:themeColor="accent1" w:themeShade="BF"/>
                <w:lang w:val="pt-BR"/>
              </w:rPr>
              <w:t>:</w:t>
            </w:r>
            <w:r w:rsidRPr="0060260E">
              <w:rPr>
                <w:i/>
                <w:iCs/>
                <w:color w:val="2E74B5" w:themeColor="accent1" w:themeShade="BF"/>
                <w:lang w:val="pt-BR"/>
              </w:rPr>
              <w:t xml:space="preserve"> </w:t>
            </w:r>
            <w:r w:rsidR="0017450D" w:rsidRPr="0060260E">
              <w:rPr>
                <w:i/>
                <w:iCs/>
                <w:color w:val="2E74B5" w:themeColor="accent1" w:themeShade="BF"/>
                <w:lang w:val="pt-BR"/>
              </w:rPr>
              <w:t>por exemplo d</w:t>
            </w:r>
            <w:r w:rsidR="00B04F53" w:rsidRPr="0060260E">
              <w:rPr>
                <w:i/>
                <w:iCs/>
                <w:color w:val="2E74B5" w:themeColor="accent1" w:themeShade="BF"/>
                <w:lang w:val="pt-BR"/>
              </w:rPr>
              <w:t>e</w:t>
            </w:r>
            <w:r w:rsidR="0017450D" w:rsidRPr="0060260E">
              <w:rPr>
                <w:i/>
                <w:iCs/>
                <w:color w:val="2E74B5" w:themeColor="accent1" w:themeShade="BF"/>
                <w:lang w:val="pt-BR"/>
              </w:rPr>
              <w:t>rrubada seletiva de florestas naturais e incorporando espécies plantadas.</w:t>
            </w:r>
          </w:p>
        </w:tc>
      </w:tr>
      <w:tr w:rsidR="00A81ACF" w:rsidRPr="0060260E" w14:paraId="633A69B2" w14:textId="77777777" w:rsidTr="00A04CE7">
        <w:tc>
          <w:tcPr>
            <w:tcW w:w="2235" w:type="dxa"/>
            <w:shd w:val="clear" w:color="auto" w:fill="auto"/>
          </w:tcPr>
          <w:p w14:paraId="6A43D4EC" w14:textId="3FB245DF" w:rsidR="00A81ACF" w:rsidRPr="0060260E" w:rsidRDefault="00821CE9" w:rsidP="00A81ACF">
            <w:pPr>
              <w:rPr>
                <w:b/>
                <w:i/>
                <w:iCs/>
                <w:color w:val="2E74B5" w:themeColor="accent1" w:themeShade="BF"/>
                <w:lang w:val="pt-BR"/>
              </w:rPr>
            </w:pPr>
            <w:r w:rsidRPr="0060260E">
              <w:rPr>
                <w:b/>
                <w:i/>
                <w:iCs/>
                <w:color w:val="2E74B5" w:themeColor="accent1" w:themeShade="BF"/>
                <w:lang w:val="pt-BR"/>
              </w:rPr>
              <w:t>Assentamentos, infraestrutura</w:t>
            </w:r>
          </w:p>
        </w:tc>
        <w:tc>
          <w:tcPr>
            <w:tcW w:w="7654" w:type="dxa"/>
          </w:tcPr>
          <w:p w14:paraId="474C5C77" w14:textId="168755B6" w:rsidR="005D3737" w:rsidRPr="0060260E" w:rsidRDefault="005D3737" w:rsidP="00AA7DC6">
            <w:pPr>
              <w:numPr>
                <w:ilvl w:val="0"/>
                <w:numId w:val="7"/>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Ss:</w:t>
            </w:r>
            <w:r w:rsidRPr="0060260E">
              <w:rPr>
                <w:i/>
                <w:iCs/>
                <w:color w:val="2E74B5" w:themeColor="accent1" w:themeShade="BF"/>
                <w:lang w:val="pt-BR"/>
              </w:rPr>
              <w:t xml:space="preserve"> </w:t>
            </w:r>
            <w:r w:rsidR="00CD0A38" w:rsidRPr="0060260E">
              <w:rPr>
                <w:i/>
                <w:iCs/>
                <w:color w:val="2E74B5" w:themeColor="accent1" w:themeShade="BF"/>
                <w:lang w:val="pt-BR"/>
              </w:rPr>
              <w:t>Assentamentos</w:t>
            </w:r>
            <w:r w:rsidRPr="0060260E">
              <w:rPr>
                <w:i/>
                <w:iCs/>
                <w:color w:val="2E74B5" w:themeColor="accent1" w:themeShade="BF"/>
                <w:lang w:val="pt-BR"/>
              </w:rPr>
              <w:t xml:space="preserve">, </w:t>
            </w:r>
            <w:r w:rsidR="00CA6FEA" w:rsidRPr="0060260E">
              <w:rPr>
                <w:i/>
                <w:iCs/>
                <w:color w:val="2E74B5" w:themeColor="accent1" w:themeShade="BF"/>
                <w:lang w:val="pt-BR"/>
              </w:rPr>
              <w:t>edificações</w:t>
            </w:r>
          </w:p>
          <w:p w14:paraId="57842F4D" w14:textId="54E368D3" w:rsidR="00A81ACF" w:rsidRPr="0060260E" w:rsidRDefault="00A81ACF" w:rsidP="00AA7DC6">
            <w:pPr>
              <w:numPr>
                <w:ilvl w:val="0"/>
                <w:numId w:val="7"/>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St:</w:t>
            </w:r>
            <w:r w:rsidRPr="0060260E">
              <w:rPr>
                <w:i/>
                <w:iCs/>
                <w:color w:val="2E74B5" w:themeColor="accent1" w:themeShade="BF"/>
                <w:lang w:val="pt-BR"/>
              </w:rPr>
              <w:t xml:space="preserve"> </w:t>
            </w:r>
            <w:r w:rsidR="00CA6FEA" w:rsidRPr="0060260E">
              <w:rPr>
                <w:i/>
                <w:iCs/>
                <w:color w:val="2E74B5" w:themeColor="accent1" w:themeShade="BF"/>
                <w:lang w:val="pt-BR"/>
              </w:rPr>
              <w:t>Tráfego: estradas, ferrovias</w:t>
            </w:r>
          </w:p>
          <w:p w14:paraId="0517704C" w14:textId="1A027318" w:rsidR="00A81ACF" w:rsidRPr="0060260E" w:rsidRDefault="00A81ACF" w:rsidP="00AA7DC6">
            <w:pPr>
              <w:numPr>
                <w:ilvl w:val="0"/>
                <w:numId w:val="7"/>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Se</w:t>
            </w:r>
            <w:r w:rsidRPr="0060260E">
              <w:rPr>
                <w:i/>
                <w:iCs/>
                <w:color w:val="2E74B5" w:themeColor="accent1" w:themeShade="BF"/>
                <w:lang w:val="pt-BR"/>
              </w:rPr>
              <w:t xml:space="preserve">: </w:t>
            </w:r>
            <w:r w:rsidR="00CA6FEA" w:rsidRPr="0060260E">
              <w:rPr>
                <w:i/>
                <w:iCs/>
                <w:color w:val="2E74B5" w:themeColor="accent1" w:themeShade="BF"/>
                <w:lang w:val="pt-BR"/>
              </w:rPr>
              <w:t>Energia: condutores, linhas elétricas</w:t>
            </w:r>
          </w:p>
          <w:p w14:paraId="6F3BC67C" w14:textId="6CF6AE6A" w:rsidR="00A81ACF" w:rsidRPr="0060260E" w:rsidRDefault="00A81ACF" w:rsidP="00A97EAE">
            <w:pPr>
              <w:numPr>
                <w:ilvl w:val="0"/>
                <w:numId w:val="7"/>
              </w:numPr>
              <w:tabs>
                <w:tab w:val="left" w:pos="214"/>
              </w:tabs>
              <w:rPr>
                <w:i/>
                <w:iCs/>
                <w:color w:val="2E74B5" w:themeColor="accent1" w:themeShade="BF"/>
                <w:lang w:val="pt-BR"/>
              </w:rPr>
            </w:pPr>
            <w:r w:rsidRPr="0060260E">
              <w:rPr>
                <w:b/>
                <w:i/>
                <w:iCs/>
                <w:color w:val="2E74B5" w:themeColor="accent1" w:themeShade="BF"/>
                <w:lang w:val="pt-BR"/>
              </w:rPr>
              <w:t>So</w:t>
            </w:r>
            <w:r w:rsidRPr="0060260E">
              <w:rPr>
                <w:i/>
                <w:iCs/>
                <w:color w:val="2E74B5" w:themeColor="accent1" w:themeShade="BF"/>
                <w:lang w:val="pt-BR"/>
              </w:rPr>
              <w:t xml:space="preserve">: </w:t>
            </w:r>
            <w:r w:rsidR="00A97EAE" w:rsidRPr="0060260E">
              <w:rPr>
                <w:i/>
                <w:iCs/>
                <w:color w:val="2E74B5" w:themeColor="accent1" w:themeShade="BF"/>
                <w:lang w:val="pt-BR"/>
              </w:rPr>
              <w:t>Outra infraestrutura</w:t>
            </w:r>
          </w:p>
        </w:tc>
      </w:tr>
      <w:tr w:rsidR="00A81ACF" w:rsidRPr="0060260E" w14:paraId="35966AA4" w14:textId="77777777" w:rsidTr="00305430">
        <w:tc>
          <w:tcPr>
            <w:tcW w:w="2235" w:type="dxa"/>
          </w:tcPr>
          <w:p w14:paraId="52F5CC2C" w14:textId="5730F89C" w:rsidR="00A81ACF" w:rsidRPr="0060260E" w:rsidRDefault="00CD0A38" w:rsidP="00A81ACF">
            <w:pPr>
              <w:rPr>
                <w:b/>
                <w:i/>
                <w:iCs/>
                <w:color w:val="2E74B5" w:themeColor="accent1" w:themeShade="BF"/>
                <w:lang w:val="pt-BR"/>
              </w:rPr>
            </w:pPr>
            <w:r w:rsidRPr="0060260E">
              <w:rPr>
                <w:b/>
                <w:i/>
                <w:iCs/>
                <w:color w:val="2E74B5" w:themeColor="accent1" w:themeShade="BF"/>
                <w:lang w:val="pt-BR"/>
              </w:rPr>
              <w:t>Vias navegáveis, corpo d'água, zonas úmidas</w:t>
            </w:r>
          </w:p>
        </w:tc>
        <w:tc>
          <w:tcPr>
            <w:tcW w:w="7654" w:type="dxa"/>
          </w:tcPr>
          <w:p w14:paraId="3AA68D26" w14:textId="04716A6F" w:rsidR="00A81ACF" w:rsidRPr="0060260E" w:rsidRDefault="00A81ACF" w:rsidP="00AA7DC6">
            <w:pPr>
              <w:numPr>
                <w:ilvl w:val="0"/>
                <w:numId w:val="7"/>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Wd</w:t>
            </w:r>
            <w:r w:rsidRPr="0060260E">
              <w:rPr>
                <w:i/>
                <w:iCs/>
                <w:color w:val="2E74B5" w:themeColor="accent1" w:themeShade="BF"/>
                <w:lang w:val="pt-BR"/>
              </w:rPr>
              <w:t xml:space="preserve">: </w:t>
            </w:r>
            <w:r w:rsidR="00CD0A38" w:rsidRPr="0060260E">
              <w:rPr>
                <w:i/>
                <w:iCs/>
                <w:color w:val="2E74B5" w:themeColor="accent1" w:themeShade="BF"/>
                <w:lang w:val="pt-BR"/>
              </w:rPr>
              <w:t>Linhas de drenagem, vias navegáveis</w:t>
            </w:r>
          </w:p>
          <w:p w14:paraId="2281CA7E" w14:textId="30540082" w:rsidR="00A81ACF" w:rsidRPr="0060260E" w:rsidRDefault="00A81ACF" w:rsidP="00AA7DC6">
            <w:pPr>
              <w:numPr>
                <w:ilvl w:val="0"/>
                <w:numId w:val="7"/>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Wp</w:t>
            </w:r>
            <w:r w:rsidRPr="0060260E">
              <w:rPr>
                <w:i/>
                <w:iCs/>
                <w:color w:val="2E74B5" w:themeColor="accent1" w:themeShade="BF"/>
                <w:lang w:val="pt-BR"/>
              </w:rPr>
              <w:t xml:space="preserve">: </w:t>
            </w:r>
            <w:r w:rsidR="00CD0A38" w:rsidRPr="0060260E">
              <w:rPr>
                <w:i/>
                <w:iCs/>
                <w:color w:val="2E74B5" w:themeColor="accent1" w:themeShade="BF"/>
                <w:lang w:val="pt-BR"/>
              </w:rPr>
              <w:t>Lagos, represas</w:t>
            </w:r>
          </w:p>
          <w:p w14:paraId="4E6722CE" w14:textId="77AAA100" w:rsidR="00445E01" w:rsidRPr="0060260E" w:rsidRDefault="00A81ACF" w:rsidP="00AA7DC6">
            <w:pPr>
              <w:numPr>
                <w:ilvl w:val="0"/>
                <w:numId w:val="7"/>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Ws</w:t>
            </w:r>
            <w:r w:rsidRPr="0060260E">
              <w:rPr>
                <w:i/>
                <w:iCs/>
                <w:color w:val="2E74B5" w:themeColor="accent1" w:themeShade="BF"/>
                <w:lang w:val="pt-BR"/>
              </w:rPr>
              <w:t xml:space="preserve">: </w:t>
            </w:r>
            <w:r w:rsidR="00CD0A38" w:rsidRPr="0060260E">
              <w:rPr>
                <w:i/>
                <w:iCs/>
                <w:color w:val="2E74B5" w:themeColor="accent1" w:themeShade="BF"/>
                <w:lang w:val="pt-BR"/>
              </w:rPr>
              <w:t>Pântanos, zonas úmidas</w:t>
            </w:r>
          </w:p>
          <w:p w14:paraId="7FE3CEEB" w14:textId="53E2284D" w:rsidR="00445E01" w:rsidRPr="0060260E" w:rsidRDefault="00445E01" w:rsidP="00A97EAE">
            <w:pPr>
              <w:numPr>
                <w:ilvl w:val="0"/>
                <w:numId w:val="7"/>
              </w:numPr>
              <w:tabs>
                <w:tab w:val="left" w:pos="214"/>
              </w:tabs>
              <w:rPr>
                <w:i/>
                <w:iCs/>
                <w:color w:val="2E74B5" w:themeColor="accent1" w:themeShade="BF"/>
                <w:lang w:val="pt-BR"/>
              </w:rPr>
            </w:pPr>
            <w:r w:rsidRPr="0060260E">
              <w:rPr>
                <w:b/>
                <w:i/>
                <w:iCs/>
                <w:color w:val="2E74B5" w:themeColor="accent1" w:themeShade="BF"/>
                <w:lang w:val="pt-BR"/>
              </w:rPr>
              <w:t>Wr</w:t>
            </w:r>
            <w:r w:rsidRPr="0060260E">
              <w:rPr>
                <w:i/>
                <w:lang w:val="pt-BR"/>
              </w:rPr>
              <w:t xml:space="preserve">: </w:t>
            </w:r>
            <w:r w:rsidR="00A97EAE" w:rsidRPr="0060260E">
              <w:rPr>
                <w:i/>
                <w:iCs/>
                <w:color w:val="2E74B5" w:themeColor="accent1" w:themeShade="BF"/>
                <w:lang w:val="pt-BR"/>
              </w:rPr>
              <w:t>Rios e zona ripária</w:t>
            </w:r>
          </w:p>
          <w:p w14:paraId="6E706873" w14:textId="41D1B4A9" w:rsidR="00445E01" w:rsidRPr="0060260E" w:rsidRDefault="00445E01" w:rsidP="00A97EAE">
            <w:pPr>
              <w:numPr>
                <w:ilvl w:val="0"/>
                <w:numId w:val="7"/>
              </w:numPr>
              <w:tabs>
                <w:tab w:val="left" w:pos="214"/>
              </w:tabs>
              <w:rPr>
                <w:i/>
                <w:iCs/>
                <w:color w:val="2E74B5" w:themeColor="accent1" w:themeShade="BF"/>
                <w:lang w:val="pt-BR"/>
              </w:rPr>
            </w:pPr>
            <w:r w:rsidRPr="0060260E">
              <w:rPr>
                <w:i/>
                <w:iCs/>
                <w:color w:val="2E74B5" w:themeColor="accent1" w:themeShade="BF"/>
                <w:lang w:val="pt-BR"/>
              </w:rPr>
              <w:t xml:space="preserve">Wl: </w:t>
            </w:r>
            <w:r w:rsidR="00A97EAE" w:rsidRPr="0060260E">
              <w:rPr>
                <w:i/>
                <w:iCs/>
                <w:color w:val="2E74B5" w:themeColor="accent1" w:themeShade="BF"/>
                <w:lang w:val="pt-BR"/>
              </w:rPr>
              <w:t>Lagos e beira</w:t>
            </w:r>
            <w:r w:rsidR="001C2CD0" w:rsidRPr="0060260E">
              <w:rPr>
                <w:i/>
                <w:iCs/>
                <w:color w:val="2E74B5" w:themeColor="accent1" w:themeShade="BF"/>
                <w:lang w:val="pt-BR"/>
              </w:rPr>
              <w:t xml:space="preserve"> lacustre</w:t>
            </w:r>
          </w:p>
          <w:p w14:paraId="7D416836" w14:textId="25EF2CCE" w:rsidR="00A97EAE" w:rsidRPr="0060260E" w:rsidRDefault="00445E01" w:rsidP="00A97EAE">
            <w:pPr>
              <w:numPr>
                <w:ilvl w:val="0"/>
                <w:numId w:val="7"/>
              </w:numPr>
              <w:tabs>
                <w:tab w:val="left" w:pos="214"/>
              </w:tabs>
              <w:rPr>
                <w:i/>
                <w:iCs/>
                <w:color w:val="2E74B5" w:themeColor="accent1" w:themeShade="BF"/>
                <w:lang w:val="pt-BR"/>
              </w:rPr>
            </w:pPr>
            <w:r w:rsidRPr="0060260E">
              <w:rPr>
                <w:b/>
                <w:i/>
                <w:iCs/>
                <w:color w:val="2E74B5" w:themeColor="accent1" w:themeShade="BF"/>
                <w:lang w:val="pt-BR"/>
              </w:rPr>
              <w:t>Wc</w:t>
            </w:r>
            <w:r w:rsidRPr="0060260E">
              <w:rPr>
                <w:i/>
                <w:iCs/>
                <w:color w:val="2E74B5" w:themeColor="accent1" w:themeShade="BF"/>
                <w:lang w:val="pt-BR"/>
              </w:rPr>
              <w:t xml:space="preserve">: </w:t>
            </w:r>
            <w:r w:rsidR="00A97EAE" w:rsidRPr="0060260E">
              <w:rPr>
                <w:i/>
                <w:iCs/>
                <w:color w:val="2E74B5" w:themeColor="accent1" w:themeShade="BF"/>
                <w:lang w:val="pt-BR"/>
              </w:rPr>
              <w:t>Mar e orla marítima</w:t>
            </w:r>
          </w:p>
          <w:p w14:paraId="457506E5" w14:textId="3477171F" w:rsidR="00DD4F95" w:rsidRPr="0060260E" w:rsidRDefault="00DD4F95" w:rsidP="00A04CE7">
            <w:pPr>
              <w:numPr>
                <w:ilvl w:val="0"/>
                <w:numId w:val="7"/>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Wo</w:t>
            </w:r>
            <w:r w:rsidRPr="0060260E">
              <w:rPr>
                <w:i/>
                <w:iCs/>
                <w:color w:val="2E74B5" w:themeColor="accent1" w:themeShade="BF"/>
                <w:lang w:val="pt-BR"/>
              </w:rPr>
              <w:t xml:space="preserve">: </w:t>
            </w:r>
            <w:r w:rsidR="00A04CE7" w:rsidRPr="0060260E">
              <w:rPr>
                <w:i/>
                <w:iCs/>
                <w:color w:val="2E74B5" w:themeColor="accent1" w:themeShade="BF"/>
                <w:lang w:val="pt-BR"/>
              </w:rPr>
              <w:t>Outras vias navegáveis</w:t>
            </w:r>
          </w:p>
        </w:tc>
      </w:tr>
      <w:tr w:rsidR="00A81ACF" w:rsidRPr="0060260E" w14:paraId="2050D869" w14:textId="77777777" w:rsidTr="00305430">
        <w:tc>
          <w:tcPr>
            <w:tcW w:w="2235" w:type="dxa"/>
          </w:tcPr>
          <w:p w14:paraId="6685DB2F" w14:textId="1166B4A2" w:rsidR="00A81ACF" w:rsidRPr="0060260E" w:rsidRDefault="00CD0A38" w:rsidP="00A81ACF">
            <w:pPr>
              <w:rPr>
                <w:b/>
                <w:i/>
                <w:iCs/>
                <w:color w:val="2E74B5" w:themeColor="accent1" w:themeShade="BF"/>
                <w:lang w:val="pt-BR"/>
              </w:rPr>
            </w:pPr>
            <w:r w:rsidRPr="0060260E">
              <w:rPr>
                <w:b/>
                <w:i/>
                <w:iCs/>
                <w:color w:val="2E74B5" w:themeColor="accent1" w:themeShade="BF"/>
                <w:lang w:val="pt-BR"/>
              </w:rPr>
              <w:t>Minas, indústria extrativa</w:t>
            </w:r>
          </w:p>
        </w:tc>
        <w:tc>
          <w:tcPr>
            <w:tcW w:w="7654" w:type="dxa"/>
          </w:tcPr>
          <w:p w14:paraId="38369076" w14:textId="4868C1FA" w:rsidR="0058452E" w:rsidRPr="0060260E" w:rsidRDefault="00A81ACF" w:rsidP="00CA6FEA">
            <w:pPr>
              <w:numPr>
                <w:ilvl w:val="0"/>
                <w:numId w:val="7"/>
              </w:numPr>
              <w:tabs>
                <w:tab w:val="clear" w:pos="473"/>
                <w:tab w:val="left" w:pos="214"/>
                <w:tab w:val="num" w:pos="284"/>
              </w:tabs>
              <w:ind w:left="228" w:hanging="210"/>
              <w:rPr>
                <w:i/>
                <w:iCs/>
                <w:color w:val="2E74B5" w:themeColor="accent1" w:themeShade="BF"/>
                <w:lang w:val="pt-BR"/>
              </w:rPr>
            </w:pPr>
            <w:r w:rsidRPr="0060260E">
              <w:rPr>
                <w:b/>
                <w:i/>
                <w:iCs/>
                <w:color w:val="2E74B5" w:themeColor="accent1" w:themeShade="BF"/>
                <w:lang w:val="pt-BR"/>
              </w:rPr>
              <w:t>I</w:t>
            </w:r>
            <w:r w:rsidRPr="0060260E">
              <w:rPr>
                <w:i/>
                <w:iCs/>
                <w:color w:val="2E74B5" w:themeColor="accent1" w:themeShade="BF"/>
                <w:lang w:val="pt-BR"/>
              </w:rPr>
              <w:t xml:space="preserve">: </w:t>
            </w:r>
            <w:r w:rsidR="00CD0A38" w:rsidRPr="0060260E">
              <w:rPr>
                <w:i/>
                <w:iCs/>
                <w:color w:val="2E74B5" w:themeColor="accent1" w:themeShade="BF"/>
                <w:lang w:val="pt-BR"/>
              </w:rPr>
              <w:t>Minas, indústria extrativa</w:t>
            </w:r>
          </w:p>
        </w:tc>
      </w:tr>
      <w:tr w:rsidR="00A81ACF" w:rsidRPr="0060260E" w14:paraId="2D0C9E53" w14:textId="77777777" w:rsidTr="00305430">
        <w:tc>
          <w:tcPr>
            <w:tcW w:w="2235" w:type="dxa"/>
          </w:tcPr>
          <w:p w14:paraId="588AE9F1" w14:textId="70B5BEE7" w:rsidR="00A81ACF" w:rsidRPr="0060260E" w:rsidRDefault="00CD0A38" w:rsidP="00A81ACF">
            <w:pPr>
              <w:rPr>
                <w:b/>
                <w:i/>
                <w:iCs/>
                <w:color w:val="2E74B5" w:themeColor="accent1" w:themeShade="BF"/>
                <w:lang w:val="pt-BR"/>
              </w:rPr>
            </w:pPr>
            <w:r w:rsidRPr="0060260E">
              <w:rPr>
                <w:b/>
                <w:i/>
                <w:iCs/>
                <w:color w:val="2E74B5" w:themeColor="accent1" w:themeShade="BF"/>
                <w:lang w:val="pt-BR"/>
              </w:rPr>
              <w:t>Terra improdutiva</w:t>
            </w:r>
          </w:p>
        </w:tc>
        <w:tc>
          <w:tcPr>
            <w:tcW w:w="7654" w:type="dxa"/>
          </w:tcPr>
          <w:p w14:paraId="2CC87781" w14:textId="4594B42A" w:rsidR="00A81ACF" w:rsidRPr="0060260E" w:rsidRDefault="00A81ACF" w:rsidP="00AA7DC6">
            <w:pPr>
              <w:numPr>
                <w:ilvl w:val="0"/>
                <w:numId w:val="7"/>
              </w:numPr>
              <w:tabs>
                <w:tab w:val="clear" w:pos="473"/>
                <w:tab w:val="left" w:pos="214"/>
                <w:tab w:val="num" w:pos="284"/>
              </w:tabs>
              <w:ind w:left="228" w:hanging="210"/>
              <w:rPr>
                <w:i/>
                <w:color w:val="2E74B5" w:themeColor="accent1" w:themeShade="BF"/>
                <w:lang w:val="pt-BR"/>
              </w:rPr>
            </w:pPr>
            <w:r w:rsidRPr="0060260E">
              <w:rPr>
                <w:b/>
                <w:i/>
                <w:color w:val="2E74B5" w:themeColor="accent1" w:themeShade="BF"/>
                <w:lang w:val="pt-BR"/>
              </w:rPr>
              <w:t>U</w:t>
            </w:r>
            <w:r w:rsidRPr="0060260E">
              <w:rPr>
                <w:i/>
                <w:color w:val="2E74B5" w:themeColor="accent1" w:themeShade="BF"/>
                <w:lang w:val="pt-BR"/>
              </w:rPr>
              <w:t xml:space="preserve">: </w:t>
            </w:r>
            <w:bookmarkStart w:id="67" w:name="_Toc449121947"/>
            <w:r w:rsidR="00A04CE7" w:rsidRPr="0060260E">
              <w:rPr>
                <w:i/>
                <w:color w:val="2E74B5" w:themeColor="accent1" w:themeShade="BF"/>
                <w:lang w:val="pt-BR"/>
              </w:rPr>
              <w:t>Terra improdutiva, desertos, geleiras</w:t>
            </w:r>
            <w:r w:rsidRPr="0060260E">
              <w:rPr>
                <w:i/>
                <w:color w:val="2E74B5" w:themeColor="accent1" w:themeShade="BF"/>
                <w:lang w:val="pt-BR"/>
              </w:rPr>
              <w:t>, etc.</w:t>
            </w:r>
          </w:p>
          <w:p w14:paraId="643DAC6C" w14:textId="6AFA73F9" w:rsidR="0058452E" w:rsidRPr="0060260E" w:rsidRDefault="0058452E" w:rsidP="00CA6FEA">
            <w:pPr>
              <w:tabs>
                <w:tab w:val="left" w:pos="214"/>
              </w:tabs>
              <w:ind w:left="228"/>
              <w:rPr>
                <w:i/>
                <w:color w:val="2E74B5" w:themeColor="accent1" w:themeShade="BF"/>
                <w:lang w:val="pt-BR"/>
              </w:rPr>
            </w:pPr>
          </w:p>
        </w:tc>
      </w:tr>
    </w:tbl>
    <w:p w14:paraId="5822AFFD" w14:textId="77777777" w:rsidR="00A81ACF" w:rsidRPr="0060260E" w:rsidRDefault="00A81ACF" w:rsidP="00A81ACF">
      <w:pPr>
        <w:rPr>
          <w:lang w:val="pt-BR"/>
        </w:rPr>
      </w:pPr>
    </w:p>
    <w:p w14:paraId="45C674F2" w14:textId="68C1E06E" w:rsidR="00A81ACF" w:rsidRPr="0060260E" w:rsidRDefault="000B0E27" w:rsidP="00CD2E1C">
      <w:pPr>
        <w:pStyle w:val="Heading2"/>
        <w:rPr>
          <w:rFonts w:cs="Times New Roman"/>
          <w:lang w:val="pt-BR"/>
        </w:rPr>
      </w:pPr>
      <w:bookmarkStart w:id="68" w:name="_Toc117856098"/>
      <w:r w:rsidRPr="0060260E">
        <w:rPr>
          <w:rFonts w:cs="Times New Roman"/>
          <w:lang w:eastAsia="en-GB"/>
        </w:rPr>
        <w:drawing>
          <wp:anchor distT="0" distB="0" distL="114300" distR="114300" simplePos="0" relativeHeight="251894784" behindDoc="0" locked="0" layoutInCell="1" allowOverlap="1" wp14:anchorId="5131DC2C" wp14:editId="00D866D2">
            <wp:simplePos x="0" y="0"/>
            <wp:positionH relativeFrom="column">
              <wp:posOffset>-339725</wp:posOffset>
            </wp:positionH>
            <wp:positionV relativeFrom="paragraph">
              <wp:posOffset>-57785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D0406" w:rsidRPr="0060260E">
        <w:rPr>
          <w:lang w:val="pt-BR"/>
        </w:rPr>
        <w:t xml:space="preserve"> O uso do solo mudou devido à implementação da Tecnologia?</w:t>
      </w:r>
      <w:bookmarkEnd w:id="68"/>
    </w:p>
    <w:p w14:paraId="05CFD22F" w14:textId="7839C0DF" w:rsidR="00D024EA" w:rsidRPr="0060260E" w:rsidRDefault="003D0406" w:rsidP="00D024EA">
      <w:pPr>
        <w:rPr>
          <w:lang w:val="pt-BR" w:eastAsia="en-GB"/>
        </w:rPr>
      </w:pPr>
      <w:r w:rsidRPr="0060260E">
        <w:rPr>
          <w:lang w:val="pt-BR"/>
        </w:rPr>
        <w:t>O uso do solo mudou devido à implementação da Tecnologia?</w:t>
      </w:r>
      <w:r w:rsidR="00D024EA" w:rsidRPr="0060260E">
        <w:rPr>
          <w:lang w:val="pt-BR" w:eastAsia="en-GB"/>
        </w:rPr>
        <w:t xml:space="preserve"> </w:t>
      </w:r>
    </w:p>
    <w:p w14:paraId="66E883CC" w14:textId="77777777" w:rsidR="00EC73F9" w:rsidRPr="0060260E" w:rsidRDefault="00EC73F9" w:rsidP="00D024EA">
      <w:pPr>
        <w:rPr>
          <w:lang w:val="pt-BR" w:eastAsia="en-GB"/>
        </w:rPr>
      </w:pPr>
    </w:p>
    <w:p w14:paraId="03EE34DD" w14:textId="6D19D1A9" w:rsidR="00D024EA" w:rsidRPr="0060260E" w:rsidRDefault="00D024EA" w:rsidP="00D024EA">
      <w:pPr>
        <w:tabs>
          <w:tab w:val="right" w:leader="dot" w:pos="9356"/>
        </w:tabs>
        <w:spacing w:line="360" w:lineRule="auto"/>
        <w:rPr>
          <w:spacing w:val="-3"/>
          <w:lang w:val="pt-BR"/>
        </w:rPr>
      </w:pPr>
      <w:r w:rsidRPr="0060260E">
        <w:rPr>
          <w:spacing w:val="-3"/>
          <w:sz w:val="28"/>
          <w:szCs w:val="28"/>
          <w:lang w:val="pt-BR"/>
        </w:rPr>
        <w:sym w:font="Wingdings 2" w:char="F081"/>
      </w:r>
      <w:r w:rsidRPr="0060260E">
        <w:rPr>
          <w:spacing w:val="-3"/>
          <w:sz w:val="28"/>
          <w:szCs w:val="28"/>
          <w:lang w:val="pt-BR"/>
        </w:rPr>
        <w:t xml:space="preserve"> </w:t>
      </w:r>
      <w:r w:rsidR="003D0406" w:rsidRPr="0060260E">
        <w:rPr>
          <w:lang w:val="pt-BR"/>
        </w:rPr>
        <w:t>Não (Continuar com a pergunta 3.4)</w:t>
      </w:r>
    </w:p>
    <w:p w14:paraId="6BD78B90" w14:textId="6C212E0C" w:rsidR="00D024EA" w:rsidRPr="0060260E" w:rsidRDefault="00D024EA" w:rsidP="00D024EA">
      <w:pPr>
        <w:tabs>
          <w:tab w:val="right" w:leader="dot" w:pos="9356"/>
        </w:tabs>
        <w:spacing w:line="360" w:lineRule="auto"/>
        <w:rPr>
          <w:lang w:val="pt-BR"/>
        </w:rPr>
      </w:pPr>
      <w:r w:rsidRPr="0060260E">
        <w:rPr>
          <w:spacing w:val="-3"/>
          <w:sz w:val="28"/>
          <w:szCs w:val="28"/>
          <w:lang w:val="pt-BR"/>
        </w:rPr>
        <w:sym w:font="Wingdings 2" w:char="F081"/>
      </w:r>
      <w:r w:rsidRPr="0060260E">
        <w:rPr>
          <w:spacing w:val="-3"/>
          <w:sz w:val="28"/>
          <w:szCs w:val="28"/>
          <w:lang w:val="pt-BR"/>
        </w:rPr>
        <w:t xml:space="preserve"> </w:t>
      </w:r>
      <w:r w:rsidR="003D0406" w:rsidRPr="0060260E">
        <w:rPr>
          <w:lang w:val="pt-BR"/>
        </w:rPr>
        <w:t>Sim (Por favor, preencha as perguntas abaixo com relação ao uso do solo antes da implementação da Tecnologia)</w:t>
      </w:r>
    </w:p>
    <w:p w14:paraId="01580F5B" w14:textId="442B52E8" w:rsidR="004D0F8F" w:rsidRPr="0060260E" w:rsidRDefault="003D0406" w:rsidP="004D0F8F">
      <w:pPr>
        <w:spacing w:after="120"/>
        <w:rPr>
          <w:lang w:val="pt-BR"/>
        </w:rPr>
      </w:pPr>
      <w:r w:rsidRPr="0060260E">
        <w:rPr>
          <w:lang w:val="pt-BR"/>
        </w:rPr>
        <w:t>O uso da terra está misturado</w:t>
      </w:r>
      <w:r w:rsidR="00BF7300" w:rsidRPr="0060260E">
        <w:rPr>
          <w:vertAlign w:val="superscript"/>
          <w:lang w:val="pt-BR"/>
        </w:rPr>
        <w:t>1</w:t>
      </w:r>
      <w:r w:rsidRPr="0060260E">
        <w:rPr>
          <w:lang w:val="pt-BR"/>
        </w:rPr>
        <w:t xml:space="preserve"> dentro da mesma unidade de terra (por exemplo, agroflorestação)?</w:t>
      </w:r>
      <w:r w:rsidR="004D0F8F" w:rsidRPr="0060260E">
        <w:rPr>
          <w:lang w:val="pt-BR"/>
        </w:rPr>
        <w:t xml:space="preserve"> </w:t>
      </w:r>
    </w:p>
    <w:p w14:paraId="2A51D7D9" w14:textId="57EBA148" w:rsidR="004D0F8F" w:rsidRPr="0060260E" w:rsidRDefault="004D0F8F" w:rsidP="004D0F8F">
      <w:pPr>
        <w:spacing w:after="120"/>
        <w:rPr>
          <w:i/>
          <w:color w:val="2E74B5" w:themeColor="accent1" w:themeShade="BF"/>
          <w:lang w:val="pt-BR"/>
        </w:rPr>
      </w:pPr>
      <w:r w:rsidRPr="0060260E">
        <w:rPr>
          <w:b/>
          <w:i/>
          <w:color w:val="2E74B5" w:themeColor="accent1" w:themeShade="BF"/>
          <w:vertAlign w:val="superscript"/>
          <w:lang w:val="pt-BR"/>
        </w:rPr>
        <w:t>1</w:t>
      </w:r>
      <w:r w:rsidR="00CD0A38" w:rsidRPr="0060260E">
        <w:rPr>
          <w:b/>
          <w:i/>
          <w:color w:val="2E74B5" w:themeColor="accent1" w:themeShade="BF"/>
          <w:lang w:val="pt-BR"/>
        </w:rPr>
        <w:t>Uso misto da terra</w:t>
      </w:r>
      <w:r w:rsidRPr="0060260E">
        <w:rPr>
          <w:i/>
          <w:color w:val="2E74B5" w:themeColor="accent1" w:themeShade="BF"/>
          <w:lang w:val="pt-BR"/>
        </w:rPr>
        <w:t xml:space="preserve">: </w:t>
      </w:r>
      <w:r w:rsidR="00CD0A38" w:rsidRPr="0060260E">
        <w:rPr>
          <w:i/>
          <w:color w:val="2E74B5" w:themeColor="accent1" w:themeShade="BF"/>
          <w:lang w:val="pt-BR"/>
        </w:rPr>
        <w:t>Uma mistura de culturas, pastagens e árvores dentro da mesma unidade de terra, por exemplo, agroflorestação, agro-silvopastoralismo.</w:t>
      </w:r>
      <w:r w:rsidRPr="0060260E">
        <w:rPr>
          <w:i/>
          <w:color w:val="2E74B5" w:themeColor="accent1" w:themeShade="BF"/>
          <w:lang w:val="pt-BR"/>
        </w:rPr>
        <w:t xml:space="preserve"> </w:t>
      </w:r>
    </w:p>
    <w:p w14:paraId="20D265BE" w14:textId="22C78148" w:rsidR="004D0F8F" w:rsidRPr="0060260E" w:rsidRDefault="004D0F8F" w:rsidP="004D0F8F">
      <w:pPr>
        <w:spacing w:after="120"/>
        <w:rPr>
          <w:spacing w:val="-3"/>
          <w:lang w:val="pt-BR"/>
        </w:rPr>
      </w:pPr>
      <w:r w:rsidRPr="0060260E">
        <w:rPr>
          <w:spacing w:val="-3"/>
          <w:sz w:val="28"/>
          <w:szCs w:val="28"/>
          <w:lang w:val="pt-BR"/>
        </w:rPr>
        <w:sym w:font="Wingdings 2" w:char="F081"/>
      </w:r>
      <w:r w:rsidRPr="0060260E">
        <w:rPr>
          <w:spacing w:val="-3"/>
          <w:sz w:val="28"/>
          <w:szCs w:val="28"/>
          <w:lang w:val="pt-BR"/>
        </w:rPr>
        <w:t xml:space="preserve"> </w:t>
      </w:r>
      <w:r w:rsidR="003D0406" w:rsidRPr="0060260E">
        <w:rPr>
          <w:spacing w:val="-3"/>
          <w:lang w:val="pt-BR"/>
        </w:rPr>
        <w:t>Sim</w:t>
      </w:r>
      <w:r w:rsidRPr="0060260E">
        <w:rPr>
          <w:spacing w:val="-3"/>
          <w:sz w:val="28"/>
          <w:szCs w:val="28"/>
          <w:lang w:val="pt-BR"/>
        </w:rPr>
        <w:t xml:space="preserve"> </w:t>
      </w:r>
      <w:r w:rsidRPr="0060260E">
        <w:rPr>
          <w:spacing w:val="-3"/>
          <w:sz w:val="28"/>
          <w:szCs w:val="28"/>
          <w:lang w:val="pt-BR"/>
        </w:rPr>
        <w:sym w:font="Wingdings 2" w:char="F081"/>
      </w:r>
      <w:r w:rsidRPr="0060260E">
        <w:rPr>
          <w:spacing w:val="-3"/>
          <w:sz w:val="28"/>
          <w:szCs w:val="28"/>
          <w:lang w:val="pt-BR"/>
        </w:rPr>
        <w:t xml:space="preserve"> </w:t>
      </w:r>
      <w:r w:rsidR="003D0406" w:rsidRPr="0060260E">
        <w:rPr>
          <w:lang w:val="pt-BR"/>
        </w:rPr>
        <w:t>Não</w:t>
      </w:r>
    </w:p>
    <w:p w14:paraId="4295FB0F" w14:textId="75E15ACA" w:rsidR="004D0F8F" w:rsidRPr="0060260E" w:rsidRDefault="003D0406" w:rsidP="004D0F8F">
      <w:pPr>
        <w:spacing w:after="120"/>
        <w:rPr>
          <w:spacing w:val="-3"/>
          <w:lang w:val="pt-BR"/>
        </w:rPr>
      </w:pPr>
      <w:r w:rsidRPr="0060260E">
        <w:rPr>
          <w:lang w:val="pt-BR"/>
        </w:rPr>
        <w:t>Especificar o uso misto da terra (culturas/ pastoreio/ árvores):</w:t>
      </w:r>
    </w:p>
    <w:p w14:paraId="0ECD4628" w14:textId="5E407C7C" w:rsidR="004D0F8F" w:rsidRPr="0060260E" w:rsidRDefault="004D0F8F" w:rsidP="004D0F8F">
      <w:pPr>
        <w:spacing w:after="120"/>
        <w:rPr>
          <w:lang w:val="pt-BR"/>
        </w:rPr>
      </w:pPr>
      <w:r w:rsidRPr="0060260E">
        <w:rPr>
          <w:spacing w:val="-3"/>
          <w:sz w:val="28"/>
          <w:szCs w:val="28"/>
          <w:lang w:val="pt-BR"/>
        </w:rPr>
        <w:sym w:font="Wingdings 2" w:char="F081"/>
      </w:r>
      <w:r w:rsidRPr="0060260E">
        <w:rPr>
          <w:lang w:val="pt-BR"/>
        </w:rPr>
        <w:t xml:space="preserve">  </w:t>
      </w:r>
      <w:r w:rsidR="003D0406" w:rsidRPr="0060260E">
        <w:rPr>
          <w:rStyle w:val="has-tip"/>
          <w:lang w:val="pt-BR"/>
        </w:rPr>
        <w:t>Agrofloresta</w:t>
      </w:r>
      <w:r w:rsidRPr="0060260E">
        <w:rPr>
          <w:lang w:val="pt-BR"/>
        </w:rPr>
        <w:t xml:space="preserve"> (</w:t>
      </w:r>
      <w:r w:rsidR="001F254E" w:rsidRPr="0060260E">
        <w:rPr>
          <w:lang w:val="pt-BR"/>
        </w:rPr>
        <w:t>terras de cultivo e árvores</w:t>
      </w:r>
      <w:r w:rsidRPr="0060260E">
        <w:rPr>
          <w:lang w:val="pt-BR"/>
        </w:rPr>
        <w:t>)</w:t>
      </w:r>
    </w:p>
    <w:p w14:paraId="74092446" w14:textId="20FF1DC5" w:rsidR="004D0F8F" w:rsidRPr="0060260E" w:rsidRDefault="004D0F8F" w:rsidP="004D0F8F">
      <w:pPr>
        <w:spacing w:after="120"/>
        <w:rPr>
          <w:spacing w:val="-3"/>
          <w:sz w:val="28"/>
          <w:szCs w:val="28"/>
          <w:lang w:val="pt-BR"/>
        </w:rPr>
      </w:pPr>
      <w:r w:rsidRPr="0060260E">
        <w:rPr>
          <w:spacing w:val="-3"/>
          <w:sz w:val="28"/>
          <w:szCs w:val="28"/>
          <w:lang w:val="pt-BR"/>
        </w:rPr>
        <w:sym w:font="Wingdings 2" w:char="F081"/>
      </w:r>
      <w:r w:rsidRPr="0060260E">
        <w:rPr>
          <w:lang w:val="pt-BR"/>
        </w:rPr>
        <w:t xml:space="preserve">  </w:t>
      </w:r>
      <w:r w:rsidR="003D0406" w:rsidRPr="0060260E">
        <w:rPr>
          <w:rStyle w:val="has-tip"/>
          <w:lang w:val="pt-BR"/>
        </w:rPr>
        <w:t>Agropastoralismo</w:t>
      </w:r>
      <w:r w:rsidR="003D0406" w:rsidRPr="0060260E">
        <w:rPr>
          <w:lang w:val="pt-BR"/>
        </w:rPr>
        <w:t xml:space="preserve"> </w:t>
      </w:r>
      <w:r w:rsidR="001F254E" w:rsidRPr="0060260E">
        <w:rPr>
          <w:lang w:val="pt-BR"/>
        </w:rPr>
        <w:t>(terras de cultivo e pastagens (incluindo mudanças sazonais entre as culturas e o gado)</w:t>
      </w:r>
    </w:p>
    <w:p w14:paraId="1DC19707" w14:textId="6575178A" w:rsidR="004D0F8F" w:rsidRPr="0060260E" w:rsidRDefault="004D0F8F" w:rsidP="004D0F8F">
      <w:pPr>
        <w:spacing w:after="120"/>
        <w:rPr>
          <w:lang w:val="pt-BR"/>
        </w:rPr>
      </w:pPr>
      <w:r w:rsidRPr="0060260E">
        <w:rPr>
          <w:spacing w:val="-3"/>
          <w:sz w:val="28"/>
          <w:szCs w:val="28"/>
          <w:lang w:val="pt-BR"/>
        </w:rPr>
        <w:sym w:font="Wingdings 2" w:char="F081"/>
      </w:r>
      <w:r w:rsidRPr="0060260E">
        <w:rPr>
          <w:lang w:val="pt-BR"/>
        </w:rPr>
        <w:t xml:space="preserve">  </w:t>
      </w:r>
      <w:r w:rsidR="003D0406" w:rsidRPr="0060260E">
        <w:rPr>
          <w:lang w:val="pt-BR"/>
        </w:rPr>
        <w:t xml:space="preserve">Agrossilvipecuária </w:t>
      </w:r>
      <w:r w:rsidRPr="0060260E">
        <w:rPr>
          <w:lang w:val="pt-BR"/>
        </w:rPr>
        <w:t>(</w:t>
      </w:r>
      <w:r w:rsidR="001F254E" w:rsidRPr="0060260E">
        <w:rPr>
          <w:lang w:val="pt-BR"/>
        </w:rPr>
        <w:t>terras de cultivo, pastagens e árvores (incluindo mudanças sazonais entre as culturas e o gado)</w:t>
      </w:r>
    </w:p>
    <w:p w14:paraId="26CBBC4A" w14:textId="5FC77DD4" w:rsidR="004D0F8F" w:rsidRPr="0060260E" w:rsidRDefault="004D0F8F" w:rsidP="004D0F8F">
      <w:pPr>
        <w:spacing w:after="120"/>
        <w:rPr>
          <w:lang w:val="pt-BR"/>
        </w:rPr>
      </w:pPr>
      <w:r w:rsidRPr="0060260E">
        <w:rPr>
          <w:spacing w:val="-3"/>
          <w:sz w:val="28"/>
          <w:szCs w:val="28"/>
          <w:lang w:val="pt-BR"/>
        </w:rPr>
        <w:sym w:font="Wingdings 2" w:char="F081"/>
      </w:r>
      <w:r w:rsidRPr="0060260E">
        <w:rPr>
          <w:lang w:val="pt-BR"/>
        </w:rPr>
        <w:t xml:space="preserve">  </w:t>
      </w:r>
      <w:r w:rsidR="003D0406" w:rsidRPr="0060260E">
        <w:rPr>
          <w:lang w:val="pt-BR"/>
        </w:rPr>
        <w:t xml:space="preserve">Silvipecuária </w:t>
      </w:r>
      <w:r w:rsidRPr="0060260E">
        <w:rPr>
          <w:lang w:val="pt-BR"/>
        </w:rPr>
        <w:t>(</w:t>
      </w:r>
      <w:r w:rsidR="001F254E" w:rsidRPr="0060260E">
        <w:rPr>
          <w:lang w:val="pt-BR"/>
        </w:rPr>
        <w:t>florestas e pastos</w:t>
      </w:r>
      <w:r w:rsidRPr="0060260E">
        <w:rPr>
          <w:lang w:val="pt-BR"/>
        </w:rPr>
        <w:t>)</w:t>
      </w:r>
    </w:p>
    <w:p w14:paraId="033319C4" w14:textId="77777777" w:rsidR="00110E93" w:rsidRPr="0060260E" w:rsidRDefault="00110E93" w:rsidP="004D0F8F">
      <w:pPr>
        <w:spacing w:after="120"/>
        <w:rPr>
          <w:lang w:val="pt-BR"/>
        </w:rPr>
      </w:pPr>
    </w:p>
    <w:tbl>
      <w:tblPr>
        <w:tblW w:w="9356"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284"/>
        <w:gridCol w:w="2976"/>
        <w:gridCol w:w="284"/>
        <w:gridCol w:w="3969"/>
      </w:tblGrid>
      <w:tr w:rsidR="00B04F53" w:rsidRPr="0060260E" w14:paraId="0C9F62B1" w14:textId="77777777" w:rsidTr="00BB7C68">
        <w:tc>
          <w:tcPr>
            <w:tcW w:w="2127" w:type="dxa"/>
            <w:gridSpan w:val="2"/>
          </w:tcPr>
          <w:p w14:paraId="6C11040C" w14:textId="77777777" w:rsidR="00B04F53" w:rsidRPr="0060260E" w:rsidRDefault="00B04F53" w:rsidP="00BB7C68">
            <w:pPr>
              <w:spacing w:after="80"/>
              <w:rPr>
                <w:b/>
                <w:i/>
                <w:lang w:val="pt-BR"/>
              </w:rPr>
            </w:pPr>
            <w:r w:rsidRPr="0060260E">
              <w:rPr>
                <w:b/>
                <w:i/>
                <w:lang w:val="pt-BR"/>
              </w:rPr>
              <w:lastRenderedPageBreak/>
              <w:t>Selecione tipo de uso da terra</w:t>
            </w:r>
          </w:p>
          <w:p w14:paraId="63D52057" w14:textId="77777777" w:rsidR="00B04F53" w:rsidRPr="0060260E" w:rsidRDefault="00B04F53" w:rsidP="00BB7C68">
            <w:pPr>
              <w:spacing w:after="80"/>
              <w:rPr>
                <w:b/>
                <w:sz w:val="19"/>
                <w:szCs w:val="19"/>
                <w:lang w:val="pt-BR"/>
              </w:rPr>
            </w:pPr>
            <w:r w:rsidRPr="0060260E">
              <w:rPr>
                <w:color w:val="2E74B5" w:themeColor="accent1" w:themeShade="BF"/>
                <w:spacing w:val="-3"/>
                <w:lang w:val="pt-BR"/>
              </w:rPr>
              <w:sym w:font="Wingdings 2" w:char="F030"/>
            </w:r>
            <w:r w:rsidRPr="0060260E">
              <w:rPr>
                <w:color w:val="2E74B5" w:themeColor="accent1" w:themeShade="BF"/>
                <w:spacing w:val="-3"/>
                <w:sz w:val="19"/>
                <w:szCs w:val="19"/>
                <w:lang w:val="pt-BR"/>
              </w:rPr>
              <w:t xml:space="preserve"> </w:t>
            </w:r>
            <w:r w:rsidRPr="0060260E">
              <w:rPr>
                <w:i/>
                <w:color w:val="2E74B5" w:themeColor="accent1" w:themeShade="BF"/>
                <w:spacing w:val="-3"/>
                <w:sz w:val="19"/>
                <w:szCs w:val="19"/>
                <w:lang w:val="pt-BR"/>
              </w:rPr>
              <w:t>S</w:t>
            </w:r>
            <w:r w:rsidRPr="0060260E">
              <w:rPr>
                <w:i/>
                <w:color w:val="2E74B5" w:themeColor="accent1" w:themeShade="BF"/>
                <w:sz w:val="19"/>
                <w:szCs w:val="19"/>
                <w:lang w:val="pt-BR"/>
              </w:rPr>
              <w:t>elecione um, no máximo dois</w:t>
            </w:r>
          </w:p>
        </w:tc>
        <w:tc>
          <w:tcPr>
            <w:tcW w:w="2976" w:type="dxa"/>
          </w:tcPr>
          <w:p w14:paraId="02469DAC" w14:textId="77777777" w:rsidR="00B04F53" w:rsidRPr="0060260E" w:rsidRDefault="00B04F53" w:rsidP="00BB7C68">
            <w:pPr>
              <w:spacing w:after="80"/>
              <w:rPr>
                <w:lang w:val="pt-BR"/>
              </w:rPr>
            </w:pPr>
            <w:r w:rsidRPr="0060260E">
              <w:rPr>
                <w:b/>
                <w:i/>
                <w:lang w:val="pt-BR"/>
              </w:rPr>
              <w:t>Selecione uma ou mais subcategorias</w:t>
            </w:r>
          </w:p>
          <w:p w14:paraId="6A1B90D2" w14:textId="77777777" w:rsidR="00B04F53" w:rsidRPr="0060260E" w:rsidRDefault="00B04F53" w:rsidP="00BB7C68">
            <w:pPr>
              <w:spacing w:after="80"/>
              <w:rPr>
                <w:i/>
                <w:color w:val="2E74B5" w:themeColor="accent1" w:themeShade="BF"/>
                <w:lang w:val="pt-BR"/>
              </w:rPr>
            </w:pPr>
            <w:r w:rsidRPr="0060260E">
              <w:rPr>
                <w:color w:val="2E74B5" w:themeColor="accent1" w:themeShade="BF"/>
                <w:spacing w:val="-3"/>
                <w:lang w:val="pt-BR"/>
              </w:rPr>
              <w:sym w:font="Wingdings 2" w:char="F030"/>
            </w:r>
            <w:r w:rsidRPr="0060260E">
              <w:rPr>
                <w:color w:val="2E74B5" w:themeColor="accent1" w:themeShade="BF"/>
                <w:spacing w:val="-3"/>
                <w:lang w:val="pt-BR"/>
              </w:rPr>
              <w:t xml:space="preserve"> </w:t>
            </w:r>
            <w:r w:rsidRPr="0060260E">
              <w:rPr>
                <w:i/>
                <w:color w:val="2E74B5" w:themeColor="accent1" w:themeShade="BF"/>
                <w:spacing w:val="-3"/>
                <w:sz w:val="19"/>
                <w:szCs w:val="19"/>
                <w:lang w:val="pt-BR"/>
              </w:rPr>
              <w:t>Várias respostas possíveis</w:t>
            </w:r>
          </w:p>
        </w:tc>
        <w:tc>
          <w:tcPr>
            <w:tcW w:w="284" w:type="dxa"/>
          </w:tcPr>
          <w:p w14:paraId="3E8FB11E" w14:textId="77777777" w:rsidR="00B04F53" w:rsidRPr="0060260E" w:rsidRDefault="00B04F53" w:rsidP="00BB7C68">
            <w:pPr>
              <w:spacing w:after="80"/>
              <w:rPr>
                <w:b/>
                <w:lang w:val="pt-BR"/>
              </w:rPr>
            </w:pPr>
          </w:p>
        </w:tc>
        <w:tc>
          <w:tcPr>
            <w:tcW w:w="3969" w:type="dxa"/>
          </w:tcPr>
          <w:p w14:paraId="298A9ACD" w14:textId="77777777" w:rsidR="00B04F53" w:rsidRPr="0060260E" w:rsidRDefault="00B04F53" w:rsidP="00BB7C68">
            <w:pPr>
              <w:spacing w:after="80"/>
              <w:rPr>
                <w:lang w:val="pt-BR"/>
              </w:rPr>
            </w:pPr>
            <w:r w:rsidRPr="0060260E">
              <w:rPr>
                <w:b/>
                <w:i/>
                <w:lang w:val="pt-BR"/>
              </w:rPr>
              <w:t>Especifique espécies, produtos, serviços, etc.</w:t>
            </w:r>
          </w:p>
          <w:p w14:paraId="45616837" w14:textId="77777777" w:rsidR="00B04F53" w:rsidRPr="0060260E" w:rsidRDefault="00B04F53" w:rsidP="00BB7C68">
            <w:pPr>
              <w:spacing w:after="80"/>
              <w:rPr>
                <w:i/>
                <w:color w:val="2E74B5" w:themeColor="accent1" w:themeShade="BF"/>
                <w:spacing w:val="-3"/>
                <w:sz w:val="19"/>
                <w:szCs w:val="19"/>
                <w:lang w:val="pt-BR"/>
              </w:rPr>
            </w:pPr>
            <w:r w:rsidRPr="0060260E">
              <w:rPr>
                <w:color w:val="2E74B5" w:themeColor="accent1" w:themeShade="BF"/>
                <w:spacing w:val="-3"/>
                <w:lang w:val="pt-BR"/>
              </w:rPr>
              <w:sym w:font="Wingdings 2" w:char="F081"/>
            </w:r>
            <w:r w:rsidRPr="0060260E">
              <w:rPr>
                <w:color w:val="2E74B5" w:themeColor="accent1" w:themeShade="BF"/>
                <w:spacing w:val="-3"/>
                <w:lang w:val="pt-BR"/>
              </w:rPr>
              <w:t xml:space="preserve"> </w:t>
            </w:r>
            <w:r w:rsidRPr="0060260E">
              <w:rPr>
                <w:i/>
                <w:color w:val="2E74B5" w:themeColor="accent1" w:themeShade="BF"/>
                <w:spacing w:val="-3"/>
                <w:sz w:val="19"/>
                <w:szCs w:val="19"/>
                <w:lang w:val="pt-BR"/>
              </w:rPr>
              <w:t>Somente uma resposta possível</w:t>
            </w:r>
          </w:p>
          <w:p w14:paraId="44E7D33B" w14:textId="77777777" w:rsidR="00B04F53" w:rsidRPr="0060260E" w:rsidRDefault="00B04F53" w:rsidP="00BB7C68">
            <w:pPr>
              <w:spacing w:after="80"/>
              <w:rPr>
                <w:lang w:val="pt-BR"/>
              </w:rPr>
            </w:pPr>
            <w:r w:rsidRPr="0060260E">
              <w:rPr>
                <w:color w:val="2E74B5" w:themeColor="accent1" w:themeShade="BF"/>
                <w:spacing w:val="-3"/>
                <w:lang w:val="pt-BR"/>
              </w:rPr>
              <w:sym w:font="Wingdings 2" w:char="F030"/>
            </w:r>
            <w:r w:rsidRPr="0060260E">
              <w:rPr>
                <w:color w:val="2E74B5" w:themeColor="accent1" w:themeShade="BF"/>
                <w:spacing w:val="-3"/>
                <w:lang w:val="pt-BR"/>
              </w:rPr>
              <w:t xml:space="preserve"> </w:t>
            </w:r>
            <w:r w:rsidRPr="0060260E">
              <w:rPr>
                <w:i/>
                <w:color w:val="2E74B5" w:themeColor="accent1" w:themeShade="BF"/>
                <w:spacing w:val="-3"/>
                <w:sz w:val="19"/>
                <w:szCs w:val="19"/>
                <w:lang w:val="pt-BR"/>
              </w:rPr>
              <w:t>Várias respostas possíveis</w:t>
            </w:r>
          </w:p>
        </w:tc>
      </w:tr>
      <w:tr w:rsidR="00B04F53" w:rsidRPr="0060260E" w14:paraId="2971CE09" w14:textId="77777777" w:rsidTr="00BB7C68">
        <w:tc>
          <w:tcPr>
            <w:tcW w:w="2127" w:type="dxa"/>
            <w:gridSpan w:val="2"/>
          </w:tcPr>
          <w:p w14:paraId="5999D520" w14:textId="77777777" w:rsidR="00B04F53" w:rsidRPr="0060260E" w:rsidRDefault="00B04F53" w:rsidP="00BB7C68">
            <w:pPr>
              <w:spacing w:before="80" w:after="80"/>
              <w:rPr>
                <w:b/>
                <w:lang w:val="pt-BR"/>
              </w:rPr>
            </w:pPr>
            <w:r w:rsidRPr="0060260E">
              <w:rPr>
                <w:spacing w:val="-3"/>
                <w:sz w:val="28"/>
                <w:lang w:val="pt-BR"/>
              </w:rPr>
              <w:sym w:font="Wingdings 2" w:char="F030"/>
            </w:r>
            <w:r w:rsidRPr="0060260E">
              <w:rPr>
                <w:iCs/>
                <w:lang w:val="pt-BR"/>
              </w:rPr>
              <w:t xml:space="preserve">  Terra de cultivo</w:t>
            </w:r>
          </w:p>
          <w:p w14:paraId="7D9208A2" w14:textId="77777777" w:rsidR="00B04F53" w:rsidRPr="0060260E" w:rsidRDefault="00B04F53" w:rsidP="00BB7C68">
            <w:pPr>
              <w:spacing w:after="80"/>
              <w:rPr>
                <w:spacing w:val="-3"/>
                <w:sz w:val="16"/>
                <w:szCs w:val="16"/>
                <w:lang w:val="pt-BR"/>
              </w:rPr>
            </w:pPr>
          </w:p>
          <w:p w14:paraId="66623126" w14:textId="77777777" w:rsidR="00B04F53" w:rsidRPr="0060260E" w:rsidRDefault="00B04F53" w:rsidP="00BB7C68">
            <w:pPr>
              <w:spacing w:after="80"/>
              <w:rPr>
                <w:b/>
                <w:lang w:val="pt-BR"/>
              </w:rPr>
            </w:pPr>
          </w:p>
        </w:tc>
        <w:tc>
          <w:tcPr>
            <w:tcW w:w="2976" w:type="dxa"/>
          </w:tcPr>
          <w:p w14:paraId="60047A36" w14:textId="77777777" w:rsidR="00B04F53" w:rsidRPr="0060260E" w:rsidRDefault="00B04F53" w:rsidP="00BB7C68">
            <w:pPr>
              <w:tabs>
                <w:tab w:val="right" w:pos="2492"/>
              </w:tabs>
              <w:spacing w:before="80"/>
              <w:rPr>
                <w:lang w:val="pt-BR"/>
              </w:rPr>
            </w:pPr>
            <w:r w:rsidRPr="0060260E">
              <w:rPr>
                <w:spacing w:val="-3"/>
                <w:sz w:val="28"/>
                <w:lang w:val="pt-BR"/>
              </w:rPr>
              <w:sym w:font="Wingdings 2" w:char="F030"/>
            </w:r>
            <w:r w:rsidRPr="0060260E">
              <w:rPr>
                <w:lang w:val="pt-BR"/>
              </w:rPr>
              <w:t xml:space="preserve"> Cultura anual</w:t>
            </w:r>
            <w:r w:rsidRPr="0060260E">
              <w:rPr>
                <w:lang w:val="pt-BR"/>
              </w:rPr>
              <w:tab/>
            </w:r>
          </w:p>
          <w:p w14:paraId="26D149AD" w14:textId="77777777" w:rsidR="00B04F53" w:rsidRPr="0060260E" w:rsidRDefault="00B04F53" w:rsidP="00BB7C68">
            <w:pPr>
              <w:tabs>
                <w:tab w:val="right" w:pos="2492"/>
              </w:tabs>
              <w:rPr>
                <w:lang w:val="pt-BR"/>
              </w:rPr>
            </w:pPr>
            <w:r w:rsidRPr="0060260E">
              <w:rPr>
                <w:spacing w:val="-3"/>
                <w:sz w:val="28"/>
                <w:lang w:val="pt-BR"/>
              </w:rPr>
              <w:sym w:font="Wingdings 2" w:char="F030"/>
            </w:r>
            <w:r w:rsidRPr="0060260E">
              <w:rPr>
                <w:lang w:val="pt-BR"/>
              </w:rPr>
              <w:t xml:space="preserve"> Cultura perene (não lenhosa)</w:t>
            </w:r>
            <w:r w:rsidRPr="0060260E">
              <w:rPr>
                <w:lang w:val="pt-BR"/>
              </w:rPr>
              <w:tab/>
            </w:r>
          </w:p>
          <w:p w14:paraId="46044671" w14:textId="77777777" w:rsidR="00B04F53" w:rsidRPr="0060260E" w:rsidRDefault="00B04F53" w:rsidP="00BB7C68">
            <w:pPr>
              <w:tabs>
                <w:tab w:val="right" w:pos="2492"/>
              </w:tabs>
              <w:rPr>
                <w:spacing w:val="-3"/>
                <w:sz w:val="28"/>
                <w:lang w:val="pt-BR"/>
              </w:rPr>
            </w:pPr>
            <w:r w:rsidRPr="0060260E">
              <w:rPr>
                <w:spacing w:val="-3"/>
                <w:sz w:val="28"/>
                <w:lang w:val="pt-BR"/>
              </w:rPr>
              <w:sym w:font="Wingdings 2" w:char="F030"/>
            </w:r>
            <w:r w:rsidRPr="0060260E">
              <w:rPr>
                <w:lang w:val="pt-BR"/>
              </w:rPr>
              <w:t xml:space="preserve"> Cultura de árvores e arbustos</w:t>
            </w:r>
            <w:r w:rsidRPr="0060260E">
              <w:rPr>
                <w:lang w:val="pt-BR"/>
              </w:rPr>
              <w:tab/>
            </w:r>
          </w:p>
          <w:p w14:paraId="2D0F39AA" w14:textId="77777777" w:rsidR="00B04F53" w:rsidRPr="0060260E" w:rsidRDefault="00B04F53" w:rsidP="00BB7C68">
            <w:pPr>
              <w:tabs>
                <w:tab w:val="right" w:pos="2492"/>
              </w:tabs>
              <w:rPr>
                <w:spacing w:val="-4"/>
                <w:lang w:val="pt-BR"/>
              </w:rPr>
            </w:pPr>
            <w:r w:rsidRPr="0060260E">
              <w:rPr>
                <w:spacing w:val="-3"/>
                <w:sz w:val="28"/>
                <w:lang w:val="pt-BR"/>
              </w:rPr>
              <w:sym w:font="Wingdings 2" w:char="F030"/>
            </w:r>
            <w:r w:rsidRPr="0060260E">
              <w:rPr>
                <w:lang w:val="pt-BR"/>
              </w:rPr>
              <w:t xml:space="preserve"> Outros</w:t>
            </w:r>
            <w:r w:rsidRPr="0060260E">
              <w:rPr>
                <w:spacing w:val="-4"/>
                <w:lang w:val="pt-BR"/>
              </w:rPr>
              <w:t xml:space="preserve"> (especificar): </w:t>
            </w:r>
          </w:p>
          <w:p w14:paraId="3C23F5B7" w14:textId="77777777" w:rsidR="00B04F53" w:rsidRPr="0060260E" w:rsidRDefault="00B04F53" w:rsidP="00BB7C68">
            <w:pPr>
              <w:tabs>
                <w:tab w:val="right" w:pos="2492"/>
              </w:tabs>
              <w:rPr>
                <w:spacing w:val="-4"/>
                <w:lang w:val="pt-BR"/>
              </w:rPr>
            </w:pPr>
            <w:r w:rsidRPr="0060260E">
              <w:rPr>
                <w:spacing w:val="-4"/>
                <w:lang w:val="pt-BR"/>
              </w:rPr>
              <w:t>..........................................................</w:t>
            </w:r>
            <w:r w:rsidRPr="0060260E">
              <w:rPr>
                <w:spacing w:val="-4"/>
                <w:lang w:val="pt-BR"/>
              </w:rPr>
              <w:tab/>
            </w:r>
          </w:p>
          <w:p w14:paraId="4A9647D8" w14:textId="77777777" w:rsidR="00B04F53" w:rsidRPr="0060260E" w:rsidRDefault="00B04F53" w:rsidP="00BB7C68">
            <w:pPr>
              <w:tabs>
                <w:tab w:val="right" w:pos="2492"/>
              </w:tabs>
              <w:rPr>
                <w:spacing w:val="-4"/>
                <w:lang w:val="pt-BR"/>
              </w:rPr>
            </w:pPr>
          </w:p>
          <w:p w14:paraId="024F058F" w14:textId="77777777" w:rsidR="00B04F53" w:rsidRPr="0060260E" w:rsidRDefault="00B04F53" w:rsidP="00BB7C68">
            <w:pPr>
              <w:tabs>
                <w:tab w:val="right" w:pos="2492"/>
              </w:tabs>
              <w:rPr>
                <w:lang w:val="pt-BR"/>
              </w:rPr>
            </w:pPr>
          </w:p>
          <w:p w14:paraId="2C94FB7E" w14:textId="77777777" w:rsidR="00B04F53" w:rsidRPr="0060260E" w:rsidRDefault="00B04F53" w:rsidP="00BB7C68">
            <w:pPr>
              <w:tabs>
                <w:tab w:val="right" w:pos="2492"/>
              </w:tabs>
              <w:rPr>
                <w:lang w:val="pt-BR"/>
              </w:rPr>
            </w:pPr>
          </w:p>
        </w:tc>
        <w:tc>
          <w:tcPr>
            <w:tcW w:w="284" w:type="dxa"/>
          </w:tcPr>
          <w:p w14:paraId="6A80E19F" w14:textId="77777777" w:rsidR="00B04F53" w:rsidRPr="0060260E" w:rsidRDefault="00B04F53" w:rsidP="00BB7C68">
            <w:pPr>
              <w:spacing w:after="80"/>
              <w:rPr>
                <w:b/>
                <w:lang w:val="pt-BR"/>
              </w:rPr>
            </w:pPr>
          </w:p>
        </w:tc>
        <w:tc>
          <w:tcPr>
            <w:tcW w:w="3969" w:type="dxa"/>
          </w:tcPr>
          <w:p w14:paraId="6D5C813A" w14:textId="77777777" w:rsidR="00B04F53" w:rsidRPr="0060260E" w:rsidRDefault="00B04F53" w:rsidP="00BB7C68">
            <w:pPr>
              <w:tabs>
                <w:tab w:val="right" w:leader="dot" w:pos="3822"/>
              </w:tabs>
              <w:spacing w:before="80" w:after="80"/>
              <w:rPr>
                <w:spacing w:val="-4"/>
                <w:lang w:val="pt-BR"/>
              </w:rPr>
            </w:pPr>
            <w:r w:rsidRPr="0060260E">
              <w:rPr>
                <w:spacing w:val="-4"/>
                <w:lang w:val="pt-BR"/>
              </w:rPr>
              <w:t xml:space="preserve">Especificar culturas: </w:t>
            </w:r>
            <w:r w:rsidRPr="0060260E">
              <w:rPr>
                <w:spacing w:val="-4"/>
                <w:lang w:val="pt-BR"/>
              </w:rPr>
              <w:tab/>
            </w:r>
          </w:p>
          <w:p w14:paraId="10D68090"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100EDCC5" w14:textId="77777777" w:rsidR="00B04F53" w:rsidRPr="0060260E" w:rsidRDefault="00B04F53" w:rsidP="00BB7C68">
            <w:pPr>
              <w:tabs>
                <w:tab w:val="right" w:pos="2492"/>
              </w:tabs>
              <w:rPr>
                <w:spacing w:val="-4"/>
                <w:lang w:val="pt-BR"/>
              </w:rPr>
            </w:pPr>
            <w:r w:rsidRPr="0060260E">
              <w:rPr>
                <w:spacing w:val="-4"/>
                <w:lang w:val="pt-BR"/>
              </w:rPr>
              <w:t>Número de estações de cultivo por ano:</w:t>
            </w:r>
          </w:p>
          <w:p w14:paraId="25383DD8"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1</w:t>
            </w:r>
          </w:p>
          <w:p w14:paraId="79A95DDC"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2</w:t>
            </w:r>
          </w:p>
          <w:p w14:paraId="7182AB51"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3</w:t>
            </w:r>
          </w:p>
          <w:p w14:paraId="3CF33FEE" w14:textId="77777777" w:rsidR="00B04F53" w:rsidRPr="0060260E" w:rsidRDefault="00B04F53" w:rsidP="00BB7C68">
            <w:pPr>
              <w:tabs>
                <w:tab w:val="right" w:leader="dot" w:pos="3822"/>
              </w:tabs>
              <w:spacing w:before="80" w:after="80"/>
              <w:rPr>
                <w:spacing w:val="-4"/>
                <w:lang w:val="pt-BR"/>
              </w:rPr>
            </w:pPr>
            <w:r w:rsidRPr="0060260E">
              <w:rPr>
                <w:spacing w:val="-4"/>
                <w:lang w:val="pt-BR"/>
              </w:rPr>
              <w:t xml:space="preserve">Especificar: </w:t>
            </w:r>
            <w:r w:rsidRPr="0060260E">
              <w:rPr>
                <w:spacing w:val="-4"/>
                <w:lang w:val="pt-BR"/>
              </w:rPr>
              <w:tab/>
            </w:r>
          </w:p>
          <w:p w14:paraId="5AE870E4" w14:textId="77777777" w:rsidR="00B04F53" w:rsidRPr="0060260E" w:rsidRDefault="00B04F53" w:rsidP="00BB7C68">
            <w:pPr>
              <w:tabs>
                <w:tab w:val="right" w:pos="2492"/>
              </w:tabs>
              <w:spacing w:before="120"/>
              <w:rPr>
                <w:lang w:val="pt-BR"/>
              </w:rPr>
            </w:pPr>
            <w:r w:rsidRPr="0060260E">
              <w:rPr>
                <w:lang w:val="pt-BR"/>
              </w:rPr>
              <w:t>Cultura mista ou consórcio é praticado (duas ou mais culturas cultivadas no mesmo terreno ao mesmo tempo)?</w:t>
            </w:r>
          </w:p>
          <w:p w14:paraId="223FB618"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Pr="0060260E">
              <w:rPr>
                <w:lang w:val="pt-BR"/>
              </w:rPr>
              <w:t>Sim</w:t>
            </w:r>
          </w:p>
          <w:p w14:paraId="01397357" w14:textId="77777777" w:rsidR="00B04F53" w:rsidRPr="0060260E" w:rsidRDefault="00B04F53" w:rsidP="00BB7C68">
            <w:pPr>
              <w:tabs>
                <w:tab w:val="right" w:pos="2492"/>
              </w:tabs>
              <w:spacing w:before="120"/>
              <w:rPr>
                <w:lang w:val="pt-BR"/>
              </w:rPr>
            </w:pPr>
            <w:r w:rsidRPr="0060260E">
              <w:rPr>
                <w:spacing w:val="-3"/>
                <w:sz w:val="28"/>
                <w:szCs w:val="28"/>
                <w:lang w:val="pt-BR"/>
              </w:rPr>
              <w:sym w:font="Wingdings 2" w:char="F081"/>
            </w:r>
            <w:r w:rsidRPr="0060260E">
              <w:rPr>
                <w:spacing w:val="-4"/>
                <w:lang w:val="pt-BR"/>
              </w:rPr>
              <w:t xml:space="preserve"> </w:t>
            </w:r>
            <w:r w:rsidRPr="0060260E">
              <w:rPr>
                <w:lang w:val="pt-BR"/>
              </w:rPr>
              <w:t xml:space="preserve">Não </w:t>
            </w:r>
          </w:p>
          <w:p w14:paraId="140A8210" w14:textId="77777777" w:rsidR="00B04F53" w:rsidRPr="0060260E" w:rsidRDefault="00B04F53" w:rsidP="00BB7C68">
            <w:pPr>
              <w:tabs>
                <w:tab w:val="right" w:pos="2492"/>
              </w:tabs>
              <w:spacing w:before="120"/>
              <w:rPr>
                <w:spacing w:val="-4"/>
                <w:lang w:val="pt-BR"/>
              </w:rPr>
            </w:pPr>
            <w:r w:rsidRPr="0060260E">
              <w:rPr>
                <w:lang w:val="pt-BR"/>
              </w:rPr>
              <w:t>O rodízio de culturas é praticado</w:t>
            </w:r>
            <w:r w:rsidRPr="0060260E">
              <w:rPr>
                <w:spacing w:val="-4"/>
                <w:lang w:val="pt-BR"/>
              </w:rPr>
              <w:t>?</w:t>
            </w:r>
          </w:p>
          <w:p w14:paraId="722C4ECA"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Pr="0060260E">
              <w:rPr>
                <w:lang w:val="pt-BR"/>
              </w:rPr>
              <w:t>Sim</w:t>
            </w:r>
          </w:p>
          <w:p w14:paraId="28D7A2D1" w14:textId="77777777" w:rsidR="00B04F53" w:rsidRPr="0060260E" w:rsidRDefault="00B04F53" w:rsidP="00BB7C68">
            <w:pPr>
              <w:tabs>
                <w:tab w:val="right" w:pos="2492"/>
              </w:tabs>
              <w:rPr>
                <w:lang w:val="pt-BR"/>
              </w:rPr>
            </w:pPr>
            <w:r w:rsidRPr="0060260E">
              <w:rPr>
                <w:spacing w:val="-3"/>
                <w:sz w:val="28"/>
                <w:szCs w:val="28"/>
                <w:lang w:val="pt-BR"/>
              </w:rPr>
              <w:sym w:font="Wingdings 2" w:char="F081"/>
            </w:r>
            <w:r w:rsidRPr="0060260E">
              <w:rPr>
                <w:spacing w:val="-4"/>
                <w:lang w:val="pt-BR"/>
              </w:rPr>
              <w:t xml:space="preserve"> </w:t>
            </w:r>
            <w:r w:rsidRPr="0060260E">
              <w:rPr>
                <w:lang w:val="pt-BR"/>
              </w:rPr>
              <w:t>Não</w:t>
            </w:r>
          </w:p>
          <w:p w14:paraId="738DFEB8" w14:textId="77777777" w:rsidR="00B04F53" w:rsidRPr="0060260E" w:rsidRDefault="00B04F53" w:rsidP="00BB7C68">
            <w:pPr>
              <w:tabs>
                <w:tab w:val="right" w:pos="2492"/>
              </w:tabs>
              <w:rPr>
                <w:spacing w:val="-4"/>
                <w:lang w:val="pt-BR"/>
              </w:rPr>
            </w:pPr>
          </w:p>
        </w:tc>
      </w:tr>
      <w:tr w:rsidR="00B04F53" w:rsidRPr="0060260E" w14:paraId="032B0006" w14:textId="77777777" w:rsidTr="00BB7C68">
        <w:tc>
          <w:tcPr>
            <w:tcW w:w="2127" w:type="dxa"/>
            <w:gridSpan w:val="2"/>
            <w:tcBorders>
              <w:bottom w:val="single" w:sz="4" w:space="0" w:color="auto"/>
            </w:tcBorders>
          </w:tcPr>
          <w:p w14:paraId="0DF9E60C" w14:textId="77777777" w:rsidR="00B04F53" w:rsidRPr="0060260E" w:rsidRDefault="00B04F53" w:rsidP="00BB7C68">
            <w:pPr>
              <w:spacing w:before="60" w:after="80"/>
              <w:rPr>
                <w:b/>
                <w:lang w:val="pt-BR"/>
              </w:rPr>
            </w:pPr>
            <w:r w:rsidRPr="0060260E">
              <w:rPr>
                <w:spacing w:val="-3"/>
                <w:sz w:val="28"/>
                <w:lang w:val="pt-BR"/>
              </w:rPr>
              <w:sym w:font="Wingdings 2" w:char="F030"/>
            </w:r>
            <w:r w:rsidRPr="0060260E">
              <w:rPr>
                <w:iCs/>
                <w:lang w:val="pt-BR"/>
              </w:rPr>
              <w:t xml:space="preserve">  Pastagem</w:t>
            </w:r>
          </w:p>
        </w:tc>
        <w:tc>
          <w:tcPr>
            <w:tcW w:w="2976" w:type="dxa"/>
            <w:tcBorders>
              <w:bottom w:val="single" w:sz="4" w:space="0" w:color="auto"/>
            </w:tcBorders>
          </w:tcPr>
          <w:p w14:paraId="46FB055E" w14:textId="77777777" w:rsidR="00B04F53" w:rsidRPr="0060260E" w:rsidRDefault="00B04F53" w:rsidP="00BB7C68">
            <w:pPr>
              <w:tabs>
                <w:tab w:val="right" w:pos="2506"/>
              </w:tabs>
              <w:spacing w:before="60" w:after="80"/>
              <w:rPr>
                <w:b/>
                <w:i/>
                <w:spacing w:val="-3"/>
                <w:lang w:val="pt-BR"/>
              </w:rPr>
            </w:pPr>
            <w:r w:rsidRPr="0060260E">
              <w:rPr>
                <w:b/>
                <w:i/>
                <w:lang w:val="pt-BR"/>
              </w:rPr>
              <w:t>Pastagem extensiva</w:t>
            </w:r>
            <w:r w:rsidRPr="0060260E">
              <w:rPr>
                <w:b/>
                <w:i/>
                <w:lang w:val="pt-BR"/>
              </w:rPr>
              <w:tab/>
            </w:r>
          </w:p>
          <w:p w14:paraId="76CB5244" w14:textId="77777777" w:rsidR="00661F94" w:rsidRPr="0060260E" w:rsidRDefault="00661F94" w:rsidP="00661F94">
            <w:pPr>
              <w:tabs>
                <w:tab w:val="right" w:pos="2506"/>
              </w:tabs>
              <w:rPr>
                <w:lang w:val="pt-BR"/>
              </w:rPr>
            </w:pPr>
            <w:r w:rsidRPr="0060260E">
              <w:rPr>
                <w:spacing w:val="-3"/>
                <w:sz w:val="28"/>
                <w:lang w:val="pt-BR"/>
              </w:rPr>
              <w:sym w:font="Wingdings 2" w:char="F030"/>
            </w:r>
            <w:r w:rsidRPr="0060260E">
              <w:rPr>
                <w:lang w:val="pt-BR"/>
              </w:rPr>
              <w:t xml:space="preserve"> </w:t>
            </w:r>
            <w:r w:rsidRPr="0060260E">
              <w:rPr>
                <w:rStyle w:val="has-tip"/>
                <w:lang w:val="pt-BR"/>
              </w:rPr>
              <w:t>Nomadismo</w:t>
            </w:r>
            <w:r w:rsidRPr="0060260E">
              <w:rPr>
                <w:lang w:val="pt-BR"/>
              </w:rPr>
              <w:tab/>
            </w:r>
          </w:p>
          <w:p w14:paraId="71200219" w14:textId="77777777" w:rsidR="00661F94" w:rsidRPr="0060260E" w:rsidRDefault="00661F94" w:rsidP="00661F94">
            <w:pPr>
              <w:tabs>
                <w:tab w:val="right" w:pos="2506"/>
              </w:tabs>
              <w:rPr>
                <w:lang w:val="pt-BR"/>
              </w:rPr>
            </w:pPr>
            <w:r w:rsidRPr="0060260E">
              <w:rPr>
                <w:spacing w:val="-3"/>
                <w:sz w:val="28"/>
                <w:lang w:val="pt-BR"/>
              </w:rPr>
              <w:sym w:font="Wingdings 2" w:char="F030"/>
            </w:r>
            <w:r w:rsidRPr="0060260E">
              <w:rPr>
                <w:lang w:val="pt-BR"/>
              </w:rPr>
              <w:t xml:space="preserve"> </w:t>
            </w:r>
            <w:r w:rsidRPr="0060260E">
              <w:rPr>
                <w:rStyle w:val="has-tip"/>
                <w:lang w:val="pt-BR"/>
              </w:rPr>
              <w:t>Pastoralismo semi-nômade</w:t>
            </w:r>
          </w:p>
          <w:p w14:paraId="73FD5B9C" w14:textId="77777777" w:rsidR="00661F94" w:rsidRPr="0060260E" w:rsidRDefault="00661F94" w:rsidP="00661F94">
            <w:pPr>
              <w:tabs>
                <w:tab w:val="right" w:pos="2506"/>
              </w:tabs>
              <w:spacing w:after="80"/>
              <w:rPr>
                <w:lang w:val="pt-BR"/>
              </w:rPr>
            </w:pPr>
            <w:r w:rsidRPr="0060260E">
              <w:rPr>
                <w:spacing w:val="-3"/>
                <w:sz w:val="28"/>
                <w:lang w:val="pt-BR"/>
              </w:rPr>
              <w:sym w:font="Wingdings 2" w:char="F030"/>
            </w:r>
            <w:r w:rsidRPr="0060260E">
              <w:rPr>
                <w:lang w:val="pt-BR"/>
              </w:rPr>
              <w:t xml:space="preserve"> </w:t>
            </w:r>
            <w:r w:rsidRPr="0060260E">
              <w:rPr>
                <w:rStyle w:val="has-tip"/>
                <w:lang w:val="pt-BR"/>
              </w:rPr>
              <w:t>Pastoreio transumante</w:t>
            </w:r>
            <w:r w:rsidRPr="0060260E">
              <w:rPr>
                <w:lang w:val="pt-BR"/>
              </w:rPr>
              <w:tab/>
            </w:r>
          </w:p>
          <w:p w14:paraId="59B06A7A" w14:textId="77777777" w:rsidR="00661F94" w:rsidRPr="0060260E" w:rsidRDefault="00661F94" w:rsidP="00661F94">
            <w:pPr>
              <w:tabs>
                <w:tab w:val="right" w:pos="2506"/>
              </w:tabs>
              <w:spacing w:after="80"/>
              <w:rPr>
                <w:lang w:val="pt-BR"/>
              </w:rPr>
            </w:pPr>
            <w:r w:rsidRPr="0060260E">
              <w:rPr>
                <w:spacing w:val="-3"/>
                <w:sz w:val="28"/>
                <w:lang w:val="pt-BR"/>
              </w:rPr>
              <w:sym w:font="Wingdings 2" w:char="F030"/>
            </w:r>
            <w:r w:rsidRPr="0060260E">
              <w:rPr>
                <w:lang w:val="pt-BR"/>
              </w:rPr>
              <w:t xml:space="preserve"> </w:t>
            </w:r>
            <w:r w:rsidRPr="0060260E">
              <w:rPr>
                <w:rStyle w:val="has-tip"/>
                <w:lang w:val="pt-BR"/>
              </w:rPr>
              <w:t>Fazenda pecuária</w:t>
            </w:r>
          </w:p>
          <w:p w14:paraId="2430201A" w14:textId="77777777" w:rsidR="00661F94" w:rsidRPr="0060260E" w:rsidRDefault="00661F94" w:rsidP="00BB7C68">
            <w:pPr>
              <w:tabs>
                <w:tab w:val="right" w:pos="2506"/>
              </w:tabs>
              <w:rPr>
                <w:b/>
                <w:i/>
                <w:lang w:val="pt-BR"/>
              </w:rPr>
            </w:pPr>
          </w:p>
          <w:p w14:paraId="3A4163B2" w14:textId="4F8E611B" w:rsidR="00B04F53" w:rsidRPr="0060260E" w:rsidRDefault="00B04F53" w:rsidP="00BB7C68">
            <w:pPr>
              <w:tabs>
                <w:tab w:val="right" w:pos="2506"/>
              </w:tabs>
              <w:rPr>
                <w:b/>
                <w:i/>
                <w:lang w:val="pt-BR"/>
              </w:rPr>
            </w:pPr>
            <w:r w:rsidRPr="0060260E">
              <w:rPr>
                <w:b/>
                <w:i/>
                <w:lang w:val="pt-BR"/>
              </w:rPr>
              <w:t>Pastagem intensiva/produção de forragem</w:t>
            </w:r>
          </w:p>
          <w:p w14:paraId="799A70B0" w14:textId="77777777" w:rsidR="00B04F53" w:rsidRPr="0060260E" w:rsidRDefault="00B04F53" w:rsidP="00BB7C68">
            <w:pPr>
              <w:tabs>
                <w:tab w:val="right" w:pos="2506"/>
              </w:tabs>
              <w:rPr>
                <w:b/>
                <w:i/>
                <w:lang w:val="pt-BR"/>
              </w:rPr>
            </w:pPr>
            <w:r w:rsidRPr="0060260E">
              <w:rPr>
                <w:spacing w:val="-3"/>
                <w:sz w:val="28"/>
                <w:lang w:val="pt-BR"/>
              </w:rPr>
              <w:sym w:font="Wingdings 2" w:char="F030"/>
            </w:r>
            <w:r w:rsidRPr="0060260E">
              <w:rPr>
                <w:lang w:val="pt-BR"/>
              </w:rPr>
              <w:t xml:space="preserve"> Semiestabulação/sem pastagem</w:t>
            </w:r>
            <w:r w:rsidRPr="0060260E">
              <w:rPr>
                <w:lang w:val="pt-BR"/>
              </w:rPr>
              <w:tab/>
            </w:r>
          </w:p>
          <w:p w14:paraId="34E205A7" w14:textId="77777777" w:rsidR="00B04F53" w:rsidRPr="0060260E" w:rsidRDefault="00B04F53" w:rsidP="00BB7C68">
            <w:pPr>
              <w:tabs>
                <w:tab w:val="right" w:pos="2506"/>
              </w:tabs>
              <w:rPr>
                <w:b/>
                <w:spacing w:val="-4"/>
                <w:lang w:val="pt-BR"/>
              </w:rPr>
            </w:pPr>
            <w:r w:rsidRPr="0060260E">
              <w:rPr>
                <w:spacing w:val="-3"/>
                <w:sz w:val="28"/>
                <w:lang w:val="pt-BR"/>
              </w:rPr>
              <w:sym w:font="Wingdings 2" w:char="F030"/>
            </w:r>
            <w:r w:rsidRPr="0060260E">
              <w:rPr>
                <w:lang w:val="pt-BR"/>
              </w:rPr>
              <w:t xml:space="preserve"> Pastos melhorados</w:t>
            </w:r>
          </w:p>
          <w:p w14:paraId="5DFF98EE" w14:textId="77777777" w:rsidR="00B04F53" w:rsidRPr="0060260E" w:rsidRDefault="00B04F53" w:rsidP="00BB7C68">
            <w:pPr>
              <w:tabs>
                <w:tab w:val="right" w:pos="2506"/>
              </w:tabs>
              <w:spacing w:before="60"/>
              <w:rPr>
                <w:spacing w:val="-3"/>
                <w:sz w:val="28"/>
                <w:lang w:val="pt-BR"/>
              </w:rPr>
            </w:pPr>
            <w:r w:rsidRPr="0060260E">
              <w:rPr>
                <w:b/>
                <w:i/>
                <w:lang w:val="pt-BR"/>
              </w:rPr>
              <w:t>Outros</w:t>
            </w:r>
            <w:r w:rsidRPr="0060260E">
              <w:rPr>
                <w:b/>
                <w:spacing w:val="-4"/>
                <w:lang w:val="pt-BR"/>
              </w:rPr>
              <w:tab/>
            </w:r>
          </w:p>
          <w:p w14:paraId="319AC452" w14:textId="77777777" w:rsidR="00B04F53" w:rsidRPr="0060260E" w:rsidRDefault="00B04F53" w:rsidP="00BB7C68">
            <w:pPr>
              <w:tabs>
                <w:tab w:val="right" w:pos="2506"/>
              </w:tabs>
              <w:ind w:left="281" w:hanging="281"/>
              <w:rPr>
                <w:lang w:val="pt-BR"/>
              </w:rPr>
            </w:pPr>
            <w:r w:rsidRPr="0060260E">
              <w:rPr>
                <w:spacing w:val="-3"/>
                <w:sz w:val="28"/>
                <w:lang w:val="pt-BR"/>
              </w:rPr>
              <w:sym w:font="Wingdings 2" w:char="F030"/>
            </w:r>
            <w:r w:rsidRPr="0060260E">
              <w:rPr>
                <w:lang w:val="pt-BR"/>
              </w:rPr>
              <w:t xml:space="preserve"> Outros (especificar):</w:t>
            </w:r>
            <w:r w:rsidRPr="0060260E">
              <w:rPr>
                <w:spacing w:val="-4"/>
                <w:lang w:val="pt-BR"/>
              </w:rPr>
              <w:t xml:space="preserve"> ………………………………</w:t>
            </w:r>
          </w:p>
        </w:tc>
        <w:tc>
          <w:tcPr>
            <w:tcW w:w="284" w:type="dxa"/>
            <w:tcBorders>
              <w:bottom w:val="single" w:sz="4" w:space="0" w:color="auto"/>
            </w:tcBorders>
          </w:tcPr>
          <w:p w14:paraId="196A39CF" w14:textId="77777777" w:rsidR="00B04F53" w:rsidRPr="0060260E" w:rsidRDefault="00B04F53" w:rsidP="00BB7C68">
            <w:pPr>
              <w:rPr>
                <w:b/>
                <w:lang w:val="pt-BR"/>
              </w:rPr>
            </w:pPr>
          </w:p>
          <w:p w14:paraId="1B3880A2" w14:textId="77777777" w:rsidR="00B04F53" w:rsidRPr="0060260E" w:rsidRDefault="00B04F53" w:rsidP="00BB7C68">
            <w:pPr>
              <w:tabs>
                <w:tab w:val="right" w:pos="2485"/>
              </w:tabs>
              <w:rPr>
                <w:b/>
                <w:lang w:val="pt-BR"/>
              </w:rPr>
            </w:pPr>
          </w:p>
        </w:tc>
        <w:tc>
          <w:tcPr>
            <w:tcW w:w="3969" w:type="dxa"/>
            <w:tcBorders>
              <w:bottom w:val="single" w:sz="4" w:space="0" w:color="auto"/>
            </w:tcBorders>
          </w:tcPr>
          <w:p w14:paraId="61AB96CC" w14:textId="77777777" w:rsidR="00B04F53" w:rsidRPr="0060260E" w:rsidRDefault="00B04F53" w:rsidP="00BB7C68">
            <w:pPr>
              <w:tabs>
                <w:tab w:val="right" w:leader="dot" w:pos="3822"/>
              </w:tabs>
              <w:spacing w:before="60" w:after="80"/>
              <w:rPr>
                <w:spacing w:val="-4"/>
                <w:lang w:val="pt-BR"/>
              </w:rPr>
            </w:pPr>
            <w:r w:rsidRPr="0060260E">
              <w:rPr>
                <w:spacing w:val="-4"/>
                <w:lang w:val="pt-BR"/>
              </w:rPr>
              <w:t xml:space="preserve">Especifique o tipo de animal: </w:t>
            </w:r>
            <w:r w:rsidRPr="0060260E">
              <w:rPr>
                <w:spacing w:val="-4"/>
                <w:lang w:val="pt-BR"/>
              </w:rPr>
              <w:tab/>
            </w:r>
          </w:p>
          <w:p w14:paraId="0EC5090C"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37F8CB48" w14:textId="77777777" w:rsidR="00B04F53" w:rsidRPr="0060260E" w:rsidRDefault="00B04F53" w:rsidP="00BB7C68">
            <w:pPr>
              <w:tabs>
                <w:tab w:val="right" w:leader="dot" w:pos="3827"/>
              </w:tabs>
              <w:spacing w:after="80"/>
              <w:rPr>
                <w:lang w:val="pt-BR"/>
              </w:rPr>
            </w:pPr>
          </w:p>
          <w:p w14:paraId="5E9B4C4A" w14:textId="77777777" w:rsidR="00B04F53" w:rsidRPr="0060260E" w:rsidRDefault="00B04F53" w:rsidP="00BB7C68">
            <w:pPr>
              <w:tabs>
                <w:tab w:val="right" w:leader="dot" w:pos="3827"/>
              </w:tabs>
              <w:spacing w:after="80"/>
              <w:rPr>
                <w:lang w:val="pt-BR"/>
              </w:rPr>
            </w:pPr>
            <w:r w:rsidRPr="0060260E">
              <w:rPr>
                <w:lang w:val="pt-BR"/>
              </w:rPr>
              <w:t xml:space="preserve">É praticado o manejo integrado de culturas-pecuárias? </w:t>
            </w:r>
          </w:p>
          <w:p w14:paraId="06CAA980"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Sim, especifique:</w:t>
            </w:r>
            <w:r w:rsidRPr="0060260E">
              <w:rPr>
                <w:lang w:val="pt-BR"/>
              </w:rPr>
              <w:t xml:space="preserve"> </w:t>
            </w:r>
            <w:r w:rsidRPr="0060260E">
              <w:rPr>
                <w:spacing w:val="-4"/>
                <w:lang w:val="pt-BR"/>
              </w:rPr>
              <w:t>………………………</w:t>
            </w:r>
            <w:r w:rsidRPr="0060260E">
              <w:rPr>
                <w:spacing w:val="-4"/>
                <w:lang w:val="pt-BR"/>
              </w:rPr>
              <w:tab/>
            </w:r>
          </w:p>
          <w:p w14:paraId="27D53538"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w:t>
            </w:r>
            <w:r w:rsidRPr="0060260E">
              <w:rPr>
                <w:lang w:val="pt-BR"/>
              </w:rPr>
              <w:t>Não</w:t>
            </w:r>
          </w:p>
          <w:p w14:paraId="39677525" w14:textId="77777777" w:rsidR="00B04F53" w:rsidRPr="0060260E" w:rsidRDefault="00B04F53" w:rsidP="00BB7C68">
            <w:pPr>
              <w:tabs>
                <w:tab w:val="right" w:pos="2492"/>
              </w:tabs>
              <w:rPr>
                <w:spacing w:val="-4"/>
                <w:lang w:val="pt-BR"/>
              </w:rPr>
            </w:pPr>
          </w:p>
          <w:p w14:paraId="5105D113" w14:textId="77777777" w:rsidR="00B04F53" w:rsidRPr="0060260E" w:rsidRDefault="00B04F53" w:rsidP="00BB7C68">
            <w:pPr>
              <w:tabs>
                <w:tab w:val="right" w:leader="dot" w:pos="3827"/>
              </w:tabs>
              <w:spacing w:after="80"/>
              <w:rPr>
                <w:spacing w:val="-4"/>
                <w:lang w:val="pt-BR"/>
              </w:rPr>
            </w:pPr>
            <w:r w:rsidRPr="0060260E">
              <w:rPr>
                <w:spacing w:val="-4"/>
                <w:lang w:val="pt-BR"/>
              </w:rPr>
              <w:t>Especificar produtos e serviços para terras de pastagem:</w:t>
            </w:r>
            <w:r w:rsidRPr="0060260E">
              <w:rPr>
                <w:spacing w:val="-4"/>
                <w:lang w:val="pt-BR"/>
              </w:rPr>
              <w:br/>
            </w:r>
            <w:r w:rsidRPr="0060260E">
              <w:rPr>
                <w:spacing w:val="-4"/>
                <w:lang w:val="pt-BR"/>
              </w:rPr>
              <w:tab/>
            </w:r>
          </w:p>
          <w:p w14:paraId="6732AE6D"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1E5A745A" w14:textId="77777777" w:rsidR="00B04F53" w:rsidRPr="0060260E" w:rsidRDefault="00B04F53" w:rsidP="00BB7C68">
            <w:pPr>
              <w:tabs>
                <w:tab w:val="center" w:leader="dot" w:pos="2830"/>
                <w:tab w:val="right" w:leader="dot" w:pos="3822"/>
              </w:tabs>
              <w:spacing w:after="80"/>
              <w:rPr>
                <w:lang w:val="pt-BR"/>
              </w:rPr>
            </w:pPr>
            <w:r w:rsidRPr="0060260E">
              <w:rPr>
                <w:lang w:val="pt-BR"/>
              </w:rPr>
              <w:t>População de gado</w:t>
            </w:r>
          </w:p>
          <w:p w14:paraId="0F2E51A0" w14:textId="77777777" w:rsidR="00B04F53" w:rsidRPr="0060260E" w:rsidRDefault="00B04F53" w:rsidP="00BB7C68">
            <w:pPr>
              <w:tabs>
                <w:tab w:val="center" w:leader="dot" w:pos="2830"/>
                <w:tab w:val="right" w:leader="dot" w:pos="3822"/>
              </w:tabs>
              <w:spacing w:after="80"/>
              <w:rPr>
                <w:lang w:val="pt-BR"/>
              </w:rPr>
            </w:pPr>
            <w:r w:rsidRPr="0060260E">
              <w:rPr>
                <w:lang w:val="pt-BR"/>
              </w:rPr>
              <w:t>Espécie</w:t>
            </w:r>
            <w:r w:rsidRPr="0060260E" w:rsidDel="001406F8">
              <w:rPr>
                <w:lang w:val="pt-BR"/>
              </w:rPr>
              <w:t xml:space="preserve"> </w:t>
            </w:r>
            <w:r w:rsidRPr="0060260E">
              <w:rPr>
                <w:lang w:val="pt-BR"/>
              </w:rPr>
              <w:t xml:space="preserve">1: </w:t>
            </w:r>
            <w:r w:rsidRPr="0060260E">
              <w:rPr>
                <w:lang w:val="pt-BR"/>
              </w:rPr>
              <w:tab/>
              <w:t xml:space="preserve">  Contagem: </w:t>
            </w:r>
            <w:r w:rsidRPr="0060260E">
              <w:rPr>
                <w:lang w:val="pt-BR"/>
              </w:rPr>
              <w:tab/>
            </w:r>
          </w:p>
          <w:p w14:paraId="7EFE320D" w14:textId="77777777" w:rsidR="00B04F53" w:rsidRPr="0060260E" w:rsidRDefault="00B04F53" w:rsidP="00BB7C68">
            <w:pPr>
              <w:tabs>
                <w:tab w:val="center" w:leader="dot" w:pos="2830"/>
                <w:tab w:val="right" w:leader="dot" w:pos="3822"/>
              </w:tabs>
              <w:spacing w:after="80"/>
              <w:rPr>
                <w:lang w:val="pt-BR"/>
              </w:rPr>
            </w:pPr>
            <w:r w:rsidRPr="0060260E">
              <w:rPr>
                <w:lang w:val="pt-BR"/>
              </w:rPr>
              <w:t xml:space="preserve">Espécie 2: </w:t>
            </w:r>
            <w:r w:rsidRPr="0060260E">
              <w:rPr>
                <w:lang w:val="pt-BR"/>
              </w:rPr>
              <w:tab/>
              <w:t xml:space="preserve">  Contagem: </w:t>
            </w:r>
            <w:r w:rsidRPr="0060260E">
              <w:rPr>
                <w:lang w:val="pt-BR"/>
              </w:rPr>
              <w:tab/>
            </w:r>
          </w:p>
          <w:p w14:paraId="78D30F23" w14:textId="77777777" w:rsidR="00B04F53" w:rsidRPr="0060260E" w:rsidRDefault="00B04F53" w:rsidP="00BB7C68">
            <w:pPr>
              <w:tabs>
                <w:tab w:val="center" w:leader="dot" w:pos="2830"/>
                <w:tab w:val="right" w:leader="dot" w:pos="3822"/>
              </w:tabs>
              <w:spacing w:after="80"/>
              <w:rPr>
                <w:lang w:val="pt-BR"/>
              </w:rPr>
            </w:pPr>
            <w:r w:rsidRPr="0060260E">
              <w:rPr>
                <w:lang w:val="pt-BR"/>
              </w:rPr>
              <w:t xml:space="preserve">Espécie 3: </w:t>
            </w:r>
            <w:r w:rsidRPr="0060260E">
              <w:rPr>
                <w:lang w:val="pt-BR"/>
              </w:rPr>
              <w:tab/>
              <w:t xml:space="preserve">  Contagem: </w:t>
            </w:r>
            <w:r w:rsidRPr="0060260E">
              <w:rPr>
                <w:lang w:val="pt-BR"/>
              </w:rPr>
              <w:tab/>
            </w:r>
          </w:p>
          <w:p w14:paraId="53F899A4" w14:textId="77777777" w:rsidR="00B04F53" w:rsidRPr="0060260E" w:rsidRDefault="00B04F53" w:rsidP="00BB7C68">
            <w:pPr>
              <w:tabs>
                <w:tab w:val="center" w:leader="dot" w:pos="2830"/>
                <w:tab w:val="right" w:leader="dot" w:pos="3827"/>
              </w:tabs>
              <w:spacing w:after="80"/>
              <w:rPr>
                <w:lang w:val="pt-BR"/>
              </w:rPr>
            </w:pPr>
            <w:r w:rsidRPr="0060260E">
              <w:rPr>
                <w:lang w:val="pt-BR"/>
              </w:rPr>
              <w:t xml:space="preserve">Espécie 3: </w:t>
            </w:r>
            <w:r w:rsidRPr="0060260E">
              <w:rPr>
                <w:lang w:val="pt-BR"/>
              </w:rPr>
              <w:tab/>
              <w:t xml:space="preserve">  Contagem: </w:t>
            </w:r>
            <w:r w:rsidRPr="0060260E">
              <w:rPr>
                <w:lang w:val="pt-BR"/>
              </w:rPr>
              <w:tab/>
            </w:r>
          </w:p>
        </w:tc>
      </w:tr>
      <w:tr w:rsidR="00B04F53" w:rsidRPr="0060260E" w14:paraId="407982DC" w14:textId="77777777" w:rsidTr="00BB7C68">
        <w:trPr>
          <w:trHeight w:val="3536"/>
        </w:trPr>
        <w:tc>
          <w:tcPr>
            <w:tcW w:w="2127" w:type="dxa"/>
            <w:gridSpan w:val="2"/>
            <w:tcBorders>
              <w:top w:val="single" w:sz="4" w:space="0" w:color="auto"/>
              <w:bottom w:val="single" w:sz="4" w:space="0" w:color="auto"/>
            </w:tcBorders>
          </w:tcPr>
          <w:p w14:paraId="23AC98AF" w14:textId="77777777" w:rsidR="00B04F53" w:rsidRPr="0060260E" w:rsidRDefault="00B04F53" w:rsidP="00BB7C68">
            <w:pPr>
              <w:spacing w:before="60" w:after="80"/>
              <w:rPr>
                <w:b/>
                <w:lang w:val="pt-BR"/>
              </w:rPr>
            </w:pPr>
            <w:r w:rsidRPr="0060260E">
              <w:rPr>
                <w:spacing w:val="-3"/>
                <w:sz w:val="28"/>
                <w:lang w:val="pt-BR"/>
              </w:rPr>
              <w:sym w:font="Wingdings 2" w:char="F030"/>
            </w:r>
            <w:r w:rsidRPr="0060260E">
              <w:rPr>
                <w:iCs/>
                <w:lang w:val="pt-BR"/>
              </w:rPr>
              <w:t xml:space="preserve">  Floresta/bosques</w:t>
            </w:r>
          </w:p>
        </w:tc>
        <w:tc>
          <w:tcPr>
            <w:tcW w:w="2976" w:type="dxa"/>
            <w:tcBorders>
              <w:top w:val="single" w:sz="4" w:space="0" w:color="auto"/>
              <w:bottom w:val="single" w:sz="4" w:space="0" w:color="auto"/>
            </w:tcBorders>
          </w:tcPr>
          <w:p w14:paraId="2F6A3563" w14:textId="77777777" w:rsidR="00B04F53" w:rsidRPr="0060260E" w:rsidRDefault="00B04F53" w:rsidP="00BB7C68">
            <w:pPr>
              <w:tabs>
                <w:tab w:val="right" w:pos="2586"/>
                <w:tab w:val="right" w:leader="dot" w:pos="3122"/>
              </w:tabs>
              <w:spacing w:before="60" w:after="80"/>
              <w:rPr>
                <w:b/>
                <w:i/>
                <w:spacing w:val="-6"/>
                <w:lang w:val="pt-BR"/>
              </w:rPr>
            </w:pPr>
            <w:r w:rsidRPr="0060260E">
              <w:rPr>
                <w:spacing w:val="-3"/>
                <w:sz w:val="28"/>
                <w:lang w:val="pt-BR"/>
              </w:rPr>
              <w:sym w:font="Wingdings 2" w:char="F030"/>
            </w:r>
            <w:r w:rsidRPr="0060260E">
              <w:rPr>
                <w:b/>
                <w:i/>
                <w:spacing w:val="-6"/>
                <w:lang w:val="pt-BR"/>
              </w:rPr>
              <w:t xml:space="preserve"> Florestas/bosques (semi)naturais</w:t>
            </w:r>
          </w:p>
          <w:p w14:paraId="188EF035" w14:textId="77777777" w:rsidR="00B04F53" w:rsidRPr="0060260E" w:rsidRDefault="00B04F53" w:rsidP="00BB7C68">
            <w:pPr>
              <w:tabs>
                <w:tab w:val="right" w:leader="dot" w:pos="3827"/>
              </w:tabs>
              <w:spacing w:before="60" w:after="80"/>
              <w:rPr>
                <w:lang w:val="pt-BR"/>
              </w:rPr>
            </w:pPr>
            <w:r w:rsidRPr="0060260E">
              <w:rPr>
                <w:lang w:val="pt-BR"/>
              </w:rPr>
              <w:t>Especificar o tipo de manejo:</w:t>
            </w:r>
          </w:p>
          <w:p w14:paraId="3EA1E18B"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Derrubada seletiva</w:t>
            </w:r>
            <w:r w:rsidRPr="0060260E">
              <w:rPr>
                <w:spacing w:val="-4"/>
                <w:lang w:val="pt-BR"/>
              </w:rPr>
              <w:tab/>
            </w:r>
          </w:p>
          <w:p w14:paraId="6356657D"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Derrubada descontrolada</w:t>
            </w:r>
            <w:r w:rsidRPr="0060260E">
              <w:rPr>
                <w:spacing w:val="-4"/>
                <w:lang w:val="pt-BR"/>
              </w:rPr>
              <w:tab/>
            </w:r>
          </w:p>
          <w:p w14:paraId="04805E01"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Cultivo itinerante</w:t>
            </w:r>
            <w:r w:rsidRPr="0060260E">
              <w:rPr>
                <w:spacing w:val="-4"/>
                <w:lang w:val="pt-BR"/>
              </w:rPr>
              <w:tab/>
            </w:r>
          </w:p>
          <w:p w14:paraId="4BA30DED"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Retirada de madeira morta/podas</w:t>
            </w:r>
          </w:p>
          <w:p w14:paraId="495A1477" w14:textId="77777777" w:rsidR="00B04F53" w:rsidRPr="0060260E" w:rsidRDefault="00B04F53" w:rsidP="00BB7C68">
            <w:pPr>
              <w:tabs>
                <w:tab w:val="right" w:pos="2586"/>
                <w:tab w:val="right" w:leader="dot" w:pos="3122"/>
              </w:tabs>
              <w:rPr>
                <w:spacing w:val="-4"/>
                <w:lang w:val="pt-BR"/>
              </w:rPr>
            </w:pPr>
            <w:r w:rsidRPr="0060260E">
              <w:rPr>
                <w:spacing w:val="-3"/>
                <w:sz w:val="28"/>
                <w:lang w:val="pt-BR"/>
              </w:rPr>
              <w:sym w:font="Wingdings 2" w:char="F030"/>
            </w:r>
            <w:r w:rsidRPr="0060260E">
              <w:rPr>
                <w:lang w:val="pt-BR"/>
              </w:rPr>
              <w:t xml:space="preserve"> Uso florestal não madeireiro</w:t>
            </w:r>
          </w:p>
          <w:p w14:paraId="1FCFEB21" w14:textId="77777777" w:rsidR="00B04F53" w:rsidRPr="0060260E" w:rsidRDefault="00B04F53" w:rsidP="00BB7C68">
            <w:pPr>
              <w:tabs>
                <w:tab w:val="right" w:leader="dot" w:pos="3827"/>
              </w:tabs>
              <w:spacing w:before="60" w:after="80"/>
              <w:rPr>
                <w:lang w:val="pt-BR"/>
              </w:rPr>
            </w:pPr>
            <w:r w:rsidRPr="0060260E">
              <w:rPr>
                <w:lang w:val="pt-BR"/>
              </w:rPr>
              <w:t>Especificar o tipo de floresta:</w:t>
            </w:r>
            <w:r w:rsidRPr="0060260E">
              <w:rPr>
                <w:lang w:val="pt-BR"/>
              </w:rPr>
              <w:br/>
            </w:r>
            <w:r w:rsidRPr="0060260E">
              <w:rPr>
                <w:lang w:val="pt-BR"/>
              </w:rPr>
              <w:tab/>
            </w:r>
          </w:p>
          <w:p w14:paraId="067C18EC"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61D4D798" w14:textId="77777777" w:rsidR="00B04F53" w:rsidRPr="0060260E" w:rsidRDefault="00B04F53" w:rsidP="00BB7C68">
            <w:pPr>
              <w:tabs>
                <w:tab w:val="right" w:pos="2586"/>
                <w:tab w:val="right" w:leader="dot" w:pos="3122"/>
              </w:tabs>
              <w:rPr>
                <w:spacing w:val="-4"/>
                <w:lang w:val="pt-BR"/>
              </w:rPr>
            </w:pPr>
          </w:p>
          <w:p w14:paraId="3D5FD575" w14:textId="77777777" w:rsidR="00B04F53" w:rsidRPr="0060260E" w:rsidRDefault="00B04F53" w:rsidP="00BB7C68">
            <w:pPr>
              <w:tabs>
                <w:tab w:val="right" w:pos="2586"/>
                <w:tab w:val="right" w:leader="dot" w:pos="3122"/>
              </w:tabs>
              <w:ind w:left="281" w:hanging="281"/>
              <w:rPr>
                <w:b/>
                <w:i/>
                <w:spacing w:val="-4"/>
                <w:lang w:val="pt-BR"/>
              </w:rPr>
            </w:pPr>
            <w:r w:rsidRPr="0060260E">
              <w:rPr>
                <w:spacing w:val="-3"/>
                <w:sz w:val="28"/>
                <w:lang w:val="pt-BR"/>
              </w:rPr>
              <w:sym w:font="Wingdings 2" w:char="F030"/>
            </w:r>
            <w:r w:rsidRPr="0060260E">
              <w:rPr>
                <w:spacing w:val="-3"/>
                <w:sz w:val="28"/>
                <w:lang w:val="pt-BR"/>
              </w:rPr>
              <w:t xml:space="preserve"> </w:t>
            </w:r>
            <w:r w:rsidRPr="0060260E">
              <w:rPr>
                <w:b/>
                <w:i/>
                <w:spacing w:val="-4"/>
                <w:lang w:val="pt-BR"/>
              </w:rPr>
              <w:t>Plantação de árvores, reflorestamento</w:t>
            </w:r>
          </w:p>
          <w:p w14:paraId="208CD148" w14:textId="77777777" w:rsidR="00B04F53" w:rsidRPr="0060260E" w:rsidRDefault="00B04F53" w:rsidP="00BB7C68">
            <w:pPr>
              <w:tabs>
                <w:tab w:val="right" w:leader="dot" w:pos="3827"/>
              </w:tabs>
              <w:spacing w:before="60" w:after="80"/>
              <w:rPr>
                <w:lang w:val="pt-BR"/>
              </w:rPr>
            </w:pPr>
            <w:r w:rsidRPr="0060260E">
              <w:rPr>
                <w:lang w:val="pt-BR"/>
              </w:rPr>
              <w:lastRenderedPageBreak/>
              <w:t>Especificar a origem e composição das espécies:</w:t>
            </w:r>
          </w:p>
          <w:p w14:paraId="55458096" w14:textId="77777777" w:rsidR="00B04F53" w:rsidRPr="0060260E" w:rsidRDefault="00B04F53" w:rsidP="00BB7C68">
            <w:pPr>
              <w:tabs>
                <w:tab w:val="right" w:pos="2586"/>
                <w:tab w:val="right" w:leader="dot" w:pos="3122"/>
              </w:tabs>
              <w:rPr>
                <w:lang w:val="pt-BR"/>
              </w:rPr>
            </w:pPr>
            <w:r w:rsidRPr="0060260E">
              <w:rPr>
                <w:spacing w:val="-3"/>
                <w:sz w:val="28"/>
                <w:lang w:val="pt-BR"/>
              </w:rPr>
              <w:sym w:font="Wingdings 2" w:char="F030"/>
            </w:r>
            <w:r w:rsidRPr="0060260E">
              <w:rPr>
                <w:lang w:val="pt-BR"/>
              </w:rPr>
              <w:t xml:space="preserve"> Monocultura de variedade local</w:t>
            </w:r>
          </w:p>
          <w:p w14:paraId="6662D4A1" w14:textId="77777777" w:rsidR="00B04F53" w:rsidRPr="0060260E" w:rsidRDefault="00B04F53" w:rsidP="00BB7C68">
            <w:pPr>
              <w:tabs>
                <w:tab w:val="right" w:pos="2586"/>
                <w:tab w:val="right" w:leader="dot" w:pos="3122"/>
              </w:tabs>
              <w:ind w:left="281" w:hanging="281"/>
              <w:rPr>
                <w:lang w:val="pt-BR"/>
              </w:rPr>
            </w:pPr>
            <w:r w:rsidRPr="0060260E">
              <w:rPr>
                <w:spacing w:val="-3"/>
                <w:sz w:val="28"/>
                <w:lang w:val="pt-BR"/>
              </w:rPr>
              <w:sym w:font="Wingdings 2" w:char="F030"/>
            </w:r>
            <w:r w:rsidRPr="0060260E">
              <w:rPr>
                <w:lang w:val="pt-BR"/>
              </w:rPr>
              <w:t xml:space="preserve"> Monocultura de variedade exótica</w:t>
            </w:r>
          </w:p>
          <w:p w14:paraId="78841208" w14:textId="77777777" w:rsidR="00B04F53" w:rsidRPr="0060260E" w:rsidRDefault="00B04F53" w:rsidP="00BB7C68">
            <w:pPr>
              <w:tabs>
                <w:tab w:val="right" w:pos="2586"/>
                <w:tab w:val="right" w:leader="dot" w:pos="3122"/>
              </w:tabs>
              <w:rPr>
                <w:spacing w:val="-3"/>
                <w:sz w:val="28"/>
                <w:lang w:val="pt-BR"/>
              </w:rPr>
            </w:pPr>
            <w:r w:rsidRPr="0060260E">
              <w:rPr>
                <w:spacing w:val="-3"/>
                <w:sz w:val="28"/>
                <w:lang w:val="pt-BR"/>
              </w:rPr>
              <w:sym w:font="Wingdings 2" w:char="F030"/>
            </w:r>
            <w:r w:rsidRPr="0060260E">
              <w:rPr>
                <w:lang w:val="pt-BR"/>
              </w:rPr>
              <w:t xml:space="preserve"> Variedades mistas</w:t>
            </w:r>
          </w:p>
          <w:p w14:paraId="7DB4AC2C" w14:textId="77777777" w:rsidR="00B04F53" w:rsidRPr="0060260E" w:rsidRDefault="00B04F53" w:rsidP="00BB7C68">
            <w:pPr>
              <w:tabs>
                <w:tab w:val="right" w:leader="dot" w:pos="3827"/>
              </w:tabs>
              <w:spacing w:before="60" w:after="80"/>
              <w:rPr>
                <w:lang w:val="pt-BR"/>
              </w:rPr>
            </w:pPr>
            <w:r w:rsidRPr="0060260E">
              <w:rPr>
                <w:lang w:val="pt-BR"/>
              </w:rPr>
              <w:t xml:space="preserve">Especificar o tipo de floresta: </w:t>
            </w:r>
          </w:p>
          <w:p w14:paraId="173E0A26" w14:textId="77777777" w:rsidR="00B04F53" w:rsidRPr="0060260E" w:rsidRDefault="00B04F53" w:rsidP="00BB7C68">
            <w:pPr>
              <w:tabs>
                <w:tab w:val="right" w:leader="dot" w:pos="3827"/>
              </w:tabs>
              <w:spacing w:before="60" w:after="80"/>
              <w:rPr>
                <w:lang w:val="pt-BR"/>
              </w:rPr>
            </w:pPr>
            <w:r w:rsidRPr="0060260E">
              <w:rPr>
                <w:lang w:val="pt-BR"/>
              </w:rPr>
              <w:tab/>
            </w:r>
          </w:p>
          <w:p w14:paraId="42181884" w14:textId="77777777" w:rsidR="00B04F53" w:rsidRPr="0060260E" w:rsidRDefault="00B04F53" w:rsidP="00BB7C68">
            <w:pPr>
              <w:tabs>
                <w:tab w:val="right" w:pos="2586"/>
                <w:tab w:val="right" w:leader="dot" w:pos="3122"/>
              </w:tabs>
              <w:rPr>
                <w:lang w:val="pt-BR"/>
              </w:rPr>
            </w:pPr>
          </w:p>
        </w:tc>
        <w:tc>
          <w:tcPr>
            <w:tcW w:w="284" w:type="dxa"/>
            <w:tcBorders>
              <w:top w:val="single" w:sz="4" w:space="0" w:color="auto"/>
              <w:bottom w:val="single" w:sz="4" w:space="0" w:color="auto"/>
            </w:tcBorders>
          </w:tcPr>
          <w:p w14:paraId="31714916" w14:textId="77777777" w:rsidR="00B04F53" w:rsidRPr="0060260E" w:rsidRDefault="00B04F53" w:rsidP="00BB7C68">
            <w:pPr>
              <w:spacing w:after="80"/>
              <w:rPr>
                <w:b/>
                <w:lang w:val="pt-BR"/>
              </w:rPr>
            </w:pPr>
          </w:p>
          <w:p w14:paraId="620D8F41" w14:textId="77777777" w:rsidR="00B04F53" w:rsidRPr="0060260E" w:rsidRDefault="00B04F53" w:rsidP="00BB7C68">
            <w:pPr>
              <w:spacing w:after="80"/>
              <w:rPr>
                <w:b/>
                <w:lang w:val="pt-BR"/>
              </w:rPr>
            </w:pPr>
          </w:p>
          <w:p w14:paraId="3D3DAEA5" w14:textId="77777777" w:rsidR="00B04F53" w:rsidRPr="0060260E" w:rsidRDefault="00B04F53" w:rsidP="00BB7C68">
            <w:pPr>
              <w:spacing w:after="80"/>
              <w:rPr>
                <w:b/>
                <w:lang w:val="pt-BR"/>
              </w:rPr>
            </w:pPr>
          </w:p>
        </w:tc>
        <w:tc>
          <w:tcPr>
            <w:tcW w:w="3969" w:type="dxa"/>
            <w:tcBorders>
              <w:top w:val="single" w:sz="4" w:space="0" w:color="auto"/>
              <w:bottom w:val="single" w:sz="4" w:space="0" w:color="auto"/>
            </w:tcBorders>
          </w:tcPr>
          <w:p w14:paraId="0261B75A" w14:textId="77777777" w:rsidR="00B04F53" w:rsidRPr="0060260E" w:rsidRDefault="00B04F53" w:rsidP="00BB7C68">
            <w:pPr>
              <w:tabs>
                <w:tab w:val="right" w:leader="dot" w:pos="3827"/>
              </w:tabs>
              <w:spacing w:before="60" w:after="80"/>
              <w:rPr>
                <w:spacing w:val="-4"/>
                <w:lang w:val="pt-BR"/>
              </w:rPr>
            </w:pPr>
            <w:r w:rsidRPr="0060260E">
              <w:rPr>
                <w:lang w:val="pt-BR"/>
              </w:rPr>
              <w:t xml:space="preserve">Especificar o tipo de árvore: </w:t>
            </w:r>
            <w:r w:rsidRPr="0060260E">
              <w:rPr>
                <w:spacing w:val="-4"/>
                <w:lang w:val="pt-BR"/>
              </w:rPr>
              <w:tab/>
            </w:r>
          </w:p>
          <w:p w14:paraId="79C3AF24" w14:textId="77777777" w:rsidR="00B04F53" w:rsidRPr="0060260E" w:rsidRDefault="00B04F53" w:rsidP="00BB7C68">
            <w:pPr>
              <w:tabs>
                <w:tab w:val="right" w:pos="2492"/>
              </w:tabs>
              <w:spacing w:before="40" w:after="60"/>
              <w:rPr>
                <w:spacing w:val="-4"/>
                <w:lang w:val="pt-BR"/>
              </w:rPr>
            </w:pPr>
            <w:r w:rsidRPr="0060260E">
              <w:rPr>
                <w:i/>
                <w:color w:val="2E74B5" w:themeColor="accent1" w:themeShade="BF"/>
                <w:lang w:val="pt-BR"/>
              </w:rPr>
              <w:t xml:space="preserve">Veja anexo </w:t>
            </w:r>
          </w:p>
          <w:p w14:paraId="6322E1CD" w14:textId="77777777" w:rsidR="00B04F53" w:rsidRPr="0060260E" w:rsidRDefault="00B04F53" w:rsidP="00BB7C68">
            <w:pPr>
              <w:tabs>
                <w:tab w:val="right" w:pos="3685"/>
              </w:tabs>
              <w:spacing w:line="280" w:lineRule="exact"/>
              <w:rPr>
                <w:lang w:val="pt-BR"/>
              </w:rPr>
            </w:pPr>
            <w:r w:rsidRPr="0060260E">
              <w:rPr>
                <w:lang w:val="pt-BR"/>
              </w:rPr>
              <w:t>As árvores especificadas acima são decíduas ou perenes?</w:t>
            </w:r>
          </w:p>
          <w:p w14:paraId="4C3D71A1"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decíduo</w:t>
            </w:r>
          </w:p>
          <w:p w14:paraId="6C3D0680" w14:textId="77777777" w:rsidR="00B04F53" w:rsidRPr="0060260E" w:rsidRDefault="00B04F53" w:rsidP="00BB7C68">
            <w:pPr>
              <w:tabs>
                <w:tab w:val="right" w:pos="2492"/>
              </w:tabs>
              <w:rPr>
                <w:spacing w:val="-4"/>
                <w:lang w:val="pt-BR"/>
              </w:rPr>
            </w:pPr>
            <w:r w:rsidRPr="0060260E">
              <w:rPr>
                <w:spacing w:val="-3"/>
                <w:sz w:val="28"/>
                <w:szCs w:val="28"/>
                <w:lang w:val="pt-BR"/>
              </w:rPr>
              <w:sym w:font="Wingdings 2" w:char="F081"/>
            </w:r>
            <w:r w:rsidRPr="0060260E">
              <w:rPr>
                <w:spacing w:val="-4"/>
                <w:lang w:val="pt-BR"/>
              </w:rPr>
              <w:t xml:space="preserve"> decíduas mistas/perene</w:t>
            </w:r>
          </w:p>
          <w:p w14:paraId="7C2F549B" w14:textId="77777777" w:rsidR="00B04F53" w:rsidRPr="0060260E" w:rsidRDefault="00B04F53" w:rsidP="00BB7C68">
            <w:pPr>
              <w:tabs>
                <w:tab w:val="right" w:leader="dot" w:pos="3827"/>
              </w:tabs>
              <w:spacing w:after="80"/>
              <w:rPr>
                <w:lang w:val="pt-BR"/>
              </w:rPr>
            </w:pPr>
            <w:r w:rsidRPr="0060260E">
              <w:rPr>
                <w:spacing w:val="-3"/>
                <w:sz w:val="28"/>
                <w:szCs w:val="28"/>
                <w:lang w:val="pt-BR"/>
              </w:rPr>
              <w:sym w:font="Wingdings 2" w:char="F081"/>
            </w:r>
            <w:r w:rsidRPr="0060260E">
              <w:rPr>
                <w:spacing w:val="-4"/>
                <w:lang w:val="pt-BR"/>
              </w:rPr>
              <w:t xml:space="preserve"> perene</w:t>
            </w:r>
          </w:p>
          <w:p w14:paraId="3ECDC51B" w14:textId="77777777" w:rsidR="00B04F53" w:rsidRPr="0060260E" w:rsidRDefault="00B04F53" w:rsidP="00BB7C68">
            <w:pPr>
              <w:tabs>
                <w:tab w:val="right" w:leader="dot" w:pos="3827"/>
              </w:tabs>
              <w:spacing w:after="80"/>
              <w:rPr>
                <w:lang w:val="pt-BR"/>
              </w:rPr>
            </w:pPr>
            <w:r w:rsidRPr="0060260E">
              <w:rPr>
                <w:lang w:val="pt-BR"/>
              </w:rPr>
              <w:t>Produtos e serviços:</w:t>
            </w:r>
          </w:p>
          <w:p w14:paraId="770F6DF4"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Madeira</w:t>
            </w:r>
            <w:r w:rsidRPr="0060260E">
              <w:rPr>
                <w:lang w:val="pt-BR"/>
              </w:rPr>
              <w:tab/>
            </w:r>
          </w:p>
          <w:p w14:paraId="25FA1EFB"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Lenha</w:t>
            </w:r>
            <w:r w:rsidRPr="0060260E">
              <w:rPr>
                <w:lang w:val="pt-BR"/>
              </w:rPr>
              <w:tab/>
            </w:r>
          </w:p>
          <w:p w14:paraId="0783480C"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Frutas e nozes</w:t>
            </w:r>
            <w:r w:rsidRPr="0060260E">
              <w:rPr>
                <w:lang w:val="pt-BR"/>
              </w:rPr>
              <w:tab/>
            </w:r>
          </w:p>
          <w:p w14:paraId="526FA510" w14:textId="77777777" w:rsidR="00B04F53" w:rsidRPr="0060260E" w:rsidRDefault="00B04F53" w:rsidP="00BB7C68">
            <w:pPr>
              <w:tabs>
                <w:tab w:val="right" w:pos="3685"/>
              </w:tabs>
              <w:spacing w:line="280" w:lineRule="exact"/>
              <w:ind w:left="283" w:hanging="283"/>
              <w:rPr>
                <w:lang w:val="pt-BR"/>
              </w:rPr>
            </w:pPr>
            <w:r w:rsidRPr="0060260E">
              <w:rPr>
                <w:spacing w:val="-3"/>
                <w:sz w:val="28"/>
                <w:lang w:val="pt-BR"/>
              </w:rPr>
              <w:sym w:font="Wingdings 2" w:char="F030"/>
            </w:r>
            <w:r w:rsidRPr="0060260E">
              <w:rPr>
                <w:lang w:val="pt-BR"/>
              </w:rPr>
              <w:t xml:space="preserve"> </w:t>
            </w:r>
            <w:r w:rsidRPr="0060260E">
              <w:rPr>
                <w:rStyle w:val="has-tip"/>
                <w:lang w:val="pt-BR"/>
              </w:rPr>
              <w:t>Outros produtos florestais</w:t>
            </w:r>
            <w:r w:rsidRPr="0060260E">
              <w:rPr>
                <w:lang w:val="pt-BR"/>
              </w:rPr>
              <w:t xml:space="preserve"> (mel, plantas medicinais, etc.)</w:t>
            </w:r>
          </w:p>
          <w:p w14:paraId="201C3334" w14:textId="77777777" w:rsidR="00B04F53" w:rsidRPr="0060260E" w:rsidRDefault="00B04F53" w:rsidP="00BB7C68">
            <w:pPr>
              <w:tabs>
                <w:tab w:val="right" w:pos="3685"/>
              </w:tabs>
              <w:spacing w:line="280" w:lineRule="exact"/>
              <w:rPr>
                <w:lang w:val="pt-BR"/>
              </w:rPr>
            </w:pPr>
            <w:r w:rsidRPr="0060260E">
              <w:rPr>
                <w:spacing w:val="-3"/>
                <w:sz w:val="28"/>
                <w:lang w:val="pt-BR"/>
              </w:rPr>
              <w:lastRenderedPageBreak/>
              <w:sym w:font="Wingdings 2" w:char="F030"/>
            </w:r>
            <w:r w:rsidRPr="0060260E">
              <w:rPr>
                <w:lang w:val="pt-BR"/>
              </w:rPr>
              <w:t xml:space="preserve"> Pastagem/Alimentação de folhas e brotos</w:t>
            </w:r>
            <w:r w:rsidRPr="0060260E">
              <w:rPr>
                <w:lang w:val="pt-BR"/>
              </w:rPr>
              <w:tab/>
            </w:r>
          </w:p>
          <w:p w14:paraId="74E503F1"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Conservação/proteção da natureza</w:t>
            </w:r>
            <w:r w:rsidRPr="0060260E">
              <w:rPr>
                <w:lang w:val="pt-BR"/>
              </w:rPr>
              <w:tab/>
            </w:r>
          </w:p>
          <w:p w14:paraId="10D51B48"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Lazer/turismo</w:t>
            </w:r>
            <w:r w:rsidRPr="0060260E">
              <w:rPr>
                <w:lang w:val="pt-BR"/>
              </w:rPr>
              <w:tab/>
            </w:r>
          </w:p>
          <w:p w14:paraId="5A844DD4" w14:textId="77777777" w:rsidR="00B04F53" w:rsidRPr="0060260E" w:rsidRDefault="00B04F53" w:rsidP="00BB7C68">
            <w:pPr>
              <w:tabs>
                <w:tab w:val="right" w:pos="3685"/>
              </w:tabs>
              <w:spacing w:line="280" w:lineRule="exact"/>
              <w:rPr>
                <w:lang w:val="pt-BR"/>
              </w:rPr>
            </w:pPr>
            <w:r w:rsidRPr="0060260E">
              <w:rPr>
                <w:spacing w:val="-3"/>
                <w:sz w:val="28"/>
                <w:lang w:val="pt-BR"/>
              </w:rPr>
              <w:sym w:font="Wingdings 2" w:char="F030"/>
            </w:r>
            <w:r w:rsidRPr="0060260E">
              <w:rPr>
                <w:lang w:val="pt-BR"/>
              </w:rPr>
              <w:t xml:space="preserve"> Proteção contra desastres naturais</w:t>
            </w:r>
            <w:r w:rsidRPr="0060260E">
              <w:rPr>
                <w:lang w:val="pt-BR"/>
              </w:rPr>
              <w:tab/>
            </w:r>
          </w:p>
          <w:p w14:paraId="20AAB275" w14:textId="77777777" w:rsidR="00B04F53" w:rsidRPr="0060260E" w:rsidRDefault="00B04F53" w:rsidP="00BB7C68">
            <w:pPr>
              <w:tabs>
                <w:tab w:val="right" w:pos="3685"/>
              </w:tabs>
              <w:spacing w:line="280" w:lineRule="exact"/>
              <w:ind w:left="286" w:hanging="286"/>
              <w:rPr>
                <w:lang w:val="pt-BR"/>
              </w:rPr>
            </w:pPr>
            <w:r w:rsidRPr="0060260E">
              <w:rPr>
                <w:spacing w:val="-3"/>
                <w:sz w:val="28"/>
                <w:lang w:val="pt-BR"/>
              </w:rPr>
              <w:sym w:font="Wingdings 2" w:char="F030"/>
            </w:r>
            <w:r w:rsidRPr="0060260E">
              <w:rPr>
                <w:lang w:val="pt-BR"/>
              </w:rPr>
              <w:t xml:space="preserve"> Outros (especificar): ...........................................</w:t>
            </w:r>
          </w:p>
          <w:p w14:paraId="4F8CF052" w14:textId="77777777" w:rsidR="00B04F53" w:rsidRPr="0060260E" w:rsidRDefault="00B04F53" w:rsidP="00BB7C68">
            <w:pPr>
              <w:tabs>
                <w:tab w:val="right" w:pos="3685"/>
              </w:tabs>
              <w:spacing w:line="280" w:lineRule="exact"/>
              <w:rPr>
                <w:lang w:val="pt-BR"/>
              </w:rPr>
            </w:pPr>
          </w:p>
          <w:p w14:paraId="6CEC4E02" w14:textId="77777777" w:rsidR="00B04F53" w:rsidRPr="0060260E" w:rsidRDefault="00B04F53" w:rsidP="00BB7C68">
            <w:pPr>
              <w:tabs>
                <w:tab w:val="right" w:pos="2492"/>
              </w:tabs>
              <w:rPr>
                <w:lang w:val="pt-BR"/>
              </w:rPr>
            </w:pPr>
          </w:p>
        </w:tc>
      </w:tr>
      <w:tr w:rsidR="00B04F53" w:rsidRPr="0060260E" w14:paraId="01A1E158" w14:textId="77777777" w:rsidTr="00BB7C68">
        <w:tc>
          <w:tcPr>
            <w:tcW w:w="2127" w:type="dxa"/>
            <w:gridSpan w:val="2"/>
            <w:tcBorders>
              <w:top w:val="single" w:sz="4" w:space="0" w:color="auto"/>
            </w:tcBorders>
          </w:tcPr>
          <w:p w14:paraId="109E0D90" w14:textId="77777777" w:rsidR="00B04F53" w:rsidRPr="0060260E" w:rsidRDefault="00B04F53" w:rsidP="00BB7C68">
            <w:pPr>
              <w:spacing w:before="60"/>
              <w:ind w:left="284" w:hanging="284"/>
              <w:rPr>
                <w:b/>
                <w:lang w:val="pt-BR"/>
              </w:rPr>
            </w:pPr>
            <w:r w:rsidRPr="0060260E">
              <w:rPr>
                <w:spacing w:val="-3"/>
                <w:sz w:val="28"/>
                <w:lang w:val="pt-BR"/>
              </w:rPr>
              <w:lastRenderedPageBreak/>
              <w:sym w:font="Wingdings 2" w:char="F030"/>
            </w:r>
            <w:r w:rsidRPr="0060260E">
              <w:rPr>
                <w:iCs/>
                <w:lang w:val="pt-BR"/>
              </w:rPr>
              <w:t xml:space="preserve">  Assentamentos, infraestrutura</w:t>
            </w:r>
          </w:p>
          <w:p w14:paraId="1A7B0669" w14:textId="77777777" w:rsidR="00B04F53" w:rsidRPr="0060260E" w:rsidRDefault="00B04F53" w:rsidP="00BB7C68">
            <w:pPr>
              <w:spacing w:after="80"/>
              <w:rPr>
                <w:b/>
                <w:lang w:val="pt-BR"/>
              </w:rPr>
            </w:pPr>
          </w:p>
        </w:tc>
        <w:tc>
          <w:tcPr>
            <w:tcW w:w="2976" w:type="dxa"/>
            <w:tcBorders>
              <w:top w:val="single" w:sz="4" w:space="0" w:color="auto"/>
            </w:tcBorders>
          </w:tcPr>
          <w:p w14:paraId="7CB1AD5A" w14:textId="77777777" w:rsidR="00B04F53" w:rsidRPr="0060260E" w:rsidRDefault="00B04F53" w:rsidP="00BB7C68">
            <w:pPr>
              <w:tabs>
                <w:tab w:val="left" w:pos="214"/>
                <w:tab w:val="right" w:pos="2576"/>
              </w:tabs>
              <w:spacing w:before="60"/>
              <w:rPr>
                <w:spacing w:val="-4"/>
                <w:lang w:val="pt-BR"/>
              </w:rPr>
            </w:pPr>
            <w:r w:rsidRPr="0060260E">
              <w:rPr>
                <w:spacing w:val="-3"/>
                <w:sz w:val="28"/>
                <w:lang w:val="pt-BR"/>
              </w:rPr>
              <w:sym w:font="Wingdings 2" w:char="F030"/>
            </w:r>
            <w:r w:rsidRPr="0060260E">
              <w:rPr>
                <w:lang w:val="pt-BR"/>
              </w:rPr>
              <w:t xml:space="preserve"> </w:t>
            </w:r>
            <w:r w:rsidRPr="0060260E">
              <w:rPr>
                <w:spacing w:val="-4"/>
                <w:lang w:val="pt-BR"/>
              </w:rPr>
              <w:t>Assentamentos, edificações</w:t>
            </w:r>
            <w:r w:rsidRPr="0060260E">
              <w:rPr>
                <w:spacing w:val="-4"/>
                <w:lang w:val="pt-BR"/>
              </w:rPr>
              <w:tab/>
            </w:r>
          </w:p>
          <w:p w14:paraId="47545346" w14:textId="77777777" w:rsidR="00B04F53" w:rsidRPr="0060260E" w:rsidRDefault="00B04F53" w:rsidP="00BB7C68">
            <w:pPr>
              <w:tabs>
                <w:tab w:val="left" w:pos="0"/>
                <w:tab w:val="right" w:pos="2552"/>
              </w:tabs>
              <w:rPr>
                <w:spacing w:val="-4"/>
                <w:lang w:val="pt-BR"/>
              </w:rPr>
            </w:pPr>
            <w:r w:rsidRPr="0060260E">
              <w:rPr>
                <w:spacing w:val="-3"/>
                <w:sz w:val="28"/>
                <w:lang w:val="pt-BR"/>
              </w:rPr>
              <w:sym w:font="Wingdings 2" w:char="F030"/>
            </w:r>
            <w:r w:rsidRPr="0060260E">
              <w:rPr>
                <w:lang w:val="pt-BR"/>
              </w:rPr>
              <w:t xml:space="preserve"> Tráfego: estradas, ferrovias</w:t>
            </w:r>
            <w:r w:rsidRPr="0060260E">
              <w:rPr>
                <w:spacing w:val="-4"/>
                <w:lang w:val="pt-BR"/>
              </w:rPr>
              <w:tab/>
            </w:r>
          </w:p>
          <w:p w14:paraId="090B8EC2" w14:textId="77777777" w:rsidR="00B04F53" w:rsidRPr="0060260E" w:rsidRDefault="00B04F53" w:rsidP="00BB7C68">
            <w:pPr>
              <w:tabs>
                <w:tab w:val="right" w:pos="2576"/>
              </w:tabs>
              <w:ind w:left="281" w:hanging="281"/>
              <w:rPr>
                <w:spacing w:val="-4"/>
                <w:lang w:val="pt-BR"/>
              </w:rPr>
            </w:pPr>
            <w:r w:rsidRPr="0060260E">
              <w:rPr>
                <w:spacing w:val="-3"/>
                <w:sz w:val="28"/>
                <w:lang w:val="pt-BR"/>
              </w:rPr>
              <w:sym w:font="Wingdings 2" w:char="F030"/>
            </w:r>
            <w:r w:rsidRPr="0060260E">
              <w:rPr>
                <w:lang w:val="pt-BR"/>
              </w:rPr>
              <w:t xml:space="preserve"> </w:t>
            </w:r>
            <w:r w:rsidRPr="0060260E">
              <w:rPr>
                <w:spacing w:val="-4"/>
                <w:lang w:val="pt-BR"/>
              </w:rPr>
              <w:t>Energia: condutores, linhas elétricas</w:t>
            </w:r>
          </w:p>
          <w:p w14:paraId="1B70524A" w14:textId="77777777" w:rsidR="00B04F53" w:rsidRPr="0060260E" w:rsidRDefault="00B04F53" w:rsidP="00BB7C68">
            <w:pPr>
              <w:tabs>
                <w:tab w:val="right" w:leader="dot" w:pos="2576"/>
                <w:tab w:val="right" w:leader="dot" w:pos="3122"/>
              </w:tabs>
              <w:spacing w:after="80"/>
              <w:rPr>
                <w:lang w:val="pt-BR"/>
              </w:rPr>
            </w:pPr>
            <w:r w:rsidRPr="0060260E">
              <w:rPr>
                <w:spacing w:val="-3"/>
                <w:sz w:val="28"/>
                <w:lang w:val="pt-BR"/>
              </w:rPr>
              <w:sym w:font="Wingdings 2" w:char="F030"/>
            </w:r>
            <w:r w:rsidRPr="0060260E">
              <w:rPr>
                <w:lang w:val="pt-BR"/>
              </w:rPr>
              <w:t xml:space="preserve"> </w:t>
            </w:r>
            <w:r w:rsidRPr="0060260E">
              <w:rPr>
                <w:spacing w:val="-4"/>
                <w:lang w:val="pt-BR"/>
              </w:rPr>
              <w:t xml:space="preserve">Outros (especificar): </w:t>
            </w:r>
            <w:r w:rsidRPr="0060260E">
              <w:rPr>
                <w:lang w:val="pt-BR"/>
              </w:rPr>
              <w:tab/>
            </w:r>
          </w:p>
        </w:tc>
        <w:tc>
          <w:tcPr>
            <w:tcW w:w="284" w:type="dxa"/>
            <w:tcBorders>
              <w:top w:val="single" w:sz="4" w:space="0" w:color="auto"/>
            </w:tcBorders>
          </w:tcPr>
          <w:p w14:paraId="3F11A1FF" w14:textId="77777777" w:rsidR="00B04F53" w:rsidRPr="0060260E" w:rsidRDefault="00B04F53" w:rsidP="00BB7C68">
            <w:pPr>
              <w:tabs>
                <w:tab w:val="right" w:pos="2576"/>
              </w:tabs>
              <w:spacing w:after="80"/>
              <w:rPr>
                <w:b/>
                <w:lang w:val="pt-BR"/>
              </w:rPr>
            </w:pPr>
          </w:p>
        </w:tc>
        <w:tc>
          <w:tcPr>
            <w:tcW w:w="3969" w:type="dxa"/>
            <w:tcBorders>
              <w:top w:val="single" w:sz="4" w:space="0" w:color="auto"/>
            </w:tcBorders>
          </w:tcPr>
          <w:p w14:paraId="2280878F" w14:textId="77777777" w:rsidR="00B04F53" w:rsidRPr="0060260E" w:rsidRDefault="00B04F53" w:rsidP="00BB7C68">
            <w:pPr>
              <w:tabs>
                <w:tab w:val="right" w:leader="dot" w:pos="3219"/>
              </w:tabs>
              <w:spacing w:before="60"/>
              <w:rPr>
                <w:lang w:val="pt-BR"/>
              </w:rPr>
            </w:pPr>
            <w:r w:rsidRPr="0060260E">
              <w:rPr>
                <w:lang w:val="pt-BR"/>
              </w:rPr>
              <w:t>Observações:</w:t>
            </w:r>
          </w:p>
          <w:p w14:paraId="37DD3D36" w14:textId="77777777" w:rsidR="00B04F53" w:rsidRPr="0060260E" w:rsidRDefault="00B04F53" w:rsidP="00BB7C68">
            <w:pPr>
              <w:tabs>
                <w:tab w:val="right" w:leader="dot" w:pos="3827"/>
              </w:tabs>
              <w:spacing w:after="80"/>
              <w:rPr>
                <w:lang w:val="pt-BR"/>
              </w:rPr>
            </w:pPr>
            <w:r w:rsidRPr="0060260E">
              <w:rPr>
                <w:lang w:val="pt-BR"/>
              </w:rPr>
              <w:tab/>
            </w:r>
          </w:p>
          <w:p w14:paraId="3D82064D" w14:textId="77777777" w:rsidR="00B04F53" w:rsidRPr="0060260E" w:rsidRDefault="00B04F53" w:rsidP="00BB7C68">
            <w:pPr>
              <w:tabs>
                <w:tab w:val="right" w:leader="dot" w:pos="3827"/>
              </w:tabs>
              <w:spacing w:after="80"/>
              <w:rPr>
                <w:lang w:val="pt-BR"/>
              </w:rPr>
            </w:pPr>
            <w:r w:rsidRPr="0060260E">
              <w:rPr>
                <w:lang w:val="pt-BR"/>
              </w:rPr>
              <w:tab/>
            </w:r>
          </w:p>
          <w:p w14:paraId="40388EF7" w14:textId="77777777" w:rsidR="00B04F53" w:rsidRPr="0060260E" w:rsidRDefault="00B04F53" w:rsidP="00BB7C68">
            <w:pPr>
              <w:tabs>
                <w:tab w:val="right" w:leader="dot" w:pos="3827"/>
              </w:tabs>
              <w:spacing w:after="80"/>
              <w:rPr>
                <w:lang w:val="pt-BR"/>
              </w:rPr>
            </w:pPr>
            <w:r w:rsidRPr="0060260E">
              <w:rPr>
                <w:lang w:val="pt-BR"/>
              </w:rPr>
              <w:tab/>
            </w:r>
          </w:p>
          <w:p w14:paraId="54D16F26" w14:textId="77777777" w:rsidR="00B04F53" w:rsidRPr="0060260E" w:rsidRDefault="00B04F53" w:rsidP="00BB7C68">
            <w:pPr>
              <w:tabs>
                <w:tab w:val="right" w:leader="dot" w:pos="3827"/>
              </w:tabs>
              <w:spacing w:after="80"/>
              <w:rPr>
                <w:lang w:val="pt-BR"/>
              </w:rPr>
            </w:pPr>
            <w:r w:rsidRPr="0060260E">
              <w:rPr>
                <w:lang w:val="pt-BR"/>
              </w:rPr>
              <w:tab/>
            </w:r>
          </w:p>
        </w:tc>
      </w:tr>
      <w:tr w:rsidR="00B04F53" w:rsidRPr="0060260E" w14:paraId="09C002B6" w14:textId="77777777" w:rsidTr="00BB7C68">
        <w:tc>
          <w:tcPr>
            <w:tcW w:w="2127" w:type="dxa"/>
            <w:gridSpan w:val="2"/>
          </w:tcPr>
          <w:p w14:paraId="3A4EACF5" w14:textId="77777777" w:rsidR="00B04F53" w:rsidRPr="0060260E" w:rsidRDefault="00B04F53" w:rsidP="00BB7C68">
            <w:pPr>
              <w:spacing w:before="60" w:after="80"/>
              <w:ind w:left="284" w:hanging="284"/>
              <w:rPr>
                <w:iCs/>
                <w:lang w:val="pt-BR"/>
              </w:rPr>
            </w:pPr>
            <w:r w:rsidRPr="0060260E">
              <w:rPr>
                <w:spacing w:val="-3"/>
                <w:sz w:val="28"/>
                <w:lang w:val="pt-BR"/>
              </w:rPr>
              <w:sym w:font="Wingdings 2" w:char="F030"/>
            </w:r>
            <w:r w:rsidRPr="0060260E">
              <w:rPr>
                <w:iCs/>
                <w:lang w:val="pt-BR"/>
              </w:rPr>
              <w:t xml:space="preserve">  Vias navegáveis, corpo d'água, zonas úmidas</w:t>
            </w:r>
          </w:p>
          <w:p w14:paraId="774E117D" w14:textId="77777777" w:rsidR="00B04F53" w:rsidRPr="0060260E" w:rsidRDefault="00B04F53" w:rsidP="00BB7C68">
            <w:pPr>
              <w:spacing w:after="80"/>
              <w:rPr>
                <w:b/>
                <w:lang w:val="pt-BR"/>
              </w:rPr>
            </w:pPr>
          </w:p>
        </w:tc>
        <w:tc>
          <w:tcPr>
            <w:tcW w:w="2976" w:type="dxa"/>
          </w:tcPr>
          <w:p w14:paraId="0901CF97" w14:textId="77777777" w:rsidR="00B04F53" w:rsidRPr="0060260E" w:rsidRDefault="00B04F53" w:rsidP="00BB7C68">
            <w:pPr>
              <w:tabs>
                <w:tab w:val="left" w:pos="281"/>
                <w:tab w:val="right" w:pos="2552"/>
              </w:tabs>
              <w:spacing w:before="60"/>
              <w:ind w:left="281" w:hanging="283"/>
              <w:rPr>
                <w:spacing w:val="-4"/>
                <w:lang w:val="pt-BR"/>
              </w:rPr>
            </w:pPr>
            <w:r w:rsidRPr="0060260E">
              <w:rPr>
                <w:spacing w:val="-3"/>
                <w:sz w:val="28"/>
                <w:lang w:val="pt-BR"/>
              </w:rPr>
              <w:sym w:font="Wingdings 2" w:char="F030"/>
            </w:r>
            <w:r w:rsidRPr="0060260E">
              <w:rPr>
                <w:lang w:val="pt-BR"/>
              </w:rPr>
              <w:t xml:space="preserve"> </w:t>
            </w:r>
            <w:r w:rsidRPr="0060260E">
              <w:rPr>
                <w:spacing w:val="-4"/>
                <w:lang w:val="pt-BR"/>
              </w:rPr>
              <w:t>Linhas de drenagem, vias navegáveis</w:t>
            </w:r>
            <w:r w:rsidRPr="0060260E">
              <w:rPr>
                <w:spacing w:val="-4"/>
                <w:lang w:val="pt-BR"/>
              </w:rPr>
              <w:tab/>
            </w:r>
          </w:p>
          <w:p w14:paraId="25858BFB" w14:textId="77777777" w:rsidR="00B04F53" w:rsidRPr="0060260E" w:rsidRDefault="00B04F53" w:rsidP="00BB7C68">
            <w:pPr>
              <w:tabs>
                <w:tab w:val="left" w:pos="214"/>
                <w:tab w:val="right" w:pos="2552"/>
              </w:tabs>
              <w:rPr>
                <w:spacing w:val="-4"/>
                <w:lang w:val="pt-BR"/>
              </w:rPr>
            </w:pPr>
            <w:r w:rsidRPr="0060260E">
              <w:rPr>
                <w:spacing w:val="-3"/>
                <w:sz w:val="28"/>
                <w:lang w:val="pt-BR"/>
              </w:rPr>
              <w:sym w:font="Wingdings 2" w:char="F030"/>
            </w:r>
            <w:r w:rsidRPr="0060260E">
              <w:rPr>
                <w:lang w:val="pt-BR"/>
              </w:rPr>
              <w:t xml:space="preserve"> </w:t>
            </w:r>
            <w:r w:rsidRPr="0060260E">
              <w:rPr>
                <w:spacing w:val="-4"/>
                <w:lang w:val="pt-BR"/>
              </w:rPr>
              <w:t>Lagos, represas</w:t>
            </w:r>
            <w:r w:rsidRPr="0060260E">
              <w:rPr>
                <w:spacing w:val="-4"/>
                <w:lang w:val="pt-BR"/>
              </w:rPr>
              <w:tab/>
            </w:r>
          </w:p>
          <w:p w14:paraId="0F57D189" w14:textId="77777777" w:rsidR="00B04F53" w:rsidRPr="0060260E" w:rsidRDefault="00B04F53" w:rsidP="00BB7C68">
            <w:pPr>
              <w:tabs>
                <w:tab w:val="right" w:leader="dot" w:pos="2268"/>
                <w:tab w:val="right" w:pos="2552"/>
                <w:tab w:val="right" w:leader="dot" w:pos="3122"/>
              </w:tabs>
              <w:rPr>
                <w:spacing w:val="-4"/>
                <w:lang w:val="pt-BR"/>
              </w:rPr>
            </w:pPr>
            <w:r w:rsidRPr="0060260E">
              <w:rPr>
                <w:spacing w:val="-3"/>
                <w:sz w:val="28"/>
                <w:lang w:val="pt-BR"/>
              </w:rPr>
              <w:sym w:font="Wingdings 2" w:char="F030"/>
            </w:r>
            <w:r w:rsidRPr="0060260E">
              <w:rPr>
                <w:lang w:val="pt-BR"/>
              </w:rPr>
              <w:t xml:space="preserve"> Pântanos, zonas úmidas</w:t>
            </w:r>
            <w:r w:rsidRPr="0060260E">
              <w:rPr>
                <w:spacing w:val="-4"/>
                <w:lang w:val="pt-BR"/>
              </w:rPr>
              <w:tab/>
            </w:r>
            <w:r w:rsidRPr="0060260E">
              <w:rPr>
                <w:spacing w:val="-4"/>
                <w:lang w:val="pt-BR"/>
              </w:rPr>
              <w:tab/>
            </w:r>
          </w:p>
          <w:p w14:paraId="370E34D6" w14:textId="2673480A" w:rsidR="00B04F53" w:rsidRPr="0060260E" w:rsidRDefault="00B04F53" w:rsidP="00BB7C68">
            <w:pPr>
              <w:tabs>
                <w:tab w:val="right" w:leader="dot" w:pos="2268"/>
                <w:tab w:val="right" w:pos="2552"/>
                <w:tab w:val="right" w:leader="dot" w:pos="3122"/>
              </w:tabs>
              <w:rPr>
                <w:lang w:val="pt-BR"/>
              </w:rPr>
            </w:pPr>
            <w:r w:rsidRPr="0060260E">
              <w:rPr>
                <w:spacing w:val="-3"/>
                <w:sz w:val="28"/>
                <w:lang w:val="pt-BR"/>
              </w:rPr>
              <w:sym w:font="Wingdings 2" w:char="F030"/>
            </w:r>
            <w:r w:rsidRPr="0060260E">
              <w:rPr>
                <w:lang w:val="pt-BR"/>
              </w:rPr>
              <w:t xml:space="preserve"> </w:t>
            </w:r>
            <w:r w:rsidR="001C2CD0" w:rsidRPr="0060260E">
              <w:rPr>
                <w:lang w:val="pt-BR"/>
              </w:rPr>
              <w:t>Rios e zona</w:t>
            </w:r>
            <w:r w:rsidRPr="0060260E">
              <w:rPr>
                <w:lang w:val="pt-BR"/>
              </w:rPr>
              <w:t xml:space="preserve"> ripária</w:t>
            </w:r>
          </w:p>
          <w:p w14:paraId="370DB4D5" w14:textId="79198317" w:rsidR="00B04F53" w:rsidRPr="0060260E" w:rsidRDefault="00B04F53" w:rsidP="00BB7C68">
            <w:pPr>
              <w:tabs>
                <w:tab w:val="right" w:leader="dot" w:pos="2268"/>
                <w:tab w:val="right" w:pos="2552"/>
                <w:tab w:val="right" w:leader="dot" w:pos="3122"/>
              </w:tabs>
              <w:rPr>
                <w:lang w:val="pt-BR"/>
              </w:rPr>
            </w:pPr>
            <w:r w:rsidRPr="0060260E">
              <w:rPr>
                <w:spacing w:val="-3"/>
                <w:sz w:val="28"/>
                <w:lang w:val="pt-BR"/>
              </w:rPr>
              <w:sym w:font="Wingdings 2" w:char="F030"/>
            </w:r>
            <w:r w:rsidRPr="0060260E">
              <w:rPr>
                <w:spacing w:val="-3"/>
                <w:sz w:val="28"/>
                <w:lang w:val="pt-BR"/>
              </w:rPr>
              <w:t xml:space="preserve"> </w:t>
            </w:r>
            <w:r w:rsidRPr="0060260E">
              <w:rPr>
                <w:lang w:val="pt-BR"/>
              </w:rPr>
              <w:t>Lagos e beira lacustre</w:t>
            </w:r>
          </w:p>
          <w:p w14:paraId="23DF26F9" w14:textId="77777777" w:rsidR="00B04F53" w:rsidRPr="0060260E" w:rsidRDefault="00B04F53" w:rsidP="00BB7C68">
            <w:pPr>
              <w:tabs>
                <w:tab w:val="right" w:leader="dot" w:pos="2268"/>
                <w:tab w:val="right" w:pos="2552"/>
                <w:tab w:val="right" w:leader="dot" w:pos="3122"/>
              </w:tabs>
              <w:rPr>
                <w:spacing w:val="-3"/>
                <w:sz w:val="28"/>
                <w:lang w:val="pt-BR"/>
              </w:rPr>
            </w:pPr>
            <w:r w:rsidRPr="0060260E">
              <w:rPr>
                <w:spacing w:val="-3"/>
                <w:sz w:val="28"/>
                <w:lang w:val="pt-BR"/>
              </w:rPr>
              <w:sym w:font="Wingdings 2" w:char="F030"/>
            </w:r>
            <w:r w:rsidRPr="0060260E">
              <w:rPr>
                <w:spacing w:val="-3"/>
                <w:sz w:val="28"/>
                <w:lang w:val="pt-BR"/>
              </w:rPr>
              <w:t xml:space="preserve"> </w:t>
            </w:r>
            <w:r w:rsidRPr="0060260E">
              <w:rPr>
                <w:lang w:val="pt-BR"/>
              </w:rPr>
              <w:t>Mar e orla marítima</w:t>
            </w:r>
          </w:p>
          <w:p w14:paraId="42E6DEE5" w14:textId="77777777" w:rsidR="00B04F53" w:rsidRPr="0060260E" w:rsidRDefault="00B04F53" w:rsidP="00BB7C68">
            <w:pPr>
              <w:tabs>
                <w:tab w:val="right" w:pos="2552"/>
                <w:tab w:val="right" w:leader="dot" w:pos="3122"/>
              </w:tabs>
              <w:rPr>
                <w:lang w:val="pt-BR"/>
              </w:rPr>
            </w:pPr>
            <w:r w:rsidRPr="0060260E">
              <w:rPr>
                <w:spacing w:val="-3"/>
                <w:sz w:val="28"/>
                <w:lang w:val="pt-BR"/>
              </w:rPr>
              <w:sym w:font="Wingdings 2" w:char="F030"/>
            </w:r>
            <w:r w:rsidRPr="0060260E">
              <w:rPr>
                <w:lang w:val="pt-BR"/>
              </w:rPr>
              <w:t xml:space="preserve"> </w:t>
            </w:r>
            <w:r w:rsidRPr="0060260E">
              <w:rPr>
                <w:spacing w:val="-4"/>
                <w:lang w:val="pt-BR"/>
              </w:rPr>
              <w:t>Outros (especificar): ................</w:t>
            </w:r>
          </w:p>
        </w:tc>
        <w:tc>
          <w:tcPr>
            <w:tcW w:w="284" w:type="dxa"/>
          </w:tcPr>
          <w:p w14:paraId="2E01D920" w14:textId="77777777" w:rsidR="00B04F53" w:rsidRPr="0060260E" w:rsidRDefault="00B04F53" w:rsidP="00BB7C68">
            <w:pPr>
              <w:spacing w:after="80"/>
              <w:rPr>
                <w:b/>
                <w:lang w:val="pt-BR"/>
              </w:rPr>
            </w:pPr>
          </w:p>
        </w:tc>
        <w:tc>
          <w:tcPr>
            <w:tcW w:w="3969" w:type="dxa"/>
          </w:tcPr>
          <w:p w14:paraId="17F3639D" w14:textId="77777777" w:rsidR="00B04F53" w:rsidRPr="0060260E" w:rsidRDefault="00B04F53" w:rsidP="00BB7C68">
            <w:pPr>
              <w:tabs>
                <w:tab w:val="right" w:leader="dot" w:pos="3219"/>
              </w:tabs>
              <w:spacing w:before="60" w:after="80"/>
              <w:rPr>
                <w:lang w:val="pt-BR"/>
              </w:rPr>
            </w:pPr>
            <w:r w:rsidRPr="0060260E">
              <w:rPr>
                <w:lang w:val="pt-BR"/>
              </w:rPr>
              <w:t>Principais produtos/serviços:</w:t>
            </w:r>
          </w:p>
          <w:p w14:paraId="6F414058" w14:textId="77777777" w:rsidR="00B04F53" w:rsidRPr="0060260E" w:rsidRDefault="00B04F53" w:rsidP="00BB7C68">
            <w:pPr>
              <w:tabs>
                <w:tab w:val="right" w:leader="dot" w:pos="3827"/>
              </w:tabs>
              <w:spacing w:after="80"/>
              <w:rPr>
                <w:lang w:val="pt-BR"/>
              </w:rPr>
            </w:pPr>
            <w:r w:rsidRPr="0060260E">
              <w:rPr>
                <w:lang w:val="pt-BR"/>
              </w:rPr>
              <w:tab/>
            </w:r>
          </w:p>
          <w:p w14:paraId="354E66A8" w14:textId="77777777" w:rsidR="00B04F53" w:rsidRPr="0060260E" w:rsidRDefault="00B04F53" w:rsidP="00BB7C68">
            <w:pPr>
              <w:tabs>
                <w:tab w:val="right" w:leader="dot" w:pos="3827"/>
              </w:tabs>
              <w:spacing w:after="80"/>
              <w:rPr>
                <w:lang w:val="pt-BR"/>
              </w:rPr>
            </w:pPr>
            <w:r w:rsidRPr="0060260E">
              <w:rPr>
                <w:lang w:val="pt-BR"/>
              </w:rPr>
              <w:tab/>
            </w:r>
          </w:p>
          <w:p w14:paraId="1BC50A15" w14:textId="77777777" w:rsidR="00B04F53" w:rsidRPr="0060260E" w:rsidRDefault="00B04F53" w:rsidP="00BB7C68">
            <w:pPr>
              <w:tabs>
                <w:tab w:val="right" w:leader="dot" w:pos="3827"/>
              </w:tabs>
              <w:spacing w:after="80"/>
              <w:rPr>
                <w:lang w:val="pt-BR"/>
              </w:rPr>
            </w:pPr>
            <w:r w:rsidRPr="0060260E">
              <w:rPr>
                <w:lang w:val="pt-BR"/>
              </w:rPr>
              <w:tab/>
            </w:r>
          </w:p>
          <w:p w14:paraId="7120934E" w14:textId="77777777" w:rsidR="00B04F53" w:rsidRPr="0060260E" w:rsidRDefault="00B04F53" w:rsidP="00BB7C68">
            <w:pPr>
              <w:tabs>
                <w:tab w:val="right" w:leader="dot" w:pos="3827"/>
              </w:tabs>
              <w:spacing w:after="80"/>
              <w:rPr>
                <w:lang w:val="pt-BR"/>
              </w:rPr>
            </w:pPr>
            <w:r w:rsidRPr="0060260E">
              <w:rPr>
                <w:lang w:val="pt-BR"/>
              </w:rPr>
              <w:tab/>
            </w:r>
          </w:p>
        </w:tc>
      </w:tr>
      <w:tr w:rsidR="00B04F53" w:rsidRPr="0060260E" w14:paraId="66DB4724" w14:textId="77777777" w:rsidTr="00BB7C68">
        <w:trPr>
          <w:trHeight w:val="672"/>
        </w:trPr>
        <w:tc>
          <w:tcPr>
            <w:tcW w:w="2127" w:type="dxa"/>
            <w:gridSpan w:val="2"/>
          </w:tcPr>
          <w:p w14:paraId="2634BED6" w14:textId="77777777" w:rsidR="00B04F53" w:rsidRPr="0060260E" w:rsidRDefault="00B04F53" w:rsidP="00BB7C68">
            <w:pPr>
              <w:spacing w:before="120" w:after="80"/>
              <w:ind w:left="284" w:hanging="284"/>
              <w:rPr>
                <w:iCs/>
                <w:lang w:val="pt-BR"/>
              </w:rPr>
            </w:pPr>
            <w:r w:rsidRPr="0060260E">
              <w:rPr>
                <w:spacing w:val="-3"/>
                <w:sz w:val="28"/>
                <w:lang w:val="pt-BR"/>
              </w:rPr>
              <w:sym w:font="Wingdings 2" w:char="F030"/>
            </w:r>
            <w:r w:rsidRPr="0060260E">
              <w:rPr>
                <w:iCs/>
                <w:lang w:val="pt-BR"/>
              </w:rPr>
              <w:t xml:space="preserve">  Minas, indústria extrativa</w:t>
            </w:r>
          </w:p>
        </w:tc>
        <w:tc>
          <w:tcPr>
            <w:tcW w:w="2976" w:type="dxa"/>
          </w:tcPr>
          <w:p w14:paraId="5089CC7E" w14:textId="77777777" w:rsidR="00B04F53" w:rsidRPr="0060260E" w:rsidRDefault="00B04F53" w:rsidP="00BB7C68">
            <w:pPr>
              <w:tabs>
                <w:tab w:val="right" w:leader="dot" w:pos="2586"/>
                <w:tab w:val="right" w:leader="dot" w:pos="3122"/>
              </w:tabs>
              <w:spacing w:before="240" w:after="80"/>
              <w:rPr>
                <w:lang w:val="pt-BR"/>
              </w:rPr>
            </w:pPr>
            <w:r w:rsidRPr="0060260E">
              <w:rPr>
                <w:lang w:val="pt-BR"/>
              </w:rPr>
              <w:t xml:space="preserve">Especifique: </w:t>
            </w:r>
            <w:r w:rsidRPr="0060260E">
              <w:rPr>
                <w:lang w:val="pt-BR"/>
              </w:rPr>
              <w:tab/>
            </w:r>
          </w:p>
        </w:tc>
        <w:tc>
          <w:tcPr>
            <w:tcW w:w="284" w:type="dxa"/>
          </w:tcPr>
          <w:p w14:paraId="5176D2D1" w14:textId="77777777" w:rsidR="00B04F53" w:rsidRPr="0060260E" w:rsidRDefault="00B04F53" w:rsidP="00BB7C68">
            <w:pPr>
              <w:spacing w:before="240" w:after="80"/>
              <w:rPr>
                <w:b/>
                <w:lang w:val="pt-BR"/>
              </w:rPr>
            </w:pPr>
          </w:p>
        </w:tc>
        <w:tc>
          <w:tcPr>
            <w:tcW w:w="3969" w:type="dxa"/>
          </w:tcPr>
          <w:p w14:paraId="56827BFC" w14:textId="77777777" w:rsidR="00B04F53" w:rsidRPr="0060260E" w:rsidRDefault="00B04F53" w:rsidP="00BB7C68">
            <w:pPr>
              <w:tabs>
                <w:tab w:val="right" w:leader="dot" w:pos="3827"/>
              </w:tabs>
              <w:spacing w:before="240" w:after="80"/>
              <w:rPr>
                <w:lang w:val="pt-BR"/>
              </w:rPr>
            </w:pPr>
            <w:r w:rsidRPr="0060260E">
              <w:rPr>
                <w:lang w:val="pt-BR"/>
              </w:rPr>
              <w:t>Principais produtos:</w:t>
            </w:r>
            <w:r w:rsidRPr="0060260E">
              <w:rPr>
                <w:lang w:val="pt-BR"/>
              </w:rPr>
              <w:tab/>
            </w:r>
          </w:p>
        </w:tc>
      </w:tr>
      <w:tr w:rsidR="00B04F53" w:rsidRPr="0060260E" w14:paraId="5110631A" w14:textId="77777777" w:rsidTr="00BB7C68">
        <w:tc>
          <w:tcPr>
            <w:tcW w:w="1843" w:type="dxa"/>
            <w:tcBorders>
              <w:bottom w:val="single" w:sz="4" w:space="0" w:color="auto"/>
            </w:tcBorders>
          </w:tcPr>
          <w:p w14:paraId="05450CB2" w14:textId="77777777" w:rsidR="00B04F53" w:rsidRPr="0060260E" w:rsidRDefault="00B04F53" w:rsidP="00BB7C68">
            <w:pPr>
              <w:spacing w:before="120" w:after="80"/>
              <w:rPr>
                <w:iCs/>
                <w:lang w:val="pt-BR"/>
              </w:rPr>
            </w:pPr>
            <w:r w:rsidRPr="0060260E">
              <w:rPr>
                <w:spacing w:val="-3"/>
                <w:sz w:val="28"/>
                <w:lang w:val="pt-BR"/>
              </w:rPr>
              <w:sym w:font="Wingdings 2" w:char="F030"/>
            </w:r>
            <w:r w:rsidRPr="0060260E">
              <w:rPr>
                <w:iCs/>
                <w:lang w:val="pt-BR"/>
              </w:rPr>
              <w:t xml:space="preserve">  Terra improdutiva</w:t>
            </w:r>
          </w:p>
        </w:tc>
        <w:tc>
          <w:tcPr>
            <w:tcW w:w="284" w:type="dxa"/>
            <w:tcBorders>
              <w:bottom w:val="single" w:sz="4" w:space="0" w:color="auto"/>
            </w:tcBorders>
          </w:tcPr>
          <w:p w14:paraId="4504A942" w14:textId="77777777" w:rsidR="00B04F53" w:rsidRPr="0060260E" w:rsidRDefault="00B04F53" w:rsidP="00BB7C68">
            <w:pPr>
              <w:spacing w:before="120" w:after="80"/>
              <w:rPr>
                <w:b/>
                <w:lang w:val="pt-BR"/>
              </w:rPr>
            </w:pPr>
          </w:p>
        </w:tc>
        <w:tc>
          <w:tcPr>
            <w:tcW w:w="2976" w:type="dxa"/>
            <w:tcBorders>
              <w:bottom w:val="single" w:sz="4" w:space="0" w:color="auto"/>
            </w:tcBorders>
          </w:tcPr>
          <w:p w14:paraId="5EDE2357" w14:textId="77777777" w:rsidR="00B04F53" w:rsidRPr="0060260E" w:rsidRDefault="00B04F53" w:rsidP="00BB7C68">
            <w:pPr>
              <w:tabs>
                <w:tab w:val="right" w:leader="dot" w:pos="2586"/>
                <w:tab w:val="right" w:leader="dot" w:pos="3122"/>
              </w:tabs>
              <w:spacing w:before="120" w:after="80"/>
              <w:rPr>
                <w:lang w:val="pt-BR"/>
              </w:rPr>
            </w:pPr>
            <w:r w:rsidRPr="0060260E">
              <w:rPr>
                <w:lang w:val="pt-BR"/>
              </w:rPr>
              <w:t xml:space="preserve">Especifique: </w:t>
            </w:r>
            <w:r w:rsidRPr="0060260E">
              <w:rPr>
                <w:lang w:val="pt-BR"/>
              </w:rPr>
              <w:tab/>
            </w:r>
          </w:p>
        </w:tc>
        <w:tc>
          <w:tcPr>
            <w:tcW w:w="284" w:type="dxa"/>
            <w:tcBorders>
              <w:bottom w:val="single" w:sz="4" w:space="0" w:color="auto"/>
            </w:tcBorders>
          </w:tcPr>
          <w:p w14:paraId="0AFE9CB2" w14:textId="77777777" w:rsidR="00B04F53" w:rsidRPr="0060260E" w:rsidRDefault="00B04F53" w:rsidP="00BB7C68">
            <w:pPr>
              <w:spacing w:before="120" w:after="80"/>
              <w:rPr>
                <w:b/>
                <w:lang w:val="pt-BR"/>
              </w:rPr>
            </w:pPr>
          </w:p>
        </w:tc>
        <w:tc>
          <w:tcPr>
            <w:tcW w:w="3969" w:type="dxa"/>
            <w:tcBorders>
              <w:bottom w:val="single" w:sz="4" w:space="0" w:color="auto"/>
            </w:tcBorders>
          </w:tcPr>
          <w:p w14:paraId="64CE1534" w14:textId="77777777" w:rsidR="00B04F53" w:rsidRPr="0060260E" w:rsidRDefault="00B04F53" w:rsidP="00BB7C68">
            <w:pPr>
              <w:tabs>
                <w:tab w:val="right" w:leader="dot" w:pos="3827"/>
              </w:tabs>
              <w:spacing w:before="120" w:after="80"/>
              <w:rPr>
                <w:lang w:val="pt-BR"/>
              </w:rPr>
            </w:pPr>
            <w:r w:rsidRPr="0060260E">
              <w:rPr>
                <w:lang w:val="pt-BR"/>
              </w:rPr>
              <w:t xml:space="preserve">Observações: </w:t>
            </w:r>
            <w:r w:rsidRPr="0060260E">
              <w:rPr>
                <w:lang w:val="pt-BR"/>
              </w:rPr>
              <w:tab/>
            </w:r>
          </w:p>
        </w:tc>
      </w:tr>
      <w:tr w:rsidR="00B04F53" w:rsidRPr="0060260E" w14:paraId="084B5443" w14:textId="77777777" w:rsidTr="00BB7C68">
        <w:tc>
          <w:tcPr>
            <w:tcW w:w="1843" w:type="dxa"/>
            <w:tcBorders>
              <w:bottom w:val="single" w:sz="4" w:space="0" w:color="auto"/>
            </w:tcBorders>
          </w:tcPr>
          <w:p w14:paraId="7CB6B5E8" w14:textId="77777777" w:rsidR="00B04F53" w:rsidRPr="0060260E" w:rsidRDefault="00B04F53" w:rsidP="00BB7C68">
            <w:pPr>
              <w:spacing w:before="120" w:after="80"/>
              <w:rPr>
                <w:spacing w:val="-3"/>
                <w:sz w:val="28"/>
                <w:lang w:val="pt-BR"/>
              </w:rPr>
            </w:pPr>
            <w:r w:rsidRPr="0060260E">
              <w:rPr>
                <w:spacing w:val="-3"/>
                <w:sz w:val="28"/>
                <w:lang w:val="pt-BR"/>
              </w:rPr>
              <w:sym w:font="Wingdings 2" w:char="F030"/>
            </w:r>
            <w:r w:rsidRPr="0060260E">
              <w:rPr>
                <w:spacing w:val="-3"/>
                <w:sz w:val="28"/>
                <w:lang w:val="pt-BR"/>
              </w:rPr>
              <w:t xml:space="preserve"> </w:t>
            </w:r>
            <w:r w:rsidRPr="0060260E">
              <w:rPr>
                <w:spacing w:val="-3"/>
                <w:lang w:val="pt-BR"/>
              </w:rPr>
              <w:t>Terras protegidas</w:t>
            </w:r>
          </w:p>
        </w:tc>
        <w:tc>
          <w:tcPr>
            <w:tcW w:w="284" w:type="dxa"/>
            <w:tcBorders>
              <w:bottom w:val="single" w:sz="4" w:space="0" w:color="auto"/>
            </w:tcBorders>
          </w:tcPr>
          <w:p w14:paraId="086D80D7" w14:textId="77777777" w:rsidR="00B04F53" w:rsidRPr="0060260E" w:rsidRDefault="00B04F53" w:rsidP="00BB7C68">
            <w:pPr>
              <w:spacing w:before="120" w:after="80"/>
              <w:rPr>
                <w:b/>
                <w:lang w:val="pt-BR"/>
              </w:rPr>
            </w:pPr>
          </w:p>
        </w:tc>
        <w:tc>
          <w:tcPr>
            <w:tcW w:w="2976" w:type="dxa"/>
            <w:tcBorders>
              <w:bottom w:val="single" w:sz="4" w:space="0" w:color="auto"/>
            </w:tcBorders>
          </w:tcPr>
          <w:p w14:paraId="6BF47FCF" w14:textId="77777777" w:rsidR="00B04F53" w:rsidRPr="0060260E" w:rsidRDefault="00B04F53" w:rsidP="00BB7C68">
            <w:pPr>
              <w:tabs>
                <w:tab w:val="right" w:leader="dot" w:pos="2586"/>
                <w:tab w:val="right" w:leader="dot" w:pos="3122"/>
              </w:tabs>
              <w:spacing w:before="120" w:after="80"/>
              <w:rPr>
                <w:lang w:val="pt-BR"/>
              </w:rPr>
            </w:pPr>
            <w:r w:rsidRPr="0060260E">
              <w:rPr>
                <w:lang w:val="pt-BR"/>
              </w:rPr>
              <w:t xml:space="preserve">Especifique: </w:t>
            </w:r>
            <w:r w:rsidRPr="0060260E">
              <w:rPr>
                <w:lang w:val="pt-BR"/>
              </w:rPr>
              <w:tab/>
            </w:r>
          </w:p>
        </w:tc>
        <w:tc>
          <w:tcPr>
            <w:tcW w:w="284" w:type="dxa"/>
            <w:tcBorders>
              <w:bottom w:val="single" w:sz="4" w:space="0" w:color="auto"/>
            </w:tcBorders>
          </w:tcPr>
          <w:p w14:paraId="1DD821E3" w14:textId="77777777" w:rsidR="00B04F53" w:rsidRPr="0060260E" w:rsidRDefault="00B04F53" w:rsidP="00BB7C68">
            <w:pPr>
              <w:spacing w:before="120" w:after="80"/>
              <w:rPr>
                <w:b/>
                <w:lang w:val="pt-BR"/>
              </w:rPr>
            </w:pPr>
          </w:p>
        </w:tc>
        <w:tc>
          <w:tcPr>
            <w:tcW w:w="3969" w:type="dxa"/>
            <w:tcBorders>
              <w:bottom w:val="single" w:sz="4" w:space="0" w:color="auto"/>
            </w:tcBorders>
          </w:tcPr>
          <w:p w14:paraId="0798B458" w14:textId="77777777" w:rsidR="00B04F53" w:rsidRPr="0060260E" w:rsidRDefault="00B04F53" w:rsidP="00BB7C68">
            <w:pPr>
              <w:tabs>
                <w:tab w:val="right" w:leader="dot" w:pos="3827"/>
              </w:tabs>
              <w:spacing w:before="120" w:after="80"/>
              <w:rPr>
                <w:lang w:val="pt-BR"/>
              </w:rPr>
            </w:pPr>
            <w:r w:rsidRPr="0060260E">
              <w:rPr>
                <w:lang w:val="pt-BR"/>
              </w:rPr>
              <w:t xml:space="preserve">Observações: </w:t>
            </w:r>
            <w:r w:rsidRPr="0060260E">
              <w:rPr>
                <w:lang w:val="pt-BR"/>
              </w:rPr>
              <w:tab/>
            </w:r>
          </w:p>
        </w:tc>
      </w:tr>
      <w:tr w:rsidR="00B04F53" w:rsidRPr="0060260E" w14:paraId="314F828C" w14:textId="77777777" w:rsidTr="00BB7C68">
        <w:tc>
          <w:tcPr>
            <w:tcW w:w="2127" w:type="dxa"/>
            <w:gridSpan w:val="2"/>
            <w:tcBorders>
              <w:top w:val="single" w:sz="4" w:space="0" w:color="auto"/>
              <w:bottom w:val="single" w:sz="4" w:space="0" w:color="auto"/>
            </w:tcBorders>
          </w:tcPr>
          <w:p w14:paraId="4CEC3BF9" w14:textId="77777777" w:rsidR="00B04F53" w:rsidRPr="0060260E" w:rsidRDefault="00B04F53" w:rsidP="00BB7C68">
            <w:pPr>
              <w:tabs>
                <w:tab w:val="right" w:leader="dot" w:pos="2302"/>
              </w:tabs>
              <w:spacing w:before="120" w:after="80"/>
              <w:rPr>
                <w:iCs/>
                <w:lang w:val="pt-BR"/>
              </w:rPr>
            </w:pPr>
            <w:r w:rsidRPr="0060260E">
              <w:rPr>
                <w:spacing w:val="-3"/>
                <w:sz w:val="28"/>
                <w:lang w:val="pt-BR"/>
              </w:rPr>
              <w:sym w:font="Wingdings 2" w:char="F030"/>
            </w:r>
            <w:r w:rsidRPr="0060260E">
              <w:rPr>
                <w:iCs/>
                <w:lang w:val="pt-BR"/>
              </w:rPr>
              <w:t xml:space="preserve">  Outros</w:t>
            </w:r>
          </w:p>
        </w:tc>
        <w:tc>
          <w:tcPr>
            <w:tcW w:w="2976" w:type="dxa"/>
            <w:tcBorders>
              <w:top w:val="single" w:sz="4" w:space="0" w:color="auto"/>
              <w:bottom w:val="single" w:sz="4" w:space="0" w:color="auto"/>
            </w:tcBorders>
          </w:tcPr>
          <w:p w14:paraId="1DC58AB0" w14:textId="77777777" w:rsidR="00B04F53" w:rsidRPr="0060260E" w:rsidRDefault="00B04F53" w:rsidP="00BB7C68">
            <w:pPr>
              <w:tabs>
                <w:tab w:val="right" w:leader="dot" w:pos="2586"/>
                <w:tab w:val="right" w:leader="dot" w:pos="3122"/>
              </w:tabs>
              <w:spacing w:before="120" w:after="80"/>
              <w:rPr>
                <w:lang w:val="pt-BR"/>
              </w:rPr>
            </w:pPr>
            <w:r w:rsidRPr="0060260E">
              <w:rPr>
                <w:lang w:val="pt-BR"/>
              </w:rPr>
              <w:t xml:space="preserve">Especifique: </w:t>
            </w:r>
            <w:r w:rsidRPr="0060260E">
              <w:rPr>
                <w:lang w:val="pt-BR"/>
              </w:rPr>
              <w:tab/>
            </w:r>
          </w:p>
        </w:tc>
        <w:tc>
          <w:tcPr>
            <w:tcW w:w="284" w:type="dxa"/>
            <w:tcBorders>
              <w:top w:val="single" w:sz="4" w:space="0" w:color="auto"/>
              <w:bottom w:val="single" w:sz="4" w:space="0" w:color="auto"/>
            </w:tcBorders>
          </w:tcPr>
          <w:p w14:paraId="3E664380" w14:textId="77777777" w:rsidR="00B04F53" w:rsidRPr="0060260E" w:rsidRDefault="00B04F53" w:rsidP="00BB7C68">
            <w:pPr>
              <w:spacing w:before="120" w:after="80"/>
              <w:rPr>
                <w:b/>
                <w:lang w:val="pt-BR"/>
              </w:rPr>
            </w:pPr>
          </w:p>
        </w:tc>
        <w:tc>
          <w:tcPr>
            <w:tcW w:w="3969" w:type="dxa"/>
            <w:tcBorders>
              <w:top w:val="single" w:sz="4" w:space="0" w:color="auto"/>
              <w:bottom w:val="single" w:sz="4" w:space="0" w:color="auto"/>
            </w:tcBorders>
          </w:tcPr>
          <w:p w14:paraId="74385CDD" w14:textId="77777777" w:rsidR="00B04F53" w:rsidRPr="0060260E" w:rsidRDefault="00B04F53" w:rsidP="00BB7C68">
            <w:pPr>
              <w:tabs>
                <w:tab w:val="right" w:leader="dot" w:pos="3827"/>
              </w:tabs>
              <w:spacing w:before="120" w:after="80"/>
              <w:rPr>
                <w:lang w:val="pt-BR"/>
              </w:rPr>
            </w:pPr>
            <w:r w:rsidRPr="0060260E">
              <w:rPr>
                <w:lang w:val="pt-BR"/>
              </w:rPr>
              <w:t xml:space="preserve">Observações: </w:t>
            </w:r>
            <w:r w:rsidRPr="0060260E">
              <w:rPr>
                <w:lang w:val="pt-BR"/>
              </w:rPr>
              <w:tab/>
            </w:r>
          </w:p>
        </w:tc>
      </w:tr>
    </w:tbl>
    <w:p w14:paraId="412F4D43" w14:textId="4653B5B9" w:rsidR="00C9518C" w:rsidRPr="0060260E" w:rsidRDefault="00C9518C" w:rsidP="00D024EA">
      <w:pPr>
        <w:tabs>
          <w:tab w:val="right" w:leader="dot" w:pos="9356"/>
        </w:tabs>
        <w:spacing w:line="360" w:lineRule="auto"/>
        <w:rPr>
          <w:i/>
          <w:color w:val="2E74B5" w:themeColor="accent1" w:themeShade="BF"/>
          <w:lang w:val="pt-PT"/>
        </w:rPr>
      </w:pPr>
    </w:p>
    <w:p w14:paraId="38C332F3" w14:textId="77777777" w:rsidR="00D024EA" w:rsidRPr="0060260E" w:rsidRDefault="00D024EA" w:rsidP="00AC612C">
      <w:pPr>
        <w:rPr>
          <w:lang w:val="pt-PT"/>
        </w:rPr>
      </w:pPr>
    </w:p>
    <w:p w14:paraId="78244169" w14:textId="26E9CEAA" w:rsidR="00D024EA" w:rsidRPr="0060260E" w:rsidRDefault="000222CD" w:rsidP="00420B86">
      <w:pPr>
        <w:pStyle w:val="Heading2"/>
        <w:rPr>
          <w:lang w:val="pt-PT"/>
        </w:rPr>
      </w:pPr>
      <w:bookmarkStart w:id="69" w:name="_Toc117856099"/>
      <w:r w:rsidRPr="0060260E">
        <w:t>Abastecimento de água</w:t>
      </w:r>
      <w:bookmarkEnd w:id="69"/>
    </w:p>
    <w:p w14:paraId="6981414D" w14:textId="79F0C0CC" w:rsidR="00AC612C" w:rsidRPr="0060260E" w:rsidRDefault="000222CD" w:rsidP="002D0BDB">
      <w:pPr>
        <w:tabs>
          <w:tab w:val="right" w:leader="dot" w:pos="9468"/>
        </w:tabs>
        <w:spacing w:after="120"/>
        <w:rPr>
          <w:lang w:val="pt-PT"/>
        </w:rPr>
      </w:pPr>
      <w:bookmarkStart w:id="70" w:name="_Toc22472441"/>
      <w:bookmarkEnd w:id="67"/>
      <w:r w:rsidRPr="0060260E">
        <w:rPr>
          <w:lang w:val="pt-PT"/>
        </w:rPr>
        <w:t>Abastecimento de água para a terra na qual a tecnologia é aplicada:</w:t>
      </w:r>
      <w:bookmarkEnd w:id="70"/>
    </w:p>
    <w:p w14:paraId="089C09C4" w14:textId="77777777" w:rsidR="00517B52" w:rsidRPr="0060260E" w:rsidRDefault="003E5DEF" w:rsidP="00A81ACF">
      <w:pPr>
        <w:tabs>
          <w:tab w:val="left" w:pos="1276"/>
          <w:tab w:val="left" w:pos="3969"/>
          <w:tab w:val="left" w:pos="5812"/>
        </w:tabs>
        <w:rPr>
          <w:lang w:val="pt-PT"/>
        </w:rPr>
      </w:pPr>
      <w:r w:rsidRPr="0060260E">
        <w:rPr>
          <w:spacing w:val="-3"/>
          <w:sz w:val="28"/>
          <w:szCs w:val="28"/>
          <w:lang w:val="pt-PT"/>
        </w:rPr>
        <w:sym w:font="Wingdings 2" w:char="F081"/>
      </w:r>
      <w:r w:rsidR="00D9272D" w:rsidRPr="0060260E">
        <w:rPr>
          <w:lang w:val="pt-PT"/>
        </w:rPr>
        <w:t xml:space="preserve">  </w:t>
      </w:r>
      <w:r w:rsidR="00517B52" w:rsidRPr="0060260E">
        <w:rPr>
          <w:rStyle w:val="has-tip"/>
          <w:lang w:val="pt-BR"/>
        </w:rPr>
        <w:t xml:space="preserve">Precipitação natural </w:t>
      </w:r>
      <w:r w:rsidRPr="0060260E">
        <w:rPr>
          <w:spacing w:val="-3"/>
          <w:sz w:val="28"/>
          <w:szCs w:val="28"/>
          <w:lang w:val="pt-PT"/>
        </w:rPr>
        <w:sym w:font="Wingdings 2" w:char="F081"/>
      </w:r>
      <w:r w:rsidR="00D9272D" w:rsidRPr="0060260E">
        <w:rPr>
          <w:lang w:val="pt-PT"/>
        </w:rPr>
        <w:t xml:space="preserve">  </w:t>
      </w:r>
      <w:r w:rsidR="00517B52" w:rsidRPr="0060260E">
        <w:rPr>
          <w:lang w:val="pt-PT"/>
        </w:rPr>
        <w:t xml:space="preserve">Misto de precipitação natural-irrigado </w:t>
      </w:r>
      <w:r w:rsidRPr="0060260E">
        <w:rPr>
          <w:spacing w:val="-3"/>
          <w:sz w:val="28"/>
          <w:szCs w:val="28"/>
          <w:lang w:val="pt-PT"/>
        </w:rPr>
        <w:sym w:font="Wingdings 2" w:char="F081"/>
      </w:r>
      <w:r w:rsidR="00D9272D" w:rsidRPr="0060260E">
        <w:rPr>
          <w:lang w:val="pt-PT"/>
        </w:rPr>
        <w:t xml:space="preserve">  </w:t>
      </w:r>
      <w:r w:rsidR="00517B52" w:rsidRPr="0060260E">
        <w:rPr>
          <w:lang w:val="pt-PT"/>
        </w:rPr>
        <w:t xml:space="preserve">Irrigação completa </w:t>
      </w:r>
    </w:p>
    <w:p w14:paraId="1EB31B90" w14:textId="04D8B4C8" w:rsidR="00A81ACF" w:rsidRPr="0060260E" w:rsidRDefault="003E5DEF" w:rsidP="00A81ACF">
      <w:pPr>
        <w:tabs>
          <w:tab w:val="left" w:pos="1276"/>
          <w:tab w:val="left" w:pos="3969"/>
          <w:tab w:val="left" w:pos="5812"/>
        </w:tabs>
        <w:rPr>
          <w:lang w:val="pt-PT"/>
        </w:rPr>
      </w:pPr>
      <w:r w:rsidRPr="0060260E">
        <w:rPr>
          <w:spacing w:val="-3"/>
          <w:sz w:val="28"/>
          <w:szCs w:val="28"/>
          <w:lang w:val="pt-PT"/>
        </w:rPr>
        <w:sym w:font="Wingdings 2" w:char="F081"/>
      </w:r>
      <w:r w:rsidR="00D9272D" w:rsidRPr="0060260E">
        <w:rPr>
          <w:lang w:val="pt-PT"/>
        </w:rPr>
        <w:t xml:space="preserve"> </w:t>
      </w:r>
      <w:r w:rsidR="00517B52" w:rsidRPr="0060260E">
        <w:rPr>
          <w:lang w:val="pt-PT"/>
        </w:rPr>
        <w:t>Outros</w:t>
      </w:r>
      <w:r w:rsidR="00A81ACF" w:rsidRPr="0060260E">
        <w:rPr>
          <w:lang w:val="pt-PT"/>
        </w:rPr>
        <w:t xml:space="preserve"> (e.</w:t>
      </w:r>
      <w:r w:rsidR="00517B52" w:rsidRPr="0060260E">
        <w:rPr>
          <w:lang w:val="pt-PT"/>
        </w:rPr>
        <w:t xml:space="preserve"> ex</w:t>
      </w:r>
      <w:r w:rsidR="00A81ACF" w:rsidRPr="0060260E">
        <w:rPr>
          <w:lang w:val="pt-PT"/>
        </w:rPr>
        <w:t xml:space="preserve">. </w:t>
      </w:r>
      <w:r w:rsidR="00517B52" w:rsidRPr="0060260E">
        <w:rPr>
          <w:lang w:val="pt-PT"/>
        </w:rPr>
        <w:t>pós-inundação</w:t>
      </w:r>
      <w:r w:rsidR="00A81ACF" w:rsidRPr="0060260E">
        <w:rPr>
          <w:lang w:val="pt-PT"/>
        </w:rPr>
        <w:t>):</w:t>
      </w:r>
      <w:r w:rsidR="00D9272D" w:rsidRPr="0060260E">
        <w:rPr>
          <w:lang w:val="pt-PT"/>
        </w:rPr>
        <w:t xml:space="preserve"> ………………</w:t>
      </w:r>
    </w:p>
    <w:p w14:paraId="58352F10" w14:textId="029F0CD3" w:rsidR="00A81ACF" w:rsidRPr="0060260E" w:rsidRDefault="00517B52" w:rsidP="00A81ACF">
      <w:pPr>
        <w:tabs>
          <w:tab w:val="right" w:leader="dot" w:pos="9468"/>
        </w:tabs>
        <w:spacing w:before="120"/>
        <w:rPr>
          <w:lang w:val="pt-BR"/>
        </w:rPr>
      </w:pPr>
      <w:r w:rsidRPr="0060260E">
        <w:rPr>
          <w:lang w:val="pt-BR"/>
        </w:rPr>
        <w:t>Comentários</w:t>
      </w:r>
      <w:r w:rsidR="00A81ACF" w:rsidRPr="0060260E">
        <w:rPr>
          <w:lang w:val="pt-BR"/>
        </w:rPr>
        <w:t xml:space="preserve">: </w:t>
      </w:r>
      <w:r w:rsidR="00A81ACF" w:rsidRPr="0060260E">
        <w:rPr>
          <w:lang w:val="pt-BR"/>
        </w:rPr>
        <w:tab/>
      </w:r>
    </w:p>
    <w:p w14:paraId="0B5B6B28" w14:textId="77777777" w:rsidR="00AC612C" w:rsidRPr="0060260E" w:rsidRDefault="00AC612C" w:rsidP="00A81ACF">
      <w:pPr>
        <w:spacing w:after="40"/>
        <w:rPr>
          <w:b/>
          <w:bCs/>
          <w:i/>
          <w:iCs/>
          <w:color w:val="2E74B5" w:themeColor="accent1" w:themeShade="BF"/>
          <w:sz w:val="18"/>
          <w:szCs w:val="18"/>
          <w:lang w:val="pt-BR"/>
        </w:rPr>
      </w:pPr>
    </w:p>
    <w:p w14:paraId="4D2A980D" w14:textId="6520C995" w:rsidR="00A81ACF" w:rsidRPr="0060260E" w:rsidRDefault="00FA0047" w:rsidP="00A81ACF">
      <w:pPr>
        <w:spacing w:after="40"/>
        <w:rPr>
          <w:i/>
          <w:iCs/>
          <w:color w:val="2E74B5" w:themeColor="accent1" w:themeShade="BF"/>
          <w:lang w:val="pt-BR"/>
        </w:rPr>
      </w:pPr>
      <w:r w:rsidRPr="0060260E">
        <w:rPr>
          <w:b/>
          <w:bCs/>
          <w:i/>
          <w:iCs/>
          <w:color w:val="2E74B5" w:themeColor="accent1" w:themeShade="BF"/>
          <w:lang w:val="pt-BR"/>
        </w:rPr>
        <w:t>Precipitação natural</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estabelecimento e desenvolvimento d</w:t>
      </w:r>
      <w:r w:rsidR="00B04F53" w:rsidRPr="0060260E">
        <w:rPr>
          <w:i/>
          <w:iCs/>
          <w:color w:val="2E74B5" w:themeColor="accent1" w:themeShade="BF"/>
          <w:lang w:val="pt-BR"/>
        </w:rPr>
        <w:t>a</w:t>
      </w:r>
      <w:r w:rsidRPr="0060260E">
        <w:rPr>
          <w:i/>
          <w:iCs/>
          <w:color w:val="2E74B5" w:themeColor="accent1" w:themeShade="BF"/>
          <w:lang w:val="pt-BR"/>
        </w:rPr>
        <w:t xml:space="preserve"> cultura é completamente determinado pela precipitação.</w:t>
      </w:r>
    </w:p>
    <w:p w14:paraId="7617FF3D" w14:textId="1402B749" w:rsidR="00A81ACF" w:rsidRPr="0060260E" w:rsidRDefault="00FA0047" w:rsidP="00A81ACF">
      <w:pPr>
        <w:spacing w:after="40"/>
        <w:rPr>
          <w:i/>
          <w:iCs/>
          <w:color w:val="2E74B5" w:themeColor="accent1" w:themeShade="BF"/>
          <w:lang w:val="pt-BR"/>
        </w:rPr>
      </w:pPr>
      <w:r w:rsidRPr="0060260E">
        <w:rPr>
          <w:b/>
          <w:bCs/>
          <w:i/>
          <w:iCs/>
          <w:color w:val="2E74B5" w:themeColor="accent1" w:themeShade="BF"/>
          <w:lang w:val="pt-BR"/>
        </w:rPr>
        <w:t>Misto de precipitação natural-irrigado</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a aplicação de uma quantidade limitada de água à cultura quando a chuva não fornece água suficiente para o crescimento das plantas, para aumentar e estabilizar o rendimento; a água adicional por si só é inadequada para a produção da cultura.</w:t>
      </w:r>
    </w:p>
    <w:p w14:paraId="11A7C32B" w14:textId="1A9AD410" w:rsidR="00A81ACF" w:rsidRPr="0060260E" w:rsidRDefault="00FA0047" w:rsidP="00A81ACF">
      <w:pPr>
        <w:rPr>
          <w:color w:val="2E74B5" w:themeColor="accent1" w:themeShade="BF"/>
          <w:lang w:val="pt-BR"/>
        </w:rPr>
      </w:pPr>
      <w:r w:rsidRPr="0060260E">
        <w:rPr>
          <w:b/>
          <w:bCs/>
          <w:i/>
          <w:iCs/>
          <w:color w:val="2E74B5" w:themeColor="accent1" w:themeShade="BF"/>
          <w:lang w:val="pt-BR"/>
        </w:rPr>
        <w:t>Irrigação completa</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qualquer um dos vários meios de abastecimento artificial regular de água, além da chuva, para a(s) safra(s).</w:t>
      </w:r>
    </w:p>
    <w:p w14:paraId="6BF713C6" w14:textId="688CCF2A" w:rsidR="00A81ACF" w:rsidRPr="0060260E" w:rsidRDefault="00FA0047" w:rsidP="00A81ACF">
      <w:pPr>
        <w:spacing w:after="40"/>
        <w:rPr>
          <w:i/>
          <w:iCs/>
          <w:color w:val="2E74B5" w:themeColor="accent1" w:themeShade="BF"/>
          <w:lang w:val="pt-BR"/>
        </w:rPr>
      </w:pPr>
      <w:r w:rsidRPr="0060260E">
        <w:rPr>
          <w:b/>
          <w:bCs/>
          <w:i/>
          <w:iCs/>
          <w:color w:val="2E74B5" w:themeColor="accent1" w:themeShade="BF"/>
          <w:lang w:val="pt-BR"/>
        </w:rPr>
        <w:t>Pós-inundação</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depois que a água da chuva inundou naturalmente o campo (por exemplo, em</w:t>
      </w:r>
      <w:r w:rsidR="00B04F53" w:rsidRPr="0060260E">
        <w:rPr>
          <w:i/>
          <w:iCs/>
          <w:color w:val="2E74B5" w:themeColor="accent1" w:themeShade="BF"/>
          <w:lang w:val="pt-BR"/>
        </w:rPr>
        <w:t xml:space="preserve"> uádi</w:t>
      </w:r>
      <w:r w:rsidRPr="0060260E">
        <w:rPr>
          <w:i/>
          <w:iCs/>
          <w:color w:val="2E74B5" w:themeColor="accent1" w:themeShade="BF"/>
          <w:lang w:val="pt-BR"/>
        </w:rPr>
        <w:t>, margens de rios), a água infiltrada no solo é utilizada intencionalmente como reserva de água para a cultivo. O(s) cultivo(s) utiliza(m) esta reserva de água para o estabelecimento</w:t>
      </w:r>
      <w:r w:rsidR="00A81ACF" w:rsidRPr="0060260E">
        <w:rPr>
          <w:i/>
          <w:iCs/>
          <w:color w:val="2E74B5" w:themeColor="accent1" w:themeShade="BF"/>
          <w:lang w:val="pt-BR"/>
        </w:rPr>
        <w:t>.</w:t>
      </w:r>
    </w:p>
    <w:p w14:paraId="6DC76FE7" w14:textId="77777777" w:rsidR="00D753CF" w:rsidRPr="0060260E" w:rsidRDefault="00D753CF" w:rsidP="00A81ACF">
      <w:pPr>
        <w:tabs>
          <w:tab w:val="left" w:pos="4253"/>
        </w:tabs>
        <w:rPr>
          <w:b/>
          <w:lang w:val="pt-BR"/>
        </w:rPr>
      </w:pPr>
      <w:bookmarkStart w:id="71" w:name="_Toc449121948"/>
    </w:p>
    <w:p w14:paraId="171CE5FF" w14:textId="60815B1F" w:rsidR="00A81ACF" w:rsidRPr="0060260E" w:rsidRDefault="00517B52" w:rsidP="00CD2E1C">
      <w:pPr>
        <w:pStyle w:val="Heading2"/>
        <w:rPr>
          <w:rFonts w:cs="Times New Roman"/>
          <w:lang w:val="pt-PT"/>
        </w:rPr>
      </w:pPr>
      <w:bookmarkStart w:id="72" w:name="_Toc117856100"/>
      <w:bookmarkEnd w:id="71"/>
      <w:r w:rsidRPr="0060260E">
        <w:rPr>
          <w:rFonts w:cs="Times New Roman"/>
          <w:lang w:val="pt-PT"/>
        </w:rPr>
        <w:lastRenderedPageBreak/>
        <w:t>Grupo de gestão sustentável da terra ao qual pertence a tecnologia</w:t>
      </w:r>
      <w:bookmarkEnd w:id="72"/>
    </w:p>
    <w:p w14:paraId="4AB02740" w14:textId="2A30D454" w:rsidR="00A81ACF" w:rsidRPr="0060260E" w:rsidRDefault="00517B52" w:rsidP="000B0E27">
      <w:pPr>
        <w:tabs>
          <w:tab w:val="right" w:leader="dot" w:pos="9468"/>
        </w:tabs>
        <w:spacing w:after="120"/>
        <w:rPr>
          <w:lang w:val="pt-PT"/>
        </w:rPr>
      </w:pPr>
      <w:r w:rsidRPr="0060260E">
        <w:rPr>
          <w:lang w:val="pt-PT"/>
        </w:rPr>
        <w:t xml:space="preserve">Atribuir a Tecnologia descrita a um dos seguintes grupos </w:t>
      </w:r>
      <w:r w:rsidR="00034A77" w:rsidRPr="0060260E">
        <w:rPr>
          <w:lang w:val="pt-PT"/>
        </w:rPr>
        <w:t>GST</w:t>
      </w:r>
      <w:r w:rsidRPr="0060260E">
        <w:rPr>
          <w:lang w:val="pt-PT"/>
        </w:rPr>
        <w:t>. Se isso não for possível, selecione vários (máx. 3) grupos para representar a Tecnologia</w:t>
      </w:r>
      <w:r w:rsidR="000B0E27" w:rsidRPr="0060260E">
        <w:rPr>
          <w:lang w:val="pt-PT"/>
        </w:rPr>
        <w:t>:</w:t>
      </w:r>
    </w:p>
    <w:p w14:paraId="62DEA441" w14:textId="2174DA49"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natural e seminatural de floresta</w:t>
      </w:r>
    </w:p>
    <w:p w14:paraId="125041EF" w14:textId="2E639EC3"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plantação florestal</w:t>
      </w:r>
    </w:p>
    <w:p w14:paraId="2BFE2C04" w14:textId="6EB6C785"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Agrofloresta</w:t>
      </w:r>
    </w:p>
    <w:p w14:paraId="50EB6626" w14:textId="440CEC3E"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Quebra-vento/cerca de árvores</w:t>
      </w:r>
    </w:p>
    <w:p w14:paraId="70886849" w14:textId="77777777" w:rsidR="00517B52"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 xml:space="preserve">Reserva ( suspensão do uso, apoio à recuperação) </w:t>
      </w:r>
    </w:p>
    <w:p w14:paraId="223FD71A" w14:textId="305ADD41"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Sistema rotativo (rotação de culturas, pousios, cultivo itinerante)</w:t>
      </w:r>
    </w:p>
    <w:p w14:paraId="062BC768" w14:textId="56401459"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pastoralismo e pastagem</w:t>
      </w:r>
    </w:p>
    <w:p w14:paraId="588D94C8" w14:textId="5CCC7746"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integrada plantação-criação de animais</w:t>
      </w:r>
    </w:p>
    <w:p w14:paraId="4A9198BE" w14:textId="495B5A4D"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Solo/cobertura vegetal melhorada</w:t>
      </w:r>
    </w:p>
    <w:p w14:paraId="4E9D93EE" w14:textId="1C253278"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Perturbação mínima ao solo</w:t>
      </w:r>
    </w:p>
    <w:p w14:paraId="0E40E250" w14:textId="12DA1261"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integrada de fertilidade do solo</w:t>
      </w:r>
    </w:p>
    <w:p w14:paraId="6A36CA29" w14:textId="07400ED5"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Medidas de curva de nível</w:t>
      </w:r>
    </w:p>
    <w:p w14:paraId="52F68273" w14:textId="10BDF542"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integrada de pragas e doenças (inclusive agricultura orgânica)</w:t>
      </w:r>
    </w:p>
    <w:p w14:paraId="55F763C5" w14:textId="17DD4713"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Variedades vegetal/raças de animais melhoradas</w:t>
      </w:r>
    </w:p>
    <w:p w14:paraId="0EBB6F49" w14:textId="20DB9B01" w:rsidR="00A81ACF" w:rsidRPr="0060260E" w:rsidRDefault="00D9272D" w:rsidP="00D9272D">
      <w:pPr>
        <w:tabs>
          <w:tab w:val="right" w:leader="dot" w:pos="9468"/>
        </w:tabs>
        <w:rPr>
          <w:lang w:val="pt-BR"/>
        </w:rPr>
      </w:pPr>
      <w:r w:rsidRPr="0060260E">
        <w:rPr>
          <w:spacing w:val="-3"/>
          <w:sz w:val="28"/>
          <w:lang w:val="pt-PT"/>
        </w:rPr>
        <w:sym w:font="Wingdings 2" w:char="F030"/>
      </w:r>
      <w:r w:rsidRPr="0060260E">
        <w:rPr>
          <w:lang w:val="pt-PT"/>
        </w:rPr>
        <w:t xml:space="preserve">  </w:t>
      </w:r>
      <w:r w:rsidR="00517B52" w:rsidRPr="0060260E">
        <w:rPr>
          <w:rStyle w:val="has-tip"/>
          <w:lang w:val="pt-BR"/>
        </w:rPr>
        <w:t>Coleta de água</w:t>
      </w:r>
    </w:p>
    <w:p w14:paraId="47A8FA84" w14:textId="28E5495C"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irrigação (inclusive abastecimento de água, drenagem)</w:t>
      </w:r>
    </w:p>
    <w:p w14:paraId="389F803B" w14:textId="1A5ED1BC"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Desvio e drenagem de água</w:t>
      </w:r>
    </w:p>
    <w:p w14:paraId="5A072EF3" w14:textId="2A268B5C"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água de superfície (nascente, rio, lago, mar</w:t>
      </w:r>
      <w:r w:rsidR="00777B9E" w:rsidRPr="0060260E">
        <w:rPr>
          <w:lang w:val="pt-PT"/>
        </w:rPr>
        <w:t xml:space="preserve">, </w:t>
      </w:r>
      <w:r w:rsidR="001C2CD0" w:rsidRPr="0060260E">
        <w:rPr>
          <w:lang w:val="pt-BR"/>
        </w:rPr>
        <w:t>zona</w:t>
      </w:r>
      <w:r w:rsidR="00B04F53" w:rsidRPr="0060260E">
        <w:rPr>
          <w:lang w:val="pt-BR"/>
        </w:rPr>
        <w:t xml:space="preserve"> ripária</w:t>
      </w:r>
      <w:r w:rsidR="001C2CD0" w:rsidRPr="0060260E">
        <w:rPr>
          <w:lang w:val="pt-BR"/>
        </w:rPr>
        <w:t>, margem do rio, orla marítima, beira lacustre, bacia hidrográfica</w:t>
      </w:r>
      <w:r w:rsidR="00517B52" w:rsidRPr="0060260E">
        <w:rPr>
          <w:lang w:val="pt-PT"/>
        </w:rPr>
        <w:t>)</w:t>
      </w:r>
    </w:p>
    <w:p w14:paraId="60A1001C" w14:textId="687C16C1"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do lençol freático</w:t>
      </w:r>
    </w:p>
    <w:p w14:paraId="1B8E183A" w14:textId="057165CB"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Gestão/proteção de zonas úmidas</w:t>
      </w:r>
    </w:p>
    <w:p w14:paraId="35442BAF" w14:textId="347708F3"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Gestão de resíduos/gestão de águas residuais</w:t>
      </w:r>
    </w:p>
    <w:p w14:paraId="134C9E69" w14:textId="32AC31D9" w:rsidR="00A81ACF" w:rsidRPr="0060260E" w:rsidRDefault="00D9272D"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Tecnologias de eficiência energética</w:t>
      </w:r>
    </w:p>
    <w:p w14:paraId="7D65E0B5" w14:textId="36EA0A29" w:rsidR="00A81ACF" w:rsidRPr="0060260E" w:rsidRDefault="000C62F7" w:rsidP="00D9272D">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apicultura, aquacultura, avicultura, cunicultura, sericicultura, etc</w:t>
      </w:r>
    </w:p>
    <w:p w14:paraId="486A734B" w14:textId="6512F9B4" w:rsidR="000C62F7" w:rsidRPr="0060260E" w:rsidRDefault="000C62F7" w:rsidP="000C62F7">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Hortas familiares</w:t>
      </w:r>
    </w:p>
    <w:p w14:paraId="36D5E1AF" w14:textId="4A386C5B" w:rsidR="006A760B" w:rsidRPr="0060260E" w:rsidRDefault="006A760B" w:rsidP="000C62F7">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Redução de riscos de desastre baseada no ecossitema</w:t>
      </w:r>
    </w:p>
    <w:p w14:paraId="463FBD75" w14:textId="6E59170C" w:rsidR="0015213B" w:rsidRPr="0060260E" w:rsidRDefault="0015213B" w:rsidP="000C62F7">
      <w:pPr>
        <w:tabs>
          <w:tab w:val="right" w:leader="dot" w:pos="9468"/>
        </w:tabs>
        <w:rPr>
          <w:lang w:val="pt-PT"/>
        </w:rPr>
      </w:pPr>
      <w:r w:rsidRPr="0060260E">
        <w:rPr>
          <w:spacing w:val="-3"/>
          <w:sz w:val="28"/>
          <w:lang w:val="pt-PT"/>
        </w:rPr>
        <w:sym w:font="Wingdings 2" w:char="F030"/>
      </w:r>
      <w:r w:rsidRPr="0060260E">
        <w:rPr>
          <w:lang w:val="pt-PT"/>
        </w:rPr>
        <w:t xml:space="preserve">  </w:t>
      </w:r>
      <w:r w:rsidR="00517B52" w:rsidRPr="0060260E">
        <w:rPr>
          <w:lang w:val="pt-PT"/>
        </w:rPr>
        <w:t>Medidas pós-colheita</w:t>
      </w:r>
    </w:p>
    <w:p w14:paraId="165404E7" w14:textId="2D08D568" w:rsidR="00A81ACF" w:rsidRPr="0060260E" w:rsidRDefault="00D9272D" w:rsidP="00D9272D">
      <w:pPr>
        <w:tabs>
          <w:tab w:val="right" w:leader="dot" w:pos="6379"/>
        </w:tabs>
        <w:rPr>
          <w:lang w:val="pt-PT"/>
        </w:rPr>
      </w:pPr>
      <w:r w:rsidRPr="0060260E">
        <w:rPr>
          <w:spacing w:val="-3"/>
          <w:sz w:val="28"/>
          <w:lang w:val="pt-PT"/>
        </w:rPr>
        <w:sym w:font="Wingdings 2" w:char="F030"/>
      </w:r>
      <w:r w:rsidRPr="0060260E">
        <w:rPr>
          <w:lang w:val="pt-PT"/>
        </w:rPr>
        <w:t xml:space="preserve">  </w:t>
      </w:r>
      <w:r w:rsidR="00517B52" w:rsidRPr="0060260E">
        <w:rPr>
          <w:lang w:val="pt-PT"/>
        </w:rPr>
        <w:t>Outros</w:t>
      </w:r>
      <w:r w:rsidR="00A81ACF" w:rsidRPr="0060260E">
        <w:rPr>
          <w:lang w:val="pt-PT"/>
        </w:rPr>
        <w:t xml:space="preserve"> </w:t>
      </w:r>
      <w:r w:rsidRPr="0060260E">
        <w:rPr>
          <w:lang w:val="pt-PT"/>
        </w:rPr>
        <w:t>(</w:t>
      </w:r>
      <w:r w:rsidR="00517B52" w:rsidRPr="0060260E">
        <w:rPr>
          <w:lang w:val="pt-PT"/>
        </w:rPr>
        <w:t>especificar</w:t>
      </w:r>
      <w:r w:rsidRPr="0060260E">
        <w:rPr>
          <w:lang w:val="pt-PT"/>
        </w:rPr>
        <w:t xml:space="preserve">): </w:t>
      </w:r>
      <w:r w:rsidRPr="0060260E">
        <w:rPr>
          <w:lang w:val="pt-PT"/>
        </w:rPr>
        <w:tab/>
      </w:r>
    </w:p>
    <w:p w14:paraId="304CCBC4" w14:textId="2BB29B90" w:rsidR="00A81ACF" w:rsidRPr="0060260E" w:rsidRDefault="00A81ACF" w:rsidP="00A81ACF">
      <w:pPr>
        <w:tabs>
          <w:tab w:val="left" w:pos="3544"/>
          <w:tab w:val="right" w:leader="dot" w:pos="9468"/>
        </w:tabs>
        <w:rPr>
          <w:lang w:val="pt-PT"/>
        </w:rPr>
      </w:pPr>
    </w:p>
    <w:p w14:paraId="0D72100D" w14:textId="77777777" w:rsidR="00771F00" w:rsidRPr="0060260E" w:rsidRDefault="00771F00" w:rsidP="00A81ACF">
      <w:pPr>
        <w:tabs>
          <w:tab w:val="left" w:pos="3544"/>
          <w:tab w:val="right" w:leader="dot" w:pos="9468"/>
        </w:tabs>
        <w:rPr>
          <w:lang w:val="pt-PT"/>
        </w:rPr>
      </w:pPr>
    </w:p>
    <w:tbl>
      <w:tblPr>
        <w:tblW w:w="10490" w:type="dxa"/>
        <w:tblInd w:w="-284" w:type="dxa"/>
        <w:tblLook w:val="04A0" w:firstRow="1" w:lastRow="0" w:firstColumn="1" w:lastColumn="0" w:noHBand="0" w:noVBand="1"/>
      </w:tblPr>
      <w:tblGrid>
        <w:gridCol w:w="5529"/>
        <w:gridCol w:w="4961"/>
      </w:tblGrid>
      <w:tr w:rsidR="00A81ACF" w:rsidRPr="0060260E" w14:paraId="67D09D99" w14:textId="77777777" w:rsidTr="001668D7">
        <w:tc>
          <w:tcPr>
            <w:tcW w:w="5529" w:type="dxa"/>
          </w:tcPr>
          <w:p w14:paraId="0D31DA60" w14:textId="522D301C" w:rsidR="00A81ACF" w:rsidRPr="0060260E" w:rsidRDefault="00144317" w:rsidP="004B4F69">
            <w:pPr>
              <w:tabs>
                <w:tab w:val="right" w:pos="4678"/>
                <w:tab w:val="right" w:leader="dot" w:pos="9468"/>
              </w:tabs>
              <w:spacing w:after="60"/>
              <w:rPr>
                <w:i/>
                <w:iCs/>
                <w:color w:val="2E74B5" w:themeColor="accent1" w:themeShade="BF"/>
                <w:lang w:val="pt-BR"/>
              </w:rPr>
            </w:pPr>
            <w:r w:rsidRPr="0060260E">
              <w:rPr>
                <w:b/>
                <w:i/>
                <w:iCs/>
                <w:color w:val="2E74B5" w:themeColor="accent1" w:themeShade="BF"/>
                <w:lang w:val="pt-BR"/>
              </w:rPr>
              <w:t>Manejo florestal natural e seminatural</w:t>
            </w:r>
            <w:r w:rsidR="00A81ACF" w:rsidRPr="0060260E">
              <w:rPr>
                <w:i/>
                <w:iCs/>
                <w:color w:val="2E74B5" w:themeColor="accent1" w:themeShade="BF"/>
                <w:lang w:val="pt-BR"/>
              </w:rPr>
              <w:t xml:space="preserve">: </w:t>
            </w:r>
            <w:r w:rsidRPr="0060260E">
              <w:rPr>
                <w:i/>
                <w:iCs/>
                <w:color w:val="2E74B5" w:themeColor="accent1" w:themeShade="BF"/>
                <w:lang w:val="pt-BR"/>
              </w:rPr>
              <w:t>engloba aspectos administrativos, legais, técnicos, econômicos, sociais e ambientais da conservação e do uso das florestas.</w:t>
            </w:r>
          </w:p>
          <w:p w14:paraId="4C9342E1" w14:textId="5B0D29AA" w:rsidR="00A81ACF" w:rsidRPr="0060260E" w:rsidRDefault="00144317" w:rsidP="004B4F69">
            <w:pPr>
              <w:tabs>
                <w:tab w:val="right" w:pos="4678"/>
                <w:tab w:val="right" w:leader="dot" w:pos="9468"/>
              </w:tabs>
              <w:spacing w:after="60"/>
              <w:rPr>
                <w:i/>
                <w:iCs/>
                <w:color w:val="2E74B5" w:themeColor="accent1" w:themeShade="BF"/>
                <w:lang w:val="pt-BR"/>
              </w:rPr>
            </w:pPr>
            <w:r w:rsidRPr="0060260E">
              <w:rPr>
                <w:b/>
                <w:i/>
                <w:iCs/>
                <w:color w:val="2E74B5" w:themeColor="accent1" w:themeShade="BF"/>
                <w:lang w:val="pt-BR"/>
              </w:rPr>
              <w:t>Manejo de plantações florestais</w:t>
            </w:r>
            <w:r w:rsidR="00A81ACF" w:rsidRPr="0060260E">
              <w:rPr>
                <w:i/>
                <w:iCs/>
                <w:color w:val="2E74B5" w:themeColor="accent1" w:themeShade="BF"/>
                <w:lang w:val="pt-BR"/>
              </w:rPr>
              <w:t xml:space="preserve">: </w:t>
            </w:r>
            <w:r w:rsidRPr="0060260E">
              <w:rPr>
                <w:i/>
                <w:iCs/>
                <w:color w:val="2E74B5" w:themeColor="accent1" w:themeShade="BF"/>
                <w:lang w:val="pt-BR"/>
              </w:rPr>
              <w:t>as plantações florestais compreendem monoculturas de idade regular e são estabelecidas principalmente para a produção de madeira e fibras. São geralmente manejadas intensivamente e têm taxas de crescimento e produtividade relativamente altas</w:t>
            </w:r>
            <w:r w:rsidR="00A81ACF" w:rsidRPr="0060260E">
              <w:rPr>
                <w:i/>
                <w:iCs/>
                <w:color w:val="2E74B5" w:themeColor="accent1" w:themeShade="BF"/>
                <w:lang w:val="pt-BR"/>
              </w:rPr>
              <w:t>.</w:t>
            </w:r>
          </w:p>
          <w:p w14:paraId="48799FCF" w14:textId="16805E0B" w:rsidR="00A81ACF" w:rsidRPr="0060260E" w:rsidRDefault="0014431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Agroflorestação</w:t>
            </w:r>
            <w:r w:rsidR="00A81ACF" w:rsidRPr="0060260E">
              <w:rPr>
                <w:i/>
                <w:iCs/>
                <w:color w:val="2E74B5" w:themeColor="accent1" w:themeShade="BF"/>
                <w:lang w:val="pt-BR"/>
              </w:rPr>
              <w:t xml:space="preserve">: </w:t>
            </w:r>
            <w:r w:rsidRPr="0060260E">
              <w:rPr>
                <w:i/>
                <w:iCs/>
                <w:color w:val="2E74B5" w:themeColor="accent1" w:themeShade="BF"/>
                <w:lang w:val="pt-BR"/>
              </w:rPr>
              <w:t>integra o uso de perenes lenhosas com culturas agrícolas e/ou animais para uma variedade de benefícios e serviços, incluindo melhor uso do solo e dos recursos hídricos; combustível múltiplo, forragem e produtos alimentícios; e habitat para espécies associadas</w:t>
            </w:r>
            <w:r w:rsidR="00A81ACF" w:rsidRPr="0060260E">
              <w:rPr>
                <w:i/>
                <w:iCs/>
                <w:color w:val="2E74B5" w:themeColor="accent1" w:themeShade="BF"/>
                <w:lang w:val="pt-BR"/>
              </w:rPr>
              <w:t>.</w:t>
            </w:r>
          </w:p>
          <w:p w14:paraId="7CF49B84" w14:textId="4D286620" w:rsidR="00A81ACF" w:rsidRPr="0060260E" w:rsidRDefault="0014431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Quebra-ventos</w:t>
            </w:r>
            <w:r w:rsidR="00A81ACF" w:rsidRPr="0060260E">
              <w:rPr>
                <w:i/>
                <w:iCs/>
                <w:color w:val="2E74B5" w:themeColor="accent1" w:themeShade="BF"/>
                <w:lang w:val="pt-BR"/>
              </w:rPr>
              <w:t xml:space="preserve">: </w:t>
            </w:r>
            <w:r w:rsidRPr="0060260E">
              <w:rPr>
                <w:i/>
                <w:iCs/>
                <w:color w:val="2E74B5" w:themeColor="accent1" w:themeShade="BF"/>
                <w:lang w:val="pt-BR"/>
              </w:rPr>
              <w:t>ou abrigo é uma plantação geralmente composta de uma ou mais fileiras de árvores ou arbustos plantados de forma a fornecer abrigo contra o vento e proteger o solo da erosão. Eles são comumente plantados ao redor das bordas dos campos nas fazendas</w:t>
            </w:r>
            <w:r w:rsidR="00A81ACF" w:rsidRPr="0060260E">
              <w:rPr>
                <w:i/>
                <w:iCs/>
                <w:color w:val="2E74B5" w:themeColor="accent1" w:themeShade="BF"/>
                <w:lang w:val="pt-BR"/>
              </w:rPr>
              <w:t>.</w:t>
            </w:r>
          </w:p>
          <w:p w14:paraId="4EFF168E" w14:textId="7994C31E" w:rsidR="00A81ACF" w:rsidRPr="0060260E" w:rsidRDefault="0014431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Fechamento de área (parar o uso, apoiar a restauração)</w:t>
            </w:r>
            <w:r w:rsidR="00A81ACF" w:rsidRPr="0060260E">
              <w:rPr>
                <w:i/>
                <w:iCs/>
                <w:color w:val="2E74B5" w:themeColor="accent1" w:themeShade="BF"/>
                <w:lang w:val="pt-BR"/>
              </w:rPr>
              <w:t xml:space="preserve">: </w:t>
            </w:r>
            <w:r w:rsidRPr="0060260E">
              <w:rPr>
                <w:i/>
                <w:iCs/>
                <w:color w:val="2E74B5" w:themeColor="accent1" w:themeShade="BF"/>
                <w:lang w:val="pt-BR"/>
              </w:rPr>
              <w:t xml:space="preserve">cercar e proteger uma área de terra degradada do uso humano e da </w:t>
            </w:r>
            <w:r w:rsidRPr="0060260E">
              <w:rPr>
                <w:i/>
                <w:iCs/>
                <w:color w:val="2E74B5" w:themeColor="accent1" w:themeShade="BF"/>
                <w:lang w:val="pt-BR"/>
              </w:rPr>
              <w:lastRenderedPageBreak/>
              <w:t>interferência animal, para permitir a reabilitação natural, reforçada por medidas adicionais de conservação vegetativa e estrutural.</w:t>
            </w:r>
          </w:p>
          <w:p w14:paraId="2B112C50" w14:textId="02D55566" w:rsidR="00A81ACF" w:rsidRPr="0060260E" w:rsidRDefault="00144317" w:rsidP="00A76B65">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Sistemas rotacionais (rotaçã</w:t>
            </w:r>
            <w:r w:rsidR="00FF1C11" w:rsidRPr="0060260E">
              <w:rPr>
                <w:b/>
                <w:i/>
                <w:iCs/>
                <w:color w:val="2E74B5" w:themeColor="accent1" w:themeShade="BF"/>
                <w:lang w:val="pt-BR"/>
              </w:rPr>
              <w:t>o de culturas, pousios, cultivo itinerante</w:t>
            </w:r>
            <w:r w:rsidRPr="0060260E">
              <w:rPr>
                <w:b/>
                <w:i/>
                <w:iCs/>
                <w:color w:val="2E74B5" w:themeColor="accent1" w:themeShade="BF"/>
                <w:lang w:val="pt-BR"/>
              </w:rPr>
              <w:t>)</w:t>
            </w:r>
            <w:r w:rsidR="00A81ACF" w:rsidRPr="0060260E">
              <w:rPr>
                <w:i/>
                <w:iCs/>
                <w:color w:val="2E74B5" w:themeColor="accent1" w:themeShade="BF"/>
                <w:lang w:val="pt-BR"/>
              </w:rPr>
              <w:t xml:space="preserve">: </w:t>
            </w:r>
            <w:r w:rsidR="00A76B65" w:rsidRPr="0060260E">
              <w:rPr>
                <w:i/>
                <w:iCs/>
                <w:color w:val="2E74B5" w:themeColor="accent1" w:themeShade="BF"/>
                <w:lang w:val="pt-BR"/>
              </w:rPr>
              <w:t xml:space="preserve">o cultivo sucessivo de diferentes culturas em uma ordem especificada nos </w:t>
            </w:r>
            <w:r w:rsidR="00FF1C11" w:rsidRPr="0060260E">
              <w:rPr>
                <w:i/>
                <w:iCs/>
                <w:color w:val="2E74B5" w:themeColor="accent1" w:themeShade="BF"/>
                <w:lang w:val="pt-BR"/>
              </w:rPr>
              <w:t>mesmo campo</w:t>
            </w:r>
            <w:r w:rsidR="00A76B65" w:rsidRPr="0060260E">
              <w:rPr>
                <w:i/>
                <w:iCs/>
                <w:color w:val="2E74B5" w:themeColor="accent1" w:themeShade="BF"/>
                <w:lang w:val="pt-BR"/>
              </w:rPr>
              <w:t>, deixando-o em pousio por um período de tempo. O</w:t>
            </w:r>
            <w:r w:rsidR="00FF1C11" w:rsidRPr="0060260E">
              <w:rPr>
                <w:i/>
                <w:iCs/>
                <w:color w:val="2E74B5" w:themeColor="accent1" w:themeShade="BF"/>
                <w:lang w:val="pt-BR"/>
              </w:rPr>
              <w:t xml:space="preserve"> cultivo itinerante é um sistema agrícola no qual parcelas de terra são cultivadas temporariamente, depois abandonadas e permitidas a reverter para sua vegetação natural enquanto o cultivador de desloca para outra parcela.</w:t>
            </w:r>
          </w:p>
          <w:p w14:paraId="4CDDD406" w14:textId="3B1F6AB1" w:rsidR="00A81ACF" w:rsidRPr="0060260E" w:rsidRDefault="0014431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Pastoreio e manejo de pastagens</w:t>
            </w:r>
            <w:r w:rsidR="00A81ACF" w:rsidRPr="0060260E">
              <w:rPr>
                <w:i/>
                <w:iCs/>
                <w:color w:val="2E74B5" w:themeColor="accent1" w:themeShade="BF"/>
                <w:lang w:val="pt-BR"/>
              </w:rPr>
              <w:t xml:space="preserve">: </w:t>
            </w:r>
            <w:r w:rsidRPr="0060260E">
              <w:rPr>
                <w:i/>
                <w:iCs/>
                <w:color w:val="2E74B5" w:themeColor="accent1" w:themeShade="BF"/>
                <w:lang w:val="pt-BR"/>
              </w:rPr>
              <w:t>é o pastoreio de animais em pastagens naturais ou seminaturais, pastagens com árvores e/ou bosques abertos. Os proprietários de animais podem ter residência permanente enquanto o gado é transferido para áreas de pastagem distantes, de acordo com a disponibilidade de recursos</w:t>
            </w:r>
          </w:p>
          <w:p w14:paraId="751BD7A6" w14:textId="01D5F5C1" w:rsidR="00A81ACF" w:rsidRPr="0060260E" w:rsidRDefault="0014431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Manejo integrado de cultivos-pecuários</w:t>
            </w:r>
            <w:r w:rsidR="00A81ACF" w:rsidRPr="0060260E">
              <w:rPr>
                <w:i/>
                <w:iCs/>
                <w:color w:val="2E74B5" w:themeColor="accent1" w:themeShade="BF"/>
                <w:lang w:val="pt-BR"/>
              </w:rPr>
              <w:t xml:space="preserve">: </w:t>
            </w:r>
            <w:r w:rsidRPr="0060260E">
              <w:rPr>
                <w:i/>
                <w:iCs/>
                <w:color w:val="2E74B5" w:themeColor="accent1" w:themeShade="BF"/>
                <w:lang w:val="pt-BR"/>
              </w:rPr>
              <w:t>otimiza o uso dos recursos agrícolas e pecuários através da interação e da criação de sinergias</w:t>
            </w:r>
            <w:r w:rsidR="00A81ACF" w:rsidRPr="0060260E">
              <w:rPr>
                <w:i/>
                <w:iCs/>
                <w:color w:val="2E74B5" w:themeColor="accent1" w:themeShade="BF"/>
                <w:lang w:val="pt-BR"/>
              </w:rPr>
              <w:t>.</w:t>
            </w:r>
          </w:p>
          <w:p w14:paraId="482CE39B" w14:textId="524047DC" w:rsidR="00A81ACF" w:rsidRPr="0060260E" w:rsidRDefault="0014431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Melhoria do solo/ cobertura vegetal</w:t>
            </w:r>
            <w:r w:rsidR="00A81ACF" w:rsidRPr="0060260E">
              <w:rPr>
                <w:i/>
                <w:iCs/>
                <w:color w:val="2E74B5" w:themeColor="accent1" w:themeShade="BF"/>
                <w:lang w:val="pt-BR"/>
              </w:rPr>
              <w:t xml:space="preserve">: </w:t>
            </w:r>
            <w:r w:rsidRPr="0060260E">
              <w:rPr>
                <w:i/>
                <w:iCs/>
                <w:color w:val="2E74B5" w:themeColor="accent1" w:themeShade="BF"/>
                <w:lang w:val="pt-BR"/>
              </w:rPr>
              <w:t>quaisquer medidas que visem melhorar a cobertura do solo, seja por material morto/ cobertura vegetal ou vegetação</w:t>
            </w:r>
            <w:r w:rsidR="00DD2B20" w:rsidRPr="0060260E">
              <w:rPr>
                <w:i/>
                <w:iCs/>
                <w:color w:val="2E74B5" w:themeColor="accent1" w:themeShade="BF"/>
                <w:lang w:val="pt-BR"/>
              </w:rPr>
              <w:t>.</w:t>
            </w:r>
            <w:r w:rsidR="00A81ACF" w:rsidRPr="0060260E">
              <w:rPr>
                <w:i/>
                <w:iCs/>
                <w:color w:val="2E74B5" w:themeColor="accent1" w:themeShade="BF"/>
                <w:lang w:val="pt-BR"/>
              </w:rPr>
              <w:t xml:space="preserve"> </w:t>
            </w:r>
          </w:p>
          <w:p w14:paraId="7D248526" w14:textId="2432A3CD" w:rsidR="00A81ACF" w:rsidRPr="0060260E" w:rsidRDefault="0014431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 xml:space="preserve">A perturbação mínima do solo: </w:t>
            </w:r>
            <w:r w:rsidRPr="0060260E">
              <w:rPr>
                <w:i/>
                <w:iCs/>
                <w:color w:val="2E74B5" w:themeColor="accent1" w:themeShade="BF"/>
                <w:lang w:val="pt-BR"/>
              </w:rPr>
              <w:t>refere-se à ausência de plantio ou baixa perturbação do solo somente em pequenas faixas e/ou profundidade e semeadura direta.</w:t>
            </w:r>
            <w:r w:rsidR="00A81ACF" w:rsidRPr="0060260E">
              <w:rPr>
                <w:i/>
                <w:iCs/>
                <w:color w:val="2E74B5" w:themeColor="accent1" w:themeShade="BF"/>
                <w:lang w:val="pt-BR"/>
              </w:rPr>
              <w:t xml:space="preserve"> </w:t>
            </w:r>
          </w:p>
          <w:p w14:paraId="7D150CD2" w14:textId="15D7E9B4" w:rsidR="00A81ACF" w:rsidRPr="0060260E" w:rsidRDefault="00144317" w:rsidP="004B4F69">
            <w:pPr>
              <w:tabs>
                <w:tab w:val="right" w:pos="4678"/>
                <w:tab w:val="right" w:leader="dot" w:pos="9468"/>
              </w:tabs>
              <w:spacing w:after="60"/>
              <w:rPr>
                <w:i/>
                <w:iCs/>
                <w:color w:val="2E74B5" w:themeColor="accent1" w:themeShade="BF"/>
                <w:lang w:val="pt-BR"/>
              </w:rPr>
            </w:pPr>
            <w:r w:rsidRPr="0060260E">
              <w:rPr>
                <w:b/>
                <w:i/>
                <w:iCs/>
                <w:color w:val="2E74B5" w:themeColor="accent1" w:themeShade="BF"/>
                <w:lang w:val="pt-BR"/>
              </w:rPr>
              <w:t xml:space="preserve">A gestão integrada da fertilidade do solo </w:t>
            </w:r>
            <w:r w:rsidRPr="0060260E">
              <w:rPr>
                <w:i/>
                <w:iCs/>
                <w:color w:val="2E74B5" w:themeColor="accent1" w:themeShade="BF"/>
                <w:lang w:val="pt-BR"/>
              </w:rPr>
              <w:t>(GIFS): tem como objetivo a gestão do solo através da combinação de diferentes métodos de alteração da fertilidade do solo juntamente com a conservação do solo e da água. O GIFS é baseado em três princípios: maximizar o uso de fontes orgânicas de fertilizantes (por exemplo, aplicação de esterco e adubo, adubo verde fixador de nitrogênio e culturas de cobertura); minimizar a perda de nutrientes; e usar judiciosamente fertilizantes inorgânicos de acordo com as necessidades e disponibilidade econômica</w:t>
            </w:r>
            <w:r w:rsidR="00BB565C" w:rsidRPr="0060260E">
              <w:rPr>
                <w:i/>
                <w:iCs/>
                <w:color w:val="2E74B5" w:themeColor="accent1" w:themeShade="BF"/>
                <w:lang w:val="pt-BR"/>
              </w:rPr>
              <w:t>.</w:t>
            </w:r>
          </w:p>
          <w:p w14:paraId="2B99C49C" w14:textId="3ABACD98" w:rsidR="00126DD5" w:rsidRPr="0060260E" w:rsidRDefault="00144317" w:rsidP="00126DD5">
            <w:pPr>
              <w:tabs>
                <w:tab w:val="right" w:pos="4678"/>
                <w:tab w:val="right" w:leader="dot" w:pos="9468"/>
              </w:tabs>
              <w:spacing w:after="60"/>
              <w:rPr>
                <w:i/>
                <w:iCs/>
                <w:color w:val="2E74B5" w:themeColor="accent1" w:themeShade="BF"/>
                <w:lang w:val="pt-BR"/>
              </w:rPr>
            </w:pPr>
            <w:r w:rsidRPr="0060260E">
              <w:rPr>
                <w:b/>
                <w:i/>
                <w:iCs/>
                <w:color w:val="2E74B5" w:themeColor="accent1" w:themeShade="BF"/>
                <w:lang w:val="pt-BR"/>
              </w:rPr>
              <w:t>Medidas de inclinação transversal</w:t>
            </w:r>
            <w:r w:rsidR="00126DD5" w:rsidRPr="0060260E">
              <w:rPr>
                <w:i/>
                <w:iCs/>
                <w:color w:val="2E74B5" w:themeColor="accent1" w:themeShade="BF"/>
                <w:lang w:val="pt-BR"/>
              </w:rPr>
              <w:t xml:space="preserve">: </w:t>
            </w:r>
            <w:r w:rsidRPr="0060260E">
              <w:rPr>
                <w:i/>
                <w:iCs/>
                <w:color w:val="2E74B5" w:themeColor="accent1" w:themeShade="BF"/>
                <w:lang w:val="pt-BR"/>
              </w:rPr>
              <w:t>são construídas em terrenos inclinados em forma de terra ou feixes de terra, linhas de pedra ou faixas vegetativas, etc., para reduzir a velocidade de escoamento e a erosão do solo</w:t>
            </w:r>
            <w:r w:rsidR="0067099B" w:rsidRPr="0060260E">
              <w:rPr>
                <w:i/>
                <w:iCs/>
                <w:color w:val="2E74B5" w:themeColor="accent1" w:themeShade="BF"/>
                <w:lang w:val="pt-BR"/>
              </w:rPr>
              <w:t>.</w:t>
            </w:r>
          </w:p>
          <w:p w14:paraId="451852F0" w14:textId="05517B48" w:rsidR="00A81ACF" w:rsidRPr="0060260E" w:rsidRDefault="00144317" w:rsidP="00957E9D">
            <w:pPr>
              <w:tabs>
                <w:tab w:val="right" w:pos="4678"/>
                <w:tab w:val="right" w:leader="dot" w:pos="9468"/>
              </w:tabs>
              <w:spacing w:after="60"/>
              <w:rPr>
                <w:lang w:val="pt-BR"/>
              </w:rPr>
            </w:pPr>
            <w:r w:rsidRPr="0060260E">
              <w:rPr>
                <w:b/>
                <w:i/>
                <w:iCs/>
                <w:color w:val="2E74B5" w:themeColor="accent1" w:themeShade="BF"/>
                <w:lang w:val="pt-BR"/>
              </w:rPr>
              <w:t>Manejo integrado de pragas e doenças (incluindo agricultura orgânica)</w:t>
            </w:r>
            <w:r w:rsidR="0067099B" w:rsidRPr="0060260E">
              <w:rPr>
                <w:i/>
                <w:iCs/>
                <w:color w:val="2E74B5" w:themeColor="accent1" w:themeShade="BF"/>
                <w:lang w:val="pt-BR"/>
              </w:rPr>
              <w:t xml:space="preserve">: </w:t>
            </w:r>
            <w:r w:rsidR="009B34D7" w:rsidRPr="0060260E">
              <w:rPr>
                <w:i/>
                <w:iCs/>
                <w:color w:val="2E74B5" w:themeColor="accent1" w:themeShade="BF"/>
                <w:lang w:val="pt-BR"/>
              </w:rPr>
              <w:t>o</w:t>
            </w:r>
            <w:r w:rsidRPr="0060260E">
              <w:rPr>
                <w:i/>
                <w:iCs/>
                <w:color w:val="2E74B5" w:themeColor="accent1" w:themeShade="BF"/>
                <w:lang w:val="pt-BR"/>
              </w:rPr>
              <w:t xml:space="preserve"> manejo integrado de pragas e doenças é um processo para resolver problemas de pragas e doenças enquanto minimiza os riscos para as pessoas e o meio ambiente.</w:t>
            </w:r>
          </w:p>
        </w:tc>
        <w:tc>
          <w:tcPr>
            <w:tcW w:w="4961" w:type="dxa"/>
          </w:tcPr>
          <w:p w14:paraId="513298DA" w14:textId="68F366E4" w:rsidR="00A81ACF" w:rsidRPr="0060260E" w:rsidRDefault="009B34D7" w:rsidP="004B4F69">
            <w:pPr>
              <w:tabs>
                <w:tab w:val="right" w:pos="4678"/>
                <w:tab w:val="right" w:leader="dot" w:pos="9468"/>
              </w:tabs>
              <w:spacing w:after="60"/>
              <w:rPr>
                <w:lang w:val="pt-BR"/>
              </w:rPr>
            </w:pPr>
            <w:r w:rsidRPr="0060260E">
              <w:rPr>
                <w:b/>
                <w:i/>
                <w:iCs/>
                <w:color w:val="2E74B5" w:themeColor="accent1" w:themeShade="BF"/>
                <w:lang w:val="pt-BR"/>
              </w:rPr>
              <w:lastRenderedPageBreak/>
              <w:t>Variedades vegetal/raças de animais melhoradas</w:t>
            </w:r>
            <w:r w:rsidR="00A81ACF" w:rsidRPr="0060260E">
              <w:rPr>
                <w:i/>
                <w:iCs/>
                <w:color w:val="2E74B5" w:themeColor="accent1" w:themeShade="BF"/>
                <w:lang w:val="pt-BR"/>
              </w:rPr>
              <w:t>:</w:t>
            </w:r>
            <w:r w:rsidR="00F51427" w:rsidRPr="0060260E">
              <w:rPr>
                <w:i/>
                <w:iCs/>
                <w:color w:val="2E74B5" w:themeColor="accent1" w:themeShade="BF"/>
                <w:spacing w:val="-6"/>
                <w:lang w:val="pt-BR"/>
              </w:rPr>
              <w:t xml:space="preserve"> </w:t>
            </w:r>
            <w:r w:rsidRPr="0060260E">
              <w:rPr>
                <w:i/>
                <w:iCs/>
                <w:color w:val="2E74B5" w:themeColor="accent1" w:themeShade="BF"/>
                <w:spacing w:val="-6"/>
                <w:lang w:val="pt-BR"/>
              </w:rPr>
              <w:t>refere-se ao desenvolvimento de novas variedades vegetais ou raças animais que oferecem benefícios tais como melhor produção, resistência a pragas e doenças, ou tolerância à seca, em resposta às mudanças das condições ambientais e das necessidades dos usuários da terra.</w:t>
            </w:r>
          </w:p>
          <w:p w14:paraId="1D1ED0F8" w14:textId="5E8104A6" w:rsidR="00A81ACF" w:rsidRPr="0060260E" w:rsidRDefault="009B34D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Coleta de água:</w:t>
            </w:r>
            <w:r w:rsidR="00A81ACF" w:rsidRPr="0060260E">
              <w:rPr>
                <w:i/>
                <w:iCs/>
                <w:color w:val="2E74B5" w:themeColor="accent1" w:themeShade="BF"/>
                <w:lang w:val="pt-BR"/>
              </w:rPr>
              <w:t xml:space="preserve"> </w:t>
            </w:r>
            <w:r w:rsidRPr="0060260E">
              <w:rPr>
                <w:i/>
                <w:iCs/>
                <w:color w:val="2E74B5" w:themeColor="accent1" w:themeShade="BF"/>
                <w:lang w:val="pt-BR"/>
              </w:rPr>
              <w:t>é a coleta e gestão de água de inundação ou escoamento de água da chuva para aumentar a disponibilidade de água para uso doméstico e agrícola, bem como o sustento do ecossistema</w:t>
            </w:r>
            <w:r w:rsidR="00A81ACF" w:rsidRPr="0060260E">
              <w:rPr>
                <w:i/>
                <w:iCs/>
                <w:color w:val="2E74B5" w:themeColor="accent1" w:themeShade="BF"/>
                <w:lang w:val="pt-BR"/>
              </w:rPr>
              <w:t>.</w:t>
            </w:r>
          </w:p>
          <w:p w14:paraId="4243718A" w14:textId="0AA7E571" w:rsidR="00A81ACF" w:rsidRPr="0060260E" w:rsidRDefault="009B34D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A gestão da irrigação (incluindo abastecimento de água, drenagem):</w:t>
            </w:r>
            <w:r w:rsidR="00A81ACF" w:rsidRPr="0060260E">
              <w:rPr>
                <w:i/>
                <w:iCs/>
                <w:color w:val="2E74B5" w:themeColor="accent1" w:themeShade="BF"/>
                <w:lang w:val="pt-BR"/>
              </w:rPr>
              <w:t xml:space="preserve"> </w:t>
            </w:r>
            <w:r w:rsidRPr="0060260E">
              <w:rPr>
                <w:i/>
                <w:iCs/>
                <w:color w:val="2E74B5" w:themeColor="accent1" w:themeShade="BF"/>
                <w:lang w:val="pt-BR"/>
              </w:rPr>
              <w:t>visa alcançar maior eficiência no uso da água através de uma coleta e captação de água mais eficiente, armazenamento, distribuição e aplicação de água.</w:t>
            </w:r>
          </w:p>
          <w:p w14:paraId="3067A4DC" w14:textId="1E5EEAB0" w:rsidR="00A81ACF" w:rsidRPr="0060260E" w:rsidRDefault="009B34D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Desvio de água e drenagem</w:t>
            </w:r>
            <w:r w:rsidR="00A81ACF" w:rsidRPr="0060260E">
              <w:rPr>
                <w:i/>
                <w:iCs/>
                <w:color w:val="2E74B5" w:themeColor="accent1" w:themeShade="BF"/>
                <w:lang w:val="pt-BR"/>
              </w:rPr>
              <w:t xml:space="preserve">: </w:t>
            </w:r>
            <w:r w:rsidRPr="0060260E">
              <w:rPr>
                <w:i/>
                <w:iCs/>
                <w:color w:val="2E74B5" w:themeColor="accent1" w:themeShade="BF"/>
                <w:lang w:val="pt-BR"/>
              </w:rPr>
              <w:t>é o desvio ou remoção natural ou artificial de águas superficiais e sub-superficiais de uma área</w:t>
            </w:r>
            <w:r w:rsidR="00DD2B20" w:rsidRPr="0060260E">
              <w:rPr>
                <w:i/>
                <w:iCs/>
                <w:color w:val="2E74B5" w:themeColor="accent1" w:themeShade="BF"/>
                <w:lang w:val="pt-BR"/>
              </w:rPr>
              <w:t>.</w:t>
            </w:r>
          </w:p>
          <w:p w14:paraId="132C4AB7" w14:textId="774B9AB5" w:rsidR="00A81ACF" w:rsidRPr="0060260E" w:rsidRDefault="009B34D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 xml:space="preserve">Gerenciamento de águas superficiais </w:t>
            </w:r>
            <w:r w:rsidR="001C2CD0" w:rsidRPr="0060260E">
              <w:rPr>
                <w:b/>
                <w:i/>
                <w:iCs/>
                <w:color w:val="2E74B5" w:themeColor="accent1" w:themeShade="BF"/>
                <w:lang w:val="pt-BR"/>
              </w:rPr>
              <w:t>e áreas adjacentes</w:t>
            </w:r>
            <w:r w:rsidR="000F43A5" w:rsidRPr="0060260E">
              <w:rPr>
                <w:b/>
                <w:i/>
                <w:iCs/>
                <w:color w:val="2E74B5" w:themeColor="accent1" w:themeShade="BF"/>
                <w:lang w:val="pt-BR"/>
              </w:rPr>
              <w:t>t</w:t>
            </w:r>
            <w:r w:rsidR="00213480" w:rsidRPr="0060260E">
              <w:rPr>
                <w:b/>
                <w:i/>
                <w:iCs/>
                <w:color w:val="2E74B5" w:themeColor="accent1" w:themeShade="BF"/>
                <w:lang w:val="pt-BR"/>
              </w:rPr>
              <w:t xml:space="preserve"> (</w:t>
            </w:r>
            <w:r w:rsidRPr="0060260E">
              <w:rPr>
                <w:b/>
                <w:i/>
                <w:iCs/>
                <w:color w:val="2E74B5" w:themeColor="accent1" w:themeShade="BF"/>
                <w:lang w:val="pt-BR"/>
              </w:rPr>
              <w:t>nascentes, rios, lagos, mar</w:t>
            </w:r>
            <w:r w:rsidR="00213480" w:rsidRPr="0060260E">
              <w:rPr>
                <w:b/>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envolve a proteção de nascentes, rios</w:t>
            </w:r>
            <w:r w:rsidR="001C2CD0" w:rsidRPr="0060260E">
              <w:rPr>
                <w:i/>
                <w:iCs/>
                <w:color w:val="2E74B5" w:themeColor="accent1" w:themeShade="BF"/>
                <w:lang w:val="pt-BR"/>
              </w:rPr>
              <w:t>, zonas riparias,</w:t>
            </w:r>
            <w:r w:rsidRPr="0060260E">
              <w:rPr>
                <w:i/>
                <w:iCs/>
                <w:color w:val="2E74B5" w:themeColor="accent1" w:themeShade="BF"/>
                <w:lang w:val="pt-BR"/>
              </w:rPr>
              <w:t xml:space="preserve"> lagos</w:t>
            </w:r>
            <w:r w:rsidR="00A76B65" w:rsidRPr="0060260E">
              <w:rPr>
                <w:i/>
                <w:iCs/>
                <w:color w:val="2E74B5" w:themeColor="accent1" w:themeShade="BF"/>
                <w:lang w:val="pt-BR"/>
              </w:rPr>
              <w:t xml:space="preserve"> e</w:t>
            </w:r>
            <w:r w:rsidR="001C2CD0" w:rsidRPr="0060260E">
              <w:rPr>
                <w:i/>
                <w:iCs/>
                <w:color w:val="2E74B5" w:themeColor="accent1" w:themeShade="BF"/>
                <w:lang w:val="pt-BR"/>
              </w:rPr>
              <w:t xml:space="preserve"> </w:t>
            </w:r>
            <w:r w:rsidR="00A76B65" w:rsidRPr="0060260E">
              <w:rPr>
                <w:i/>
                <w:iCs/>
                <w:color w:val="2E74B5" w:themeColor="accent1" w:themeShade="BF"/>
                <w:lang w:val="pt-BR"/>
              </w:rPr>
              <w:t>beiras lacustres</w:t>
            </w:r>
            <w:r w:rsidRPr="0060260E">
              <w:rPr>
                <w:i/>
                <w:iCs/>
                <w:color w:val="2E74B5" w:themeColor="accent1" w:themeShade="BF"/>
                <w:lang w:val="pt-BR"/>
              </w:rPr>
              <w:t xml:space="preserve"> </w:t>
            </w:r>
            <w:r w:rsidRPr="0060260E">
              <w:rPr>
                <w:i/>
                <w:iCs/>
                <w:color w:val="2E74B5" w:themeColor="accent1" w:themeShade="BF"/>
                <w:lang w:val="pt-BR"/>
              </w:rPr>
              <w:lastRenderedPageBreak/>
              <w:t>contra a poluição, contra altos fluxos de água (enchentes) ou captação excessiva de água, bem como medidas de proteção contra impactos negativos de corpos de água (por exemplo, erosão de margens de rios, enchentes, erosão de marés)</w:t>
            </w:r>
            <w:r w:rsidR="00DD2B20" w:rsidRPr="0060260E">
              <w:rPr>
                <w:i/>
                <w:iCs/>
                <w:color w:val="2E74B5" w:themeColor="accent1" w:themeShade="BF"/>
                <w:lang w:val="pt-BR"/>
              </w:rPr>
              <w:t>.</w:t>
            </w:r>
          </w:p>
          <w:p w14:paraId="253B0A33" w14:textId="61EBE0E1" w:rsidR="00A81ACF" w:rsidRPr="0060260E" w:rsidRDefault="009B34D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Gerenciamento de águas subterrâneas</w:t>
            </w:r>
            <w:r w:rsidR="00A81ACF" w:rsidRPr="0060260E">
              <w:rPr>
                <w:i/>
                <w:iCs/>
                <w:color w:val="2E74B5" w:themeColor="accent1" w:themeShade="BF"/>
                <w:lang w:val="pt-BR"/>
              </w:rPr>
              <w:t xml:space="preserve">: </w:t>
            </w:r>
            <w:r w:rsidRPr="0060260E">
              <w:rPr>
                <w:i/>
                <w:iCs/>
                <w:color w:val="2E74B5" w:themeColor="accent1" w:themeShade="BF"/>
                <w:lang w:val="pt-BR"/>
              </w:rPr>
              <w:t>envolve a garantia da recarga das reservas de águas subterrâneas e sua proteção contra a poluição, sobre-exploração/uso excessivo e aumento dos níveis de águas subterrâneas que levam à salinização</w:t>
            </w:r>
            <w:r w:rsidR="00A81ACF" w:rsidRPr="0060260E">
              <w:rPr>
                <w:i/>
                <w:iCs/>
                <w:color w:val="2E74B5" w:themeColor="accent1" w:themeShade="BF"/>
                <w:lang w:val="pt-BR"/>
              </w:rPr>
              <w:t>.</w:t>
            </w:r>
          </w:p>
          <w:p w14:paraId="65031773" w14:textId="318AAAD8" w:rsidR="00A81ACF" w:rsidRPr="0060260E" w:rsidRDefault="009B34D7" w:rsidP="004B4F69">
            <w:pPr>
              <w:tabs>
                <w:tab w:val="right" w:pos="4678"/>
                <w:tab w:val="right" w:leader="dot" w:pos="9468"/>
              </w:tabs>
              <w:spacing w:after="60"/>
              <w:rPr>
                <w:i/>
                <w:iCs/>
                <w:color w:val="2E74B5" w:themeColor="accent1" w:themeShade="BF"/>
                <w:lang w:val="pt-BR"/>
              </w:rPr>
            </w:pPr>
            <w:r w:rsidRPr="0060260E">
              <w:rPr>
                <w:b/>
                <w:i/>
                <w:iCs/>
                <w:color w:val="2E74B5" w:themeColor="accent1" w:themeShade="BF"/>
                <w:lang w:val="pt-BR"/>
              </w:rPr>
              <w:t>Proteção/ gerenciamento de zonas úmidas</w:t>
            </w:r>
            <w:r w:rsidR="00A81ACF" w:rsidRPr="0060260E">
              <w:rPr>
                <w:i/>
                <w:iCs/>
                <w:color w:val="2E74B5" w:themeColor="accent1" w:themeShade="BF"/>
                <w:lang w:val="pt-BR"/>
              </w:rPr>
              <w:t xml:space="preserve">: </w:t>
            </w:r>
            <w:r w:rsidRPr="0060260E">
              <w:rPr>
                <w:i/>
                <w:iCs/>
                <w:color w:val="2E74B5" w:themeColor="accent1" w:themeShade="BF"/>
                <w:lang w:val="pt-BR"/>
              </w:rPr>
              <w:t>o gerenciamento de zonas úmidas normalmente envolve a manipulação dos níveis de água e da vegetação nas zonas úmidas, e o fornecimento de um amortecedor de terras altas</w:t>
            </w:r>
            <w:r w:rsidR="00A81ACF" w:rsidRPr="0060260E">
              <w:rPr>
                <w:i/>
                <w:iCs/>
                <w:color w:val="2E74B5" w:themeColor="accent1" w:themeShade="BF"/>
                <w:lang w:val="pt-BR"/>
              </w:rPr>
              <w:t>.</w:t>
            </w:r>
          </w:p>
          <w:p w14:paraId="42A77736" w14:textId="7CFC7426" w:rsidR="00A81ACF" w:rsidRPr="0060260E" w:rsidRDefault="009B34D7" w:rsidP="004B4F69">
            <w:pPr>
              <w:tabs>
                <w:tab w:val="right" w:pos="4678"/>
                <w:tab w:val="right" w:leader="dot" w:pos="9468"/>
              </w:tabs>
              <w:spacing w:after="60"/>
              <w:rPr>
                <w:i/>
                <w:iCs/>
                <w:color w:val="2E74B5" w:themeColor="accent1" w:themeShade="BF"/>
                <w:lang w:val="pt-BR"/>
              </w:rPr>
            </w:pPr>
            <w:r w:rsidRPr="0060260E">
              <w:rPr>
                <w:b/>
                <w:i/>
                <w:iCs/>
                <w:color w:val="2E74B5" w:themeColor="accent1" w:themeShade="BF"/>
                <w:lang w:val="pt-BR"/>
              </w:rPr>
              <w:t>Gestão de resíduos/ gestão de águas residuais</w:t>
            </w:r>
            <w:r w:rsidR="00A81ACF" w:rsidRPr="0060260E">
              <w:rPr>
                <w:i/>
                <w:iCs/>
                <w:color w:val="2E74B5" w:themeColor="accent1" w:themeShade="BF"/>
                <w:lang w:val="pt-BR"/>
              </w:rPr>
              <w:t xml:space="preserve">: </w:t>
            </w:r>
            <w:r w:rsidRPr="0060260E">
              <w:rPr>
                <w:i/>
                <w:iCs/>
                <w:color w:val="2E74B5" w:themeColor="accent1" w:themeShade="BF"/>
                <w:lang w:val="pt-BR"/>
              </w:rPr>
              <w:t>é um conjunto de atividades que incluem coleta, transporte, tratamento e descarte de resíduos, prevenção da produção e modificação de resíduos e reutilização/reciclagem de resíduos.</w:t>
            </w:r>
          </w:p>
          <w:p w14:paraId="2D9523B1" w14:textId="5A7FD9C4" w:rsidR="00A81ACF" w:rsidRPr="0060260E" w:rsidRDefault="009B34D7" w:rsidP="004B4F69">
            <w:pPr>
              <w:tabs>
                <w:tab w:val="right" w:pos="4678"/>
                <w:tab w:val="right" w:leader="dot" w:pos="9468"/>
              </w:tabs>
              <w:spacing w:after="60"/>
              <w:rPr>
                <w:b/>
                <w:i/>
                <w:iCs/>
                <w:color w:val="2E74B5" w:themeColor="accent1" w:themeShade="BF"/>
                <w:lang w:val="pt-BR"/>
              </w:rPr>
            </w:pPr>
            <w:r w:rsidRPr="0060260E">
              <w:rPr>
                <w:b/>
                <w:i/>
                <w:iCs/>
                <w:color w:val="2E74B5" w:themeColor="accent1" w:themeShade="BF"/>
                <w:lang w:val="pt-BR"/>
              </w:rPr>
              <w:t>Tecnologias de eficiência energética</w:t>
            </w:r>
            <w:r w:rsidR="00A81ACF" w:rsidRPr="0060260E">
              <w:rPr>
                <w:i/>
                <w:iCs/>
                <w:color w:val="2E74B5" w:themeColor="accent1" w:themeShade="BF"/>
                <w:lang w:val="pt-BR"/>
              </w:rPr>
              <w:t xml:space="preserve">: </w:t>
            </w:r>
            <w:r w:rsidR="004C6B89" w:rsidRPr="0060260E">
              <w:rPr>
                <w:i/>
                <w:iCs/>
                <w:color w:val="2E74B5" w:themeColor="accent1" w:themeShade="BF"/>
                <w:lang w:val="pt-BR"/>
              </w:rPr>
              <w:t>reduzir a quantidade de energia necessária para fornecer produtos e serviços, por exemplo, para cozinhar e aquecer, reduzindo a demanda de combustível (fóssil, madeira)</w:t>
            </w:r>
            <w:r w:rsidR="004B57A3" w:rsidRPr="0060260E">
              <w:rPr>
                <w:i/>
                <w:iCs/>
                <w:color w:val="2E74B5" w:themeColor="accent1" w:themeShade="BF"/>
                <w:lang w:val="pt-BR"/>
              </w:rPr>
              <w:t>.</w:t>
            </w:r>
          </w:p>
          <w:p w14:paraId="4D87054E" w14:textId="1B99323A" w:rsidR="00A81ACF" w:rsidRPr="0060260E" w:rsidRDefault="009B34D7" w:rsidP="00EC73F9">
            <w:pPr>
              <w:tabs>
                <w:tab w:val="left" w:pos="4555"/>
                <w:tab w:val="right" w:leader="dot" w:pos="9468"/>
              </w:tabs>
              <w:spacing w:after="60"/>
              <w:rPr>
                <w:i/>
                <w:iCs/>
                <w:color w:val="2E74B5" w:themeColor="accent1" w:themeShade="BF"/>
                <w:lang w:val="pt-BR"/>
              </w:rPr>
            </w:pPr>
            <w:r w:rsidRPr="0060260E">
              <w:rPr>
                <w:b/>
                <w:i/>
                <w:iCs/>
                <w:color w:val="2E74B5" w:themeColor="accent1" w:themeShade="BF"/>
                <w:lang w:val="pt-BR"/>
              </w:rPr>
              <w:t xml:space="preserve">Apicultura, aquicultura, avicultura, criação de coelhos, criação de bichos-da-seda, etc.: </w:t>
            </w:r>
            <w:r w:rsidRPr="0060260E">
              <w:rPr>
                <w:i/>
                <w:iCs/>
                <w:color w:val="2E74B5" w:themeColor="accent1" w:themeShade="BF"/>
                <w:lang w:val="pt-BR"/>
              </w:rPr>
              <w:t>permitir a produção de alimentos e produtos agrícolas que requeiram pequenas superfícies da terra.</w:t>
            </w:r>
            <w:r w:rsidR="00A81ACF" w:rsidRPr="0060260E">
              <w:rPr>
                <w:i/>
                <w:iCs/>
                <w:color w:val="2E74B5" w:themeColor="accent1" w:themeShade="BF"/>
                <w:lang w:val="pt-BR"/>
              </w:rPr>
              <w:t xml:space="preserve">  </w:t>
            </w:r>
          </w:p>
          <w:p w14:paraId="4FE37087" w14:textId="1C82D1A4" w:rsidR="00553E5E" w:rsidRPr="0060260E" w:rsidRDefault="004C6B89" w:rsidP="003C1576">
            <w:pPr>
              <w:tabs>
                <w:tab w:val="left" w:pos="3544"/>
                <w:tab w:val="right" w:leader="dot" w:pos="9468"/>
              </w:tabs>
              <w:spacing w:after="60"/>
              <w:rPr>
                <w:i/>
                <w:iCs/>
                <w:color w:val="2E74B5" w:themeColor="accent1" w:themeShade="BF"/>
                <w:lang w:val="pt-BR"/>
              </w:rPr>
            </w:pPr>
            <w:r w:rsidRPr="0060260E">
              <w:rPr>
                <w:b/>
                <w:i/>
                <w:iCs/>
                <w:color w:val="2E74B5" w:themeColor="accent1" w:themeShade="BF"/>
                <w:lang w:val="pt-BR"/>
              </w:rPr>
              <w:t xml:space="preserve">Jardins domésticos </w:t>
            </w:r>
            <w:r w:rsidRPr="0060260E">
              <w:rPr>
                <w:i/>
                <w:iCs/>
                <w:color w:val="2E74B5" w:themeColor="accent1" w:themeShade="BF"/>
                <w:lang w:val="pt-BR"/>
              </w:rPr>
              <w:t>(também chamados de quintais ou hortas familiares): são um sistema tradicional de agricultura multifuncional aplicado em uma pequena área de terra ao redor da casa da família. Elas têm o potencial de fornecer a maior parte dos alimentos não agrícolas (incluindo vegetais, frutas, ervas aromáticas, animais e peixes). Elas também oferecem um espaço para recreação, lazer e relaxamento.</w:t>
            </w:r>
          </w:p>
          <w:p w14:paraId="6360DA29" w14:textId="710EDB5A" w:rsidR="006A760B" w:rsidRPr="0060260E" w:rsidRDefault="004C6B89" w:rsidP="003C1576">
            <w:pPr>
              <w:tabs>
                <w:tab w:val="left" w:pos="3544"/>
                <w:tab w:val="right" w:leader="dot" w:pos="9468"/>
              </w:tabs>
              <w:spacing w:after="60"/>
              <w:rPr>
                <w:b/>
                <w:i/>
                <w:iCs/>
                <w:color w:val="2E74B5" w:themeColor="accent1" w:themeShade="BF"/>
                <w:lang w:val="pt-BR"/>
              </w:rPr>
            </w:pPr>
            <w:r w:rsidRPr="0060260E">
              <w:rPr>
                <w:b/>
                <w:i/>
                <w:iCs/>
                <w:color w:val="2E74B5" w:themeColor="accent1" w:themeShade="BF"/>
                <w:lang w:val="pt-BR"/>
              </w:rPr>
              <w:t xml:space="preserve">Redução de Risco de Desastres baseada em </w:t>
            </w:r>
            <w:r w:rsidR="002B6EA9" w:rsidRPr="0060260E">
              <w:rPr>
                <w:b/>
                <w:i/>
                <w:iCs/>
                <w:color w:val="2E74B5" w:themeColor="accent1" w:themeShade="BF"/>
                <w:lang w:val="pt-BR"/>
              </w:rPr>
              <w:t>E</w:t>
            </w:r>
            <w:r w:rsidRPr="0060260E">
              <w:rPr>
                <w:b/>
                <w:i/>
                <w:iCs/>
                <w:color w:val="2E74B5" w:themeColor="accent1" w:themeShade="BF"/>
                <w:lang w:val="pt-BR"/>
              </w:rPr>
              <w:t>cossistemas</w:t>
            </w:r>
            <w:r w:rsidR="006A760B" w:rsidRPr="0060260E">
              <w:rPr>
                <w:i/>
                <w:iCs/>
                <w:color w:val="2E74B5" w:themeColor="accent1" w:themeShade="BF"/>
                <w:lang w:val="pt-BR"/>
              </w:rPr>
              <w:t xml:space="preserve">: </w:t>
            </w:r>
            <w:r w:rsidR="00896609" w:rsidRPr="0060260E">
              <w:rPr>
                <w:i/>
                <w:iCs/>
                <w:color w:val="2E74B5" w:themeColor="accent1" w:themeShade="BF"/>
                <w:lang w:val="pt-BR"/>
              </w:rPr>
              <w:t>é a gestão sustentável, conservação e restauração de ecossistemas para reduzir o risco de desastres e salvaguardar os benefícios diretos e indiretos que as pessoas obtêm dos ecossistemas.</w:t>
            </w:r>
          </w:p>
          <w:p w14:paraId="159E3F0C" w14:textId="694D7A8F" w:rsidR="00F47402" w:rsidRPr="0060260E" w:rsidRDefault="004C6B89" w:rsidP="00E43783">
            <w:pPr>
              <w:tabs>
                <w:tab w:val="left" w:pos="3544"/>
                <w:tab w:val="right" w:leader="dot" w:pos="9468"/>
              </w:tabs>
              <w:spacing w:after="60"/>
              <w:rPr>
                <w:i/>
                <w:iCs/>
                <w:color w:val="2E74B5" w:themeColor="accent1" w:themeShade="BF"/>
                <w:lang w:val="pt-BR"/>
              </w:rPr>
            </w:pPr>
            <w:r w:rsidRPr="0060260E">
              <w:rPr>
                <w:b/>
                <w:i/>
                <w:iCs/>
                <w:color w:val="2E74B5" w:themeColor="accent1" w:themeShade="BF"/>
                <w:lang w:val="pt-BR"/>
              </w:rPr>
              <w:t>Medidas pós-colheita</w:t>
            </w:r>
            <w:r w:rsidR="0067099B" w:rsidRPr="0060260E">
              <w:rPr>
                <w:i/>
                <w:iCs/>
                <w:color w:val="2E74B5" w:themeColor="accent1" w:themeShade="BF"/>
                <w:lang w:val="pt-BR"/>
              </w:rPr>
              <w:t xml:space="preserve">: </w:t>
            </w:r>
            <w:r w:rsidRPr="0060260E">
              <w:rPr>
                <w:i/>
                <w:iCs/>
                <w:color w:val="2E74B5" w:themeColor="accent1" w:themeShade="BF"/>
                <w:lang w:val="pt-BR"/>
              </w:rPr>
              <w:t>abrange atividades para entregar uma colheita da colheita ao consumo com o mínimo de perda, máxima eficiência e máximo retorno para todos os envolvidos - como secagem, armazenamento, resfriamento, limpeza, classificação e embalagem.</w:t>
            </w:r>
          </w:p>
          <w:p w14:paraId="72E57544" w14:textId="77777777" w:rsidR="0067099B" w:rsidRPr="0060260E" w:rsidRDefault="0067099B" w:rsidP="009601E4">
            <w:pPr>
              <w:tabs>
                <w:tab w:val="left" w:pos="3544"/>
                <w:tab w:val="right" w:leader="dot" w:pos="9468"/>
              </w:tabs>
              <w:spacing w:after="60"/>
              <w:rPr>
                <w:lang w:val="pt-BR"/>
              </w:rPr>
            </w:pPr>
          </w:p>
        </w:tc>
      </w:tr>
    </w:tbl>
    <w:p w14:paraId="54FFA24B" w14:textId="77777777" w:rsidR="009876AD" w:rsidRPr="0060260E" w:rsidRDefault="009876AD" w:rsidP="004A3E5E">
      <w:pPr>
        <w:tabs>
          <w:tab w:val="left" w:pos="284"/>
        </w:tabs>
        <w:rPr>
          <w:lang w:val="pt-BR" w:eastAsia="de-CH"/>
        </w:rPr>
      </w:pPr>
      <w:bookmarkStart w:id="73" w:name="_Toc449121950"/>
    </w:p>
    <w:p w14:paraId="6E020D55" w14:textId="13231FCB" w:rsidR="00A81ACF" w:rsidRPr="0060260E" w:rsidRDefault="00517B52" w:rsidP="00CD2E1C">
      <w:pPr>
        <w:pStyle w:val="Heading2"/>
        <w:rPr>
          <w:rFonts w:cs="Times New Roman"/>
          <w:lang w:val="pt-BR"/>
        </w:rPr>
      </w:pPr>
      <w:bookmarkStart w:id="74" w:name="_Toc117856101"/>
      <w:bookmarkEnd w:id="73"/>
      <w:r w:rsidRPr="0060260E">
        <w:rPr>
          <w:rFonts w:cs="Times New Roman"/>
          <w:lang w:val="pt-BR"/>
        </w:rPr>
        <w:t>Medidas de gestão sustentável da terra contendo a tecnologia</w:t>
      </w:r>
      <w:bookmarkEnd w:id="74"/>
    </w:p>
    <w:p w14:paraId="5FC659E8" w14:textId="0FB65C8F" w:rsidR="00A81ACF" w:rsidRPr="0060260E" w:rsidRDefault="00B40724" w:rsidP="00A81ACF">
      <w:pPr>
        <w:spacing w:after="40"/>
        <w:rPr>
          <w:i/>
          <w:iCs/>
          <w:color w:val="2E74B5" w:themeColor="accent1" w:themeShade="BF"/>
          <w:lang w:val="pt-BR"/>
        </w:rPr>
      </w:pPr>
      <w:r w:rsidRPr="0060260E">
        <w:rPr>
          <w:i/>
          <w:iCs/>
          <w:color w:val="2E74B5" w:themeColor="accent1" w:themeShade="BF"/>
          <w:lang w:val="pt-BR"/>
        </w:rPr>
        <w:t xml:space="preserve">Use as medidas </w:t>
      </w:r>
      <w:r w:rsidR="00034A77" w:rsidRPr="0060260E">
        <w:rPr>
          <w:i/>
          <w:iCs/>
          <w:color w:val="2E74B5" w:themeColor="accent1" w:themeShade="BF"/>
          <w:lang w:val="pt-BR"/>
        </w:rPr>
        <w:t>GST</w:t>
      </w:r>
      <w:r w:rsidR="00A81ACF" w:rsidRPr="0060260E">
        <w:rPr>
          <w:i/>
          <w:iCs/>
          <w:color w:val="2E74B5" w:themeColor="accent1" w:themeShade="BF"/>
          <w:lang w:val="pt-BR"/>
        </w:rPr>
        <w:t xml:space="preserve"> </w:t>
      </w:r>
      <w:r w:rsidRPr="0060260E">
        <w:rPr>
          <w:i/>
          <w:iCs/>
          <w:color w:val="2E74B5" w:themeColor="accent1" w:themeShade="BF"/>
          <w:lang w:val="pt-BR"/>
        </w:rPr>
        <w:t>e as subcategorias listadas abaixo. Várias respostas possíveis</w:t>
      </w:r>
      <w:r w:rsidR="00A81ACF" w:rsidRPr="0060260E">
        <w:rPr>
          <w:i/>
          <w:iCs/>
          <w:color w:val="2E74B5" w:themeColor="accent1" w:themeShade="BF"/>
          <w:lang w:val="pt-BR"/>
        </w:rPr>
        <w:t xml:space="preserve"> </w:t>
      </w:r>
    </w:p>
    <w:p w14:paraId="57740600" w14:textId="2B7F6A69" w:rsidR="00A81ACF" w:rsidRPr="0060260E" w:rsidRDefault="00B40724" w:rsidP="00A81ACF">
      <w:pPr>
        <w:pStyle w:val="einzug1"/>
        <w:tabs>
          <w:tab w:val="right" w:leader="dot" w:pos="8959"/>
        </w:tabs>
        <w:spacing w:after="0" w:line="360" w:lineRule="auto"/>
        <w:ind w:left="0" w:firstLine="0"/>
        <w:jc w:val="left"/>
        <w:rPr>
          <w:sz w:val="4"/>
          <w:lang w:val="pt-BR"/>
        </w:rPr>
      </w:pPr>
      <w:r w:rsidRPr="0060260E">
        <w:rPr>
          <w:sz w:val="4"/>
          <w:lang w:val="pt-BR"/>
        </w:rPr>
        <w:t>.</w:t>
      </w: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60260E" w14:paraId="370D264E" w14:textId="77777777" w:rsidTr="00D9272D">
        <w:tc>
          <w:tcPr>
            <w:tcW w:w="2944" w:type="dxa"/>
          </w:tcPr>
          <w:p w14:paraId="19171D59" w14:textId="220AD137" w:rsidR="00D9272D" w:rsidRPr="0060260E" w:rsidRDefault="00B40724" w:rsidP="00B40724">
            <w:pPr>
              <w:tabs>
                <w:tab w:val="right" w:leader="dot" w:pos="8959"/>
              </w:tabs>
              <w:spacing w:line="360" w:lineRule="auto"/>
              <w:rPr>
                <w:lang w:val="pt-BR"/>
              </w:rPr>
            </w:pPr>
            <w:r w:rsidRPr="0060260E">
              <w:rPr>
                <w:lang w:val="pt-BR"/>
              </w:rPr>
              <w:t xml:space="preserve">Selecione medida </w:t>
            </w:r>
            <w:r w:rsidR="00034A77" w:rsidRPr="0060260E">
              <w:rPr>
                <w:lang w:val="pt-BR"/>
              </w:rPr>
              <w:t>GST</w:t>
            </w:r>
          </w:p>
        </w:tc>
        <w:tc>
          <w:tcPr>
            <w:tcW w:w="6803" w:type="dxa"/>
          </w:tcPr>
          <w:p w14:paraId="26CD8FAA" w14:textId="4FEB3348" w:rsidR="00D9272D" w:rsidRPr="0060260E" w:rsidRDefault="00B40724" w:rsidP="00B40724">
            <w:pPr>
              <w:tabs>
                <w:tab w:val="right" w:leader="dot" w:pos="8959"/>
              </w:tabs>
              <w:spacing w:line="360" w:lineRule="auto"/>
              <w:rPr>
                <w:lang w:val="pt-BR"/>
              </w:rPr>
            </w:pPr>
            <w:r w:rsidRPr="0060260E">
              <w:rPr>
                <w:lang w:val="pt-BR"/>
              </w:rPr>
              <w:t>Selecione uma ou mais subcategorias</w:t>
            </w:r>
            <w:r w:rsidR="00D9272D" w:rsidRPr="0060260E">
              <w:rPr>
                <w:lang w:val="pt-BR"/>
              </w:rPr>
              <w:t xml:space="preserve">/ </w:t>
            </w:r>
            <w:r w:rsidRPr="0060260E">
              <w:rPr>
                <w:lang w:val="pt-BR"/>
              </w:rPr>
              <w:t>códigos</w:t>
            </w:r>
            <w:r w:rsidR="00D9272D" w:rsidRPr="0060260E">
              <w:rPr>
                <w:lang w:val="pt-BR"/>
              </w:rPr>
              <w:t xml:space="preserve"> (</w:t>
            </w:r>
            <w:r w:rsidRPr="0060260E">
              <w:rPr>
                <w:lang w:val="pt-BR"/>
              </w:rPr>
              <w:t>veja</w:t>
            </w:r>
            <w:r w:rsidR="00D9272D" w:rsidRPr="0060260E">
              <w:rPr>
                <w:lang w:val="pt-BR"/>
              </w:rPr>
              <w:t xml:space="preserve"> defini</w:t>
            </w:r>
            <w:r w:rsidRPr="0060260E">
              <w:rPr>
                <w:lang w:val="pt-BR"/>
              </w:rPr>
              <w:t>ções abaixo)</w:t>
            </w:r>
            <w:r w:rsidR="00611128" w:rsidRPr="0060260E">
              <w:rPr>
                <w:lang w:val="pt-BR"/>
              </w:rPr>
              <w:t>,</w:t>
            </w:r>
            <w:r w:rsidRPr="0060260E">
              <w:rPr>
                <w:lang w:val="pt-BR"/>
              </w:rPr>
              <w:t xml:space="preserve"> e preenche as especificações necessárias</w:t>
            </w:r>
          </w:p>
        </w:tc>
      </w:tr>
      <w:tr w:rsidR="00D9272D" w:rsidRPr="0060260E" w14:paraId="17371D33" w14:textId="77777777" w:rsidTr="00D9272D">
        <w:tc>
          <w:tcPr>
            <w:tcW w:w="2944" w:type="dxa"/>
          </w:tcPr>
          <w:p w14:paraId="0E8344FF" w14:textId="794A0F72" w:rsidR="00D9272D" w:rsidRPr="0060260E" w:rsidRDefault="00D9272D" w:rsidP="00E655C0">
            <w:pPr>
              <w:tabs>
                <w:tab w:val="right" w:leader="dot" w:pos="8959"/>
              </w:tabs>
              <w:rPr>
                <w:vertAlign w:val="superscript"/>
                <w:lang w:val="pt-BR"/>
              </w:rPr>
            </w:pPr>
            <w:r w:rsidRPr="0060260E">
              <w:rPr>
                <w:spacing w:val="-3"/>
                <w:sz w:val="28"/>
                <w:lang w:val="pt-BR"/>
              </w:rPr>
              <w:sym w:font="Wingdings 2" w:char="F030"/>
            </w:r>
            <w:r w:rsidRPr="0060260E">
              <w:rPr>
                <w:lang w:val="pt-BR"/>
              </w:rPr>
              <w:t xml:space="preserve">  </w:t>
            </w:r>
            <w:r w:rsidR="00517B52" w:rsidRPr="0060260E">
              <w:rPr>
                <w:lang w:val="pt-BR"/>
              </w:rPr>
              <w:t>Medidas agronômicas</w:t>
            </w:r>
          </w:p>
        </w:tc>
        <w:tc>
          <w:tcPr>
            <w:tcW w:w="6803" w:type="dxa"/>
          </w:tcPr>
          <w:p w14:paraId="5CFAA920" w14:textId="38209636" w:rsidR="00D9272D" w:rsidRPr="0060260E" w:rsidRDefault="006C4494" w:rsidP="00FE5C0E">
            <w:pPr>
              <w:tabs>
                <w:tab w:val="right" w:leader="dot" w:pos="6749"/>
                <w:tab w:val="right" w:leader="dot" w:pos="8959"/>
              </w:tabs>
              <w:spacing w:line="360" w:lineRule="auto"/>
              <w:rPr>
                <w:spacing w:val="-2"/>
                <w:lang w:val="pt-BR"/>
              </w:rPr>
            </w:pPr>
            <w:r w:rsidRPr="0060260E">
              <w:rPr>
                <w:spacing w:val="-2"/>
                <w:lang w:val="pt-BR"/>
              </w:rPr>
              <w:tab/>
            </w:r>
          </w:p>
        </w:tc>
      </w:tr>
      <w:tr w:rsidR="00D9272D" w:rsidRPr="0060260E" w14:paraId="3708BA9E" w14:textId="77777777" w:rsidTr="00D9272D">
        <w:tc>
          <w:tcPr>
            <w:tcW w:w="2944" w:type="dxa"/>
          </w:tcPr>
          <w:p w14:paraId="3867E892" w14:textId="1AD1D98C" w:rsidR="00D9272D" w:rsidRPr="0060260E" w:rsidRDefault="00D9272D" w:rsidP="009B3863">
            <w:pPr>
              <w:tabs>
                <w:tab w:val="right" w:leader="dot" w:pos="8959"/>
              </w:tabs>
              <w:rPr>
                <w:lang w:val="pt-BR"/>
              </w:rPr>
            </w:pPr>
            <w:r w:rsidRPr="0060260E">
              <w:rPr>
                <w:spacing w:val="-3"/>
                <w:sz w:val="28"/>
                <w:lang w:val="pt-BR"/>
              </w:rPr>
              <w:sym w:font="Wingdings 2" w:char="F030"/>
            </w:r>
            <w:r w:rsidRPr="0060260E">
              <w:rPr>
                <w:lang w:val="pt-BR"/>
              </w:rPr>
              <w:t xml:space="preserve">  </w:t>
            </w:r>
            <w:r w:rsidR="00517B52" w:rsidRPr="0060260E">
              <w:rPr>
                <w:lang w:val="pt-BR"/>
              </w:rPr>
              <w:t>Medidas vegetativas</w:t>
            </w:r>
          </w:p>
        </w:tc>
        <w:tc>
          <w:tcPr>
            <w:tcW w:w="6803" w:type="dxa"/>
          </w:tcPr>
          <w:p w14:paraId="055207FA" w14:textId="0AB9D796" w:rsidR="00D9272D" w:rsidRPr="0060260E" w:rsidRDefault="006C4494" w:rsidP="00FE5C0E">
            <w:pPr>
              <w:tabs>
                <w:tab w:val="right" w:leader="dot" w:pos="6749"/>
                <w:tab w:val="right" w:leader="dot" w:pos="8959"/>
              </w:tabs>
              <w:spacing w:line="360" w:lineRule="auto"/>
              <w:rPr>
                <w:lang w:val="pt-BR"/>
              </w:rPr>
            </w:pPr>
            <w:r w:rsidRPr="0060260E">
              <w:rPr>
                <w:spacing w:val="-2"/>
                <w:lang w:val="pt-BR"/>
              </w:rPr>
              <w:tab/>
            </w:r>
          </w:p>
        </w:tc>
      </w:tr>
      <w:tr w:rsidR="00D9272D" w:rsidRPr="0060260E" w14:paraId="1ECA647C" w14:textId="77777777" w:rsidTr="00D9272D">
        <w:tc>
          <w:tcPr>
            <w:tcW w:w="2944" w:type="dxa"/>
          </w:tcPr>
          <w:p w14:paraId="64EC0D19" w14:textId="43A2B20E" w:rsidR="00D9272D" w:rsidRPr="0060260E" w:rsidRDefault="00D9272D" w:rsidP="009B3863">
            <w:pPr>
              <w:tabs>
                <w:tab w:val="right" w:leader="dot" w:pos="8959"/>
              </w:tabs>
              <w:rPr>
                <w:lang w:val="pt-BR"/>
              </w:rPr>
            </w:pPr>
            <w:r w:rsidRPr="0060260E">
              <w:rPr>
                <w:spacing w:val="-3"/>
                <w:sz w:val="28"/>
                <w:lang w:val="pt-BR"/>
              </w:rPr>
              <w:sym w:font="Wingdings 2" w:char="F030"/>
            </w:r>
            <w:r w:rsidRPr="0060260E">
              <w:rPr>
                <w:lang w:val="pt-BR"/>
              </w:rPr>
              <w:t xml:space="preserve">  </w:t>
            </w:r>
            <w:r w:rsidR="00517B52" w:rsidRPr="0060260E">
              <w:rPr>
                <w:rStyle w:val="has-tip"/>
                <w:lang w:val="pt-BR"/>
              </w:rPr>
              <w:t>Medidas estruturais</w:t>
            </w:r>
          </w:p>
        </w:tc>
        <w:tc>
          <w:tcPr>
            <w:tcW w:w="6803" w:type="dxa"/>
          </w:tcPr>
          <w:p w14:paraId="4EBF5FC8" w14:textId="0F890813" w:rsidR="00D9272D" w:rsidRPr="0060260E" w:rsidRDefault="006C4494" w:rsidP="00FE5C0E">
            <w:pPr>
              <w:tabs>
                <w:tab w:val="right" w:leader="dot" w:pos="6749"/>
                <w:tab w:val="right" w:leader="dot" w:pos="8959"/>
              </w:tabs>
              <w:spacing w:line="360" w:lineRule="auto"/>
              <w:rPr>
                <w:lang w:val="pt-BR"/>
              </w:rPr>
            </w:pPr>
            <w:r w:rsidRPr="0060260E">
              <w:rPr>
                <w:spacing w:val="-2"/>
                <w:lang w:val="pt-BR"/>
              </w:rPr>
              <w:tab/>
            </w:r>
          </w:p>
        </w:tc>
      </w:tr>
      <w:tr w:rsidR="00D9272D" w:rsidRPr="0060260E" w14:paraId="0237C7A3" w14:textId="77777777" w:rsidTr="00D9272D">
        <w:tc>
          <w:tcPr>
            <w:tcW w:w="2944" w:type="dxa"/>
          </w:tcPr>
          <w:p w14:paraId="557DA0F1" w14:textId="53B9D56C" w:rsidR="00D9272D" w:rsidRPr="0060260E" w:rsidRDefault="00D9272D" w:rsidP="009B3863">
            <w:pPr>
              <w:tabs>
                <w:tab w:val="right" w:leader="dot" w:pos="8959"/>
              </w:tabs>
              <w:rPr>
                <w:lang w:val="pt-BR"/>
              </w:rPr>
            </w:pPr>
            <w:r w:rsidRPr="0060260E">
              <w:rPr>
                <w:spacing w:val="-3"/>
                <w:sz w:val="28"/>
                <w:lang w:val="pt-BR"/>
              </w:rPr>
              <w:sym w:font="Wingdings 2" w:char="F030"/>
            </w:r>
            <w:r w:rsidRPr="0060260E">
              <w:rPr>
                <w:lang w:val="pt-BR"/>
              </w:rPr>
              <w:t xml:space="preserve">  </w:t>
            </w:r>
            <w:r w:rsidR="00517B52" w:rsidRPr="0060260E">
              <w:rPr>
                <w:lang w:val="pt-BR"/>
              </w:rPr>
              <w:t>Medidas de gestão</w:t>
            </w:r>
          </w:p>
        </w:tc>
        <w:tc>
          <w:tcPr>
            <w:tcW w:w="6803" w:type="dxa"/>
          </w:tcPr>
          <w:p w14:paraId="4F942AB8" w14:textId="144D7BCF" w:rsidR="00D9272D" w:rsidRPr="0060260E" w:rsidRDefault="006C4494" w:rsidP="00FE5C0E">
            <w:pPr>
              <w:tabs>
                <w:tab w:val="right" w:leader="dot" w:pos="6749"/>
                <w:tab w:val="right" w:leader="dot" w:pos="8959"/>
              </w:tabs>
              <w:spacing w:line="360" w:lineRule="auto"/>
              <w:rPr>
                <w:spacing w:val="-2"/>
                <w:lang w:val="pt-BR"/>
              </w:rPr>
            </w:pPr>
            <w:r w:rsidRPr="0060260E">
              <w:rPr>
                <w:spacing w:val="-2"/>
                <w:lang w:val="pt-BR"/>
              </w:rPr>
              <w:tab/>
            </w:r>
          </w:p>
        </w:tc>
      </w:tr>
      <w:tr w:rsidR="00D9272D" w:rsidRPr="0060260E" w14:paraId="5A3DC78B" w14:textId="77777777" w:rsidTr="00D9272D">
        <w:tc>
          <w:tcPr>
            <w:tcW w:w="2944" w:type="dxa"/>
          </w:tcPr>
          <w:p w14:paraId="30F2762F" w14:textId="1432B8E5" w:rsidR="00D9272D" w:rsidRPr="0060260E" w:rsidRDefault="00D9272D" w:rsidP="009B3863">
            <w:pPr>
              <w:tabs>
                <w:tab w:val="right" w:leader="dot" w:pos="8959"/>
              </w:tabs>
              <w:rPr>
                <w:lang w:val="pt-BR"/>
              </w:rPr>
            </w:pPr>
            <w:r w:rsidRPr="0060260E">
              <w:rPr>
                <w:spacing w:val="-3"/>
                <w:sz w:val="28"/>
                <w:lang w:val="pt-BR"/>
              </w:rPr>
              <w:lastRenderedPageBreak/>
              <w:sym w:font="Wingdings 2" w:char="F030"/>
            </w:r>
            <w:r w:rsidRPr="0060260E">
              <w:rPr>
                <w:lang w:val="pt-BR"/>
              </w:rPr>
              <w:t xml:space="preserve">  </w:t>
            </w:r>
            <w:r w:rsidR="00517B52" w:rsidRPr="0060260E">
              <w:rPr>
                <w:lang w:val="pt-BR" w:eastAsia="de-CH"/>
              </w:rPr>
              <w:t>Outras medidas</w:t>
            </w:r>
          </w:p>
        </w:tc>
        <w:tc>
          <w:tcPr>
            <w:tcW w:w="6803" w:type="dxa"/>
          </w:tcPr>
          <w:p w14:paraId="60ACA4DE" w14:textId="4E11BC20" w:rsidR="00D9272D" w:rsidRPr="0060260E" w:rsidRDefault="00111F82" w:rsidP="00FE5C0E">
            <w:pPr>
              <w:tabs>
                <w:tab w:val="right" w:leader="dot" w:pos="6749"/>
                <w:tab w:val="right" w:leader="dot" w:pos="8959"/>
              </w:tabs>
              <w:spacing w:line="360" w:lineRule="auto"/>
              <w:rPr>
                <w:spacing w:val="-2"/>
                <w:lang w:val="pt-BR"/>
              </w:rPr>
            </w:pPr>
            <w:r w:rsidRPr="0060260E">
              <w:rPr>
                <w:lang w:val="pt-BR"/>
              </w:rPr>
              <w:t>Especifique</w:t>
            </w:r>
            <w:r w:rsidR="006C4494" w:rsidRPr="0060260E">
              <w:rPr>
                <w:spacing w:val="-2"/>
                <w:lang w:val="pt-BR"/>
              </w:rPr>
              <w:t xml:space="preserve">: </w:t>
            </w:r>
            <w:r w:rsidR="006C4494" w:rsidRPr="0060260E">
              <w:rPr>
                <w:spacing w:val="-2"/>
                <w:lang w:val="pt-BR"/>
              </w:rPr>
              <w:tab/>
            </w:r>
          </w:p>
        </w:tc>
      </w:tr>
    </w:tbl>
    <w:p w14:paraId="31236528" w14:textId="1F3A708F" w:rsidR="00E655C0" w:rsidRPr="0060260E" w:rsidRDefault="00111F82" w:rsidP="00FE5C0E">
      <w:pPr>
        <w:tabs>
          <w:tab w:val="right" w:leader="dot" w:pos="9498"/>
        </w:tabs>
        <w:spacing w:before="120"/>
        <w:ind w:left="3119" w:hanging="3119"/>
        <w:rPr>
          <w:lang w:val="pt-BR"/>
        </w:rPr>
      </w:pPr>
      <w:r w:rsidRPr="0060260E">
        <w:rPr>
          <w:lang w:val="pt-BR"/>
        </w:rPr>
        <w:t>Especifique</w:t>
      </w:r>
      <w:r w:rsidR="00BB7C68" w:rsidRPr="0060260E">
        <w:rPr>
          <w:lang w:val="pt-BR"/>
        </w:rPr>
        <w:t xml:space="preserve"> o</w:t>
      </w:r>
      <w:r w:rsidRPr="0060260E">
        <w:rPr>
          <w:lang w:val="pt-BR"/>
        </w:rPr>
        <w:t xml:space="preserve"> sistema de lavoura</w:t>
      </w:r>
      <w:r w:rsidR="00E655C0" w:rsidRPr="0060260E">
        <w:rPr>
          <w:lang w:val="pt-BR"/>
        </w:rPr>
        <w:t xml:space="preserve"> (</w:t>
      </w:r>
      <w:r w:rsidR="004C6B89" w:rsidRPr="0060260E">
        <w:rPr>
          <w:lang w:val="pt-BR"/>
        </w:rPr>
        <w:t>se relevante)</w:t>
      </w:r>
      <w:r w:rsidR="00E655C0" w:rsidRPr="0060260E">
        <w:rPr>
          <w:lang w:val="pt-BR"/>
        </w:rPr>
        <w:t xml:space="preserve">:   </w:t>
      </w:r>
      <w:r w:rsidR="00E655C0" w:rsidRPr="0060260E">
        <w:rPr>
          <w:sz w:val="28"/>
          <w:szCs w:val="28"/>
          <w:lang w:val="pt-BR"/>
        </w:rPr>
        <w:sym w:font="Wingdings 2" w:char="F030"/>
      </w:r>
      <w:r w:rsidR="00E655C0" w:rsidRPr="0060260E">
        <w:rPr>
          <w:sz w:val="28"/>
          <w:szCs w:val="28"/>
          <w:lang w:val="pt-BR"/>
        </w:rPr>
        <w:t xml:space="preserve"> </w:t>
      </w:r>
      <w:r w:rsidR="004C6B89" w:rsidRPr="0060260E">
        <w:rPr>
          <w:lang w:val="pt-BR"/>
        </w:rPr>
        <w:t xml:space="preserve">Sem lavoura </w:t>
      </w:r>
      <w:r w:rsidR="00E655C0" w:rsidRPr="0060260E">
        <w:rPr>
          <w:sz w:val="28"/>
          <w:szCs w:val="28"/>
          <w:lang w:val="pt-BR"/>
        </w:rPr>
        <w:sym w:font="Wingdings 2" w:char="F030"/>
      </w:r>
      <w:r w:rsidR="00E655C0" w:rsidRPr="0060260E">
        <w:rPr>
          <w:lang w:val="pt-BR"/>
        </w:rPr>
        <w:t xml:space="preserve"> </w:t>
      </w:r>
      <w:r w:rsidR="004C6B89" w:rsidRPr="0060260E">
        <w:rPr>
          <w:lang w:val="pt-BR"/>
        </w:rPr>
        <w:t xml:space="preserve">Redução da lavoura </w:t>
      </w:r>
      <w:r w:rsidR="00E655C0" w:rsidRPr="0060260E">
        <w:rPr>
          <w:lang w:val="pt-BR"/>
        </w:rPr>
        <w:t xml:space="preserve">(&gt; 30% </w:t>
      </w:r>
      <w:r w:rsidR="004C6B89" w:rsidRPr="0060260E">
        <w:rPr>
          <w:lang w:val="pt-BR"/>
        </w:rPr>
        <w:t>de cobertura do solo</w:t>
      </w:r>
      <w:r w:rsidR="00E655C0" w:rsidRPr="0060260E">
        <w:rPr>
          <w:lang w:val="pt-BR"/>
        </w:rPr>
        <w:t xml:space="preserve">)     </w:t>
      </w:r>
      <w:r w:rsidR="00E655C0" w:rsidRPr="0060260E">
        <w:rPr>
          <w:lang w:val="pt-BR"/>
        </w:rPr>
        <w:br/>
      </w:r>
      <w:r w:rsidR="00E655C0" w:rsidRPr="0060260E">
        <w:rPr>
          <w:sz w:val="28"/>
          <w:szCs w:val="28"/>
          <w:lang w:val="pt-BR"/>
        </w:rPr>
        <w:sym w:font="Wingdings 2" w:char="F030"/>
      </w:r>
      <w:r w:rsidR="00E655C0" w:rsidRPr="0060260E">
        <w:rPr>
          <w:lang w:val="pt-BR"/>
        </w:rPr>
        <w:t xml:space="preserve"> </w:t>
      </w:r>
      <w:r w:rsidR="004C6B89" w:rsidRPr="0060260E">
        <w:rPr>
          <w:lang w:val="pt-BR"/>
        </w:rPr>
        <w:t xml:space="preserve">Lavoura completa </w:t>
      </w:r>
      <w:r w:rsidR="00E655C0" w:rsidRPr="0060260E">
        <w:rPr>
          <w:lang w:val="pt-BR"/>
        </w:rPr>
        <w:t xml:space="preserve">(&lt; 30% </w:t>
      </w:r>
      <w:r w:rsidR="004C6B89" w:rsidRPr="0060260E">
        <w:rPr>
          <w:lang w:val="pt-BR"/>
        </w:rPr>
        <w:t>de cobertura do solo</w:t>
      </w:r>
      <w:r w:rsidR="00E655C0" w:rsidRPr="0060260E">
        <w:rPr>
          <w:lang w:val="pt-BR"/>
        </w:rPr>
        <w:t>)</w:t>
      </w:r>
    </w:p>
    <w:p w14:paraId="5B8D28A9" w14:textId="3E589F9D" w:rsidR="00E655C0" w:rsidRPr="0060260E" w:rsidRDefault="00111F82" w:rsidP="00FE5C0E">
      <w:pPr>
        <w:tabs>
          <w:tab w:val="right" w:leader="dot" w:pos="9498"/>
        </w:tabs>
        <w:spacing w:before="120"/>
        <w:rPr>
          <w:lang w:val="pt-BR"/>
        </w:rPr>
      </w:pPr>
      <w:r w:rsidRPr="0060260E">
        <w:rPr>
          <w:lang w:val="pt-BR"/>
        </w:rPr>
        <w:t>Especifique</w:t>
      </w:r>
      <w:r w:rsidR="004C6B89" w:rsidRPr="0060260E">
        <w:rPr>
          <w:lang w:val="pt-BR"/>
        </w:rPr>
        <w:t xml:space="preserve"> o gerenciamento de resíduos (se relevante)</w:t>
      </w:r>
      <w:r w:rsidR="00E655C0" w:rsidRPr="0060260E">
        <w:rPr>
          <w:lang w:val="pt-BR"/>
        </w:rPr>
        <w:t xml:space="preserve">:        </w:t>
      </w:r>
      <w:r w:rsidR="00E655C0" w:rsidRPr="0060260E">
        <w:rPr>
          <w:sz w:val="28"/>
          <w:szCs w:val="28"/>
          <w:lang w:val="pt-BR"/>
        </w:rPr>
        <w:sym w:font="Wingdings 2" w:char="F030"/>
      </w:r>
      <w:r w:rsidR="00E655C0" w:rsidRPr="0060260E">
        <w:rPr>
          <w:sz w:val="28"/>
          <w:szCs w:val="28"/>
          <w:lang w:val="pt-BR"/>
        </w:rPr>
        <w:t xml:space="preserve"> </w:t>
      </w:r>
      <w:r w:rsidR="004C6B89" w:rsidRPr="0060260E">
        <w:rPr>
          <w:lang w:val="pt-BR"/>
        </w:rPr>
        <w:t xml:space="preserve">queimado </w:t>
      </w:r>
      <w:r w:rsidR="00E655C0" w:rsidRPr="0060260E">
        <w:rPr>
          <w:sz w:val="28"/>
          <w:szCs w:val="28"/>
          <w:lang w:val="pt-BR"/>
        </w:rPr>
        <w:sym w:font="Wingdings 2" w:char="F030"/>
      </w:r>
      <w:r w:rsidR="00E655C0" w:rsidRPr="0060260E">
        <w:rPr>
          <w:lang w:val="pt-BR"/>
        </w:rPr>
        <w:t xml:space="preserve"> </w:t>
      </w:r>
      <w:r w:rsidR="004C6B89" w:rsidRPr="0060260E">
        <w:rPr>
          <w:lang w:val="pt-BR"/>
        </w:rPr>
        <w:t xml:space="preserve">pastado </w:t>
      </w:r>
      <w:r w:rsidR="00E655C0" w:rsidRPr="0060260E">
        <w:rPr>
          <w:sz w:val="28"/>
          <w:szCs w:val="28"/>
          <w:lang w:val="pt-BR"/>
        </w:rPr>
        <w:sym w:font="Wingdings 2" w:char="F030"/>
      </w:r>
      <w:r w:rsidR="00E655C0" w:rsidRPr="0060260E">
        <w:rPr>
          <w:lang w:val="pt-BR"/>
        </w:rPr>
        <w:t xml:space="preserve"> </w:t>
      </w:r>
      <w:r w:rsidR="004C6B89" w:rsidRPr="0060260E">
        <w:rPr>
          <w:lang w:val="pt-BR"/>
        </w:rPr>
        <w:t xml:space="preserve">coletado </w:t>
      </w:r>
      <w:r w:rsidR="00E655C0" w:rsidRPr="0060260E">
        <w:rPr>
          <w:sz w:val="28"/>
          <w:szCs w:val="28"/>
          <w:lang w:val="pt-BR"/>
        </w:rPr>
        <w:sym w:font="Wingdings 2" w:char="F030"/>
      </w:r>
      <w:r w:rsidR="00E655C0" w:rsidRPr="0060260E">
        <w:rPr>
          <w:lang w:val="pt-BR"/>
        </w:rPr>
        <w:t xml:space="preserve"> </w:t>
      </w:r>
      <w:r w:rsidR="004C6B89" w:rsidRPr="0060260E">
        <w:rPr>
          <w:lang w:val="pt-BR"/>
        </w:rPr>
        <w:t>retido</w:t>
      </w:r>
    </w:p>
    <w:p w14:paraId="0F1CF2BF" w14:textId="08477F7A" w:rsidR="00A81ACF" w:rsidRPr="0060260E" w:rsidRDefault="001E42B0" w:rsidP="00A81ACF">
      <w:pPr>
        <w:tabs>
          <w:tab w:val="right" w:leader="dot" w:pos="9498"/>
        </w:tabs>
        <w:spacing w:before="120" w:line="360" w:lineRule="auto"/>
        <w:rPr>
          <w:lang w:val="pt-BR"/>
        </w:rPr>
      </w:pPr>
      <w:r w:rsidRPr="0060260E">
        <w:rPr>
          <w:lang w:val="pt-BR"/>
        </w:rPr>
        <w:t>Comentários</w:t>
      </w:r>
      <w:r w:rsidR="00A81ACF" w:rsidRPr="0060260E">
        <w:rPr>
          <w:lang w:val="pt-BR"/>
        </w:rPr>
        <w:t xml:space="preserve">: </w:t>
      </w:r>
      <w:r w:rsidR="00A81ACF" w:rsidRPr="0060260E">
        <w:rPr>
          <w:lang w:val="pt-BR"/>
        </w:rPr>
        <w:tab/>
      </w:r>
    </w:p>
    <w:p w14:paraId="32544D3C" w14:textId="3F6C9090" w:rsidR="0039650B" w:rsidRPr="0060260E" w:rsidRDefault="00A81ACF" w:rsidP="00F22DAD">
      <w:pPr>
        <w:tabs>
          <w:tab w:val="right" w:leader="dot" w:pos="9498"/>
        </w:tabs>
        <w:spacing w:line="360" w:lineRule="auto"/>
        <w:rPr>
          <w:lang w:val="pt-BR"/>
        </w:rPr>
      </w:pPr>
      <w:r w:rsidRPr="0060260E">
        <w:rPr>
          <w:lang w:val="pt-BR"/>
        </w:rPr>
        <w:tab/>
      </w:r>
    </w:p>
    <w:p w14:paraId="649E6904" w14:textId="33A41C2B" w:rsidR="00A81ACF" w:rsidRPr="0060260E" w:rsidRDefault="00517B52" w:rsidP="00546A08">
      <w:pPr>
        <w:spacing w:before="120" w:after="80"/>
        <w:rPr>
          <w:b/>
          <w:i/>
          <w:iCs/>
          <w:color w:val="2E74B5" w:themeColor="accent1" w:themeShade="BF"/>
          <w:lang w:val="pt-BR"/>
        </w:rPr>
      </w:pPr>
      <w:bookmarkStart w:id="75" w:name="_Hlk136850682"/>
      <w:r w:rsidRPr="0060260E">
        <w:rPr>
          <w:b/>
          <w:i/>
          <w:iCs/>
          <w:color w:val="2E74B5" w:themeColor="accent1" w:themeShade="BF"/>
          <w:lang w:val="pt-BR"/>
        </w:rPr>
        <w:t xml:space="preserve">Medidas </w:t>
      </w:r>
      <w:r w:rsidR="00034A77" w:rsidRPr="0060260E">
        <w:rPr>
          <w:b/>
          <w:i/>
          <w:iCs/>
          <w:color w:val="2E74B5" w:themeColor="accent1" w:themeShade="BF"/>
          <w:lang w:val="pt-BR"/>
        </w:rPr>
        <w:t>GST</w:t>
      </w:r>
      <w:bookmarkEnd w:id="75"/>
      <w:r w:rsidRPr="0060260E">
        <w:rPr>
          <w:b/>
          <w:i/>
          <w:iCs/>
          <w:color w:val="2E74B5" w:themeColor="accent1" w:themeShade="BF"/>
          <w:lang w:val="pt-BR"/>
        </w:rPr>
        <w:t xml:space="preserve"> - os constituintes de uma Tecnologia</w:t>
      </w:r>
    </w:p>
    <w:p w14:paraId="2C2FB870" w14:textId="0625F9A2" w:rsidR="00A81ACF" w:rsidRPr="0060260E" w:rsidRDefault="00034A77" w:rsidP="00546A08">
      <w:pPr>
        <w:spacing w:after="120"/>
        <w:rPr>
          <w:i/>
          <w:iCs/>
          <w:color w:val="2E74B5" w:themeColor="accent1" w:themeShade="BF"/>
          <w:spacing w:val="-2"/>
          <w:lang w:val="pt-BR"/>
        </w:rPr>
      </w:pPr>
      <w:r w:rsidRPr="0060260E">
        <w:rPr>
          <w:i/>
          <w:iCs/>
          <w:color w:val="2E74B5" w:themeColor="accent1" w:themeShade="BF"/>
          <w:lang w:val="pt-BR"/>
        </w:rPr>
        <w:t xml:space="preserve">Medidas GST </w:t>
      </w:r>
      <w:r w:rsidR="00517B52" w:rsidRPr="0060260E">
        <w:rPr>
          <w:i/>
          <w:iCs/>
          <w:color w:val="2E74B5" w:themeColor="accent1" w:themeShade="BF"/>
          <w:lang w:val="pt-BR"/>
        </w:rPr>
        <w:t>dividem-se em cinco categorias: agronômica, vegetativa, estrutural, gerencial e outras. As medidas são componentes de Tecnologias. Cada Tecnologia é composta de uma ou - muito comumente - uma combinação de medidas: Por exemplo, os terraços - uma medida estrutural típica - são frequentemente combinados com outras medidas, tais como grama nas elevações para estabilização e forragem (medida vegetativa), ou aragem de contorno (medida agronômica).</w:t>
      </w:r>
      <w:r w:rsidR="00A81ACF" w:rsidRPr="0060260E">
        <w:rPr>
          <w:i/>
          <w:iCs/>
          <w:color w:val="2E74B5" w:themeColor="accent1" w:themeShade="BF"/>
          <w:spacing w:val="-2"/>
          <w:lang w:val="pt-BR"/>
        </w:rPr>
        <w:t xml:space="preserve"> </w:t>
      </w:r>
    </w:p>
    <w:p w14:paraId="3DC36F70" w14:textId="1861EB74" w:rsidR="00CA1413" w:rsidRPr="0060260E" w:rsidRDefault="00CA1413" w:rsidP="00546A08">
      <w:pPr>
        <w:spacing w:after="120"/>
        <w:rPr>
          <w:i/>
          <w:iCs/>
          <w:color w:val="2E74B5" w:themeColor="accent1" w:themeShade="BF"/>
          <w:spacing w:val="-2"/>
          <w:sz w:val="18"/>
          <w:szCs w:val="18"/>
          <w:lang w:val="pt-BR"/>
        </w:rPr>
      </w:pPr>
    </w:p>
    <w:tbl>
      <w:tblPr>
        <w:tblW w:w="9937" w:type="dxa"/>
        <w:tblInd w:w="-431" w:type="dxa"/>
        <w:tblLayout w:type="fixed"/>
        <w:tblCellMar>
          <w:left w:w="57" w:type="dxa"/>
          <w:right w:w="170" w:type="dxa"/>
        </w:tblCellMar>
        <w:tblLook w:val="0000" w:firstRow="0" w:lastRow="0" w:firstColumn="0" w:lastColumn="0" w:noHBand="0" w:noVBand="0"/>
      </w:tblPr>
      <w:tblGrid>
        <w:gridCol w:w="3009"/>
        <w:gridCol w:w="2324"/>
        <w:gridCol w:w="4604"/>
      </w:tblGrid>
      <w:tr w:rsidR="00386378" w:rsidRPr="0060260E" w14:paraId="1A9B254E" w14:textId="77777777" w:rsidTr="001668D7">
        <w:trPr>
          <w:trHeight w:val="118"/>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0D96F1DC" w14:textId="6757DC5A" w:rsidR="00386378" w:rsidRPr="0060260E" w:rsidRDefault="004C6B89" w:rsidP="00386378">
            <w:pPr>
              <w:spacing w:before="40" w:after="40"/>
              <w:ind w:right="23"/>
              <w:rPr>
                <w:b/>
                <w:i/>
                <w:color w:val="2E74B5" w:themeColor="accent1" w:themeShade="BF"/>
                <w:sz w:val="18"/>
                <w:szCs w:val="18"/>
                <w:lang w:val="pt-BR"/>
              </w:rPr>
            </w:pPr>
            <w:r w:rsidRPr="0060260E">
              <w:rPr>
                <w:b/>
                <w:i/>
                <w:color w:val="2E74B5" w:themeColor="accent1" w:themeShade="BF"/>
                <w:sz w:val="18"/>
                <w:szCs w:val="18"/>
                <w:lang w:val="pt-BR"/>
              </w:rPr>
              <w:t>Tipo de medida</w:t>
            </w:r>
          </w:p>
        </w:tc>
        <w:tc>
          <w:tcPr>
            <w:tcW w:w="2324" w:type="dxa"/>
            <w:tcBorders>
              <w:top w:val="single" w:sz="4" w:space="0" w:color="2E74B5" w:themeColor="accent1" w:themeShade="BF"/>
              <w:left w:val="single" w:sz="4" w:space="0" w:color="2E74B5" w:themeColor="accent1" w:themeShade="BF"/>
              <w:right w:val="single" w:sz="4" w:space="0" w:color="2E74B5" w:themeColor="accent1" w:themeShade="BF"/>
            </w:tcBorders>
          </w:tcPr>
          <w:p w14:paraId="72C9340D" w14:textId="3539FCBB" w:rsidR="00386378" w:rsidRPr="0060260E" w:rsidRDefault="004C6B89" w:rsidP="00386378">
            <w:pPr>
              <w:spacing w:before="40" w:after="40"/>
              <w:ind w:right="23"/>
              <w:rPr>
                <w:b/>
                <w:i/>
                <w:color w:val="2E74B5" w:themeColor="accent1" w:themeShade="BF"/>
                <w:sz w:val="18"/>
                <w:szCs w:val="18"/>
                <w:lang w:val="pt-BR"/>
              </w:rPr>
            </w:pPr>
            <w:r w:rsidRPr="0060260E">
              <w:rPr>
                <w:b/>
                <w:i/>
                <w:color w:val="2E74B5" w:themeColor="accent1" w:themeShade="BF"/>
                <w:sz w:val="18"/>
                <w:szCs w:val="18"/>
                <w:lang w:val="pt-BR"/>
              </w:rPr>
              <w:t>Subcategorias</w:t>
            </w:r>
          </w:p>
        </w:tc>
        <w:tc>
          <w:tcPr>
            <w:tcW w:w="4604" w:type="dxa"/>
            <w:tcBorders>
              <w:top w:val="single" w:sz="4" w:space="0" w:color="2E74B5" w:themeColor="accent1" w:themeShade="BF"/>
              <w:left w:val="single" w:sz="4" w:space="0" w:color="2E74B5" w:themeColor="accent1" w:themeShade="BF"/>
              <w:right w:val="single" w:sz="4" w:space="0" w:color="2E74B5" w:themeColor="accent1" w:themeShade="BF"/>
            </w:tcBorders>
          </w:tcPr>
          <w:p w14:paraId="2BDEBA3B" w14:textId="609C5247" w:rsidR="00386378" w:rsidRPr="0060260E" w:rsidRDefault="004C6B89" w:rsidP="00386378">
            <w:pPr>
              <w:spacing w:before="40" w:after="40"/>
              <w:ind w:right="23"/>
              <w:rPr>
                <w:b/>
                <w:i/>
                <w:color w:val="2E74B5" w:themeColor="accent1" w:themeShade="BF"/>
                <w:sz w:val="18"/>
                <w:szCs w:val="18"/>
                <w:lang w:val="pt-BR"/>
              </w:rPr>
            </w:pPr>
            <w:r w:rsidRPr="0060260E">
              <w:rPr>
                <w:b/>
                <w:i/>
                <w:color w:val="2E74B5" w:themeColor="accent1" w:themeShade="BF"/>
                <w:sz w:val="18"/>
                <w:szCs w:val="18"/>
                <w:lang w:val="pt-BR"/>
              </w:rPr>
              <w:t>Exemplos</w:t>
            </w:r>
          </w:p>
        </w:tc>
      </w:tr>
      <w:tr w:rsidR="00DD1BEA" w:rsidRPr="0060260E" w14:paraId="6282592B" w14:textId="77777777" w:rsidTr="001668D7">
        <w:trPr>
          <w:trHeight w:val="472"/>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CF2D9D5" w14:textId="1C70E803" w:rsidR="00DD1BEA" w:rsidRPr="0060260E" w:rsidRDefault="004C6B89" w:rsidP="004C5990">
            <w:pPr>
              <w:spacing w:before="60"/>
              <w:rPr>
                <w:b/>
                <w:i/>
                <w:color w:val="2E74B5" w:themeColor="accent1" w:themeShade="BF"/>
                <w:sz w:val="18"/>
                <w:szCs w:val="18"/>
                <w:lang w:val="pt-BR"/>
              </w:rPr>
            </w:pPr>
            <w:r w:rsidRPr="0060260E">
              <w:rPr>
                <w:b/>
                <w:i/>
                <w:color w:val="2E74B5" w:themeColor="accent1" w:themeShade="BF"/>
                <w:sz w:val="18"/>
                <w:szCs w:val="18"/>
                <w:lang w:val="pt-BR"/>
              </w:rPr>
              <w:t>Medidas agronômicas</w:t>
            </w:r>
          </w:p>
          <w:p w14:paraId="1B9B9892" w14:textId="77777777" w:rsidR="00DD1BEA" w:rsidRPr="0060260E" w:rsidRDefault="00B11DFD" w:rsidP="004C5990">
            <w:pPr>
              <w:rPr>
                <w:i/>
                <w:color w:val="2E74B5" w:themeColor="accent1" w:themeShade="BF"/>
                <w:sz w:val="18"/>
                <w:szCs w:val="18"/>
                <w:lang w:val="pt-BR"/>
              </w:rPr>
            </w:pPr>
            <w:r w:rsidRPr="0060260E">
              <w:rPr>
                <w:i/>
                <w:noProof/>
                <w:color w:val="2E74B5" w:themeColor="accent1" w:themeShade="BF"/>
                <w:sz w:val="18"/>
                <w:szCs w:val="18"/>
                <w:lang w:val="pt-BR"/>
              </w:rPr>
              <w:object w:dxaOrig="3522" w:dyaOrig="1950" w14:anchorId="0EEC90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75pt;height:50.25pt;mso-width-percent:0;mso-height-percent:0;mso-width-percent:0;mso-height-percent:0" o:ole="">
                  <v:imagedata r:id="rId23" o:title=""/>
                </v:shape>
                <o:OLEObject Type="Embed" ProgID="CorelDRAW.Graphic.12" ShapeID="_x0000_i1025" DrawAspect="Content" ObjectID="_1747554303" r:id="rId24"/>
              </w:object>
            </w:r>
          </w:p>
          <w:p w14:paraId="2A05B584" w14:textId="77777777" w:rsidR="004C6B89" w:rsidRPr="0060260E" w:rsidRDefault="004C6B89" w:rsidP="004C5990">
            <w:pPr>
              <w:numPr>
                <w:ilvl w:val="0"/>
                <w:numId w:val="1"/>
              </w:numPr>
              <w:ind w:left="284" w:right="22" w:hanging="284"/>
              <w:rPr>
                <w:i/>
                <w:color w:val="2E74B5" w:themeColor="accent1" w:themeShade="BF"/>
                <w:sz w:val="18"/>
                <w:szCs w:val="18"/>
                <w:lang w:val="pt-BR"/>
              </w:rPr>
            </w:pPr>
            <w:r w:rsidRPr="0060260E">
              <w:rPr>
                <w:i/>
                <w:color w:val="2E74B5" w:themeColor="accent1" w:themeShade="BF"/>
                <w:sz w:val="18"/>
                <w:szCs w:val="18"/>
                <w:lang w:val="pt-BR"/>
              </w:rPr>
              <w:t>são normalmente associadas a culturas anuais</w:t>
            </w:r>
          </w:p>
          <w:p w14:paraId="16ABDFFB" w14:textId="77777777" w:rsidR="004C6B89" w:rsidRPr="0060260E" w:rsidRDefault="004C6B89" w:rsidP="004C5990">
            <w:pPr>
              <w:numPr>
                <w:ilvl w:val="0"/>
                <w:numId w:val="1"/>
              </w:numPr>
              <w:ind w:left="284" w:right="22" w:hanging="284"/>
              <w:rPr>
                <w:b/>
                <w:i/>
                <w:color w:val="2E74B5" w:themeColor="accent1" w:themeShade="BF"/>
                <w:sz w:val="18"/>
                <w:szCs w:val="18"/>
                <w:lang w:val="pt-BR"/>
              </w:rPr>
            </w:pPr>
            <w:r w:rsidRPr="0060260E">
              <w:rPr>
                <w:i/>
                <w:color w:val="2E74B5" w:themeColor="accent1" w:themeShade="BF"/>
                <w:sz w:val="18"/>
                <w:szCs w:val="18"/>
                <w:lang w:val="pt-BR"/>
              </w:rPr>
              <w:t>são repetidas rotineiramente a cada estação ou em uma sequência rotacional</w:t>
            </w:r>
          </w:p>
          <w:p w14:paraId="1C1602AF" w14:textId="77777777" w:rsidR="004C6B89" w:rsidRPr="0060260E" w:rsidRDefault="004C6B89" w:rsidP="004C5990">
            <w:pPr>
              <w:numPr>
                <w:ilvl w:val="0"/>
                <w:numId w:val="1"/>
              </w:numPr>
              <w:ind w:left="284" w:right="22" w:hanging="284"/>
              <w:rPr>
                <w:b/>
                <w:i/>
                <w:color w:val="2E74B5" w:themeColor="accent1" w:themeShade="BF"/>
                <w:sz w:val="18"/>
                <w:szCs w:val="18"/>
                <w:lang w:val="pt-BR"/>
              </w:rPr>
            </w:pPr>
            <w:r w:rsidRPr="0060260E">
              <w:rPr>
                <w:i/>
                <w:color w:val="2E74B5" w:themeColor="accent1" w:themeShade="BF"/>
                <w:sz w:val="18"/>
                <w:szCs w:val="18"/>
                <w:lang w:val="pt-BR"/>
              </w:rPr>
              <w:t xml:space="preserve">são de curta duração e não permanentes </w:t>
            </w:r>
          </w:p>
          <w:p w14:paraId="754F6F97" w14:textId="77777777" w:rsidR="004C6B89" w:rsidRPr="0060260E" w:rsidRDefault="004C6B89" w:rsidP="004C5990">
            <w:pPr>
              <w:numPr>
                <w:ilvl w:val="0"/>
                <w:numId w:val="1"/>
              </w:numPr>
              <w:ind w:left="284" w:right="22" w:hanging="284"/>
              <w:rPr>
                <w:b/>
                <w:i/>
                <w:color w:val="2E74B5" w:themeColor="accent1" w:themeShade="BF"/>
                <w:sz w:val="18"/>
                <w:szCs w:val="18"/>
                <w:lang w:val="pt-BR"/>
              </w:rPr>
            </w:pPr>
            <w:r w:rsidRPr="0060260E">
              <w:rPr>
                <w:i/>
                <w:color w:val="2E74B5" w:themeColor="accent1" w:themeShade="BF"/>
                <w:sz w:val="18"/>
                <w:szCs w:val="18"/>
                <w:lang w:val="pt-BR"/>
              </w:rPr>
              <w:t xml:space="preserve">não levam a mudanças no perfil </w:t>
            </w:r>
          </w:p>
          <w:p w14:paraId="02F11AE9" w14:textId="0378E141" w:rsidR="00DD1BEA" w:rsidRPr="0060260E" w:rsidRDefault="004C6B89" w:rsidP="004C5990">
            <w:pPr>
              <w:numPr>
                <w:ilvl w:val="0"/>
                <w:numId w:val="1"/>
              </w:numPr>
              <w:ind w:left="284" w:right="22" w:hanging="284"/>
              <w:rPr>
                <w:b/>
                <w:i/>
                <w:color w:val="2E74B5" w:themeColor="accent1" w:themeShade="BF"/>
                <w:sz w:val="18"/>
                <w:szCs w:val="18"/>
                <w:lang w:val="pt-BR"/>
              </w:rPr>
            </w:pPr>
            <w:r w:rsidRPr="0060260E">
              <w:rPr>
                <w:i/>
                <w:color w:val="2E74B5" w:themeColor="accent1" w:themeShade="BF"/>
                <w:sz w:val="18"/>
                <w:szCs w:val="18"/>
                <w:lang w:val="pt-BR"/>
              </w:rPr>
              <w:t>de inclinação são normalmente independentes da inclinação</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6A21450" w14:textId="7D0C7BF1" w:rsidR="00DD1BEA" w:rsidRPr="0060260E" w:rsidRDefault="00DD1BEA" w:rsidP="00386378">
            <w:pPr>
              <w:spacing w:after="40"/>
              <w:ind w:left="426" w:hanging="426"/>
              <w:rPr>
                <w:color w:val="2E74B5" w:themeColor="accent1" w:themeShade="BF"/>
                <w:sz w:val="18"/>
                <w:szCs w:val="18"/>
                <w:lang w:val="pt-BR"/>
              </w:rPr>
            </w:pPr>
            <w:r w:rsidRPr="0060260E">
              <w:rPr>
                <w:b/>
                <w:color w:val="2E74B5" w:themeColor="accent1" w:themeShade="BF"/>
                <w:sz w:val="18"/>
                <w:szCs w:val="18"/>
                <w:lang w:val="pt-BR"/>
              </w:rPr>
              <w:t xml:space="preserve">A1: </w:t>
            </w:r>
            <w:r w:rsidRPr="0060260E">
              <w:rPr>
                <w:b/>
                <w:color w:val="2E74B5" w:themeColor="accent1" w:themeShade="BF"/>
                <w:sz w:val="18"/>
                <w:szCs w:val="18"/>
                <w:lang w:val="pt-BR"/>
              </w:rPr>
              <w:tab/>
            </w:r>
            <w:r w:rsidR="00B20614" w:rsidRPr="0060260E">
              <w:rPr>
                <w:color w:val="2E74B5" w:themeColor="accent1" w:themeShade="BF"/>
                <w:sz w:val="18"/>
                <w:szCs w:val="18"/>
                <w:lang w:val="pt-BR"/>
              </w:rPr>
              <w:t>C</w:t>
            </w:r>
            <w:r w:rsidR="00635A64" w:rsidRPr="0060260E">
              <w:rPr>
                <w:color w:val="2E74B5" w:themeColor="accent1" w:themeShade="BF"/>
                <w:sz w:val="18"/>
                <w:szCs w:val="18"/>
                <w:lang w:val="pt-BR"/>
              </w:rPr>
              <w:t>obertura vegetal/do solo</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42F23FB2" w14:textId="48172353" w:rsidR="00DD1BEA" w:rsidRPr="0060260E" w:rsidRDefault="00635A64" w:rsidP="00386378">
            <w:pPr>
              <w:spacing w:after="40"/>
              <w:rPr>
                <w:color w:val="2E74B5" w:themeColor="accent1" w:themeShade="BF"/>
                <w:sz w:val="18"/>
                <w:szCs w:val="18"/>
                <w:lang w:val="pt-BR"/>
              </w:rPr>
            </w:pPr>
            <w:r w:rsidRPr="0060260E">
              <w:rPr>
                <w:i/>
                <w:color w:val="2E74B5" w:themeColor="accent1" w:themeShade="BF"/>
                <w:sz w:val="18"/>
                <w:szCs w:val="18"/>
                <w:lang w:val="pt-BR"/>
              </w:rPr>
              <w:t>Cultivo misto, interplantação, cultivo de relé, cultivo de cobertura</w:t>
            </w:r>
          </w:p>
        </w:tc>
      </w:tr>
      <w:tr w:rsidR="00DD1BEA" w:rsidRPr="0060260E" w14:paraId="68E7F192" w14:textId="77777777" w:rsidTr="001668D7">
        <w:trPr>
          <w:trHeight w:val="683"/>
        </w:trPr>
        <w:tc>
          <w:tcPr>
            <w:tcW w:w="3009" w:type="dxa"/>
            <w:vMerge/>
            <w:tcBorders>
              <w:left w:val="single" w:sz="4" w:space="0" w:color="2E74B5" w:themeColor="accent1" w:themeShade="BF"/>
              <w:right w:val="single" w:sz="4" w:space="0" w:color="2E74B5" w:themeColor="accent1" w:themeShade="BF"/>
            </w:tcBorders>
            <w:vAlign w:val="center"/>
          </w:tcPr>
          <w:p w14:paraId="3DA3A7BB"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4A6673FE" w14:textId="5D6934AC" w:rsidR="00DD1BEA" w:rsidRPr="0060260E" w:rsidRDefault="00DD1BEA" w:rsidP="00386378">
            <w:pPr>
              <w:tabs>
                <w:tab w:val="left" w:pos="429"/>
              </w:tabs>
              <w:spacing w:after="40"/>
              <w:rPr>
                <w:b/>
                <w:color w:val="2E74B5" w:themeColor="accent1" w:themeShade="BF"/>
                <w:sz w:val="18"/>
                <w:szCs w:val="18"/>
                <w:lang w:val="pt-BR"/>
              </w:rPr>
            </w:pPr>
            <w:r w:rsidRPr="0060260E">
              <w:rPr>
                <w:b/>
                <w:color w:val="2E74B5" w:themeColor="accent1" w:themeShade="BF"/>
                <w:sz w:val="18"/>
                <w:szCs w:val="18"/>
                <w:lang w:val="pt-BR"/>
              </w:rPr>
              <w:t xml:space="preserve">A2: </w:t>
            </w:r>
            <w:r w:rsidRPr="0060260E">
              <w:rPr>
                <w:b/>
                <w:color w:val="2E74B5" w:themeColor="accent1" w:themeShade="BF"/>
                <w:sz w:val="18"/>
                <w:szCs w:val="18"/>
                <w:lang w:val="pt-BR"/>
              </w:rPr>
              <w:tab/>
            </w:r>
            <w:r w:rsidR="00635A64" w:rsidRPr="0060260E">
              <w:rPr>
                <w:color w:val="2E74B5" w:themeColor="accent1" w:themeShade="BF"/>
                <w:sz w:val="18"/>
                <w:szCs w:val="18"/>
                <w:lang w:val="pt-BR"/>
              </w:rPr>
              <w:t>Matéria orgânica/fertilidade do solo</w:t>
            </w:r>
          </w:p>
        </w:tc>
        <w:tc>
          <w:tcPr>
            <w:tcW w:w="4604" w:type="dxa"/>
            <w:tcBorders>
              <w:left w:val="single" w:sz="4" w:space="0" w:color="2E74B5" w:themeColor="accent1" w:themeShade="BF"/>
              <w:right w:val="single" w:sz="4" w:space="0" w:color="2E74B5" w:themeColor="accent1" w:themeShade="BF"/>
            </w:tcBorders>
          </w:tcPr>
          <w:p w14:paraId="577CC6EA" w14:textId="4C8E1717" w:rsidR="00DD1BEA" w:rsidRPr="0060260E" w:rsidRDefault="00635A64" w:rsidP="00F4468E">
            <w:pPr>
              <w:spacing w:after="40"/>
              <w:rPr>
                <w:i/>
                <w:color w:val="2E74B5" w:themeColor="accent1" w:themeShade="BF"/>
                <w:sz w:val="18"/>
                <w:szCs w:val="18"/>
                <w:lang w:val="pt-BR"/>
              </w:rPr>
            </w:pPr>
            <w:r w:rsidRPr="0060260E">
              <w:rPr>
                <w:i/>
                <w:color w:val="2E74B5" w:themeColor="accent1" w:themeShade="BF"/>
                <w:sz w:val="18"/>
                <w:szCs w:val="18"/>
                <w:lang w:val="pt-BR"/>
              </w:rPr>
              <w:t xml:space="preserve">Agricultura de conservação, produção e aplicação de </w:t>
            </w:r>
            <w:r w:rsidR="00F4468E" w:rsidRPr="0060260E">
              <w:rPr>
                <w:i/>
                <w:color w:val="2E74B5" w:themeColor="accent1" w:themeShade="BF"/>
                <w:sz w:val="18"/>
                <w:szCs w:val="18"/>
                <w:lang w:val="pt-BR"/>
              </w:rPr>
              <w:t>composto</w:t>
            </w:r>
            <w:r w:rsidRPr="0060260E">
              <w:rPr>
                <w:i/>
                <w:color w:val="2E74B5" w:themeColor="accent1" w:themeShade="BF"/>
                <w:sz w:val="18"/>
                <w:szCs w:val="18"/>
                <w:lang w:val="pt-BR"/>
              </w:rPr>
              <w:t xml:space="preserve">/esterco, </w:t>
            </w:r>
            <w:r w:rsidR="00F4468E" w:rsidRPr="0060260E">
              <w:rPr>
                <w:i/>
                <w:color w:val="2E74B5" w:themeColor="accent1" w:themeShade="BF"/>
                <w:sz w:val="18"/>
                <w:szCs w:val="18"/>
                <w:lang w:val="pt-BR"/>
              </w:rPr>
              <w:t>cobertura morta, adubação verde, linhas de lixo</w:t>
            </w:r>
            <w:r w:rsidRPr="0060260E">
              <w:rPr>
                <w:i/>
                <w:color w:val="2E74B5" w:themeColor="accent1" w:themeShade="BF"/>
                <w:sz w:val="18"/>
                <w:szCs w:val="18"/>
                <w:lang w:val="pt-BR"/>
              </w:rPr>
              <w:t>, rotações de culturas</w:t>
            </w:r>
          </w:p>
        </w:tc>
      </w:tr>
      <w:tr w:rsidR="00DD1BEA" w:rsidRPr="0060260E" w14:paraId="78D146A0" w14:textId="77777777" w:rsidTr="001668D7">
        <w:trPr>
          <w:trHeight w:val="699"/>
        </w:trPr>
        <w:tc>
          <w:tcPr>
            <w:tcW w:w="3009" w:type="dxa"/>
            <w:vMerge/>
            <w:tcBorders>
              <w:left w:val="single" w:sz="4" w:space="0" w:color="2E74B5" w:themeColor="accent1" w:themeShade="BF"/>
              <w:right w:val="single" w:sz="4" w:space="0" w:color="2E74B5" w:themeColor="accent1" w:themeShade="BF"/>
            </w:tcBorders>
            <w:vAlign w:val="center"/>
          </w:tcPr>
          <w:p w14:paraId="252B63D4"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35A4CE8A" w14:textId="7A1D3522" w:rsidR="00DD1BEA" w:rsidRPr="0060260E" w:rsidRDefault="00DD1BEA" w:rsidP="00386378">
            <w:pPr>
              <w:spacing w:after="40"/>
              <w:ind w:left="426" w:hanging="426"/>
              <w:rPr>
                <w:color w:val="2E74B5" w:themeColor="accent1" w:themeShade="BF"/>
                <w:sz w:val="18"/>
                <w:szCs w:val="18"/>
                <w:lang w:val="pt-BR"/>
              </w:rPr>
            </w:pPr>
            <w:r w:rsidRPr="0060260E">
              <w:rPr>
                <w:b/>
                <w:color w:val="2E74B5" w:themeColor="accent1" w:themeShade="BF"/>
                <w:sz w:val="18"/>
                <w:szCs w:val="18"/>
                <w:lang w:val="pt-BR"/>
              </w:rPr>
              <w:t xml:space="preserve">A3: </w:t>
            </w:r>
            <w:r w:rsidRPr="0060260E">
              <w:rPr>
                <w:b/>
                <w:color w:val="2E74B5" w:themeColor="accent1" w:themeShade="BF"/>
                <w:sz w:val="18"/>
                <w:szCs w:val="18"/>
                <w:lang w:val="pt-BR"/>
              </w:rPr>
              <w:tab/>
            </w:r>
            <w:r w:rsidR="00635A64" w:rsidRPr="0060260E">
              <w:rPr>
                <w:color w:val="2E74B5" w:themeColor="accent1" w:themeShade="BF"/>
                <w:sz w:val="18"/>
                <w:szCs w:val="18"/>
                <w:lang w:val="pt-BR"/>
              </w:rPr>
              <w:t>Tratamento da superfície do solo</w:t>
            </w:r>
          </w:p>
          <w:p w14:paraId="0CA1842D" w14:textId="24503F9A" w:rsidR="0039650B" w:rsidRPr="0060260E" w:rsidRDefault="0039650B" w:rsidP="00386378">
            <w:pPr>
              <w:spacing w:after="40"/>
              <w:ind w:left="426" w:hanging="426"/>
              <w:rPr>
                <w:color w:val="2E74B5" w:themeColor="accent1" w:themeShade="BF"/>
                <w:sz w:val="18"/>
                <w:szCs w:val="18"/>
                <w:lang w:val="pt-BR"/>
              </w:rPr>
            </w:pPr>
          </w:p>
        </w:tc>
        <w:tc>
          <w:tcPr>
            <w:tcW w:w="4604" w:type="dxa"/>
            <w:tcBorders>
              <w:left w:val="single" w:sz="4" w:space="0" w:color="2E74B5" w:themeColor="accent1" w:themeShade="BF"/>
              <w:right w:val="single" w:sz="4" w:space="0" w:color="2E74B5" w:themeColor="accent1" w:themeShade="BF"/>
            </w:tcBorders>
          </w:tcPr>
          <w:p w14:paraId="09E92DEA" w14:textId="2D55913F" w:rsidR="00DD1BEA" w:rsidRPr="0060260E" w:rsidRDefault="00635A64" w:rsidP="00386378">
            <w:pPr>
              <w:spacing w:after="40"/>
              <w:rPr>
                <w:i/>
                <w:color w:val="2E74B5" w:themeColor="accent1" w:themeShade="BF"/>
                <w:sz w:val="18"/>
                <w:szCs w:val="18"/>
                <w:lang w:val="pt-BR"/>
              </w:rPr>
            </w:pPr>
            <w:r w:rsidRPr="0060260E">
              <w:rPr>
                <w:i/>
                <w:color w:val="2E74B5" w:themeColor="accent1" w:themeShade="BF"/>
                <w:sz w:val="18"/>
                <w:szCs w:val="18"/>
                <w:lang w:val="pt-BR"/>
              </w:rPr>
              <w:t>Lavoura zero (plantio direto), lavoura mínima, cultivo em contorno</w:t>
            </w:r>
          </w:p>
          <w:p w14:paraId="2B5862C1" w14:textId="1F4BC7F9" w:rsidR="0039650B" w:rsidRPr="0060260E" w:rsidRDefault="00635A64" w:rsidP="0039650B">
            <w:pPr>
              <w:spacing w:after="40"/>
              <w:rPr>
                <w:i/>
                <w:color w:val="2E74B5" w:themeColor="accent1" w:themeShade="BF"/>
                <w:sz w:val="18"/>
                <w:szCs w:val="18"/>
                <w:lang w:val="pt-BR"/>
              </w:rPr>
            </w:pPr>
            <w:r w:rsidRPr="0060260E">
              <w:rPr>
                <w:i/>
                <w:color w:val="2E74B5" w:themeColor="accent1" w:themeShade="BF"/>
                <w:sz w:val="18"/>
                <w:szCs w:val="18"/>
                <w:lang w:val="pt-BR"/>
              </w:rPr>
              <w:t>Diferenciar os sistemas de lavoura</w:t>
            </w:r>
            <w:r w:rsidR="0039650B"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Sem lavoura</w:t>
            </w:r>
            <w:r w:rsidR="0039650B"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Redução da lavoura</w:t>
            </w:r>
            <w:r w:rsidR="0039650B" w:rsidRPr="0060260E">
              <w:rPr>
                <w:i/>
                <w:color w:val="2E74B5" w:themeColor="accent1" w:themeShade="BF"/>
                <w:sz w:val="18"/>
                <w:szCs w:val="18"/>
                <w:lang w:val="pt-BR"/>
              </w:rPr>
              <w:t xml:space="preserve"> (&gt;30% </w:t>
            </w:r>
            <w:r w:rsidR="00B20614" w:rsidRPr="0060260E">
              <w:rPr>
                <w:i/>
                <w:color w:val="2E74B5" w:themeColor="accent1" w:themeShade="BF"/>
                <w:sz w:val="18"/>
                <w:szCs w:val="18"/>
                <w:lang w:val="pt-BR"/>
              </w:rPr>
              <w:t>de cobertura do solo</w:t>
            </w:r>
            <w:r w:rsidR="0039650B"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 xml:space="preserve">Lavoura completa </w:t>
            </w:r>
            <w:r w:rsidR="0039650B" w:rsidRPr="0060260E">
              <w:rPr>
                <w:i/>
                <w:color w:val="2E74B5" w:themeColor="accent1" w:themeShade="BF"/>
                <w:sz w:val="18"/>
                <w:szCs w:val="18"/>
                <w:lang w:val="pt-BR"/>
              </w:rPr>
              <w:t>(</w:t>
            </w:r>
            <w:r w:rsidR="000C7A03" w:rsidRPr="0060260E">
              <w:rPr>
                <w:i/>
                <w:color w:val="2E74B5" w:themeColor="accent1" w:themeShade="BF"/>
                <w:sz w:val="18"/>
                <w:szCs w:val="18"/>
                <w:lang w:val="pt-BR"/>
              </w:rPr>
              <w:t>&lt;</w:t>
            </w:r>
            <w:r w:rsidR="0039650B" w:rsidRPr="0060260E">
              <w:rPr>
                <w:i/>
                <w:color w:val="2E74B5" w:themeColor="accent1" w:themeShade="BF"/>
                <w:sz w:val="18"/>
                <w:szCs w:val="18"/>
                <w:lang w:val="pt-BR"/>
              </w:rPr>
              <w:t xml:space="preserve">30% </w:t>
            </w:r>
            <w:r w:rsidR="00B20614" w:rsidRPr="0060260E">
              <w:rPr>
                <w:i/>
                <w:color w:val="2E74B5" w:themeColor="accent1" w:themeShade="BF"/>
                <w:sz w:val="18"/>
                <w:szCs w:val="18"/>
                <w:lang w:val="pt-BR"/>
              </w:rPr>
              <w:t>de cobertura do solo</w:t>
            </w:r>
            <w:r w:rsidR="0039650B" w:rsidRPr="0060260E">
              <w:rPr>
                <w:i/>
                <w:color w:val="2E74B5" w:themeColor="accent1" w:themeShade="BF"/>
                <w:sz w:val="18"/>
                <w:szCs w:val="18"/>
                <w:lang w:val="pt-BR"/>
              </w:rPr>
              <w:t xml:space="preserve">) </w:t>
            </w:r>
          </w:p>
        </w:tc>
      </w:tr>
      <w:tr w:rsidR="00DD1BEA" w:rsidRPr="0060260E" w14:paraId="1902762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vAlign w:val="center"/>
          </w:tcPr>
          <w:p w14:paraId="0F8F5107"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08243869" w14:textId="606F54E7" w:rsidR="00DD1BEA" w:rsidRPr="0060260E" w:rsidRDefault="00DD1BEA" w:rsidP="00386378">
            <w:pPr>
              <w:spacing w:after="40"/>
              <w:ind w:left="426" w:hanging="426"/>
              <w:rPr>
                <w:color w:val="2E74B5" w:themeColor="accent1" w:themeShade="BF"/>
                <w:sz w:val="18"/>
                <w:szCs w:val="18"/>
                <w:lang w:val="pt-BR"/>
              </w:rPr>
            </w:pPr>
            <w:r w:rsidRPr="0060260E">
              <w:rPr>
                <w:b/>
                <w:color w:val="2E74B5" w:themeColor="accent1" w:themeShade="BF"/>
                <w:sz w:val="18"/>
                <w:szCs w:val="18"/>
                <w:lang w:val="pt-BR"/>
              </w:rPr>
              <w:t xml:space="preserve">A4: </w:t>
            </w:r>
            <w:r w:rsidRPr="0060260E">
              <w:rPr>
                <w:b/>
                <w:color w:val="2E74B5" w:themeColor="accent1" w:themeShade="BF"/>
                <w:sz w:val="18"/>
                <w:szCs w:val="18"/>
                <w:lang w:val="pt-BR"/>
              </w:rPr>
              <w:tab/>
            </w:r>
            <w:r w:rsidR="00B20614" w:rsidRPr="0060260E">
              <w:rPr>
                <w:color w:val="2E74B5" w:themeColor="accent1" w:themeShade="BF"/>
                <w:sz w:val="18"/>
                <w:szCs w:val="18"/>
                <w:lang w:val="pt-BR"/>
              </w:rPr>
              <w:t>Tratamento do subsolo</w:t>
            </w:r>
          </w:p>
        </w:tc>
        <w:tc>
          <w:tcPr>
            <w:tcW w:w="4604" w:type="dxa"/>
            <w:tcBorders>
              <w:left w:val="single" w:sz="4" w:space="0" w:color="2E74B5" w:themeColor="accent1" w:themeShade="BF"/>
              <w:right w:val="single" w:sz="4" w:space="0" w:color="2E74B5" w:themeColor="accent1" w:themeShade="BF"/>
            </w:tcBorders>
          </w:tcPr>
          <w:p w14:paraId="7094D6D4" w14:textId="35C22560" w:rsidR="00DD1BEA" w:rsidRPr="0060260E" w:rsidRDefault="00B20614" w:rsidP="00386378">
            <w:pPr>
              <w:spacing w:after="40"/>
              <w:rPr>
                <w:i/>
                <w:color w:val="2E74B5" w:themeColor="accent1" w:themeShade="BF"/>
                <w:sz w:val="18"/>
                <w:szCs w:val="18"/>
                <w:lang w:val="pt-BR"/>
              </w:rPr>
            </w:pPr>
            <w:r w:rsidRPr="0060260E">
              <w:rPr>
                <w:i/>
                <w:color w:val="2E74B5" w:themeColor="accent1" w:themeShade="BF"/>
                <w:sz w:val="18"/>
                <w:szCs w:val="18"/>
                <w:lang w:val="pt-BR"/>
              </w:rPr>
              <w:t>Quebra de subsolo compactado (terra não cultivada), rasgo profundo, escavação dupla</w:t>
            </w:r>
          </w:p>
        </w:tc>
      </w:tr>
      <w:tr w:rsidR="00DD1BEA" w:rsidRPr="0060260E" w14:paraId="5326E56A" w14:textId="77777777" w:rsidTr="001668D7">
        <w:trPr>
          <w:trHeight w:val="478"/>
        </w:trPr>
        <w:tc>
          <w:tcPr>
            <w:tcW w:w="3009" w:type="dxa"/>
            <w:vMerge/>
            <w:tcBorders>
              <w:left w:val="single" w:sz="4" w:space="0" w:color="2E74B5" w:themeColor="accent1" w:themeShade="BF"/>
              <w:right w:val="single" w:sz="4" w:space="0" w:color="2E74B5" w:themeColor="accent1" w:themeShade="BF"/>
            </w:tcBorders>
            <w:vAlign w:val="center"/>
          </w:tcPr>
          <w:p w14:paraId="0E7CA399"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5E9CD2BC" w14:textId="7F623192" w:rsidR="00DD1BEA" w:rsidRPr="0060260E" w:rsidRDefault="00DD1BEA" w:rsidP="00A73D7F">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 xml:space="preserve">A5: </w:t>
            </w:r>
            <w:r w:rsidRPr="0060260E">
              <w:rPr>
                <w:b/>
                <w:color w:val="2E74B5" w:themeColor="accent1" w:themeShade="BF"/>
                <w:sz w:val="18"/>
                <w:szCs w:val="18"/>
                <w:lang w:val="pt-BR"/>
              </w:rPr>
              <w:tab/>
            </w:r>
            <w:r w:rsidR="00B20614" w:rsidRPr="0060260E">
              <w:rPr>
                <w:color w:val="2E74B5" w:themeColor="accent1" w:themeShade="BF"/>
                <w:sz w:val="18"/>
                <w:szCs w:val="18"/>
                <w:lang w:val="pt-BR"/>
              </w:rPr>
              <w:t>Gestão de sementes, variedades melhoradas</w:t>
            </w:r>
          </w:p>
        </w:tc>
        <w:tc>
          <w:tcPr>
            <w:tcW w:w="4604" w:type="dxa"/>
            <w:tcBorders>
              <w:left w:val="single" w:sz="4" w:space="0" w:color="2E74B5" w:themeColor="accent1" w:themeShade="BF"/>
              <w:right w:val="single" w:sz="4" w:space="0" w:color="2E74B5" w:themeColor="accent1" w:themeShade="BF"/>
            </w:tcBorders>
          </w:tcPr>
          <w:p w14:paraId="414D724E" w14:textId="1F4A3279"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Produção de sementes e plântulas, seleção de sementes, bancos de sementes, desenvolvimento/ produção de variedades melhoradas</w:t>
            </w:r>
          </w:p>
        </w:tc>
      </w:tr>
      <w:tr w:rsidR="00DD1BEA" w:rsidRPr="0060260E" w14:paraId="69BA06BE"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vAlign w:val="center"/>
          </w:tcPr>
          <w:p w14:paraId="163BED80"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4D98CD74" w14:textId="1DFD0F04" w:rsidR="0039650B" w:rsidRPr="0060260E" w:rsidRDefault="00DD1BEA" w:rsidP="00457B63">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A6:</w:t>
            </w:r>
            <w:r w:rsidRPr="0060260E">
              <w:rPr>
                <w:b/>
                <w:color w:val="2E74B5" w:themeColor="accent1" w:themeShade="BF"/>
                <w:sz w:val="18"/>
                <w:szCs w:val="18"/>
                <w:lang w:val="pt-BR"/>
              </w:rPr>
              <w:tab/>
            </w:r>
            <w:r w:rsidR="00B20614" w:rsidRPr="0060260E">
              <w:rPr>
                <w:color w:val="2E74B5" w:themeColor="accent1" w:themeShade="BF"/>
                <w:sz w:val="18"/>
                <w:szCs w:val="18"/>
                <w:lang w:val="pt-BR"/>
              </w:rPr>
              <w:t>Gerenciamento de resíduos</w:t>
            </w:r>
          </w:p>
          <w:p w14:paraId="141300C0" w14:textId="136DE849" w:rsidR="00DD1BEA" w:rsidRPr="0060260E" w:rsidRDefault="0039650B" w:rsidP="00457B63">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 xml:space="preserve">A7:    </w:t>
            </w:r>
            <w:r w:rsidR="00B20614" w:rsidRPr="0060260E">
              <w:rPr>
                <w:color w:val="2E74B5" w:themeColor="accent1" w:themeShade="BF"/>
                <w:sz w:val="18"/>
                <w:szCs w:val="18"/>
                <w:lang w:val="pt-BR"/>
              </w:rPr>
              <w:t>Outros</w:t>
            </w:r>
          </w:p>
        </w:tc>
        <w:tc>
          <w:tcPr>
            <w:tcW w:w="4604" w:type="dxa"/>
            <w:tcBorders>
              <w:left w:val="single" w:sz="4" w:space="0" w:color="2E74B5" w:themeColor="accent1" w:themeShade="BF"/>
              <w:right w:val="single" w:sz="4" w:space="0" w:color="2E74B5" w:themeColor="accent1" w:themeShade="BF"/>
            </w:tcBorders>
          </w:tcPr>
          <w:p w14:paraId="38107089" w14:textId="622E53C0" w:rsidR="00DD1BEA" w:rsidRPr="0060260E" w:rsidRDefault="00111F82" w:rsidP="00111F82">
            <w:pPr>
              <w:spacing w:after="40"/>
              <w:rPr>
                <w:i/>
                <w:color w:val="2E74B5" w:themeColor="accent1" w:themeShade="BF"/>
                <w:sz w:val="18"/>
                <w:szCs w:val="18"/>
                <w:lang w:val="pt-BR"/>
              </w:rPr>
            </w:pPr>
            <w:r w:rsidRPr="0060260E">
              <w:rPr>
                <w:i/>
                <w:color w:val="2E74B5" w:themeColor="accent1" w:themeShade="BF"/>
                <w:sz w:val="18"/>
                <w:szCs w:val="18"/>
                <w:lang w:val="pt-BR"/>
              </w:rPr>
              <w:t>Especifique o gerenciamento de resíduos</w:t>
            </w:r>
            <w:r w:rsidR="00611128"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queimado</w:t>
            </w:r>
            <w:r w:rsidR="00611128"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pastado</w:t>
            </w:r>
            <w:r w:rsidR="00611128"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coletado</w:t>
            </w:r>
            <w:r w:rsidR="00611128" w:rsidRPr="0060260E">
              <w:rPr>
                <w:i/>
                <w:color w:val="2E74B5" w:themeColor="accent1" w:themeShade="BF"/>
                <w:sz w:val="18"/>
                <w:szCs w:val="18"/>
                <w:lang w:val="pt-BR"/>
              </w:rPr>
              <w:t xml:space="preserve">, </w:t>
            </w:r>
            <w:r w:rsidR="00B20614" w:rsidRPr="0060260E">
              <w:rPr>
                <w:i/>
                <w:color w:val="2E74B5" w:themeColor="accent1" w:themeShade="BF"/>
                <w:sz w:val="18"/>
                <w:szCs w:val="18"/>
                <w:lang w:val="pt-BR"/>
              </w:rPr>
              <w:t>retido</w:t>
            </w:r>
          </w:p>
        </w:tc>
      </w:tr>
      <w:tr w:rsidR="00DD1BEA" w:rsidRPr="0060260E" w14:paraId="2EB876A1" w14:textId="77777777" w:rsidTr="00FE5C0E">
        <w:trPr>
          <w:trHeight w:val="82"/>
        </w:trPr>
        <w:tc>
          <w:tcPr>
            <w:tcW w:w="3009" w:type="dxa"/>
            <w:vMerge/>
            <w:tcBorders>
              <w:left w:val="single" w:sz="4" w:space="0" w:color="2E74B5" w:themeColor="accent1" w:themeShade="BF"/>
              <w:right w:val="single" w:sz="4" w:space="0" w:color="2E74B5" w:themeColor="accent1" w:themeShade="BF"/>
            </w:tcBorders>
            <w:vAlign w:val="center"/>
          </w:tcPr>
          <w:p w14:paraId="20A19219" w14:textId="77777777" w:rsidR="00DD1BEA" w:rsidRPr="0060260E" w:rsidRDefault="00DD1BEA" w:rsidP="00174077">
            <w:pPr>
              <w:rPr>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16E9236" w14:textId="77777777" w:rsidR="00DD1BEA" w:rsidRPr="0060260E" w:rsidRDefault="00DD1BEA" w:rsidP="006C7A02">
            <w:pPr>
              <w:rPr>
                <w:b/>
                <w:color w:val="2E74B5" w:themeColor="accent1" w:themeShade="BF"/>
                <w:sz w:val="18"/>
                <w:szCs w:val="18"/>
                <w:lang w:val="pt-BR"/>
              </w:rPr>
            </w:pPr>
          </w:p>
        </w:tc>
        <w:tc>
          <w:tcPr>
            <w:tcW w:w="4604" w:type="dxa"/>
            <w:tcBorders>
              <w:left w:val="single" w:sz="4" w:space="0" w:color="2E74B5" w:themeColor="accent1" w:themeShade="BF"/>
              <w:right w:val="single" w:sz="4" w:space="0" w:color="2E74B5" w:themeColor="accent1" w:themeShade="BF"/>
            </w:tcBorders>
          </w:tcPr>
          <w:p w14:paraId="39EC063F" w14:textId="77777777" w:rsidR="00DD1BEA" w:rsidRPr="0060260E" w:rsidRDefault="00DD1BEA" w:rsidP="00A81ACF">
            <w:pPr>
              <w:rPr>
                <w:i/>
                <w:color w:val="2E74B5" w:themeColor="accent1" w:themeShade="BF"/>
                <w:sz w:val="18"/>
                <w:szCs w:val="18"/>
                <w:lang w:val="pt-BR"/>
              </w:rPr>
            </w:pPr>
          </w:p>
        </w:tc>
      </w:tr>
      <w:tr w:rsidR="00DD1BEA" w:rsidRPr="0060260E" w14:paraId="46C74DE0" w14:textId="77777777" w:rsidTr="001668D7">
        <w:trPr>
          <w:trHeight w:val="261"/>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75ABCCDC" w14:textId="169AEF4C" w:rsidR="00DD1BEA" w:rsidRPr="0060260E" w:rsidRDefault="004C6B89" w:rsidP="00A73D7F">
            <w:pPr>
              <w:spacing w:before="60"/>
              <w:rPr>
                <w:b/>
                <w:i/>
                <w:color w:val="2E74B5" w:themeColor="accent1" w:themeShade="BF"/>
                <w:sz w:val="18"/>
                <w:szCs w:val="18"/>
                <w:lang w:val="pt-BR"/>
              </w:rPr>
            </w:pPr>
            <w:r w:rsidRPr="0060260E">
              <w:rPr>
                <w:b/>
                <w:i/>
                <w:color w:val="2E74B5" w:themeColor="accent1" w:themeShade="BF"/>
                <w:sz w:val="18"/>
                <w:szCs w:val="18"/>
                <w:lang w:val="pt-BR"/>
              </w:rPr>
              <w:t>Medidas vegetativas</w:t>
            </w:r>
          </w:p>
          <w:p w14:paraId="5ADF13F9" w14:textId="77777777" w:rsidR="00DD1BEA" w:rsidRPr="0060260E" w:rsidRDefault="00B11DFD" w:rsidP="00A73D7F">
            <w:pPr>
              <w:spacing w:before="120"/>
              <w:rPr>
                <w:color w:val="2E74B5" w:themeColor="accent1" w:themeShade="BF"/>
                <w:sz w:val="18"/>
                <w:szCs w:val="18"/>
                <w:lang w:val="pt-BR"/>
              </w:rPr>
            </w:pPr>
            <w:r w:rsidRPr="0060260E">
              <w:rPr>
                <w:noProof/>
                <w:color w:val="2E74B5" w:themeColor="accent1" w:themeShade="BF"/>
                <w:sz w:val="18"/>
                <w:szCs w:val="18"/>
                <w:lang w:val="pt-BR"/>
              </w:rPr>
              <w:object w:dxaOrig="3518" w:dyaOrig="1936" w14:anchorId="59CCDAD9">
                <v:shape id="_x0000_i1026" type="#_x0000_t75" alt="" style="width:57.75pt;height:50.25pt;mso-width-percent:0;mso-height-percent:0;mso-width-percent:0;mso-height-percent:0" o:ole="">
                  <v:imagedata r:id="rId25" o:title=""/>
                </v:shape>
                <o:OLEObject Type="Embed" ProgID="CorelDraw.Graphic.6" ShapeID="_x0000_i1026" DrawAspect="Content" ObjectID="_1747554304" r:id="rId26"/>
              </w:object>
            </w:r>
          </w:p>
          <w:p w14:paraId="5CBEAB02" w14:textId="77777777" w:rsidR="00635A64"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 xml:space="preserve">envolvem o uso de gramíneas perenes, arbustos ou árvores </w:t>
            </w:r>
          </w:p>
          <w:p w14:paraId="4D09BFAA" w14:textId="77777777" w:rsidR="00635A64"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são de longa duração</w:t>
            </w:r>
          </w:p>
          <w:p w14:paraId="07489DA7" w14:textId="77777777" w:rsidR="00635A64"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muitas vezes levam a uma mudança no perfil da inclinação</w:t>
            </w:r>
          </w:p>
          <w:p w14:paraId="7180E513" w14:textId="77777777" w:rsidR="00635A64"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são frequentemente alinhados ao longo do contorno ou contra a direção predominante do vento</w:t>
            </w:r>
          </w:p>
          <w:p w14:paraId="143D6830" w14:textId="78E0FEA3" w:rsidR="00DD1BEA" w:rsidRPr="0060260E" w:rsidRDefault="00635A64" w:rsidP="00A73D7F">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são frequentemente espaçados de acordo com a inclinação</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12D2C1F9" w14:textId="72B3FC4C" w:rsidR="00DD1BEA" w:rsidRPr="0060260E" w:rsidRDefault="00DD1BEA" w:rsidP="00457B63">
            <w:pPr>
              <w:spacing w:after="40"/>
              <w:ind w:left="459" w:hanging="459"/>
              <w:rPr>
                <w:color w:val="2E74B5" w:themeColor="accent1" w:themeShade="BF"/>
                <w:sz w:val="18"/>
                <w:szCs w:val="18"/>
                <w:lang w:val="pt-BR"/>
              </w:rPr>
            </w:pPr>
            <w:r w:rsidRPr="0060260E">
              <w:rPr>
                <w:b/>
                <w:color w:val="2E74B5" w:themeColor="accent1" w:themeShade="BF"/>
                <w:sz w:val="18"/>
                <w:szCs w:val="18"/>
                <w:lang w:val="pt-BR"/>
              </w:rPr>
              <w:t xml:space="preserve">V1: </w:t>
            </w:r>
            <w:r w:rsidRPr="0060260E">
              <w:rPr>
                <w:b/>
                <w:color w:val="2E74B5" w:themeColor="accent1" w:themeShade="BF"/>
                <w:sz w:val="18"/>
                <w:szCs w:val="18"/>
                <w:lang w:val="pt-BR"/>
              </w:rPr>
              <w:tab/>
            </w:r>
            <w:r w:rsidR="00B20614" w:rsidRPr="0060260E">
              <w:rPr>
                <w:color w:val="2E74B5" w:themeColor="accent1" w:themeShade="BF"/>
                <w:sz w:val="18"/>
                <w:szCs w:val="18"/>
                <w:lang w:val="pt-BR"/>
              </w:rPr>
              <w:t>Cobertura de árvores/arbustos</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A681A57" w14:textId="1C2CB534" w:rsidR="00DD1BEA" w:rsidRPr="0060260E" w:rsidRDefault="003F18D7" w:rsidP="00457B63">
            <w:pPr>
              <w:spacing w:after="40"/>
              <w:rPr>
                <w:color w:val="2E74B5" w:themeColor="accent1" w:themeShade="BF"/>
                <w:sz w:val="18"/>
                <w:szCs w:val="18"/>
                <w:lang w:val="pt-BR"/>
              </w:rPr>
            </w:pPr>
            <w:r w:rsidRPr="0060260E">
              <w:rPr>
                <w:i/>
                <w:color w:val="2E74B5" w:themeColor="accent1" w:themeShade="BF"/>
                <w:sz w:val="18"/>
                <w:szCs w:val="18"/>
                <w:lang w:val="pt-BR"/>
              </w:rPr>
              <w:t>A</w:t>
            </w:r>
            <w:r w:rsidR="00B20614" w:rsidRPr="0060260E">
              <w:rPr>
                <w:i/>
                <w:color w:val="2E74B5" w:themeColor="accent1" w:themeShade="BF"/>
                <w:sz w:val="18"/>
                <w:szCs w:val="18"/>
                <w:lang w:val="pt-BR"/>
              </w:rPr>
              <w:t>groflorestação, quebra-ventos, florestamento, sebes, cercas vivas</w:t>
            </w:r>
          </w:p>
        </w:tc>
      </w:tr>
      <w:tr w:rsidR="00DD1BEA" w:rsidRPr="0060260E" w14:paraId="163CF6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67037525" w14:textId="77777777" w:rsidR="00DD1BEA" w:rsidRPr="0060260E" w:rsidRDefault="00DD1BEA" w:rsidP="00A73D7F">
            <w:pPr>
              <w:numPr>
                <w:ilvl w:val="0"/>
                <w:numId w:val="1"/>
              </w:num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0AB2066E" w14:textId="27EBB282" w:rsidR="00DD1BEA" w:rsidRPr="0060260E" w:rsidRDefault="00DD1BEA" w:rsidP="00457B63">
            <w:pPr>
              <w:spacing w:after="40"/>
              <w:ind w:left="459" w:hanging="459"/>
              <w:rPr>
                <w:color w:val="2E74B5" w:themeColor="accent1" w:themeShade="BF"/>
                <w:sz w:val="18"/>
                <w:szCs w:val="18"/>
                <w:lang w:val="pt-BR"/>
              </w:rPr>
            </w:pPr>
            <w:r w:rsidRPr="0060260E">
              <w:rPr>
                <w:b/>
                <w:color w:val="2E74B5" w:themeColor="accent1" w:themeShade="BF"/>
                <w:sz w:val="18"/>
                <w:szCs w:val="18"/>
                <w:lang w:val="pt-BR"/>
              </w:rPr>
              <w:t>V2:</w:t>
            </w:r>
            <w:r w:rsidRPr="0060260E">
              <w:rPr>
                <w:b/>
                <w:color w:val="2E74B5" w:themeColor="accent1" w:themeShade="BF"/>
                <w:sz w:val="18"/>
                <w:szCs w:val="18"/>
                <w:lang w:val="pt-BR"/>
              </w:rPr>
              <w:tab/>
            </w:r>
            <w:r w:rsidR="00B20614" w:rsidRPr="0060260E">
              <w:rPr>
                <w:color w:val="2E74B5" w:themeColor="accent1" w:themeShade="BF"/>
                <w:sz w:val="18"/>
                <w:szCs w:val="18"/>
                <w:lang w:val="pt-BR"/>
              </w:rPr>
              <w:t>Gramíneas e plantas herbáceas perenes</w:t>
            </w:r>
          </w:p>
        </w:tc>
        <w:tc>
          <w:tcPr>
            <w:tcW w:w="4604" w:type="dxa"/>
            <w:tcBorders>
              <w:left w:val="single" w:sz="4" w:space="0" w:color="2E74B5" w:themeColor="accent1" w:themeShade="BF"/>
              <w:right w:val="single" w:sz="4" w:space="0" w:color="2E74B5" w:themeColor="accent1" w:themeShade="BF"/>
            </w:tcBorders>
          </w:tcPr>
          <w:p w14:paraId="6AAD5258" w14:textId="48EA4EC3" w:rsidR="00DD1BEA" w:rsidRPr="0060260E" w:rsidRDefault="00B20614" w:rsidP="004C5990">
            <w:pPr>
              <w:spacing w:after="40"/>
              <w:rPr>
                <w:color w:val="2E74B5" w:themeColor="accent1" w:themeShade="BF"/>
                <w:sz w:val="18"/>
                <w:szCs w:val="18"/>
                <w:lang w:val="pt-BR"/>
              </w:rPr>
            </w:pPr>
            <w:r w:rsidRPr="0060260E">
              <w:rPr>
                <w:i/>
                <w:color w:val="2E74B5" w:themeColor="accent1" w:themeShade="BF"/>
                <w:sz w:val="18"/>
                <w:szCs w:val="18"/>
                <w:lang w:val="pt-BR"/>
              </w:rPr>
              <w:t>Faixas de grama ao longo do contorno, faixas de vegetação ao longo das margens do rio</w:t>
            </w:r>
          </w:p>
        </w:tc>
      </w:tr>
      <w:tr w:rsidR="00DD1BEA" w:rsidRPr="0060260E" w14:paraId="077B078B"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BC961FE" w14:textId="3E4AB87E" w:rsidR="00DD1BEA" w:rsidRPr="0060260E" w:rsidRDefault="00DD1BEA" w:rsidP="00A73D7F">
            <w:pPr>
              <w:numPr>
                <w:ilvl w:val="0"/>
                <w:numId w:val="1"/>
              </w:num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37C130C7" w14:textId="55E1C66D" w:rsidR="00DD1BEA" w:rsidRPr="0060260E" w:rsidRDefault="00DD1BEA" w:rsidP="00386378">
            <w:pPr>
              <w:spacing w:after="40"/>
              <w:ind w:left="426" w:hanging="426"/>
              <w:rPr>
                <w:color w:val="2E74B5" w:themeColor="accent1" w:themeShade="BF"/>
                <w:sz w:val="18"/>
                <w:szCs w:val="18"/>
                <w:lang w:val="pt-BR"/>
              </w:rPr>
            </w:pPr>
            <w:r w:rsidRPr="0060260E">
              <w:rPr>
                <w:b/>
                <w:color w:val="2E74B5" w:themeColor="accent1" w:themeShade="BF"/>
                <w:sz w:val="18"/>
                <w:szCs w:val="18"/>
                <w:lang w:val="pt-BR"/>
              </w:rPr>
              <w:t>V3</w:t>
            </w:r>
            <w:r w:rsidRPr="0060260E">
              <w:rPr>
                <w:color w:val="2E74B5" w:themeColor="accent1" w:themeShade="BF"/>
                <w:sz w:val="18"/>
                <w:szCs w:val="18"/>
                <w:lang w:val="pt-BR"/>
              </w:rPr>
              <w:t xml:space="preserve">: </w:t>
            </w:r>
            <w:r w:rsidRPr="0060260E">
              <w:rPr>
                <w:color w:val="2E74B5" w:themeColor="accent1" w:themeShade="BF"/>
                <w:sz w:val="18"/>
                <w:szCs w:val="18"/>
                <w:lang w:val="pt-BR"/>
              </w:rPr>
              <w:tab/>
            </w:r>
            <w:r w:rsidR="00B20614" w:rsidRPr="0060260E">
              <w:rPr>
                <w:color w:val="2E74B5" w:themeColor="accent1" w:themeShade="BF"/>
                <w:sz w:val="18"/>
                <w:szCs w:val="18"/>
                <w:lang w:val="pt-BR"/>
              </w:rPr>
              <w:t>Limpeza da vegetação</w:t>
            </w:r>
          </w:p>
        </w:tc>
        <w:tc>
          <w:tcPr>
            <w:tcW w:w="4604" w:type="dxa"/>
            <w:tcBorders>
              <w:left w:val="single" w:sz="4" w:space="0" w:color="2E74B5" w:themeColor="accent1" w:themeShade="BF"/>
              <w:right w:val="single" w:sz="4" w:space="0" w:color="2E74B5" w:themeColor="accent1" w:themeShade="BF"/>
            </w:tcBorders>
          </w:tcPr>
          <w:p w14:paraId="09792487" w14:textId="36EF59CA" w:rsidR="00DD1BEA" w:rsidRPr="0060260E" w:rsidRDefault="003F18D7" w:rsidP="00386378">
            <w:pPr>
              <w:spacing w:after="40"/>
              <w:rPr>
                <w:i/>
                <w:color w:val="2E74B5" w:themeColor="accent1" w:themeShade="BF"/>
                <w:sz w:val="18"/>
                <w:szCs w:val="18"/>
                <w:lang w:val="pt-BR"/>
              </w:rPr>
            </w:pPr>
            <w:r w:rsidRPr="0060260E">
              <w:rPr>
                <w:i/>
                <w:color w:val="2E74B5" w:themeColor="accent1" w:themeShade="BF"/>
                <w:sz w:val="18"/>
                <w:szCs w:val="18"/>
                <w:lang w:val="pt-BR"/>
              </w:rPr>
              <w:t>Q</w:t>
            </w:r>
            <w:r w:rsidR="00B20614" w:rsidRPr="0060260E">
              <w:rPr>
                <w:i/>
                <w:color w:val="2E74B5" w:themeColor="accent1" w:themeShade="BF"/>
                <w:sz w:val="18"/>
                <w:szCs w:val="18"/>
                <w:lang w:val="pt-BR"/>
              </w:rPr>
              <w:t>uebras de incêndio, redução de combustível para incêndios florestais</w:t>
            </w:r>
          </w:p>
        </w:tc>
      </w:tr>
      <w:tr w:rsidR="00DD1BEA" w:rsidRPr="0060260E" w14:paraId="00FD3E02"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5DD1154" w14:textId="77777777" w:rsidR="00DD1BEA" w:rsidRPr="0060260E" w:rsidRDefault="00DD1BEA" w:rsidP="00A73D7F">
            <w:pPr>
              <w:numPr>
                <w:ilvl w:val="0"/>
                <w:numId w:val="1"/>
              </w:num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5CEE6EF9" w14:textId="46B2FAAD" w:rsidR="00DD1BEA" w:rsidRPr="0060260E" w:rsidRDefault="00DD1BEA" w:rsidP="00386378">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V4:</w:t>
            </w:r>
            <w:r w:rsidRPr="0060260E">
              <w:rPr>
                <w:b/>
                <w:color w:val="2E74B5" w:themeColor="accent1" w:themeShade="BF"/>
                <w:sz w:val="18"/>
                <w:szCs w:val="18"/>
                <w:lang w:val="pt-BR"/>
              </w:rPr>
              <w:tab/>
            </w:r>
            <w:r w:rsidR="00B20614" w:rsidRPr="0060260E">
              <w:rPr>
                <w:color w:val="2E74B5" w:themeColor="accent1" w:themeShade="BF"/>
                <w:sz w:val="18"/>
                <w:szCs w:val="18"/>
                <w:lang w:val="pt-BR"/>
              </w:rPr>
              <w:t>Substituição ou retirada de espécies exóticas/invasivas</w:t>
            </w:r>
          </w:p>
        </w:tc>
        <w:tc>
          <w:tcPr>
            <w:tcW w:w="4604" w:type="dxa"/>
            <w:tcBorders>
              <w:left w:val="single" w:sz="4" w:space="0" w:color="2E74B5" w:themeColor="accent1" w:themeShade="BF"/>
              <w:right w:val="single" w:sz="4" w:space="0" w:color="2E74B5" w:themeColor="accent1" w:themeShade="BF"/>
            </w:tcBorders>
          </w:tcPr>
          <w:p w14:paraId="42242DC9" w14:textId="093DE537" w:rsidR="00DD1BEA" w:rsidRPr="0060260E" w:rsidRDefault="00B20614" w:rsidP="00386378">
            <w:pPr>
              <w:spacing w:after="40"/>
              <w:rPr>
                <w:i/>
                <w:color w:val="2E74B5" w:themeColor="accent1" w:themeShade="BF"/>
                <w:sz w:val="18"/>
                <w:szCs w:val="18"/>
                <w:lang w:val="pt-BR"/>
              </w:rPr>
            </w:pPr>
            <w:r w:rsidRPr="0060260E">
              <w:rPr>
                <w:i/>
                <w:color w:val="2E74B5" w:themeColor="accent1" w:themeShade="BF"/>
                <w:sz w:val="18"/>
                <w:szCs w:val="18"/>
                <w:lang w:val="pt-BR"/>
              </w:rPr>
              <w:t>Corte de árvores e arbustos indesejáveis</w:t>
            </w:r>
          </w:p>
        </w:tc>
      </w:tr>
      <w:tr w:rsidR="00DD1BEA" w:rsidRPr="0060260E" w14:paraId="49CDF2B6" w14:textId="77777777" w:rsidTr="001668D7">
        <w:trPr>
          <w:trHeight w:val="300"/>
        </w:trPr>
        <w:tc>
          <w:tcPr>
            <w:tcW w:w="3009" w:type="dxa"/>
            <w:vMerge/>
            <w:tcBorders>
              <w:left w:val="single" w:sz="4" w:space="0" w:color="2E74B5" w:themeColor="accent1" w:themeShade="BF"/>
              <w:right w:val="single" w:sz="4" w:space="0" w:color="2E74B5" w:themeColor="accent1" w:themeShade="BF"/>
            </w:tcBorders>
          </w:tcPr>
          <w:p w14:paraId="0E4078DE" w14:textId="77777777" w:rsidR="00DD1BEA" w:rsidRPr="0060260E" w:rsidRDefault="00DD1BEA" w:rsidP="00A73D7F">
            <w:pPr>
              <w:numPr>
                <w:ilvl w:val="0"/>
                <w:numId w:val="1"/>
              </w:num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5A69A195" w14:textId="5360EF89" w:rsidR="00DD1BEA" w:rsidRPr="0060260E" w:rsidRDefault="00DD1BEA" w:rsidP="00A73D7F">
            <w:pPr>
              <w:tabs>
                <w:tab w:val="left" w:pos="436"/>
              </w:tabs>
              <w:spacing w:after="40"/>
              <w:rPr>
                <w:color w:val="2E74B5" w:themeColor="accent1" w:themeShade="BF"/>
                <w:sz w:val="18"/>
                <w:szCs w:val="18"/>
                <w:lang w:val="pt-BR"/>
              </w:rPr>
            </w:pPr>
            <w:r w:rsidRPr="0060260E">
              <w:rPr>
                <w:b/>
                <w:color w:val="2E74B5" w:themeColor="accent1" w:themeShade="BF"/>
                <w:sz w:val="18"/>
                <w:szCs w:val="18"/>
                <w:lang w:val="pt-BR"/>
              </w:rPr>
              <w:t>V5</w:t>
            </w:r>
            <w:r w:rsidRPr="0060260E">
              <w:rPr>
                <w:color w:val="2E74B5" w:themeColor="accent1" w:themeShade="BF"/>
                <w:sz w:val="18"/>
                <w:szCs w:val="18"/>
                <w:lang w:val="pt-BR"/>
              </w:rPr>
              <w:t>:</w:t>
            </w:r>
            <w:r w:rsidRPr="0060260E">
              <w:rPr>
                <w:color w:val="2E74B5" w:themeColor="accent1" w:themeShade="BF"/>
                <w:sz w:val="18"/>
                <w:szCs w:val="18"/>
                <w:lang w:val="pt-BR"/>
              </w:rPr>
              <w:tab/>
            </w:r>
            <w:r w:rsidR="00B20614" w:rsidRPr="0060260E">
              <w:rPr>
                <w:color w:val="2E74B5" w:themeColor="accent1" w:themeShade="BF"/>
                <w:sz w:val="18"/>
                <w:szCs w:val="18"/>
                <w:lang w:val="pt-BR"/>
              </w:rPr>
              <w:t>Outros</w:t>
            </w:r>
          </w:p>
        </w:tc>
        <w:tc>
          <w:tcPr>
            <w:tcW w:w="4604" w:type="dxa"/>
            <w:tcBorders>
              <w:left w:val="single" w:sz="4" w:space="0" w:color="2E74B5" w:themeColor="accent1" w:themeShade="BF"/>
              <w:right w:val="single" w:sz="4" w:space="0" w:color="2E74B5" w:themeColor="accent1" w:themeShade="BF"/>
            </w:tcBorders>
          </w:tcPr>
          <w:p w14:paraId="2168BAAB" w14:textId="76492234" w:rsidR="00DD1BEA" w:rsidRPr="0060260E" w:rsidRDefault="00B20614" w:rsidP="00386378">
            <w:pPr>
              <w:spacing w:after="40"/>
              <w:rPr>
                <w:i/>
                <w:color w:val="2E74B5" w:themeColor="accent1" w:themeShade="BF"/>
                <w:sz w:val="18"/>
                <w:szCs w:val="18"/>
                <w:lang w:val="pt-BR"/>
              </w:rPr>
            </w:pPr>
            <w:r w:rsidRPr="0060260E">
              <w:rPr>
                <w:i/>
                <w:color w:val="2E74B5" w:themeColor="accent1" w:themeShade="BF"/>
                <w:sz w:val="18"/>
                <w:szCs w:val="18"/>
                <w:lang w:val="pt-BR"/>
              </w:rPr>
              <w:t>Viveiros de árvores</w:t>
            </w:r>
          </w:p>
        </w:tc>
      </w:tr>
      <w:tr w:rsidR="00DD1BEA" w:rsidRPr="0060260E" w14:paraId="18608943" w14:textId="77777777" w:rsidTr="001668D7">
        <w:trPr>
          <w:trHeight w:val="216"/>
        </w:trPr>
        <w:tc>
          <w:tcPr>
            <w:tcW w:w="3009" w:type="dxa"/>
            <w:vMerge/>
            <w:tcBorders>
              <w:left w:val="single" w:sz="4" w:space="0" w:color="2E74B5" w:themeColor="accent1" w:themeShade="BF"/>
              <w:right w:val="single" w:sz="4" w:space="0" w:color="2E74B5" w:themeColor="accent1" w:themeShade="BF"/>
            </w:tcBorders>
          </w:tcPr>
          <w:p w14:paraId="7CE4F99E" w14:textId="77777777" w:rsidR="00DD1BEA" w:rsidRPr="0060260E" w:rsidRDefault="00DD1BEA" w:rsidP="00A73D7F">
            <w:p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74929DE" w14:textId="77777777" w:rsidR="00DD1BEA" w:rsidRPr="0060260E" w:rsidRDefault="00DD1BEA" w:rsidP="00A73D7F">
            <w:pPr>
              <w:tabs>
                <w:tab w:val="left" w:pos="422"/>
              </w:tabs>
              <w:spacing w:after="40"/>
              <w:rPr>
                <w:b/>
                <w:color w:val="2E74B5" w:themeColor="accent1" w:themeShade="BF"/>
                <w:sz w:val="18"/>
                <w:szCs w:val="18"/>
                <w:lang w:val="pt-BR"/>
              </w:rPr>
            </w:pPr>
          </w:p>
        </w:tc>
        <w:tc>
          <w:tcPr>
            <w:tcW w:w="4604" w:type="dxa"/>
            <w:tcBorders>
              <w:left w:val="single" w:sz="4" w:space="0" w:color="2E74B5" w:themeColor="accent1" w:themeShade="BF"/>
              <w:right w:val="single" w:sz="4" w:space="0" w:color="2E74B5" w:themeColor="accent1" w:themeShade="BF"/>
            </w:tcBorders>
          </w:tcPr>
          <w:p w14:paraId="4CD81312" w14:textId="77777777" w:rsidR="00DD1BEA" w:rsidRPr="0060260E" w:rsidRDefault="00DD1BEA" w:rsidP="00386378">
            <w:pPr>
              <w:spacing w:after="40"/>
              <w:rPr>
                <w:color w:val="2E74B5" w:themeColor="accent1" w:themeShade="BF"/>
                <w:sz w:val="18"/>
                <w:szCs w:val="18"/>
                <w:lang w:val="pt-BR"/>
              </w:rPr>
            </w:pPr>
          </w:p>
        </w:tc>
      </w:tr>
      <w:tr w:rsidR="00DD1BEA" w:rsidRPr="0060260E" w14:paraId="19942FA3" w14:textId="77777777" w:rsidTr="001668D7">
        <w:trPr>
          <w:trHeight w:val="104"/>
        </w:trPr>
        <w:tc>
          <w:tcPr>
            <w:tcW w:w="3009" w:type="dxa"/>
            <w:tcBorders>
              <w:left w:val="single" w:sz="4" w:space="0" w:color="2E74B5" w:themeColor="accent1" w:themeShade="BF"/>
              <w:right w:val="single" w:sz="4" w:space="0" w:color="2E74B5" w:themeColor="accent1" w:themeShade="BF"/>
            </w:tcBorders>
          </w:tcPr>
          <w:p w14:paraId="4A7E7C26" w14:textId="77777777" w:rsidR="00DD1BEA" w:rsidRPr="0060260E" w:rsidRDefault="00DD1BEA" w:rsidP="00A73D7F">
            <w:pPr>
              <w:rPr>
                <w:b/>
                <w:i/>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16D891B" w14:textId="77777777" w:rsidR="00DD1BEA" w:rsidRPr="0060260E" w:rsidRDefault="00DD1BEA" w:rsidP="00386378">
            <w:pPr>
              <w:spacing w:after="40"/>
              <w:rPr>
                <w:b/>
                <w:color w:val="2E74B5" w:themeColor="accent1" w:themeShade="BF"/>
                <w:sz w:val="18"/>
                <w:szCs w:val="18"/>
                <w:lang w:val="pt-BR"/>
              </w:rPr>
            </w:pPr>
          </w:p>
        </w:tc>
        <w:tc>
          <w:tcPr>
            <w:tcW w:w="4604" w:type="dxa"/>
            <w:tcBorders>
              <w:left w:val="single" w:sz="4" w:space="0" w:color="2E74B5" w:themeColor="accent1" w:themeShade="BF"/>
              <w:right w:val="single" w:sz="4" w:space="0" w:color="2E74B5" w:themeColor="accent1" w:themeShade="BF"/>
            </w:tcBorders>
          </w:tcPr>
          <w:p w14:paraId="1231BFB5" w14:textId="77777777" w:rsidR="00DD1BEA" w:rsidRPr="0060260E" w:rsidRDefault="00DD1BEA" w:rsidP="00386378">
            <w:pPr>
              <w:spacing w:after="40"/>
              <w:rPr>
                <w:color w:val="2E74B5" w:themeColor="accent1" w:themeShade="BF"/>
                <w:sz w:val="18"/>
                <w:szCs w:val="18"/>
                <w:lang w:val="pt-BR"/>
              </w:rPr>
            </w:pPr>
          </w:p>
        </w:tc>
      </w:tr>
      <w:tr w:rsidR="00DD1BEA" w:rsidRPr="0060260E" w14:paraId="53DC47A0" w14:textId="77777777" w:rsidTr="001668D7">
        <w:trPr>
          <w:trHeight w:val="537"/>
        </w:trPr>
        <w:tc>
          <w:tcPr>
            <w:tcW w:w="3009"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64F4527C" w14:textId="60195430" w:rsidR="00DD1BEA" w:rsidRPr="0060260E" w:rsidRDefault="00635A64" w:rsidP="00A73D7F">
            <w:pPr>
              <w:spacing w:before="60"/>
              <w:rPr>
                <w:color w:val="2E74B5" w:themeColor="accent1" w:themeShade="BF"/>
                <w:sz w:val="18"/>
                <w:szCs w:val="18"/>
                <w:lang w:val="pt-BR"/>
              </w:rPr>
            </w:pPr>
            <w:r w:rsidRPr="0060260E">
              <w:rPr>
                <w:b/>
                <w:i/>
                <w:color w:val="2E74B5" w:themeColor="accent1" w:themeShade="BF"/>
                <w:spacing w:val="-4"/>
                <w:sz w:val="18"/>
                <w:szCs w:val="18"/>
                <w:lang w:val="pt-BR"/>
              </w:rPr>
              <w:t>Medidas estruturais</w:t>
            </w:r>
            <w:r w:rsidR="00DD1BEA" w:rsidRPr="0060260E">
              <w:rPr>
                <w:i/>
                <w:color w:val="2E74B5" w:themeColor="accent1" w:themeShade="BF"/>
                <w:spacing w:val="-4"/>
                <w:sz w:val="18"/>
                <w:szCs w:val="18"/>
                <w:lang w:val="pt-BR"/>
              </w:rPr>
              <w:t xml:space="preserve"> </w:t>
            </w:r>
          </w:p>
          <w:p w14:paraId="0C0D49D3" w14:textId="77777777" w:rsidR="00DD1BEA" w:rsidRPr="0060260E" w:rsidRDefault="00B11DFD" w:rsidP="00A73D7F">
            <w:pPr>
              <w:rPr>
                <w:color w:val="2E74B5" w:themeColor="accent1" w:themeShade="BF"/>
                <w:sz w:val="18"/>
                <w:szCs w:val="18"/>
                <w:lang w:val="pt-BR"/>
              </w:rPr>
            </w:pPr>
            <w:r w:rsidRPr="0060260E">
              <w:rPr>
                <w:noProof/>
                <w:color w:val="2E74B5" w:themeColor="accent1" w:themeShade="BF"/>
                <w:sz w:val="18"/>
                <w:szCs w:val="18"/>
                <w:lang w:val="pt-BR"/>
              </w:rPr>
              <w:object w:dxaOrig="3518" w:dyaOrig="1936" w14:anchorId="592D08B1">
                <v:shape id="_x0000_i1027" type="#_x0000_t75" alt="" style="width:64.45pt;height:50.25pt;mso-width-percent:0;mso-height-percent:0;mso-width-percent:0;mso-height-percent:0" o:ole="">
                  <v:imagedata r:id="rId27" o:title=""/>
                </v:shape>
                <o:OLEObject Type="Embed" ProgID="CorelDraw.Graphic.6" ShapeID="_x0000_i1027" DrawAspect="Content" ObjectID="_1747554305" r:id="rId28"/>
              </w:object>
            </w:r>
          </w:p>
          <w:p w14:paraId="076BA755"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são de longa duração ou permanentes</w:t>
            </w:r>
          </w:p>
          <w:p w14:paraId="2588FFAD"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lastRenderedPageBreak/>
              <w:t xml:space="preserve">e muitas vezes requerem uma grande quantidade de mão de obra ou dinheiro quando instaladas pela primeira vez </w:t>
            </w:r>
          </w:p>
          <w:p w14:paraId="00C4D9D1"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 xml:space="preserve">envolvem os grandes movimentos de terra e/ou a construção com madeira, pedra, concreto, etc. são frequentemente realizadas para controlar o escoamento, a erosão e a velocidade do vento, e para colher a água da chuva </w:t>
            </w:r>
          </w:p>
          <w:p w14:paraId="23F7E9F1"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muitas vezes levam a uma mudança no perfil da inclinação</w:t>
            </w:r>
          </w:p>
          <w:p w14:paraId="79DF4199" w14:textId="77777777" w:rsidR="00635A64"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são frequentemente alinhadas ao longo do contorno/ contra a direção predominante do vento</w:t>
            </w:r>
          </w:p>
          <w:p w14:paraId="34E2F999" w14:textId="5AFB685B" w:rsidR="00DD1BEA" w:rsidRPr="0060260E" w:rsidRDefault="00635A64" w:rsidP="00A73D7F">
            <w:pPr>
              <w:numPr>
                <w:ilvl w:val="0"/>
                <w:numId w:val="1"/>
              </w:numPr>
              <w:rPr>
                <w:color w:val="2E74B5" w:themeColor="accent1" w:themeShade="BF"/>
                <w:sz w:val="18"/>
                <w:szCs w:val="18"/>
                <w:lang w:val="pt-BR"/>
              </w:rPr>
            </w:pPr>
            <w:r w:rsidRPr="0060260E">
              <w:rPr>
                <w:i/>
                <w:color w:val="2E74B5" w:themeColor="accent1" w:themeShade="BF"/>
                <w:sz w:val="18"/>
                <w:szCs w:val="18"/>
                <w:lang w:val="pt-BR"/>
              </w:rPr>
              <w:t>são frequentemente espaçadas de acordo com a inclinação</w:t>
            </w:r>
          </w:p>
          <w:p w14:paraId="028E44E4" w14:textId="30BDD0F7" w:rsidR="00691308" w:rsidRPr="0060260E" w:rsidRDefault="00635A64" w:rsidP="0088576C">
            <w:pPr>
              <w:rPr>
                <w:i/>
                <w:color w:val="2E74B5" w:themeColor="accent1" w:themeShade="BF"/>
                <w:sz w:val="18"/>
                <w:szCs w:val="18"/>
                <w:lang w:val="pt-BR"/>
              </w:rPr>
            </w:pPr>
            <w:r w:rsidRPr="0060260E">
              <w:rPr>
                <w:i/>
                <w:color w:val="2E74B5" w:themeColor="accent1" w:themeShade="BF"/>
                <w:sz w:val="18"/>
                <w:szCs w:val="18"/>
                <w:lang w:val="pt-BR"/>
              </w:rPr>
              <w:t>Se as estruturas forem estabilizadas por meio de vegetação, selecione também as medidas vegetativas relevantes!</w:t>
            </w:r>
          </w:p>
        </w:tc>
        <w:tc>
          <w:tcPr>
            <w:tcW w:w="232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26F59E4B" w14:textId="1000B437" w:rsidR="00DD1BEA" w:rsidRPr="0060260E" w:rsidRDefault="00DD1BEA" w:rsidP="00EB1E83">
            <w:pPr>
              <w:spacing w:after="40"/>
              <w:ind w:left="426" w:hanging="426"/>
              <w:rPr>
                <w:color w:val="2E74B5" w:themeColor="accent1" w:themeShade="BF"/>
                <w:sz w:val="18"/>
                <w:szCs w:val="18"/>
                <w:lang w:val="pt-BR"/>
              </w:rPr>
            </w:pPr>
            <w:r w:rsidRPr="0060260E">
              <w:rPr>
                <w:b/>
                <w:color w:val="2E74B5" w:themeColor="accent1" w:themeShade="BF"/>
                <w:sz w:val="18"/>
                <w:szCs w:val="18"/>
                <w:lang w:val="pt-BR"/>
              </w:rPr>
              <w:lastRenderedPageBreak/>
              <w:t xml:space="preserve">S1: </w:t>
            </w:r>
            <w:r w:rsidRPr="0060260E">
              <w:rPr>
                <w:b/>
                <w:color w:val="2E74B5" w:themeColor="accent1" w:themeShade="BF"/>
                <w:sz w:val="18"/>
                <w:szCs w:val="18"/>
                <w:lang w:val="pt-BR"/>
              </w:rPr>
              <w:tab/>
            </w:r>
            <w:r w:rsidR="00B20614" w:rsidRPr="0060260E">
              <w:rPr>
                <w:color w:val="2E74B5" w:themeColor="accent1" w:themeShade="BF"/>
                <w:sz w:val="18"/>
                <w:szCs w:val="18"/>
                <w:lang w:val="pt-BR"/>
              </w:rPr>
              <w:t>Terraços</w:t>
            </w:r>
          </w:p>
        </w:tc>
        <w:tc>
          <w:tcPr>
            <w:tcW w:w="4604"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14:paraId="37C67752" w14:textId="4146EE24" w:rsidR="00DD1BEA" w:rsidRPr="0060260E" w:rsidRDefault="00B20614" w:rsidP="00EB1E83">
            <w:pPr>
              <w:spacing w:after="40"/>
              <w:rPr>
                <w:color w:val="2E74B5" w:themeColor="accent1" w:themeShade="BF"/>
                <w:sz w:val="18"/>
                <w:szCs w:val="18"/>
                <w:lang w:val="pt-BR"/>
              </w:rPr>
            </w:pPr>
            <w:r w:rsidRPr="0060260E">
              <w:rPr>
                <w:i/>
                <w:color w:val="2E74B5" w:themeColor="accent1" w:themeShade="BF"/>
                <w:sz w:val="18"/>
                <w:szCs w:val="18"/>
                <w:lang w:val="pt-BR"/>
              </w:rPr>
              <w:t xml:space="preserve">Terraços de bancada (inclinação do leito de terraço </w:t>
            </w:r>
            <w:r w:rsidR="00DD1BEA" w:rsidRPr="0060260E">
              <w:rPr>
                <w:i/>
                <w:color w:val="2E74B5" w:themeColor="accent1" w:themeShade="BF"/>
                <w:sz w:val="18"/>
                <w:szCs w:val="18"/>
                <w:lang w:val="pt-BR"/>
              </w:rPr>
              <w:t xml:space="preserve">&lt;6%); </w:t>
            </w:r>
            <w:r w:rsidRPr="0060260E">
              <w:rPr>
                <w:i/>
                <w:color w:val="2E74B5" w:themeColor="accent1" w:themeShade="BF"/>
                <w:sz w:val="18"/>
                <w:szCs w:val="18"/>
                <w:lang w:val="pt-BR"/>
              </w:rPr>
              <w:t xml:space="preserve">Terraços inclinados para a frente (inclinação do leito de terraço </w:t>
            </w:r>
            <w:r w:rsidR="00DD1BEA" w:rsidRPr="0060260E">
              <w:rPr>
                <w:i/>
                <w:color w:val="2E74B5" w:themeColor="accent1" w:themeShade="BF"/>
                <w:sz w:val="18"/>
                <w:szCs w:val="18"/>
                <w:lang w:val="pt-BR"/>
              </w:rPr>
              <w:t>&gt;6%</w:t>
            </w:r>
          </w:p>
        </w:tc>
      </w:tr>
      <w:tr w:rsidR="00DD1BEA" w:rsidRPr="0060260E" w14:paraId="0B0E10D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44B49FDD"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6065B9D9" w14:textId="06A58BF4" w:rsidR="00DD1BEA" w:rsidRPr="0060260E" w:rsidRDefault="00DD1BEA" w:rsidP="00EB1E83">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S2</w:t>
            </w:r>
            <w:r w:rsidRPr="0060260E">
              <w:rPr>
                <w:color w:val="2E74B5" w:themeColor="accent1" w:themeShade="BF"/>
                <w:sz w:val="18"/>
                <w:szCs w:val="18"/>
                <w:lang w:val="pt-BR"/>
              </w:rPr>
              <w:t xml:space="preserve">: </w:t>
            </w:r>
            <w:r w:rsidRPr="0060260E">
              <w:rPr>
                <w:color w:val="2E74B5" w:themeColor="accent1" w:themeShade="BF"/>
                <w:sz w:val="18"/>
                <w:szCs w:val="18"/>
                <w:lang w:val="pt-BR"/>
              </w:rPr>
              <w:tab/>
            </w:r>
            <w:r w:rsidR="00B20614" w:rsidRPr="0060260E">
              <w:rPr>
                <w:color w:val="2E74B5" w:themeColor="accent1" w:themeShade="BF"/>
                <w:sz w:val="18"/>
                <w:szCs w:val="18"/>
                <w:lang w:val="pt-BR"/>
              </w:rPr>
              <w:t>Barragens, bancos</w:t>
            </w:r>
          </w:p>
        </w:tc>
        <w:tc>
          <w:tcPr>
            <w:tcW w:w="4604" w:type="dxa"/>
            <w:tcBorders>
              <w:left w:val="single" w:sz="4" w:space="0" w:color="2E74B5" w:themeColor="accent1" w:themeShade="BF"/>
              <w:right w:val="single" w:sz="4" w:space="0" w:color="2E74B5" w:themeColor="accent1" w:themeShade="BF"/>
            </w:tcBorders>
          </w:tcPr>
          <w:p w14:paraId="3997AE7F" w14:textId="55557330"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Feixes de terra, feixes de pedra (ao longo do contorno ou graduados), feixes semicirculares ("demi-lunes")</w:t>
            </w:r>
          </w:p>
        </w:tc>
      </w:tr>
      <w:tr w:rsidR="00DD1BEA" w:rsidRPr="0060260E" w14:paraId="490B8BBF"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35A98FC7"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44FDA68D" w14:textId="743EFD29" w:rsidR="00DD1BEA" w:rsidRPr="0060260E" w:rsidRDefault="00DD1BEA" w:rsidP="00EB1E83">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 xml:space="preserve">S3: </w:t>
            </w:r>
            <w:r w:rsidRPr="0060260E">
              <w:rPr>
                <w:b/>
                <w:color w:val="2E74B5" w:themeColor="accent1" w:themeShade="BF"/>
                <w:sz w:val="18"/>
                <w:szCs w:val="18"/>
                <w:lang w:val="pt-BR"/>
              </w:rPr>
              <w:tab/>
            </w:r>
            <w:r w:rsidR="00B20614" w:rsidRPr="0060260E">
              <w:rPr>
                <w:color w:val="2E74B5" w:themeColor="accent1" w:themeShade="BF"/>
                <w:sz w:val="18"/>
                <w:szCs w:val="18"/>
                <w:lang w:val="pt-BR"/>
              </w:rPr>
              <w:t>Valas graduadas, canais, vias navegáveis</w:t>
            </w:r>
          </w:p>
        </w:tc>
        <w:tc>
          <w:tcPr>
            <w:tcW w:w="4604" w:type="dxa"/>
            <w:tcBorders>
              <w:left w:val="single" w:sz="4" w:space="0" w:color="2E74B5" w:themeColor="accent1" w:themeShade="BF"/>
              <w:right w:val="single" w:sz="4" w:space="0" w:color="2E74B5" w:themeColor="accent1" w:themeShade="BF"/>
            </w:tcBorders>
          </w:tcPr>
          <w:p w14:paraId="51EB4038" w14:textId="3C5515B4"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Vala de desvio/drenagem, vias fluviais para drenar e transportar água</w:t>
            </w:r>
          </w:p>
        </w:tc>
      </w:tr>
      <w:tr w:rsidR="00DD1BEA" w:rsidRPr="0060260E" w14:paraId="579381DB"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5AFCEB56"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33DD30FD" w14:textId="7CBD7110" w:rsidR="00DD1BEA" w:rsidRPr="0060260E" w:rsidRDefault="00DD1BEA" w:rsidP="00EB1E83">
            <w:pPr>
              <w:spacing w:after="40"/>
              <w:ind w:left="425" w:hanging="425"/>
              <w:rPr>
                <w:b/>
                <w:color w:val="2E74B5" w:themeColor="accent1" w:themeShade="BF"/>
                <w:sz w:val="18"/>
                <w:szCs w:val="18"/>
                <w:lang w:val="pt-BR"/>
              </w:rPr>
            </w:pPr>
            <w:r w:rsidRPr="0060260E">
              <w:rPr>
                <w:b/>
                <w:color w:val="2E74B5" w:themeColor="accent1" w:themeShade="BF"/>
                <w:sz w:val="18"/>
                <w:szCs w:val="18"/>
                <w:lang w:val="pt-BR"/>
              </w:rPr>
              <w:t xml:space="preserve">S4: </w:t>
            </w:r>
            <w:r w:rsidRPr="0060260E">
              <w:rPr>
                <w:b/>
                <w:color w:val="2E74B5" w:themeColor="accent1" w:themeShade="BF"/>
                <w:sz w:val="18"/>
                <w:szCs w:val="18"/>
                <w:lang w:val="pt-BR"/>
              </w:rPr>
              <w:tab/>
            </w:r>
            <w:r w:rsidR="00B20614" w:rsidRPr="0060260E">
              <w:rPr>
                <w:color w:val="2E74B5" w:themeColor="accent1" w:themeShade="BF"/>
                <w:sz w:val="18"/>
                <w:szCs w:val="18"/>
                <w:lang w:val="pt-BR"/>
              </w:rPr>
              <w:t>Valas de nível, fossos</w:t>
            </w:r>
          </w:p>
        </w:tc>
        <w:tc>
          <w:tcPr>
            <w:tcW w:w="4604" w:type="dxa"/>
            <w:tcBorders>
              <w:left w:val="single" w:sz="4" w:space="0" w:color="2E74B5" w:themeColor="accent1" w:themeShade="BF"/>
              <w:right w:val="single" w:sz="4" w:space="0" w:color="2E74B5" w:themeColor="accent1" w:themeShade="BF"/>
            </w:tcBorders>
          </w:tcPr>
          <w:p w14:paraId="47AD1F38" w14:textId="6E33572F"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Valas de retenção / infiltração, buracos de plantio, microcoberturas</w:t>
            </w:r>
          </w:p>
        </w:tc>
      </w:tr>
      <w:tr w:rsidR="00DD1BEA" w:rsidRPr="0060260E" w14:paraId="59C24163"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50E99895"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2C8F66CB" w14:textId="13916C66" w:rsidR="00DD1BEA" w:rsidRPr="0060260E" w:rsidRDefault="00DD1BEA" w:rsidP="00EB1E83">
            <w:pPr>
              <w:spacing w:after="40"/>
              <w:ind w:left="425" w:hanging="425"/>
              <w:rPr>
                <w:b/>
                <w:color w:val="2E74B5" w:themeColor="accent1" w:themeShade="BF"/>
                <w:sz w:val="18"/>
                <w:szCs w:val="18"/>
                <w:lang w:val="pt-BR"/>
              </w:rPr>
            </w:pPr>
            <w:r w:rsidRPr="0060260E">
              <w:rPr>
                <w:b/>
                <w:color w:val="2E74B5" w:themeColor="accent1" w:themeShade="BF"/>
                <w:sz w:val="18"/>
                <w:szCs w:val="18"/>
                <w:lang w:val="pt-BR"/>
              </w:rPr>
              <w:t xml:space="preserve">S5: </w:t>
            </w:r>
            <w:r w:rsidRPr="0060260E">
              <w:rPr>
                <w:b/>
                <w:color w:val="2E74B5" w:themeColor="accent1" w:themeShade="BF"/>
                <w:sz w:val="18"/>
                <w:szCs w:val="18"/>
                <w:lang w:val="pt-BR"/>
              </w:rPr>
              <w:tab/>
            </w:r>
            <w:r w:rsidR="00B20614" w:rsidRPr="0060260E">
              <w:rPr>
                <w:color w:val="2E74B5" w:themeColor="accent1" w:themeShade="BF"/>
                <w:sz w:val="18"/>
                <w:szCs w:val="18"/>
                <w:lang w:val="pt-BR"/>
              </w:rPr>
              <w:t>Represa, bacia, lago</w:t>
            </w:r>
          </w:p>
        </w:tc>
        <w:tc>
          <w:tcPr>
            <w:tcW w:w="4604" w:type="dxa"/>
            <w:tcBorders>
              <w:left w:val="single" w:sz="4" w:space="0" w:color="2E74B5" w:themeColor="accent1" w:themeShade="BF"/>
              <w:right w:val="single" w:sz="4" w:space="0" w:color="2E74B5" w:themeColor="accent1" w:themeShade="BF"/>
            </w:tcBorders>
          </w:tcPr>
          <w:p w14:paraId="14674B59" w14:textId="3D0FC12D"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Barragens para controle de Cheias, Barragens para irrigação, Barragens de Terra</w:t>
            </w:r>
          </w:p>
        </w:tc>
      </w:tr>
      <w:tr w:rsidR="00DD1BEA" w:rsidRPr="0060260E" w14:paraId="6C69BF3C"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0C536BAE"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7569739" w14:textId="55AB17E1" w:rsidR="00DD1BEA" w:rsidRPr="0060260E" w:rsidRDefault="00DD1BEA" w:rsidP="00EB1E83">
            <w:pPr>
              <w:spacing w:after="40"/>
              <w:ind w:left="425" w:hanging="425"/>
              <w:rPr>
                <w:color w:val="2E74B5" w:themeColor="accent1" w:themeShade="BF"/>
                <w:sz w:val="18"/>
                <w:szCs w:val="18"/>
                <w:lang w:val="pt-BR"/>
              </w:rPr>
            </w:pPr>
            <w:r w:rsidRPr="0060260E">
              <w:rPr>
                <w:b/>
                <w:color w:val="2E74B5" w:themeColor="accent1" w:themeShade="BF"/>
                <w:sz w:val="18"/>
                <w:szCs w:val="18"/>
                <w:lang w:val="pt-BR"/>
              </w:rPr>
              <w:t xml:space="preserve">S6: </w:t>
            </w:r>
            <w:r w:rsidRPr="0060260E">
              <w:rPr>
                <w:b/>
                <w:color w:val="2E74B5" w:themeColor="accent1" w:themeShade="BF"/>
                <w:sz w:val="18"/>
                <w:szCs w:val="18"/>
                <w:lang w:val="pt-BR"/>
              </w:rPr>
              <w:tab/>
            </w:r>
            <w:r w:rsidR="00B20614" w:rsidRPr="0060260E">
              <w:rPr>
                <w:color w:val="2E74B5" w:themeColor="accent1" w:themeShade="BF"/>
                <w:sz w:val="18"/>
                <w:szCs w:val="18"/>
                <w:lang w:val="pt-BR"/>
              </w:rPr>
              <w:t>Muros, barreiras, paliçadas, cercas</w:t>
            </w:r>
          </w:p>
        </w:tc>
        <w:tc>
          <w:tcPr>
            <w:tcW w:w="4604" w:type="dxa"/>
            <w:tcBorders>
              <w:left w:val="single" w:sz="4" w:space="0" w:color="2E74B5" w:themeColor="accent1" w:themeShade="BF"/>
              <w:right w:val="single" w:sz="4" w:space="0" w:color="2E74B5" w:themeColor="accent1" w:themeShade="BF"/>
            </w:tcBorders>
          </w:tcPr>
          <w:p w14:paraId="4FF45B92" w14:textId="283C2FF3" w:rsidR="00DD1BEA" w:rsidRPr="0060260E" w:rsidRDefault="00B20614" w:rsidP="00EB1E83">
            <w:pPr>
              <w:spacing w:after="40"/>
              <w:rPr>
                <w:i/>
                <w:color w:val="2E74B5" w:themeColor="accent1" w:themeShade="BF"/>
                <w:sz w:val="18"/>
                <w:szCs w:val="18"/>
                <w:lang w:val="pt-BR"/>
              </w:rPr>
            </w:pPr>
            <w:r w:rsidRPr="0060260E">
              <w:rPr>
                <w:i/>
                <w:color w:val="2E74B5" w:themeColor="accent1" w:themeShade="BF"/>
                <w:sz w:val="18"/>
                <w:szCs w:val="18"/>
                <w:lang w:val="pt-BR"/>
              </w:rPr>
              <w:t>Estabilização de dunas de areia, pastagem rotativa (usando cercas), fechamento de área, tampões de vala (verificar represas)</w:t>
            </w:r>
          </w:p>
        </w:tc>
      </w:tr>
      <w:tr w:rsidR="007D2E4B" w:rsidRPr="0060260E" w14:paraId="4A542FFE" w14:textId="77777777" w:rsidTr="001668D7">
        <w:trPr>
          <w:trHeight w:val="457"/>
        </w:trPr>
        <w:tc>
          <w:tcPr>
            <w:tcW w:w="3009" w:type="dxa"/>
            <w:vMerge/>
            <w:tcBorders>
              <w:left w:val="single" w:sz="4" w:space="0" w:color="2E74B5" w:themeColor="accent1" w:themeShade="BF"/>
              <w:right w:val="single" w:sz="4" w:space="0" w:color="2E74B5" w:themeColor="accent1" w:themeShade="BF"/>
            </w:tcBorders>
          </w:tcPr>
          <w:p w14:paraId="2FDA60C7" w14:textId="77777777" w:rsidR="007D2E4B" w:rsidRPr="0060260E" w:rsidRDefault="007D2E4B"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67BF6F0F" w14:textId="3E0141D4" w:rsidR="007D2E4B" w:rsidRPr="0060260E" w:rsidRDefault="000511E5" w:rsidP="000511E5">
            <w:pPr>
              <w:spacing w:after="40"/>
              <w:ind w:left="425" w:hanging="425"/>
              <w:rPr>
                <w:b/>
                <w:color w:val="2E74B5" w:themeColor="accent1" w:themeShade="BF"/>
                <w:sz w:val="18"/>
                <w:szCs w:val="18"/>
                <w:lang w:val="pt-BR"/>
              </w:rPr>
            </w:pPr>
            <w:r w:rsidRPr="0060260E">
              <w:rPr>
                <w:b/>
                <w:color w:val="2E74B5" w:themeColor="accent1" w:themeShade="BF"/>
                <w:sz w:val="18"/>
                <w:szCs w:val="18"/>
                <w:lang w:val="pt-BR"/>
              </w:rPr>
              <w:t>S7</w:t>
            </w:r>
            <w:r w:rsidR="007D2E4B" w:rsidRPr="0060260E">
              <w:rPr>
                <w:b/>
                <w:color w:val="2E74B5" w:themeColor="accent1" w:themeShade="BF"/>
                <w:sz w:val="18"/>
                <w:szCs w:val="18"/>
                <w:lang w:val="pt-BR"/>
              </w:rPr>
              <w:t xml:space="preserve">: </w:t>
            </w:r>
            <w:r w:rsidR="007D2E4B" w:rsidRPr="0060260E">
              <w:rPr>
                <w:b/>
                <w:color w:val="2E74B5" w:themeColor="accent1" w:themeShade="BF"/>
                <w:sz w:val="18"/>
                <w:szCs w:val="18"/>
                <w:lang w:val="pt-BR"/>
              </w:rPr>
              <w:tab/>
            </w:r>
            <w:r w:rsidR="003F18D7" w:rsidRPr="0060260E">
              <w:rPr>
                <w:color w:val="2E74B5" w:themeColor="accent1" w:themeShade="BF"/>
                <w:sz w:val="18"/>
                <w:szCs w:val="18"/>
                <w:lang w:val="pt-BR"/>
              </w:rPr>
              <w:t>C</w:t>
            </w:r>
            <w:r w:rsidR="00B20614" w:rsidRPr="0060260E">
              <w:rPr>
                <w:color w:val="2E74B5" w:themeColor="accent1" w:themeShade="BF"/>
                <w:sz w:val="18"/>
                <w:szCs w:val="18"/>
                <w:lang w:val="pt-BR"/>
              </w:rPr>
              <w:t>oleta de água/ equipamento de abastecimento/irrigação</w:t>
            </w:r>
          </w:p>
        </w:tc>
        <w:tc>
          <w:tcPr>
            <w:tcW w:w="4604" w:type="dxa"/>
            <w:tcBorders>
              <w:left w:val="single" w:sz="4" w:space="0" w:color="2E74B5" w:themeColor="accent1" w:themeShade="BF"/>
              <w:right w:val="single" w:sz="4" w:space="0" w:color="2E74B5" w:themeColor="accent1" w:themeShade="BF"/>
            </w:tcBorders>
          </w:tcPr>
          <w:p w14:paraId="36147834" w14:textId="4DCFD38E" w:rsidR="007D2E4B" w:rsidRPr="0060260E" w:rsidRDefault="003F18D7" w:rsidP="007D2E4B">
            <w:pPr>
              <w:spacing w:after="40"/>
              <w:rPr>
                <w:i/>
                <w:color w:val="2E74B5" w:themeColor="accent1" w:themeShade="BF"/>
                <w:sz w:val="18"/>
                <w:szCs w:val="18"/>
                <w:lang w:val="pt-BR"/>
              </w:rPr>
            </w:pPr>
            <w:r w:rsidRPr="0060260E">
              <w:rPr>
                <w:i/>
                <w:color w:val="2E74B5" w:themeColor="accent1" w:themeShade="BF"/>
                <w:sz w:val="18"/>
                <w:szCs w:val="18"/>
                <w:lang w:val="pt-BR"/>
              </w:rPr>
              <w:t>Coleta de água no telhado, captação de água, tubulações, tanques, etc.</w:t>
            </w:r>
          </w:p>
        </w:tc>
      </w:tr>
      <w:tr w:rsidR="00DD1BEA" w:rsidRPr="0060260E" w14:paraId="499A1BA3"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1AC1F998"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1E90F94A" w14:textId="722599EE" w:rsidR="00DD1BEA" w:rsidRPr="0060260E" w:rsidRDefault="000511E5" w:rsidP="000511E5">
            <w:pPr>
              <w:spacing w:after="40"/>
              <w:ind w:left="425" w:hanging="425"/>
              <w:rPr>
                <w:b/>
                <w:color w:val="2E74B5" w:themeColor="accent1" w:themeShade="BF"/>
                <w:sz w:val="18"/>
                <w:szCs w:val="18"/>
                <w:lang w:val="pt-BR"/>
              </w:rPr>
            </w:pPr>
            <w:r w:rsidRPr="0060260E">
              <w:rPr>
                <w:b/>
                <w:color w:val="2E74B5" w:themeColor="accent1" w:themeShade="BF"/>
                <w:sz w:val="18"/>
                <w:szCs w:val="18"/>
                <w:lang w:val="pt-BR"/>
              </w:rPr>
              <w:t>S8</w:t>
            </w:r>
            <w:r w:rsidR="00DD1BEA" w:rsidRPr="0060260E">
              <w:rPr>
                <w:b/>
                <w:color w:val="2E74B5" w:themeColor="accent1" w:themeShade="BF"/>
                <w:sz w:val="18"/>
                <w:szCs w:val="18"/>
                <w:lang w:val="pt-BR"/>
              </w:rPr>
              <w:t>:</w:t>
            </w:r>
            <w:r w:rsidR="00DD1BEA" w:rsidRPr="0060260E">
              <w:rPr>
                <w:color w:val="2E74B5" w:themeColor="accent1" w:themeShade="BF"/>
                <w:sz w:val="18"/>
                <w:szCs w:val="18"/>
                <w:lang w:val="pt-BR"/>
              </w:rPr>
              <w:tab/>
            </w:r>
            <w:r w:rsidR="003F18D7" w:rsidRPr="0060260E">
              <w:rPr>
                <w:color w:val="2E74B5" w:themeColor="accent1" w:themeShade="BF"/>
                <w:sz w:val="18"/>
                <w:szCs w:val="18"/>
                <w:lang w:val="pt-BR"/>
              </w:rPr>
              <w:t>Saneamento/estruturas de águas residuais</w:t>
            </w:r>
          </w:p>
        </w:tc>
        <w:tc>
          <w:tcPr>
            <w:tcW w:w="4604" w:type="dxa"/>
            <w:tcBorders>
              <w:left w:val="single" w:sz="4" w:space="0" w:color="2E74B5" w:themeColor="accent1" w:themeShade="BF"/>
              <w:right w:val="single" w:sz="4" w:space="0" w:color="2E74B5" w:themeColor="accent1" w:themeShade="BF"/>
            </w:tcBorders>
          </w:tcPr>
          <w:p w14:paraId="3AB840C8" w14:textId="287CA059" w:rsidR="00DD1BEA" w:rsidRPr="0060260E" w:rsidRDefault="003F18D7" w:rsidP="00EB1E83">
            <w:pPr>
              <w:spacing w:after="40"/>
              <w:rPr>
                <w:i/>
                <w:color w:val="2E74B5" w:themeColor="accent1" w:themeShade="BF"/>
                <w:sz w:val="18"/>
                <w:szCs w:val="18"/>
                <w:lang w:val="pt-BR"/>
              </w:rPr>
            </w:pPr>
            <w:r w:rsidRPr="0060260E">
              <w:rPr>
                <w:i/>
                <w:color w:val="2E74B5" w:themeColor="accent1" w:themeShade="BF"/>
                <w:sz w:val="18"/>
                <w:szCs w:val="18"/>
                <w:lang w:val="pt-BR"/>
              </w:rPr>
              <w:t>Banheiro de compostagem, fossas sépticas, zonas úmidas de tratamento construído</w:t>
            </w:r>
          </w:p>
        </w:tc>
      </w:tr>
      <w:tr w:rsidR="00DD1BEA" w:rsidRPr="0060260E" w14:paraId="54952466" w14:textId="77777777" w:rsidTr="001668D7">
        <w:trPr>
          <w:trHeight w:val="255"/>
        </w:trPr>
        <w:tc>
          <w:tcPr>
            <w:tcW w:w="3009" w:type="dxa"/>
            <w:vMerge/>
            <w:tcBorders>
              <w:left w:val="single" w:sz="4" w:space="0" w:color="2E74B5" w:themeColor="accent1" w:themeShade="BF"/>
              <w:right w:val="single" w:sz="4" w:space="0" w:color="2E74B5" w:themeColor="accent1" w:themeShade="BF"/>
            </w:tcBorders>
          </w:tcPr>
          <w:p w14:paraId="38231408"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34C44C40" w14:textId="3189C40A" w:rsidR="00DD1BEA" w:rsidRPr="0060260E" w:rsidRDefault="000511E5" w:rsidP="000511E5">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S9</w:t>
            </w:r>
            <w:r w:rsidR="00DD1BEA" w:rsidRPr="0060260E">
              <w:rPr>
                <w:b/>
                <w:color w:val="2E74B5" w:themeColor="accent1" w:themeShade="BF"/>
                <w:sz w:val="18"/>
                <w:szCs w:val="18"/>
                <w:lang w:val="pt-BR"/>
              </w:rPr>
              <w:t>:</w:t>
            </w:r>
            <w:r w:rsidR="00DD1BEA" w:rsidRPr="0060260E">
              <w:rPr>
                <w:b/>
                <w:color w:val="2E74B5" w:themeColor="accent1" w:themeShade="BF"/>
                <w:sz w:val="18"/>
                <w:szCs w:val="18"/>
                <w:lang w:val="pt-BR"/>
              </w:rPr>
              <w:tab/>
            </w:r>
            <w:r w:rsidR="003F18D7" w:rsidRPr="0060260E">
              <w:rPr>
                <w:color w:val="2E74B5" w:themeColor="accent1" w:themeShade="BF"/>
                <w:sz w:val="18"/>
                <w:szCs w:val="18"/>
                <w:lang w:val="pt-BR"/>
              </w:rPr>
              <w:t>Abrigo para plantas e animais</w:t>
            </w:r>
          </w:p>
        </w:tc>
        <w:tc>
          <w:tcPr>
            <w:tcW w:w="4604" w:type="dxa"/>
            <w:tcBorders>
              <w:left w:val="single" w:sz="4" w:space="0" w:color="2E74B5" w:themeColor="accent1" w:themeShade="BF"/>
              <w:right w:val="single" w:sz="4" w:space="0" w:color="2E74B5" w:themeColor="accent1" w:themeShade="BF"/>
            </w:tcBorders>
          </w:tcPr>
          <w:p w14:paraId="69AE08D1" w14:textId="46808E35" w:rsidR="00DD1BEA" w:rsidRPr="0060260E" w:rsidRDefault="003F18D7" w:rsidP="00EB1E83">
            <w:pPr>
              <w:spacing w:after="40"/>
              <w:rPr>
                <w:i/>
                <w:color w:val="2E74B5" w:themeColor="accent1" w:themeShade="BF"/>
                <w:sz w:val="18"/>
                <w:szCs w:val="18"/>
                <w:lang w:val="pt-BR"/>
              </w:rPr>
            </w:pPr>
            <w:r w:rsidRPr="0060260E">
              <w:rPr>
                <w:i/>
                <w:color w:val="2E74B5" w:themeColor="accent1" w:themeShade="BF"/>
                <w:sz w:val="18"/>
                <w:szCs w:val="18"/>
                <w:lang w:val="pt-BR"/>
              </w:rPr>
              <w:t>Estufas, estábulos, abrigos para viveiros de plantas</w:t>
            </w:r>
          </w:p>
        </w:tc>
      </w:tr>
      <w:tr w:rsidR="00DD1BEA" w:rsidRPr="0060260E" w14:paraId="22FAF181" w14:textId="77777777" w:rsidTr="001668D7">
        <w:trPr>
          <w:trHeight w:val="460"/>
        </w:trPr>
        <w:tc>
          <w:tcPr>
            <w:tcW w:w="3009" w:type="dxa"/>
            <w:vMerge/>
            <w:tcBorders>
              <w:left w:val="single" w:sz="4" w:space="0" w:color="2E74B5" w:themeColor="accent1" w:themeShade="BF"/>
              <w:right w:val="single" w:sz="4" w:space="0" w:color="2E74B5" w:themeColor="accent1" w:themeShade="BF"/>
            </w:tcBorders>
          </w:tcPr>
          <w:p w14:paraId="78A23B29"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02C4997F" w14:textId="5FB19C7B" w:rsidR="00DD1BEA" w:rsidRPr="0060260E" w:rsidRDefault="000511E5" w:rsidP="000511E5">
            <w:pPr>
              <w:spacing w:after="40"/>
              <w:ind w:left="426" w:hanging="426"/>
              <w:rPr>
                <w:b/>
                <w:color w:val="2E74B5" w:themeColor="accent1" w:themeShade="BF"/>
                <w:sz w:val="18"/>
                <w:szCs w:val="18"/>
                <w:lang w:val="pt-BR"/>
              </w:rPr>
            </w:pPr>
            <w:r w:rsidRPr="0060260E">
              <w:rPr>
                <w:b/>
                <w:color w:val="2E74B5" w:themeColor="accent1" w:themeShade="BF"/>
                <w:sz w:val="18"/>
                <w:szCs w:val="18"/>
                <w:lang w:val="pt-BR"/>
              </w:rPr>
              <w:t>S10</w:t>
            </w:r>
            <w:r w:rsidR="00DD1BEA" w:rsidRPr="0060260E">
              <w:rPr>
                <w:b/>
                <w:color w:val="2E74B5" w:themeColor="accent1" w:themeShade="BF"/>
                <w:sz w:val="18"/>
                <w:szCs w:val="18"/>
                <w:lang w:val="pt-BR"/>
              </w:rPr>
              <w:t>:</w:t>
            </w:r>
            <w:r w:rsidR="00DD1BEA" w:rsidRPr="0060260E">
              <w:rPr>
                <w:color w:val="2E74B5" w:themeColor="accent1" w:themeShade="BF"/>
                <w:sz w:val="18"/>
                <w:szCs w:val="18"/>
                <w:lang w:val="pt-BR"/>
              </w:rPr>
              <w:tab/>
            </w:r>
            <w:r w:rsidR="003F18D7" w:rsidRPr="0060260E">
              <w:rPr>
                <w:color w:val="2E74B5" w:themeColor="accent1" w:themeShade="BF"/>
                <w:sz w:val="18"/>
                <w:szCs w:val="18"/>
                <w:lang w:val="pt-BR"/>
              </w:rPr>
              <w:t>Medidas de economia de energia</w:t>
            </w:r>
          </w:p>
        </w:tc>
        <w:tc>
          <w:tcPr>
            <w:tcW w:w="4604" w:type="dxa"/>
            <w:tcBorders>
              <w:left w:val="single" w:sz="4" w:space="0" w:color="2E74B5" w:themeColor="accent1" w:themeShade="BF"/>
              <w:right w:val="single" w:sz="4" w:space="0" w:color="2E74B5" w:themeColor="accent1" w:themeShade="BF"/>
            </w:tcBorders>
          </w:tcPr>
          <w:p w14:paraId="4B414B84" w14:textId="5CD2F09D" w:rsidR="00DD1BEA" w:rsidRPr="0060260E" w:rsidRDefault="003F18D7" w:rsidP="00EB1E83">
            <w:pPr>
              <w:spacing w:after="40"/>
              <w:rPr>
                <w:i/>
                <w:color w:val="2E74B5" w:themeColor="accent1" w:themeShade="BF"/>
                <w:sz w:val="18"/>
                <w:szCs w:val="18"/>
                <w:lang w:val="pt-BR"/>
              </w:rPr>
            </w:pPr>
            <w:r w:rsidRPr="0060260E">
              <w:rPr>
                <w:i/>
                <w:color w:val="2E74B5" w:themeColor="accent1" w:themeShade="BF"/>
                <w:sz w:val="18"/>
                <w:szCs w:val="18"/>
                <w:lang w:val="pt-BR"/>
              </w:rPr>
              <w:t>Fogões economizadores de madeira, isolamento de edifícios, fontes de energia renováveis (solar, biogás, eólica, hidrelétrica)</w:t>
            </w:r>
          </w:p>
        </w:tc>
      </w:tr>
      <w:tr w:rsidR="00DD1BEA" w:rsidRPr="0060260E" w14:paraId="61174AF6" w14:textId="77777777" w:rsidTr="001668D7">
        <w:trPr>
          <w:trHeight w:val="495"/>
        </w:trPr>
        <w:tc>
          <w:tcPr>
            <w:tcW w:w="3009" w:type="dxa"/>
            <w:vMerge/>
            <w:tcBorders>
              <w:left w:val="single" w:sz="4" w:space="0" w:color="2E74B5" w:themeColor="accent1" w:themeShade="BF"/>
              <w:right w:val="single" w:sz="4" w:space="0" w:color="2E74B5" w:themeColor="accent1" w:themeShade="BF"/>
            </w:tcBorders>
          </w:tcPr>
          <w:p w14:paraId="100FB796" w14:textId="77777777" w:rsidR="00DD1BEA" w:rsidRPr="0060260E" w:rsidRDefault="00DD1BEA" w:rsidP="00A73D7F">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4602A12D" w14:textId="0B8E8BF1" w:rsidR="00DD1BEA" w:rsidRPr="0060260E" w:rsidRDefault="000511E5" w:rsidP="000511E5">
            <w:pPr>
              <w:spacing w:after="40"/>
              <w:ind w:left="426" w:hanging="426"/>
              <w:rPr>
                <w:i/>
                <w:color w:val="2E74B5" w:themeColor="accent1" w:themeShade="BF"/>
                <w:sz w:val="18"/>
                <w:szCs w:val="18"/>
                <w:lang w:val="pt-BR"/>
              </w:rPr>
            </w:pPr>
            <w:r w:rsidRPr="0060260E">
              <w:rPr>
                <w:b/>
                <w:color w:val="2E74B5" w:themeColor="accent1" w:themeShade="BF"/>
                <w:sz w:val="18"/>
                <w:szCs w:val="18"/>
                <w:lang w:val="pt-BR"/>
              </w:rPr>
              <w:t>S11</w:t>
            </w:r>
            <w:r w:rsidR="00DD1BEA" w:rsidRPr="0060260E">
              <w:rPr>
                <w:color w:val="2E74B5" w:themeColor="accent1" w:themeShade="BF"/>
                <w:sz w:val="18"/>
                <w:szCs w:val="18"/>
                <w:lang w:val="pt-BR"/>
              </w:rPr>
              <w:t>:</w:t>
            </w:r>
            <w:r w:rsidR="00DD1BEA" w:rsidRPr="0060260E">
              <w:rPr>
                <w:color w:val="2E74B5" w:themeColor="accent1" w:themeShade="BF"/>
                <w:sz w:val="18"/>
                <w:szCs w:val="18"/>
                <w:lang w:val="pt-BR"/>
              </w:rPr>
              <w:tab/>
            </w:r>
            <w:r w:rsidR="003F18D7" w:rsidRPr="0060260E">
              <w:rPr>
                <w:color w:val="2E74B5" w:themeColor="accent1" w:themeShade="BF"/>
                <w:sz w:val="18"/>
                <w:szCs w:val="18"/>
                <w:lang w:val="pt-BR"/>
              </w:rPr>
              <w:t>Outros</w:t>
            </w:r>
          </w:p>
        </w:tc>
        <w:tc>
          <w:tcPr>
            <w:tcW w:w="4604" w:type="dxa"/>
            <w:tcBorders>
              <w:left w:val="single" w:sz="4" w:space="0" w:color="2E74B5" w:themeColor="accent1" w:themeShade="BF"/>
              <w:right w:val="single" w:sz="4" w:space="0" w:color="2E74B5" w:themeColor="accent1" w:themeShade="BF"/>
            </w:tcBorders>
          </w:tcPr>
          <w:p w14:paraId="6DEE1137" w14:textId="38E91A30" w:rsidR="00DD1BEA" w:rsidRPr="0060260E" w:rsidRDefault="003F18D7" w:rsidP="00A71399">
            <w:pPr>
              <w:spacing w:after="40"/>
              <w:rPr>
                <w:i/>
                <w:color w:val="2E74B5" w:themeColor="accent1" w:themeShade="BF"/>
                <w:sz w:val="18"/>
                <w:szCs w:val="18"/>
                <w:lang w:val="pt-BR"/>
              </w:rPr>
            </w:pPr>
            <w:r w:rsidRPr="0060260E">
              <w:rPr>
                <w:i/>
                <w:color w:val="2E74B5" w:themeColor="accent1" w:themeShade="BF"/>
                <w:sz w:val="18"/>
                <w:szCs w:val="18"/>
                <w:lang w:val="pt-BR"/>
              </w:rPr>
              <w:t>Poços de produção de composto; superfície de remodelação (redução da inclinação)</w:t>
            </w:r>
          </w:p>
        </w:tc>
      </w:tr>
      <w:tr w:rsidR="00DD1BEA" w:rsidRPr="0060260E" w14:paraId="1715489B" w14:textId="77777777" w:rsidTr="001668D7">
        <w:trPr>
          <w:trHeight w:val="44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14:paraId="55A3B36E" w14:textId="0C24D143" w:rsidR="00DD1BEA" w:rsidRPr="0060260E" w:rsidRDefault="00635A64" w:rsidP="0068152E">
            <w:pPr>
              <w:spacing w:before="120" w:after="120"/>
              <w:rPr>
                <w:b/>
                <w:i/>
                <w:color w:val="2E74B5" w:themeColor="accent1" w:themeShade="BF"/>
                <w:spacing w:val="-4"/>
                <w:sz w:val="18"/>
                <w:szCs w:val="18"/>
                <w:lang w:val="pt-BR"/>
              </w:rPr>
            </w:pPr>
            <w:r w:rsidRPr="0060260E">
              <w:rPr>
                <w:b/>
                <w:i/>
                <w:color w:val="2E74B5" w:themeColor="accent1" w:themeShade="BF"/>
                <w:spacing w:val="-4"/>
                <w:sz w:val="18"/>
                <w:szCs w:val="18"/>
                <w:lang w:val="pt-BR"/>
              </w:rPr>
              <w:t>Medidas de gestão</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04276AAA" w14:textId="14BA4C63" w:rsidR="00DD1BEA" w:rsidRPr="0060260E" w:rsidRDefault="00DD1BEA" w:rsidP="006C33A5">
            <w:pPr>
              <w:ind w:left="426" w:hanging="426"/>
              <w:rPr>
                <w:color w:val="2E74B5" w:themeColor="accent1" w:themeShade="BF"/>
                <w:spacing w:val="-4"/>
                <w:sz w:val="18"/>
                <w:szCs w:val="18"/>
                <w:lang w:val="pt-BR"/>
              </w:rPr>
            </w:pPr>
            <w:r w:rsidRPr="0060260E">
              <w:rPr>
                <w:b/>
                <w:color w:val="2E74B5" w:themeColor="accent1" w:themeShade="BF"/>
                <w:sz w:val="18"/>
                <w:szCs w:val="18"/>
                <w:lang w:val="pt-BR"/>
              </w:rPr>
              <w:t>M1:</w:t>
            </w:r>
            <w:r w:rsidRPr="0060260E">
              <w:rPr>
                <w:b/>
                <w:color w:val="2E74B5" w:themeColor="accent1" w:themeShade="BF"/>
                <w:sz w:val="18"/>
                <w:szCs w:val="18"/>
                <w:lang w:val="pt-BR"/>
              </w:rPr>
              <w:tab/>
            </w:r>
            <w:r w:rsidR="00347BE3" w:rsidRPr="0060260E">
              <w:rPr>
                <w:color w:val="2E74B5" w:themeColor="accent1" w:themeShade="BF"/>
                <w:sz w:val="18"/>
                <w:szCs w:val="18"/>
                <w:lang w:val="pt-BR"/>
              </w:rPr>
              <w:t>Mudança no tipo de uso da terra</w:t>
            </w: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7733BE37" w14:textId="1BA5DA38" w:rsidR="00DD1BEA" w:rsidRPr="0060260E" w:rsidRDefault="00347BE3" w:rsidP="00A71399">
            <w:pPr>
              <w:rPr>
                <w:color w:val="2E74B5" w:themeColor="accent1" w:themeShade="BF"/>
                <w:spacing w:val="-4"/>
                <w:sz w:val="18"/>
                <w:szCs w:val="18"/>
                <w:lang w:val="pt-BR"/>
              </w:rPr>
            </w:pPr>
            <w:r w:rsidRPr="0060260E">
              <w:rPr>
                <w:i/>
                <w:color w:val="2E74B5" w:themeColor="accent1" w:themeShade="BF"/>
                <w:sz w:val="18"/>
                <w:szCs w:val="18"/>
                <w:lang w:val="pt-BR"/>
              </w:rPr>
              <w:t>Fechamento/ repouso de áreas, proteção, mudança de terras de cultivo para pastagens, de floresta para agroflorestação, florestamento</w:t>
            </w:r>
          </w:p>
        </w:tc>
      </w:tr>
      <w:tr w:rsidR="008963C2" w:rsidRPr="0060260E" w14:paraId="7CD19DE6" w14:textId="77777777" w:rsidTr="001668D7">
        <w:trPr>
          <w:trHeight w:val="210"/>
        </w:trPr>
        <w:tc>
          <w:tcPr>
            <w:tcW w:w="3009" w:type="dxa"/>
            <w:vMerge w:val="restart"/>
            <w:tcBorders>
              <w:left w:val="single" w:sz="4" w:space="0" w:color="2E74B5" w:themeColor="accent1" w:themeShade="BF"/>
              <w:right w:val="single" w:sz="4" w:space="0" w:color="2E74B5" w:themeColor="accent1" w:themeShade="BF"/>
            </w:tcBorders>
          </w:tcPr>
          <w:p w14:paraId="268F2944" w14:textId="77777777" w:rsidR="008963C2" w:rsidRPr="0060260E" w:rsidRDefault="00B11DFD" w:rsidP="00A7539E">
            <w:pPr>
              <w:rPr>
                <w:color w:val="2E74B5" w:themeColor="accent1" w:themeShade="BF"/>
                <w:sz w:val="18"/>
                <w:szCs w:val="18"/>
                <w:lang w:val="pt-BR"/>
              </w:rPr>
            </w:pPr>
            <w:r w:rsidRPr="0060260E">
              <w:rPr>
                <w:noProof/>
                <w:color w:val="2E74B5" w:themeColor="accent1" w:themeShade="BF"/>
                <w:sz w:val="18"/>
                <w:szCs w:val="18"/>
                <w:lang w:val="pt-BR"/>
              </w:rPr>
              <w:object w:dxaOrig="3518" w:dyaOrig="1972" w14:anchorId="24467C45">
                <v:shape id="_x0000_i1028" type="#_x0000_t75" alt="" style="width:64.45pt;height:50.25pt;mso-width-percent:0;mso-height-percent:0;mso-width-percent:0;mso-height-percent:0" o:ole="">
                  <v:imagedata r:id="rId29" o:title=""/>
                </v:shape>
                <o:OLEObject Type="Embed" ProgID="CorelDraw.Graphic.6" ShapeID="_x0000_i1028" DrawAspect="Content" ObjectID="_1747554306" r:id="rId30"/>
              </w:object>
            </w:r>
          </w:p>
          <w:p w14:paraId="06FEFCE8" w14:textId="77777777" w:rsidR="00635A64" w:rsidRPr="0060260E" w:rsidRDefault="00635A64" w:rsidP="00A7539E">
            <w:pPr>
              <w:numPr>
                <w:ilvl w:val="0"/>
                <w:numId w:val="1"/>
              </w:numPr>
              <w:ind w:left="284" w:hanging="284"/>
              <w:rPr>
                <w:i/>
                <w:color w:val="2E74B5" w:themeColor="accent1" w:themeShade="BF"/>
                <w:sz w:val="18"/>
                <w:szCs w:val="18"/>
                <w:lang w:val="pt-BR"/>
              </w:rPr>
            </w:pPr>
            <w:r w:rsidRPr="0060260E">
              <w:rPr>
                <w:i/>
                <w:color w:val="2E74B5" w:themeColor="accent1" w:themeShade="BF"/>
                <w:sz w:val="18"/>
                <w:szCs w:val="18"/>
                <w:lang w:val="pt-BR"/>
              </w:rPr>
              <w:t>envolvem uma mudança fundamental no uso da terra</w:t>
            </w:r>
          </w:p>
          <w:p w14:paraId="10DA22F9" w14:textId="77777777" w:rsidR="00635A64" w:rsidRPr="0060260E" w:rsidRDefault="00635A64" w:rsidP="00A7539E">
            <w:pPr>
              <w:numPr>
                <w:ilvl w:val="0"/>
                <w:numId w:val="1"/>
              </w:numPr>
              <w:ind w:left="284" w:hanging="284"/>
              <w:rPr>
                <w:i/>
                <w:color w:val="2E74B5" w:themeColor="accent1" w:themeShade="BF"/>
                <w:sz w:val="18"/>
                <w:szCs w:val="18"/>
                <w:lang w:val="pt-BR"/>
              </w:rPr>
            </w:pPr>
            <w:r w:rsidRPr="0060260E">
              <w:rPr>
                <w:i/>
                <w:color w:val="2E74B5" w:themeColor="accent1" w:themeShade="BF"/>
                <w:sz w:val="18"/>
                <w:szCs w:val="18"/>
                <w:lang w:val="pt-BR"/>
              </w:rPr>
              <w:t xml:space="preserve">geralmente não envolvem medidas agronômicas e estruturais </w:t>
            </w:r>
          </w:p>
          <w:p w14:paraId="17DD3F63" w14:textId="77777777" w:rsidR="00635A64" w:rsidRPr="0060260E" w:rsidRDefault="00635A64" w:rsidP="00A7539E">
            <w:pPr>
              <w:numPr>
                <w:ilvl w:val="0"/>
                <w:numId w:val="1"/>
              </w:numPr>
              <w:ind w:left="284" w:hanging="284"/>
              <w:rPr>
                <w:i/>
                <w:color w:val="2E74B5" w:themeColor="accent1" w:themeShade="BF"/>
                <w:sz w:val="18"/>
                <w:szCs w:val="18"/>
                <w:lang w:val="pt-BR"/>
              </w:rPr>
            </w:pPr>
            <w:r w:rsidRPr="0060260E">
              <w:rPr>
                <w:i/>
                <w:color w:val="2E74B5" w:themeColor="accent1" w:themeShade="BF"/>
                <w:sz w:val="18"/>
                <w:szCs w:val="18"/>
                <w:lang w:val="pt-BR"/>
              </w:rPr>
              <w:t xml:space="preserve">geralmente resultam em uma melhor cobertura vegetativa </w:t>
            </w:r>
          </w:p>
          <w:p w14:paraId="5DE3B2BC" w14:textId="0C4395FA" w:rsidR="008963C2" w:rsidRPr="0060260E" w:rsidRDefault="00635A64" w:rsidP="00A7539E">
            <w:pPr>
              <w:numPr>
                <w:ilvl w:val="0"/>
                <w:numId w:val="1"/>
              </w:numPr>
              <w:ind w:left="284" w:hanging="284"/>
              <w:rPr>
                <w:i/>
                <w:color w:val="2E74B5" w:themeColor="accent1" w:themeShade="BF"/>
                <w:sz w:val="18"/>
                <w:szCs w:val="18"/>
                <w:lang w:val="pt-BR"/>
              </w:rPr>
            </w:pPr>
            <w:r w:rsidRPr="0060260E">
              <w:rPr>
                <w:i/>
                <w:color w:val="2E74B5" w:themeColor="accent1" w:themeShade="BF"/>
                <w:sz w:val="18"/>
                <w:szCs w:val="18"/>
                <w:lang w:val="pt-BR"/>
              </w:rPr>
              <w:t>muitas vezes reduzem a intensidade do uso</w:t>
            </w:r>
          </w:p>
        </w:tc>
        <w:tc>
          <w:tcPr>
            <w:tcW w:w="2324" w:type="dxa"/>
            <w:vMerge/>
            <w:tcBorders>
              <w:left w:val="single" w:sz="4" w:space="0" w:color="2E74B5" w:themeColor="accent1" w:themeShade="BF"/>
              <w:right w:val="single" w:sz="4" w:space="0" w:color="2E74B5" w:themeColor="accent1" w:themeShade="BF"/>
            </w:tcBorders>
          </w:tcPr>
          <w:p w14:paraId="034CAFC4" w14:textId="77777777" w:rsidR="008963C2" w:rsidRPr="0060260E" w:rsidRDefault="008963C2" w:rsidP="006C33A5">
            <w:pPr>
              <w:ind w:left="426" w:hanging="426"/>
              <w:rPr>
                <w:color w:val="2E74B5" w:themeColor="accent1" w:themeShade="BF"/>
                <w:sz w:val="18"/>
                <w:szCs w:val="18"/>
                <w:lang w:val="pt-BR"/>
              </w:rPr>
            </w:pPr>
          </w:p>
        </w:tc>
        <w:tc>
          <w:tcPr>
            <w:tcW w:w="4604" w:type="dxa"/>
            <w:vMerge/>
            <w:tcBorders>
              <w:left w:val="single" w:sz="4" w:space="0" w:color="2E74B5" w:themeColor="accent1" w:themeShade="BF"/>
              <w:right w:val="single" w:sz="4" w:space="0" w:color="2E74B5" w:themeColor="accent1" w:themeShade="BF"/>
            </w:tcBorders>
          </w:tcPr>
          <w:p w14:paraId="2FFFA109" w14:textId="77777777" w:rsidR="008963C2" w:rsidRPr="0060260E" w:rsidRDefault="008963C2" w:rsidP="00A839EB">
            <w:pPr>
              <w:rPr>
                <w:i/>
                <w:color w:val="2E74B5" w:themeColor="accent1" w:themeShade="BF"/>
                <w:sz w:val="18"/>
                <w:szCs w:val="18"/>
                <w:lang w:val="pt-BR"/>
              </w:rPr>
            </w:pPr>
          </w:p>
        </w:tc>
      </w:tr>
      <w:tr w:rsidR="008963C2" w:rsidRPr="0060260E" w14:paraId="1D44ED13" w14:textId="77777777" w:rsidTr="001668D7">
        <w:trPr>
          <w:trHeight w:val="1263"/>
        </w:trPr>
        <w:tc>
          <w:tcPr>
            <w:tcW w:w="3009" w:type="dxa"/>
            <w:vMerge/>
            <w:tcBorders>
              <w:left w:val="single" w:sz="4" w:space="0" w:color="2E74B5" w:themeColor="accent1" w:themeShade="BF"/>
              <w:right w:val="single" w:sz="4" w:space="0" w:color="2E74B5" w:themeColor="accent1" w:themeShade="BF"/>
            </w:tcBorders>
          </w:tcPr>
          <w:p w14:paraId="10A38A47"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6CFC73DF" w14:textId="1C3E0A38" w:rsidR="008963C2" w:rsidRPr="0060260E" w:rsidRDefault="008963C2" w:rsidP="00FA28B5">
            <w:pPr>
              <w:ind w:left="426" w:hanging="426"/>
              <w:rPr>
                <w:b/>
                <w:color w:val="2E74B5" w:themeColor="accent1" w:themeShade="BF"/>
                <w:sz w:val="18"/>
                <w:szCs w:val="18"/>
                <w:lang w:val="pt-BR"/>
              </w:rPr>
            </w:pPr>
            <w:r w:rsidRPr="0060260E">
              <w:rPr>
                <w:b/>
                <w:color w:val="2E74B5" w:themeColor="accent1" w:themeShade="BF"/>
                <w:sz w:val="18"/>
                <w:szCs w:val="18"/>
                <w:lang w:val="pt-BR"/>
              </w:rPr>
              <w:t>M2:</w:t>
            </w:r>
            <w:r w:rsidRPr="0060260E">
              <w:rPr>
                <w:b/>
                <w:color w:val="2E74B5" w:themeColor="accent1" w:themeShade="BF"/>
                <w:sz w:val="18"/>
                <w:szCs w:val="18"/>
                <w:lang w:val="pt-BR"/>
              </w:rPr>
              <w:tab/>
            </w:r>
            <w:r w:rsidR="00347BE3" w:rsidRPr="0060260E">
              <w:rPr>
                <w:color w:val="2E74B5" w:themeColor="accent1" w:themeShade="BF"/>
                <w:sz w:val="18"/>
                <w:szCs w:val="18"/>
                <w:lang w:val="pt-BR"/>
              </w:rPr>
              <w:t>Mudança de gestão/nível de intensidade</w:t>
            </w:r>
          </w:p>
        </w:tc>
        <w:tc>
          <w:tcPr>
            <w:tcW w:w="4604" w:type="dxa"/>
            <w:tcBorders>
              <w:left w:val="single" w:sz="4" w:space="0" w:color="2E74B5" w:themeColor="accent1" w:themeShade="BF"/>
              <w:right w:val="single" w:sz="4" w:space="0" w:color="2E74B5" w:themeColor="accent1" w:themeShade="BF"/>
            </w:tcBorders>
          </w:tcPr>
          <w:p w14:paraId="2BF6270D" w14:textId="632A0F46" w:rsidR="008963C2" w:rsidRPr="0060260E" w:rsidRDefault="00347BE3" w:rsidP="00A71399">
            <w:pPr>
              <w:rPr>
                <w:i/>
                <w:color w:val="2E74B5" w:themeColor="accent1" w:themeShade="BF"/>
                <w:sz w:val="18"/>
                <w:szCs w:val="18"/>
                <w:lang w:val="pt-BR"/>
              </w:rPr>
            </w:pPr>
            <w:r w:rsidRPr="0060260E">
              <w:rPr>
                <w:i/>
                <w:color w:val="2E74B5" w:themeColor="accent1" w:themeShade="BF"/>
                <w:sz w:val="18"/>
                <w:szCs w:val="18"/>
                <w:lang w:val="pt-BR"/>
              </w:rPr>
              <w:t>Mudança do pastoreio para o corte (para alimentação em estábulos), seleção de empresas agrícolas (grau de mecanização, insumos, comercialização), produção de hortaliças em estufas, irrigação, do monocultivo ao cultivo rotativo, do cultivo contínuo ao alqueive manejado, do acesso aberto ao acesso controlado (pastoreio, florestas), do pastoreio ao cerco, ajuste das taxas de estocagem, pastagem rotativa</w:t>
            </w:r>
          </w:p>
        </w:tc>
      </w:tr>
      <w:tr w:rsidR="008963C2" w:rsidRPr="0060260E" w14:paraId="5F4A738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847B316"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1AE543E" w14:textId="704D8C7E" w:rsidR="008963C2" w:rsidRPr="0060260E" w:rsidRDefault="008963C2" w:rsidP="00A81ACF">
            <w:pPr>
              <w:ind w:left="426" w:hanging="426"/>
              <w:rPr>
                <w:b/>
                <w:color w:val="2E74B5" w:themeColor="accent1" w:themeShade="BF"/>
                <w:sz w:val="18"/>
                <w:szCs w:val="18"/>
                <w:lang w:val="pt-BR"/>
              </w:rPr>
            </w:pPr>
            <w:r w:rsidRPr="0060260E">
              <w:rPr>
                <w:b/>
                <w:color w:val="2E74B5" w:themeColor="accent1" w:themeShade="BF"/>
                <w:sz w:val="18"/>
                <w:szCs w:val="18"/>
                <w:lang w:val="pt-BR"/>
              </w:rPr>
              <w:t>M3:</w:t>
            </w:r>
            <w:r w:rsidRPr="0060260E">
              <w:rPr>
                <w:b/>
                <w:color w:val="2E74B5" w:themeColor="accent1" w:themeShade="BF"/>
                <w:sz w:val="18"/>
                <w:szCs w:val="18"/>
                <w:lang w:val="pt-BR"/>
              </w:rPr>
              <w:tab/>
            </w:r>
            <w:r w:rsidR="00347BE3" w:rsidRPr="0060260E">
              <w:rPr>
                <w:color w:val="2E74B5" w:themeColor="accent1" w:themeShade="BF"/>
                <w:sz w:val="18"/>
                <w:szCs w:val="18"/>
                <w:lang w:val="pt-BR"/>
              </w:rPr>
              <w:t>Disposição de acordo com o ambiente natural e humano</w:t>
            </w:r>
          </w:p>
        </w:tc>
        <w:tc>
          <w:tcPr>
            <w:tcW w:w="4604" w:type="dxa"/>
            <w:tcBorders>
              <w:left w:val="single" w:sz="4" w:space="0" w:color="2E74B5" w:themeColor="accent1" w:themeShade="BF"/>
              <w:right w:val="single" w:sz="4" w:space="0" w:color="2E74B5" w:themeColor="accent1" w:themeShade="BF"/>
            </w:tcBorders>
          </w:tcPr>
          <w:p w14:paraId="47E2B51A" w14:textId="6E49B62B" w:rsidR="008963C2" w:rsidRPr="0060260E" w:rsidRDefault="00347BE3" w:rsidP="00EC7FBC">
            <w:pPr>
              <w:rPr>
                <w:i/>
                <w:color w:val="2E74B5" w:themeColor="accent1" w:themeShade="BF"/>
                <w:sz w:val="18"/>
                <w:szCs w:val="18"/>
                <w:lang w:val="pt-BR"/>
              </w:rPr>
            </w:pPr>
            <w:r w:rsidRPr="0060260E">
              <w:rPr>
                <w:i/>
                <w:color w:val="2E74B5" w:themeColor="accent1" w:themeShade="BF"/>
                <w:sz w:val="18"/>
                <w:szCs w:val="18"/>
                <w:lang w:val="pt-BR"/>
              </w:rPr>
              <w:t>Exclusão de cursos d'água naturais e áreas perigosas, separação de tipos de pastoreio, distribuição de pontos de água, lambidas de sal, currais de gado, mergulhos (pastagens); aumento da diversidade da paisagem, corredor florestal</w:t>
            </w:r>
          </w:p>
        </w:tc>
      </w:tr>
      <w:tr w:rsidR="008963C2" w:rsidRPr="0060260E" w14:paraId="049564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463F982D"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10BDD9C8" w14:textId="10780EC8" w:rsidR="008963C2" w:rsidRPr="0060260E" w:rsidRDefault="008963C2" w:rsidP="00A81ACF">
            <w:pPr>
              <w:ind w:left="426" w:hanging="426"/>
              <w:rPr>
                <w:b/>
                <w:color w:val="2E74B5" w:themeColor="accent1" w:themeShade="BF"/>
                <w:sz w:val="18"/>
                <w:szCs w:val="18"/>
                <w:lang w:val="pt-BR"/>
              </w:rPr>
            </w:pPr>
            <w:r w:rsidRPr="0060260E">
              <w:rPr>
                <w:b/>
                <w:color w:val="2E74B5" w:themeColor="accent1" w:themeShade="BF"/>
                <w:sz w:val="18"/>
                <w:szCs w:val="18"/>
                <w:lang w:val="pt-BR"/>
              </w:rPr>
              <w:t>M4:</w:t>
            </w:r>
            <w:r w:rsidRPr="0060260E">
              <w:rPr>
                <w:b/>
                <w:color w:val="2E74B5" w:themeColor="accent1" w:themeShade="BF"/>
                <w:sz w:val="18"/>
                <w:szCs w:val="18"/>
                <w:lang w:val="pt-BR"/>
              </w:rPr>
              <w:tab/>
            </w:r>
            <w:r w:rsidR="00347BE3" w:rsidRPr="0060260E">
              <w:rPr>
                <w:color w:val="2E74B5" w:themeColor="accent1" w:themeShade="BF"/>
                <w:sz w:val="18"/>
                <w:szCs w:val="18"/>
                <w:lang w:val="pt-BR"/>
              </w:rPr>
              <w:t>Principal mudança no calendário de atividades</w:t>
            </w:r>
          </w:p>
        </w:tc>
        <w:tc>
          <w:tcPr>
            <w:tcW w:w="4604" w:type="dxa"/>
            <w:tcBorders>
              <w:left w:val="single" w:sz="4" w:space="0" w:color="2E74B5" w:themeColor="accent1" w:themeShade="BF"/>
              <w:right w:val="single" w:sz="4" w:space="0" w:color="2E74B5" w:themeColor="accent1" w:themeShade="BF"/>
            </w:tcBorders>
          </w:tcPr>
          <w:p w14:paraId="5E58828E" w14:textId="40C90E8C" w:rsidR="008963C2" w:rsidRPr="0060260E" w:rsidRDefault="00347BE3" w:rsidP="00EC7FBC">
            <w:pPr>
              <w:rPr>
                <w:i/>
                <w:color w:val="2E74B5" w:themeColor="accent1" w:themeShade="BF"/>
                <w:sz w:val="18"/>
                <w:szCs w:val="18"/>
                <w:lang w:val="pt-BR"/>
              </w:rPr>
            </w:pPr>
            <w:r w:rsidRPr="0060260E">
              <w:rPr>
                <w:i/>
                <w:color w:val="2E74B5" w:themeColor="accent1" w:themeShade="BF"/>
                <w:sz w:val="18"/>
                <w:szCs w:val="18"/>
                <w:lang w:val="pt-BR"/>
              </w:rPr>
              <w:t>Preparação do solo, plantio, remoção de vegetação</w:t>
            </w:r>
          </w:p>
        </w:tc>
      </w:tr>
      <w:tr w:rsidR="008963C2" w:rsidRPr="0060260E" w14:paraId="7AD65092"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723FE67D"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187A451F" w14:textId="1B858A66" w:rsidR="008963C2" w:rsidRPr="0060260E" w:rsidRDefault="008963C2" w:rsidP="00A81ACF">
            <w:pPr>
              <w:ind w:left="426" w:hanging="426"/>
              <w:rPr>
                <w:b/>
                <w:color w:val="2E74B5" w:themeColor="accent1" w:themeShade="BF"/>
                <w:sz w:val="18"/>
                <w:szCs w:val="18"/>
                <w:lang w:val="pt-BR"/>
              </w:rPr>
            </w:pPr>
            <w:r w:rsidRPr="0060260E">
              <w:rPr>
                <w:b/>
                <w:color w:val="2E74B5" w:themeColor="accent1" w:themeShade="BF"/>
                <w:sz w:val="18"/>
                <w:szCs w:val="18"/>
                <w:lang w:val="pt-BR"/>
              </w:rPr>
              <w:t>M5:</w:t>
            </w:r>
            <w:r w:rsidRPr="0060260E">
              <w:rPr>
                <w:b/>
                <w:color w:val="2E74B5" w:themeColor="accent1" w:themeShade="BF"/>
                <w:sz w:val="18"/>
                <w:szCs w:val="18"/>
                <w:lang w:val="pt-BR"/>
              </w:rPr>
              <w:tab/>
            </w:r>
            <w:r w:rsidR="001F254E" w:rsidRPr="0060260E">
              <w:rPr>
                <w:color w:val="2E74B5" w:themeColor="accent1" w:themeShade="BF"/>
                <w:spacing w:val="-6"/>
                <w:sz w:val="18"/>
                <w:szCs w:val="18"/>
                <w:lang w:val="pt-BR"/>
              </w:rPr>
              <w:t xml:space="preserve">Controle/mudança de composição de espécies </w:t>
            </w:r>
            <w:r w:rsidRPr="0060260E">
              <w:rPr>
                <w:color w:val="2E74B5" w:themeColor="accent1" w:themeShade="BF"/>
                <w:spacing w:val="-6"/>
                <w:sz w:val="18"/>
                <w:szCs w:val="18"/>
                <w:lang w:val="pt-BR"/>
              </w:rPr>
              <w:t>(</w:t>
            </w:r>
            <w:r w:rsidR="001F254E" w:rsidRPr="0060260E">
              <w:rPr>
                <w:color w:val="2E74B5" w:themeColor="accent1" w:themeShade="BF"/>
                <w:spacing w:val="-6"/>
                <w:sz w:val="18"/>
                <w:szCs w:val="18"/>
                <w:lang w:val="pt-BR"/>
              </w:rPr>
              <w:t xml:space="preserve">Se anualmente ou em uma </w:t>
            </w:r>
            <w:r w:rsidR="00E75DE4" w:rsidRPr="0060260E">
              <w:rPr>
                <w:color w:val="2E74B5" w:themeColor="accent1" w:themeShade="BF"/>
                <w:spacing w:val="-6"/>
                <w:sz w:val="18"/>
                <w:szCs w:val="18"/>
                <w:lang w:val="pt-BR"/>
              </w:rPr>
              <w:t>sequência</w:t>
            </w:r>
            <w:r w:rsidR="001F254E" w:rsidRPr="0060260E">
              <w:rPr>
                <w:color w:val="2E74B5" w:themeColor="accent1" w:themeShade="BF"/>
                <w:spacing w:val="-6"/>
                <w:sz w:val="18"/>
                <w:szCs w:val="18"/>
                <w:lang w:val="pt-BR"/>
              </w:rPr>
              <w:t xml:space="preserve"> rotacional como feita, por exemplo, na terra de cultivo </w:t>
            </w:r>
            <w:r w:rsidRPr="0060260E">
              <w:rPr>
                <w:color w:val="2E74B5" w:themeColor="accent1" w:themeShade="BF"/>
                <w:spacing w:val="-6"/>
                <w:sz w:val="18"/>
                <w:szCs w:val="18"/>
                <w:lang w:val="pt-BR"/>
              </w:rPr>
              <w:sym w:font="Wingdings" w:char="F0E0"/>
            </w:r>
            <w:r w:rsidRPr="0060260E">
              <w:rPr>
                <w:color w:val="2E74B5" w:themeColor="accent1" w:themeShade="BF"/>
                <w:spacing w:val="-6"/>
                <w:sz w:val="18"/>
                <w:szCs w:val="18"/>
                <w:lang w:val="pt-BR"/>
              </w:rPr>
              <w:t xml:space="preserve"> A1)</w:t>
            </w:r>
          </w:p>
        </w:tc>
        <w:tc>
          <w:tcPr>
            <w:tcW w:w="4604" w:type="dxa"/>
            <w:tcBorders>
              <w:left w:val="single" w:sz="4" w:space="0" w:color="2E74B5" w:themeColor="accent1" w:themeShade="BF"/>
              <w:right w:val="single" w:sz="4" w:space="0" w:color="2E74B5" w:themeColor="accent1" w:themeShade="BF"/>
            </w:tcBorders>
          </w:tcPr>
          <w:p w14:paraId="25BA658B" w14:textId="61BC1148" w:rsidR="008963C2" w:rsidRPr="0060260E" w:rsidRDefault="00347BE3" w:rsidP="00A71399">
            <w:pPr>
              <w:rPr>
                <w:i/>
                <w:color w:val="2E74B5" w:themeColor="accent1" w:themeShade="BF"/>
                <w:sz w:val="18"/>
                <w:szCs w:val="18"/>
                <w:lang w:val="pt-BR"/>
              </w:rPr>
            </w:pPr>
            <w:r w:rsidRPr="0060260E">
              <w:rPr>
                <w:i/>
                <w:color w:val="2E74B5" w:themeColor="accent1" w:themeShade="BF"/>
                <w:sz w:val="18"/>
                <w:szCs w:val="18"/>
                <w:lang w:val="pt-BR"/>
              </w:rPr>
              <w:t>Redução de espécies invasoras, limpeza seletiva, incentivo à introdução de novas espécies, queima controlada (por exemplo, incêndios prescritos em florestas/ em pastagens)/queima de resíduos</w:t>
            </w:r>
          </w:p>
        </w:tc>
      </w:tr>
      <w:tr w:rsidR="008963C2" w:rsidRPr="0060260E" w14:paraId="23F46C1C" w14:textId="77777777" w:rsidTr="001668D7">
        <w:trPr>
          <w:trHeight w:val="204"/>
        </w:trPr>
        <w:tc>
          <w:tcPr>
            <w:tcW w:w="3009" w:type="dxa"/>
            <w:vMerge/>
            <w:tcBorders>
              <w:left w:val="single" w:sz="4" w:space="0" w:color="2E74B5" w:themeColor="accent1" w:themeShade="BF"/>
              <w:right w:val="single" w:sz="4" w:space="0" w:color="2E74B5" w:themeColor="accent1" w:themeShade="BF"/>
            </w:tcBorders>
          </w:tcPr>
          <w:p w14:paraId="0ADDF165" w14:textId="77777777"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right w:val="single" w:sz="4" w:space="0" w:color="2E74B5" w:themeColor="accent1" w:themeShade="BF"/>
            </w:tcBorders>
          </w:tcPr>
          <w:p w14:paraId="7F826902" w14:textId="4FA5DD7B" w:rsidR="008963C2" w:rsidRPr="0060260E" w:rsidRDefault="008963C2" w:rsidP="00FA28B5">
            <w:pPr>
              <w:ind w:left="426" w:hanging="426"/>
              <w:rPr>
                <w:b/>
                <w:color w:val="2E74B5" w:themeColor="accent1" w:themeShade="BF"/>
                <w:sz w:val="18"/>
                <w:szCs w:val="18"/>
                <w:lang w:val="pt-BR"/>
              </w:rPr>
            </w:pPr>
            <w:r w:rsidRPr="0060260E">
              <w:rPr>
                <w:b/>
                <w:color w:val="2E74B5" w:themeColor="accent1" w:themeShade="BF"/>
                <w:sz w:val="18"/>
                <w:szCs w:val="18"/>
                <w:lang w:val="pt-BR"/>
              </w:rPr>
              <w:t>M6:</w:t>
            </w:r>
            <w:r w:rsidRPr="0060260E">
              <w:rPr>
                <w:b/>
                <w:color w:val="2E74B5" w:themeColor="accent1" w:themeShade="BF"/>
                <w:sz w:val="18"/>
                <w:szCs w:val="18"/>
                <w:lang w:val="pt-BR"/>
              </w:rPr>
              <w:tab/>
            </w:r>
            <w:r w:rsidR="00347BE3" w:rsidRPr="0060260E">
              <w:rPr>
                <w:color w:val="2E74B5" w:themeColor="accent1" w:themeShade="BF"/>
                <w:sz w:val="18"/>
                <w:szCs w:val="18"/>
                <w:lang w:val="pt-BR"/>
              </w:rPr>
              <w:t>Gestão de resíduos (reciclagem, reuso ou redução)</w:t>
            </w:r>
          </w:p>
        </w:tc>
        <w:tc>
          <w:tcPr>
            <w:tcW w:w="4604" w:type="dxa"/>
            <w:tcBorders>
              <w:left w:val="single" w:sz="4" w:space="0" w:color="2E74B5" w:themeColor="accent1" w:themeShade="BF"/>
              <w:right w:val="single" w:sz="4" w:space="0" w:color="2E74B5" w:themeColor="accent1" w:themeShade="BF"/>
            </w:tcBorders>
          </w:tcPr>
          <w:p w14:paraId="49037035" w14:textId="6C81A4A3" w:rsidR="008963C2" w:rsidRPr="0060260E" w:rsidRDefault="00347BE3" w:rsidP="00FA28B5">
            <w:pPr>
              <w:rPr>
                <w:i/>
                <w:color w:val="2E74B5" w:themeColor="accent1" w:themeShade="BF"/>
                <w:sz w:val="18"/>
                <w:szCs w:val="18"/>
                <w:lang w:val="pt-BR"/>
              </w:rPr>
            </w:pPr>
            <w:r w:rsidRPr="0060260E">
              <w:rPr>
                <w:i/>
                <w:color w:val="2E74B5" w:themeColor="accent1" w:themeShade="BF"/>
                <w:sz w:val="18"/>
                <w:szCs w:val="18"/>
                <w:lang w:val="pt-BR"/>
              </w:rPr>
              <w:t>Inclui os métodos artificiais e naturais para a gestão de resíduos</w:t>
            </w:r>
          </w:p>
        </w:tc>
      </w:tr>
      <w:tr w:rsidR="008963C2" w:rsidRPr="0060260E" w14:paraId="59CE135D" w14:textId="77777777" w:rsidTr="001668D7">
        <w:trPr>
          <w:trHeight w:val="210"/>
        </w:trPr>
        <w:tc>
          <w:tcPr>
            <w:tcW w:w="3009"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2E43341" w14:textId="53948A78" w:rsidR="008963C2" w:rsidRPr="0060260E" w:rsidRDefault="008963C2" w:rsidP="00A7539E">
            <w:pPr>
              <w:rPr>
                <w:color w:val="2E74B5" w:themeColor="accent1" w:themeShade="BF"/>
                <w:sz w:val="18"/>
                <w:szCs w:val="18"/>
                <w:lang w:val="pt-BR"/>
              </w:rPr>
            </w:pP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378F3096" w14:textId="6E7A5D48" w:rsidR="008963C2" w:rsidRPr="0060260E" w:rsidRDefault="008963C2" w:rsidP="00A81ACF">
            <w:pPr>
              <w:ind w:left="426" w:hanging="426"/>
              <w:rPr>
                <w:b/>
                <w:color w:val="2E74B5" w:themeColor="accent1" w:themeShade="BF"/>
                <w:sz w:val="18"/>
                <w:szCs w:val="18"/>
                <w:lang w:val="pt-BR"/>
              </w:rPr>
            </w:pPr>
            <w:r w:rsidRPr="0060260E">
              <w:rPr>
                <w:b/>
                <w:color w:val="2E74B5" w:themeColor="accent1" w:themeShade="BF"/>
                <w:sz w:val="18"/>
                <w:szCs w:val="18"/>
                <w:lang w:val="pt-BR"/>
              </w:rPr>
              <w:t>M7:</w:t>
            </w:r>
            <w:r w:rsidRPr="0060260E">
              <w:rPr>
                <w:b/>
                <w:color w:val="2E74B5" w:themeColor="accent1" w:themeShade="BF"/>
                <w:sz w:val="18"/>
                <w:szCs w:val="18"/>
                <w:lang w:val="pt-BR"/>
              </w:rPr>
              <w:tab/>
            </w:r>
            <w:r w:rsidR="00347BE3" w:rsidRPr="0060260E">
              <w:rPr>
                <w:color w:val="2E74B5" w:themeColor="accent1" w:themeShade="BF"/>
                <w:sz w:val="18"/>
                <w:szCs w:val="18"/>
                <w:lang w:val="pt-BR"/>
              </w:rPr>
              <w:t>Outros</w:t>
            </w: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B47BA98" w14:textId="77777777" w:rsidR="008963C2" w:rsidRPr="0060260E" w:rsidRDefault="008963C2" w:rsidP="00EC7FBC">
            <w:pPr>
              <w:rPr>
                <w:i/>
                <w:color w:val="2E74B5" w:themeColor="accent1" w:themeShade="BF"/>
                <w:sz w:val="18"/>
                <w:szCs w:val="18"/>
                <w:lang w:val="pt-BR"/>
              </w:rPr>
            </w:pPr>
          </w:p>
        </w:tc>
      </w:tr>
      <w:tr w:rsidR="00DD1BEA" w:rsidRPr="0060260E" w14:paraId="50F9B077" w14:textId="77777777" w:rsidTr="001668D7">
        <w:trPr>
          <w:trHeight w:val="648"/>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51C9AED3" w14:textId="40EC3AAB" w:rsidR="00DD1BEA" w:rsidRPr="0060260E" w:rsidRDefault="00635A64" w:rsidP="00A7539E">
            <w:pPr>
              <w:rPr>
                <w:b/>
                <w:i/>
                <w:color w:val="2E74B5" w:themeColor="accent1" w:themeShade="BF"/>
                <w:sz w:val="18"/>
                <w:szCs w:val="18"/>
                <w:lang w:val="pt-BR"/>
              </w:rPr>
            </w:pPr>
            <w:r w:rsidRPr="0060260E">
              <w:rPr>
                <w:b/>
                <w:i/>
                <w:color w:val="2E74B5" w:themeColor="accent1" w:themeShade="BF"/>
                <w:sz w:val="18"/>
                <w:szCs w:val="18"/>
                <w:lang w:val="pt-BR"/>
              </w:rPr>
              <w:t>Outras medidas</w:t>
            </w:r>
          </w:p>
          <w:p w14:paraId="4144BEE7" w14:textId="4C6F3221" w:rsidR="00DD1BEA" w:rsidRPr="0060260E" w:rsidRDefault="00635A64" w:rsidP="00386378">
            <w:pPr>
              <w:numPr>
                <w:ilvl w:val="0"/>
                <w:numId w:val="1"/>
              </w:numPr>
              <w:ind w:left="284" w:hanging="284"/>
              <w:rPr>
                <w:b/>
                <w:i/>
                <w:color w:val="2E74B5" w:themeColor="accent1" w:themeShade="BF"/>
                <w:sz w:val="18"/>
                <w:szCs w:val="18"/>
                <w:lang w:val="pt-BR"/>
              </w:rPr>
            </w:pPr>
            <w:r w:rsidRPr="0060260E">
              <w:rPr>
                <w:i/>
                <w:color w:val="2E74B5" w:themeColor="accent1" w:themeShade="BF"/>
                <w:sz w:val="18"/>
                <w:szCs w:val="18"/>
                <w:lang w:val="pt-BR"/>
              </w:rPr>
              <w:t>Ainda medidas que não se encaixam nas categorias acima</w:t>
            </w:r>
          </w:p>
        </w:tc>
        <w:tc>
          <w:tcPr>
            <w:tcW w:w="232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055C6D20" w14:textId="77777777" w:rsidR="00DD1BEA" w:rsidRPr="0060260E" w:rsidRDefault="00DD1BEA" w:rsidP="00A81ACF">
            <w:pPr>
              <w:ind w:left="426" w:hanging="426"/>
              <w:rPr>
                <w:b/>
                <w:color w:val="2E74B5" w:themeColor="accent1" w:themeShade="BF"/>
                <w:sz w:val="18"/>
                <w:szCs w:val="18"/>
                <w:lang w:val="pt-BR"/>
              </w:rPr>
            </w:pPr>
          </w:p>
        </w:tc>
        <w:tc>
          <w:tcPr>
            <w:tcW w:w="4604" w:type="dxa"/>
            <w:tcBorders>
              <w:left w:val="single" w:sz="4" w:space="0" w:color="2E74B5" w:themeColor="accent1" w:themeShade="BF"/>
              <w:bottom w:val="single" w:sz="4" w:space="0" w:color="2E74B5" w:themeColor="accent1" w:themeShade="BF"/>
              <w:right w:val="single" w:sz="4" w:space="0" w:color="2E74B5" w:themeColor="accent1" w:themeShade="BF"/>
            </w:tcBorders>
          </w:tcPr>
          <w:p w14:paraId="45D329DC" w14:textId="7031AE8C" w:rsidR="00DD1BEA" w:rsidRPr="0060260E" w:rsidRDefault="00635A64" w:rsidP="008801B4">
            <w:pPr>
              <w:rPr>
                <w:i/>
                <w:color w:val="2E74B5" w:themeColor="accent1" w:themeShade="BF"/>
                <w:sz w:val="18"/>
                <w:szCs w:val="18"/>
                <w:lang w:val="pt-BR"/>
              </w:rPr>
            </w:pPr>
            <w:r w:rsidRPr="0060260E">
              <w:rPr>
                <w:i/>
                <w:color w:val="2E74B5" w:themeColor="accent1" w:themeShade="BF"/>
                <w:sz w:val="18"/>
                <w:szCs w:val="18"/>
                <w:lang w:val="pt-BR"/>
              </w:rPr>
              <w:t>Apicultura; criação de pequenos animais (por exemplo, aves, coelhos); viveiros de peixes; armazenamento e processamento de alimentos (inclusive redução das perdas pós-colheita).</w:t>
            </w:r>
          </w:p>
        </w:tc>
      </w:tr>
      <w:tr w:rsidR="00DD1BEA" w:rsidRPr="0060260E" w14:paraId="30BD6764" w14:textId="77777777" w:rsidTr="0060260E">
        <w:trPr>
          <w:trHeight w:val="323"/>
        </w:trPr>
        <w:tc>
          <w:tcPr>
            <w:tcW w:w="3009" w:type="dxa"/>
            <w:tcBorders>
              <w:top w:val="single" w:sz="4" w:space="0" w:color="2E74B5" w:themeColor="accent1" w:themeShade="BF"/>
              <w:left w:val="single" w:sz="4" w:space="0" w:color="2E74B5" w:themeColor="accent1" w:themeShade="BF"/>
              <w:right w:val="single" w:sz="4" w:space="0" w:color="2E74B5" w:themeColor="accent1" w:themeShade="BF"/>
            </w:tcBorders>
            <w:shd w:val="clear" w:color="auto" w:fill="auto"/>
          </w:tcPr>
          <w:p w14:paraId="15F3B361" w14:textId="7E2CD508" w:rsidR="00DD1BEA" w:rsidRPr="0060260E" w:rsidRDefault="00FF7C40" w:rsidP="003D7E9F">
            <w:pPr>
              <w:spacing w:before="120"/>
              <w:rPr>
                <w:b/>
                <w:i/>
                <w:color w:val="2E74B5" w:themeColor="accent1" w:themeShade="BF"/>
                <w:sz w:val="18"/>
                <w:szCs w:val="18"/>
                <w:lang w:val="pt-BR"/>
              </w:rPr>
            </w:pPr>
            <w:r w:rsidRPr="0060260E">
              <w:rPr>
                <w:b/>
                <w:i/>
                <w:color w:val="2E74B5" w:themeColor="accent1" w:themeShade="BF"/>
                <w:sz w:val="18"/>
                <w:szCs w:val="18"/>
                <w:lang w:val="pt-BR"/>
              </w:rPr>
              <w:t>Combinações</w:t>
            </w:r>
          </w:p>
        </w:tc>
        <w:tc>
          <w:tcPr>
            <w:tcW w:w="232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4135442A" w14:textId="77777777" w:rsidR="00DD1BEA" w:rsidRPr="0060260E" w:rsidRDefault="00DD1BEA" w:rsidP="003D7E9F">
            <w:pPr>
              <w:spacing w:before="120"/>
              <w:ind w:left="426" w:hanging="426"/>
              <w:rPr>
                <w:b/>
                <w:color w:val="2E74B5" w:themeColor="accent1" w:themeShade="BF"/>
                <w:sz w:val="18"/>
                <w:szCs w:val="18"/>
                <w:lang w:val="pt-BR"/>
              </w:rPr>
            </w:pPr>
          </w:p>
        </w:tc>
        <w:tc>
          <w:tcPr>
            <w:tcW w:w="4604"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14:paraId="3384D461" w14:textId="353B457E" w:rsidR="00DD1BEA" w:rsidRPr="0060260E" w:rsidRDefault="002B6EA9" w:rsidP="00886DD4">
            <w:pPr>
              <w:spacing w:after="60"/>
              <w:rPr>
                <w:i/>
                <w:color w:val="2E74B5" w:themeColor="accent1" w:themeShade="BF"/>
                <w:sz w:val="18"/>
                <w:szCs w:val="18"/>
                <w:lang w:val="pt-BR"/>
              </w:rPr>
            </w:pPr>
            <w:r w:rsidRPr="0060260E">
              <w:rPr>
                <w:color w:val="2E74B5" w:themeColor="accent1" w:themeShade="BF"/>
                <w:sz w:val="18"/>
                <w:szCs w:val="18"/>
                <w:lang w:val="pt-BR"/>
              </w:rPr>
              <w:t>Terraços</w:t>
            </w:r>
            <w:r w:rsidRPr="0060260E">
              <w:rPr>
                <w:i/>
                <w:color w:val="2E74B5" w:themeColor="accent1" w:themeShade="BF"/>
                <w:sz w:val="18"/>
                <w:szCs w:val="18"/>
                <w:lang w:val="pt-BR"/>
              </w:rPr>
              <w:t xml:space="preserve"> </w:t>
            </w:r>
            <w:r w:rsidR="00DD1BEA" w:rsidRPr="0060260E">
              <w:rPr>
                <w:i/>
                <w:color w:val="2E74B5" w:themeColor="accent1" w:themeShade="BF"/>
                <w:sz w:val="18"/>
                <w:szCs w:val="18"/>
                <w:lang w:val="pt-BR"/>
              </w:rPr>
              <w:t xml:space="preserve">(S1) + </w:t>
            </w:r>
            <w:r w:rsidR="00FF7C40" w:rsidRPr="0060260E">
              <w:rPr>
                <w:i/>
                <w:color w:val="2E74B5" w:themeColor="accent1" w:themeShade="BF"/>
                <w:sz w:val="18"/>
                <w:szCs w:val="18"/>
                <w:lang w:val="pt-BR"/>
              </w:rPr>
              <w:t xml:space="preserve">Faixas de grama e arvores ao longo do contorno </w:t>
            </w:r>
            <w:r w:rsidR="00DD1BEA" w:rsidRPr="0060260E">
              <w:rPr>
                <w:i/>
                <w:color w:val="2E74B5" w:themeColor="accent1" w:themeShade="BF"/>
                <w:sz w:val="18"/>
                <w:szCs w:val="18"/>
                <w:lang w:val="pt-BR"/>
              </w:rPr>
              <w:t xml:space="preserve">(V2, V1) + </w:t>
            </w:r>
            <w:r w:rsidR="00E75DE4" w:rsidRPr="0060260E">
              <w:rPr>
                <w:i/>
                <w:color w:val="2E74B5" w:themeColor="accent1" w:themeShade="BF"/>
                <w:sz w:val="18"/>
                <w:szCs w:val="18"/>
                <w:lang w:val="pt-BR"/>
              </w:rPr>
              <w:t>C</w:t>
            </w:r>
            <w:r w:rsidR="00347BE3" w:rsidRPr="0060260E">
              <w:rPr>
                <w:i/>
                <w:color w:val="2E74B5" w:themeColor="accent1" w:themeShade="BF"/>
                <w:sz w:val="18"/>
                <w:szCs w:val="18"/>
                <w:lang w:val="pt-BR"/>
              </w:rPr>
              <w:t xml:space="preserve">ultivo em contorno </w:t>
            </w:r>
            <w:r w:rsidR="00DD1BEA" w:rsidRPr="0060260E">
              <w:rPr>
                <w:i/>
                <w:color w:val="2E74B5" w:themeColor="accent1" w:themeShade="BF"/>
                <w:sz w:val="18"/>
                <w:szCs w:val="18"/>
                <w:lang w:val="pt-BR"/>
              </w:rPr>
              <w:t>(A3)</w:t>
            </w:r>
          </w:p>
          <w:p w14:paraId="09D44DE8" w14:textId="074270BA" w:rsidR="00DD1BEA" w:rsidRPr="0060260E" w:rsidRDefault="00FF7C40" w:rsidP="00F058C5">
            <w:pPr>
              <w:rPr>
                <w:color w:val="2E74B5" w:themeColor="accent1" w:themeShade="BF"/>
                <w:sz w:val="18"/>
                <w:szCs w:val="18"/>
                <w:lang w:val="pt-BR"/>
              </w:rPr>
            </w:pPr>
            <w:r w:rsidRPr="0060260E">
              <w:rPr>
                <w:i/>
                <w:color w:val="2E74B5" w:themeColor="accent1" w:themeShade="BF"/>
                <w:sz w:val="18"/>
                <w:szCs w:val="18"/>
                <w:lang w:val="pt-BR"/>
              </w:rPr>
              <w:t xml:space="preserve">Mudança do pastoreio para o corte </w:t>
            </w:r>
            <w:r w:rsidR="00DD1BEA" w:rsidRPr="0060260E">
              <w:rPr>
                <w:i/>
                <w:color w:val="2E74B5" w:themeColor="accent1" w:themeShade="BF"/>
                <w:sz w:val="18"/>
                <w:szCs w:val="18"/>
                <w:lang w:val="pt-BR"/>
              </w:rPr>
              <w:t xml:space="preserve">(M2) + </w:t>
            </w:r>
            <w:r w:rsidR="00E75DE4" w:rsidRPr="0060260E">
              <w:rPr>
                <w:i/>
                <w:color w:val="2E74B5" w:themeColor="accent1" w:themeShade="BF"/>
                <w:sz w:val="18"/>
                <w:szCs w:val="18"/>
                <w:lang w:val="pt-BR"/>
              </w:rPr>
              <w:t>Construção de abrigos e cercas</w:t>
            </w:r>
            <w:r w:rsidR="00DD1BEA" w:rsidRPr="0060260E">
              <w:rPr>
                <w:i/>
                <w:color w:val="2E74B5" w:themeColor="accent1" w:themeShade="BF"/>
                <w:sz w:val="18"/>
                <w:szCs w:val="18"/>
                <w:lang w:val="pt-BR"/>
              </w:rPr>
              <w:t xml:space="preserve"> (S</w:t>
            </w:r>
            <w:r w:rsidR="00E75DE4" w:rsidRPr="0060260E">
              <w:rPr>
                <w:i/>
                <w:color w:val="2E74B5" w:themeColor="accent1" w:themeShade="BF"/>
                <w:sz w:val="18"/>
                <w:szCs w:val="18"/>
                <w:lang w:val="pt-BR"/>
              </w:rPr>
              <w:t>6, S9</w:t>
            </w:r>
            <w:r w:rsidR="00DD1BEA" w:rsidRPr="0060260E">
              <w:rPr>
                <w:i/>
                <w:color w:val="2E74B5" w:themeColor="accent1" w:themeShade="BF"/>
                <w:sz w:val="18"/>
                <w:szCs w:val="18"/>
                <w:lang w:val="pt-BR"/>
              </w:rPr>
              <w:t xml:space="preserve">) + </w:t>
            </w:r>
            <w:r w:rsidR="00E75DE4" w:rsidRPr="0060260E">
              <w:rPr>
                <w:i/>
                <w:color w:val="2E74B5" w:themeColor="accent1" w:themeShade="BF"/>
                <w:sz w:val="18"/>
                <w:szCs w:val="18"/>
                <w:lang w:val="pt-BR"/>
              </w:rPr>
              <w:t>Poços de produção de c</w:t>
            </w:r>
            <w:r w:rsidR="00DD1BEA" w:rsidRPr="0060260E">
              <w:rPr>
                <w:i/>
                <w:color w:val="2E74B5" w:themeColor="accent1" w:themeShade="BF"/>
                <w:sz w:val="18"/>
                <w:szCs w:val="18"/>
                <w:lang w:val="pt-BR"/>
              </w:rPr>
              <w:t>ompost</w:t>
            </w:r>
            <w:r w:rsidR="00E75DE4" w:rsidRPr="0060260E">
              <w:rPr>
                <w:i/>
                <w:color w:val="2E74B5" w:themeColor="accent1" w:themeShade="BF"/>
                <w:sz w:val="18"/>
                <w:szCs w:val="18"/>
                <w:lang w:val="pt-BR"/>
              </w:rPr>
              <w:t>o</w:t>
            </w:r>
            <w:r w:rsidR="00DD1BEA" w:rsidRPr="0060260E">
              <w:rPr>
                <w:i/>
                <w:color w:val="2E74B5" w:themeColor="accent1" w:themeShade="BF"/>
                <w:sz w:val="18"/>
                <w:szCs w:val="18"/>
                <w:lang w:val="pt-BR"/>
              </w:rPr>
              <w:t>/</w:t>
            </w:r>
            <w:r w:rsidR="00237952" w:rsidRPr="0060260E">
              <w:rPr>
                <w:i/>
                <w:color w:val="2E74B5" w:themeColor="accent1" w:themeShade="BF"/>
                <w:sz w:val="18"/>
                <w:szCs w:val="18"/>
                <w:lang w:val="pt-BR"/>
              </w:rPr>
              <w:t xml:space="preserve"> </w:t>
            </w:r>
            <w:r w:rsidR="00E75DE4" w:rsidRPr="0060260E">
              <w:rPr>
                <w:i/>
                <w:color w:val="2E74B5" w:themeColor="accent1" w:themeShade="BF"/>
                <w:sz w:val="18"/>
                <w:szCs w:val="18"/>
                <w:lang w:val="pt-BR"/>
              </w:rPr>
              <w:t>adubo</w:t>
            </w:r>
            <w:r w:rsidR="00DD1BEA" w:rsidRPr="0060260E">
              <w:rPr>
                <w:i/>
                <w:color w:val="2E74B5" w:themeColor="accent1" w:themeShade="BF"/>
                <w:sz w:val="18"/>
                <w:szCs w:val="18"/>
                <w:lang w:val="pt-BR"/>
              </w:rPr>
              <w:t xml:space="preserve"> (S1</w:t>
            </w:r>
            <w:r w:rsidR="00E75DE4" w:rsidRPr="0060260E">
              <w:rPr>
                <w:i/>
                <w:color w:val="2E74B5" w:themeColor="accent1" w:themeShade="BF"/>
                <w:sz w:val="18"/>
                <w:szCs w:val="18"/>
                <w:lang w:val="pt-BR"/>
              </w:rPr>
              <w:t>1</w:t>
            </w:r>
            <w:r w:rsidR="00DD1BEA" w:rsidRPr="0060260E">
              <w:rPr>
                <w:i/>
                <w:color w:val="2E74B5" w:themeColor="accent1" w:themeShade="BF"/>
                <w:sz w:val="18"/>
                <w:szCs w:val="18"/>
                <w:lang w:val="pt-BR"/>
              </w:rPr>
              <w:t xml:space="preserve">) + </w:t>
            </w:r>
            <w:r w:rsidR="00E75DE4" w:rsidRPr="0060260E">
              <w:rPr>
                <w:i/>
                <w:color w:val="2E74B5" w:themeColor="accent1" w:themeShade="BF"/>
                <w:sz w:val="18"/>
                <w:szCs w:val="18"/>
                <w:lang w:val="pt-BR"/>
              </w:rPr>
              <w:t xml:space="preserve">Aplicação de adubo e composto </w:t>
            </w:r>
            <w:r w:rsidR="00F058C5" w:rsidRPr="0060260E">
              <w:rPr>
                <w:i/>
                <w:color w:val="2E74B5" w:themeColor="accent1" w:themeShade="BF"/>
                <w:sz w:val="18"/>
                <w:szCs w:val="18"/>
                <w:lang w:val="pt-BR"/>
              </w:rPr>
              <w:t>terra cultivada</w:t>
            </w:r>
            <w:r w:rsidR="00DD1BEA" w:rsidRPr="0060260E">
              <w:rPr>
                <w:i/>
                <w:color w:val="2E74B5" w:themeColor="accent1" w:themeShade="BF"/>
                <w:sz w:val="18"/>
                <w:szCs w:val="18"/>
                <w:lang w:val="pt-BR"/>
              </w:rPr>
              <w:t xml:space="preserve"> (A2)</w:t>
            </w:r>
          </w:p>
        </w:tc>
      </w:tr>
      <w:tr w:rsidR="00DD1BEA" w:rsidRPr="0060260E" w14:paraId="2779254E" w14:textId="77777777" w:rsidTr="0060260E">
        <w:trPr>
          <w:trHeight w:val="1075"/>
        </w:trPr>
        <w:tc>
          <w:tcPr>
            <w:tcW w:w="3009" w:type="dxa"/>
            <w:tcBorders>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Pr>
          <w:p w14:paraId="6D344450" w14:textId="4E021A70" w:rsidR="00DD1BEA" w:rsidRPr="0060260E" w:rsidRDefault="00FF7C40" w:rsidP="003D7E9F">
            <w:pPr>
              <w:numPr>
                <w:ilvl w:val="0"/>
                <w:numId w:val="1"/>
              </w:numPr>
              <w:ind w:left="284" w:hanging="284"/>
              <w:rPr>
                <w:b/>
                <w:i/>
                <w:color w:val="2E74B5" w:themeColor="accent1" w:themeShade="BF"/>
                <w:spacing w:val="-6"/>
                <w:sz w:val="18"/>
                <w:szCs w:val="18"/>
                <w:lang w:val="pt-BR"/>
              </w:rPr>
            </w:pPr>
            <w:r w:rsidRPr="0060260E">
              <w:rPr>
                <w:i/>
                <w:color w:val="2E74B5" w:themeColor="accent1" w:themeShade="BF"/>
                <w:spacing w:val="-6"/>
                <w:sz w:val="18"/>
                <w:szCs w:val="18"/>
                <w:lang w:val="pt-BR"/>
              </w:rPr>
              <w:t>Ocorrem quando diferentes medidas se complementam e assim aumentam a eficácia uma da outra</w:t>
            </w:r>
          </w:p>
          <w:p w14:paraId="092D9ADD" w14:textId="0A710C05" w:rsidR="00DD1BEA" w:rsidRPr="0060260E" w:rsidRDefault="00FF7C40" w:rsidP="00FF7C40">
            <w:pPr>
              <w:numPr>
                <w:ilvl w:val="0"/>
                <w:numId w:val="1"/>
              </w:numPr>
              <w:rPr>
                <w:b/>
                <w:i/>
                <w:color w:val="2E74B5" w:themeColor="accent1" w:themeShade="BF"/>
                <w:sz w:val="18"/>
                <w:szCs w:val="18"/>
                <w:lang w:val="pt-BR"/>
              </w:rPr>
            </w:pPr>
            <w:r w:rsidRPr="0060260E">
              <w:rPr>
                <w:i/>
                <w:color w:val="2E74B5" w:themeColor="accent1" w:themeShade="BF"/>
                <w:sz w:val="18"/>
                <w:szCs w:val="18"/>
                <w:lang w:val="pt-BR"/>
              </w:rPr>
              <w:t>pode incluir quaisquer duas ou mais das medidas acima</w:t>
            </w:r>
            <w:bookmarkStart w:id="76" w:name="_Toc449121951"/>
          </w:p>
        </w:tc>
        <w:tc>
          <w:tcPr>
            <w:tcW w:w="232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359AD60B" w14:textId="77777777" w:rsidR="00DD1BEA" w:rsidRPr="0060260E" w:rsidRDefault="00DD1BEA" w:rsidP="00A81ACF">
            <w:pPr>
              <w:ind w:left="426" w:hanging="426"/>
              <w:rPr>
                <w:b/>
                <w:color w:val="2E74B5" w:themeColor="accent1" w:themeShade="BF"/>
                <w:sz w:val="18"/>
                <w:szCs w:val="18"/>
                <w:lang w:val="pt-BR"/>
              </w:rPr>
            </w:pPr>
          </w:p>
        </w:tc>
        <w:tc>
          <w:tcPr>
            <w:tcW w:w="4604"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101241F6" w14:textId="77777777" w:rsidR="00DD1BEA" w:rsidRPr="0060260E" w:rsidRDefault="00DD1BEA" w:rsidP="00457B63">
            <w:pPr>
              <w:rPr>
                <w:i/>
                <w:color w:val="2E74B5" w:themeColor="accent1" w:themeShade="BF"/>
                <w:sz w:val="18"/>
                <w:szCs w:val="18"/>
                <w:lang w:val="pt-BR"/>
              </w:rPr>
            </w:pPr>
          </w:p>
        </w:tc>
      </w:tr>
    </w:tbl>
    <w:p w14:paraId="6D98D7E2" w14:textId="208EB949" w:rsidR="004C5990" w:rsidRPr="0060260E" w:rsidRDefault="004C5990" w:rsidP="004C5990">
      <w:pPr>
        <w:tabs>
          <w:tab w:val="left" w:pos="2977"/>
          <w:tab w:val="left" w:pos="4253"/>
        </w:tabs>
        <w:spacing w:line="360" w:lineRule="auto"/>
        <w:rPr>
          <w:lang w:val="pt-BR"/>
        </w:rPr>
      </w:pPr>
    </w:p>
    <w:p w14:paraId="1E66D840" w14:textId="22B47BA4" w:rsidR="00611128" w:rsidRPr="0060260E" w:rsidRDefault="00611128" w:rsidP="004C5990">
      <w:pPr>
        <w:tabs>
          <w:tab w:val="left" w:pos="2977"/>
          <w:tab w:val="left" w:pos="4253"/>
        </w:tabs>
        <w:spacing w:line="360" w:lineRule="auto"/>
        <w:rPr>
          <w:lang w:val="pt-BR"/>
        </w:rPr>
      </w:pPr>
    </w:p>
    <w:p w14:paraId="00F8142E" w14:textId="26264632" w:rsidR="00771F00" w:rsidRPr="0060260E" w:rsidRDefault="00771F00" w:rsidP="004C5990">
      <w:pPr>
        <w:tabs>
          <w:tab w:val="left" w:pos="2977"/>
          <w:tab w:val="left" w:pos="4253"/>
        </w:tabs>
        <w:spacing w:line="360" w:lineRule="auto"/>
        <w:rPr>
          <w:lang w:val="pt-BR"/>
        </w:rPr>
      </w:pPr>
    </w:p>
    <w:p w14:paraId="255FC5B5" w14:textId="77777777" w:rsidR="00771F00" w:rsidRPr="0060260E" w:rsidRDefault="00771F00" w:rsidP="004C5990">
      <w:pPr>
        <w:tabs>
          <w:tab w:val="left" w:pos="2977"/>
          <w:tab w:val="left" w:pos="4253"/>
        </w:tabs>
        <w:spacing w:line="360" w:lineRule="auto"/>
        <w:rPr>
          <w:lang w:val="pt-BR"/>
        </w:rPr>
      </w:pPr>
    </w:p>
    <w:p w14:paraId="1B9EDBEF" w14:textId="1DD2E8C5" w:rsidR="00A81ACF" w:rsidRPr="0060260E" w:rsidRDefault="003D7E9F" w:rsidP="00CD2E1C">
      <w:pPr>
        <w:pStyle w:val="Heading2"/>
        <w:rPr>
          <w:rFonts w:cs="Times New Roman"/>
          <w:lang w:val="pt-BR"/>
        </w:rPr>
      </w:pPr>
      <w:bookmarkStart w:id="77" w:name="_Toc117856102"/>
      <w:r w:rsidRPr="0060260E">
        <w:rPr>
          <w:rFonts w:cs="Times New Roman"/>
          <w:i/>
          <w:color w:val="2E74B5" w:themeColor="accent1" w:themeShade="BF"/>
          <w:sz w:val="18"/>
          <w:szCs w:val="18"/>
          <w:lang w:eastAsia="en-GB"/>
        </w:rPr>
        <w:lastRenderedPageBreak/>
        <w:drawing>
          <wp:anchor distT="0" distB="0" distL="114300" distR="114300" simplePos="0" relativeHeight="251909120" behindDoc="0" locked="0" layoutInCell="1" allowOverlap="1" wp14:anchorId="7223A055" wp14:editId="5BCACB79">
            <wp:simplePos x="0" y="0"/>
            <wp:positionH relativeFrom="column">
              <wp:posOffset>-270841</wp:posOffset>
            </wp:positionH>
            <wp:positionV relativeFrom="paragraph">
              <wp:posOffset>-55880</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B18A8" w:rsidRPr="0060260E">
        <w:rPr>
          <w:rFonts w:cs="Times New Roman"/>
          <w:i/>
          <w:color w:val="2E74B5" w:themeColor="accent1" w:themeShade="BF"/>
          <w:sz w:val="18"/>
          <w:szCs w:val="18"/>
          <w:lang w:eastAsia="en-GB"/>
        </w:rPr>
        <w:drawing>
          <wp:anchor distT="0" distB="0" distL="114300" distR="114300" simplePos="0" relativeHeight="251839488" behindDoc="0" locked="0" layoutInCell="1" allowOverlap="1" wp14:anchorId="0DECBEB2" wp14:editId="4E5C6F0E">
            <wp:simplePos x="0" y="0"/>
            <wp:positionH relativeFrom="column">
              <wp:posOffset>-508635</wp:posOffset>
            </wp:positionH>
            <wp:positionV relativeFrom="paragraph">
              <wp:posOffset>15544</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76"/>
      <w:r w:rsidR="001E42B0" w:rsidRPr="0060260E">
        <w:rPr>
          <w:lang w:val="pt-BR"/>
        </w:rPr>
        <w:t xml:space="preserve"> </w:t>
      </w:r>
      <w:r w:rsidR="001E42B0" w:rsidRPr="0060260E">
        <w:rPr>
          <w:rFonts w:cs="Times New Roman"/>
          <w:lang w:val="pt-BR"/>
        </w:rPr>
        <w:t>Principais tipos de degradação da terra abordados pela tecnologia</w:t>
      </w:r>
      <w:bookmarkEnd w:id="77"/>
    </w:p>
    <w:p w14:paraId="386829C7" w14:textId="413FD060" w:rsidR="001C7DAC" w:rsidRPr="0060260E" w:rsidRDefault="001E42B0" w:rsidP="00A81ACF">
      <w:pPr>
        <w:spacing w:after="120"/>
        <w:rPr>
          <w:i/>
          <w:color w:val="2E74B5" w:themeColor="accent1" w:themeShade="BF"/>
          <w:spacing w:val="-3"/>
          <w:lang w:val="pt-BR"/>
        </w:rPr>
      </w:pPr>
      <w:r w:rsidRPr="0060260E">
        <w:rPr>
          <w:b/>
          <w:i/>
          <w:color w:val="2E74B5" w:themeColor="accent1" w:themeShade="BF"/>
          <w:lang w:val="pt-BR"/>
        </w:rPr>
        <w:t>Degradação da terra</w:t>
      </w:r>
      <w:r w:rsidR="00DE57FF" w:rsidRPr="0060260E">
        <w:rPr>
          <w:i/>
          <w:color w:val="2E74B5" w:themeColor="accent1" w:themeShade="BF"/>
          <w:lang w:val="pt-BR"/>
        </w:rPr>
        <w:t xml:space="preserve">: </w:t>
      </w:r>
      <w:r w:rsidRPr="0060260E">
        <w:rPr>
          <w:i/>
          <w:color w:val="2E74B5" w:themeColor="accent1" w:themeShade="BF"/>
          <w:lang w:val="pt-BR"/>
        </w:rPr>
        <w:t>Degradação dos recursos da terra, incluindo solos, água, vegetação e animais</w:t>
      </w:r>
      <w:r w:rsidR="001C7DAC" w:rsidRPr="0060260E">
        <w:rPr>
          <w:i/>
          <w:color w:val="2E74B5" w:themeColor="accent1" w:themeShade="BF"/>
          <w:lang w:val="pt-BR"/>
        </w:rPr>
        <w:t>.</w:t>
      </w:r>
      <w:r w:rsidR="001C7DAC" w:rsidRPr="0060260E">
        <w:rPr>
          <w:i/>
          <w:color w:val="2E74B5" w:themeColor="accent1" w:themeShade="BF"/>
          <w:spacing w:val="-3"/>
          <w:lang w:val="pt-BR"/>
        </w:rPr>
        <w:t xml:space="preserve"> </w:t>
      </w:r>
    </w:p>
    <w:p w14:paraId="0F179BDA" w14:textId="233BBAAC" w:rsidR="00A81ACF" w:rsidRPr="0060260E" w:rsidRDefault="001E42B0" w:rsidP="00A81ACF">
      <w:pPr>
        <w:spacing w:after="120"/>
        <w:rPr>
          <w:i/>
          <w:color w:val="2E74B5" w:themeColor="accent1" w:themeShade="BF"/>
          <w:lang w:val="pt-BR"/>
        </w:rPr>
      </w:pPr>
      <w:r w:rsidRPr="0060260E">
        <w:rPr>
          <w:i/>
          <w:color w:val="2E74B5" w:themeColor="accent1" w:themeShade="BF"/>
          <w:lang w:val="pt-BR"/>
        </w:rPr>
        <w:t>Utilize os tipos e subcategorias de degradação listados abaixo</w:t>
      </w:r>
      <w:r w:rsidR="00A81ACF" w:rsidRPr="0060260E">
        <w:rPr>
          <w:i/>
          <w:color w:val="2E74B5" w:themeColor="accent1" w:themeShade="BF"/>
          <w:lang w:val="pt-BR"/>
        </w:rPr>
        <w:t xml:space="preserve">. </w:t>
      </w:r>
      <w:r w:rsidR="00BB7C68" w:rsidRPr="0060260E">
        <w:rPr>
          <w:i/>
          <w:color w:val="2E74B5" w:themeColor="accent1" w:themeShade="BF"/>
          <w:lang w:val="pt-BR"/>
        </w:rPr>
        <w:t>Várias respostas possíveis. Informações detalhadas sobre as causas da degradação da terra podem ser documentadas usando a ferramenta de Mapeamento WOCAT</w:t>
      </w:r>
      <w:r w:rsidR="00197559" w:rsidRPr="0060260E">
        <w:rPr>
          <w:i/>
          <w:color w:val="2E74B5" w:themeColor="accent1" w:themeShade="BF"/>
          <w:lang w:val="pt-BR"/>
        </w:rPr>
        <w:t>.</w:t>
      </w:r>
    </w:p>
    <w:p w14:paraId="17C2A488" w14:textId="1B8F148D" w:rsidR="00A81ACF" w:rsidRPr="0060260E" w:rsidRDefault="001F254E" w:rsidP="00BB7C68">
      <w:pPr>
        <w:tabs>
          <w:tab w:val="left" w:pos="2977"/>
          <w:tab w:val="left" w:pos="4253"/>
        </w:tabs>
        <w:spacing w:line="360" w:lineRule="auto"/>
        <w:ind w:left="2970" w:hanging="2970"/>
        <w:rPr>
          <w:lang w:val="pt-BR"/>
        </w:rPr>
      </w:pPr>
      <w:r w:rsidRPr="0060260E">
        <w:rPr>
          <w:lang w:val="pt-BR"/>
        </w:rPr>
        <w:t>Selecione o tipo de degradação</w:t>
      </w:r>
      <w:r w:rsidR="00A81ACF" w:rsidRPr="0060260E">
        <w:rPr>
          <w:lang w:val="pt-BR"/>
        </w:rPr>
        <w:tab/>
        <w:t>S</w:t>
      </w:r>
      <w:r w:rsidR="00BB7C68" w:rsidRPr="0060260E">
        <w:rPr>
          <w:lang w:val="pt-BR"/>
        </w:rPr>
        <w:t>elecione uma ou mais subcategorias/ códigos</w:t>
      </w:r>
      <w:r w:rsidR="00A81ACF" w:rsidRPr="0060260E">
        <w:rPr>
          <w:lang w:val="pt-BR"/>
        </w:rPr>
        <w:t xml:space="preserve"> (</w:t>
      </w:r>
      <w:r w:rsidR="00BB7C68" w:rsidRPr="0060260E">
        <w:rPr>
          <w:lang w:val="pt-BR"/>
        </w:rPr>
        <w:t>veja</w:t>
      </w:r>
      <w:r w:rsidR="00A81ACF" w:rsidRPr="0060260E">
        <w:rPr>
          <w:lang w:val="pt-BR"/>
        </w:rPr>
        <w:t xml:space="preserve"> </w:t>
      </w:r>
      <w:r w:rsidR="00BB7C68" w:rsidRPr="0060260E">
        <w:rPr>
          <w:lang w:val="pt-BR"/>
        </w:rPr>
        <w:t>definições abaixo) e especifique</w:t>
      </w:r>
      <w:r w:rsidR="00611128" w:rsidRPr="0060260E">
        <w:rPr>
          <w:lang w:val="pt-BR"/>
        </w:rPr>
        <w:t>:</w:t>
      </w:r>
    </w:p>
    <w:p w14:paraId="212EC0F0" w14:textId="409AF092"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iCs/>
          <w:lang w:val="pt-BR"/>
        </w:rPr>
        <w:t>Erosão do solo pela água</w:t>
      </w:r>
      <w:r w:rsidR="00A81ACF" w:rsidRPr="0060260E">
        <w:rPr>
          <w:lang w:val="pt-BR"/>
        </w:rPr>
        <w:tab/>
      </w:r>
      <w:r w:rsidR="00A81ACF" w:rsidRPr="0060260E">
        <w:rPr>
          <w:lang w:val="pt-BR"/>
        </w:rPr>
        <w:tab/>
      </w:r>
    </w:p>
    <w:p w14:paraId="19AC6E43" w14:textId="465542C5"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bCs/>
          <w:iCs/>
          <w:lang w:val="pt-BR"/>
        </w:rPr>
        <w:t>Erosão do solo pelo vento</w:t>
      </w:r>
      <w:r w:rsidR="00A81ACF" w:rsidRPr="0060260E">
        <w:rPr>
          <w:lang w:val="pt-BR"/>
        </w:rPr>
        <w:tab/>
      </w:r>
      <w:r w:rsidR="00A81ACF" w:rsidRPr="0060260E">
        <w:rPr>
          <w:lang w:val="pt-BR"/>
        </w:rPr>
        <w:tab/>
      </w:r>
    </w:p>
    <w:p w14:paraId="070EC73A" w14:textId="78E5AAB9"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bCs/>
          <w:iCs/>
          <w:lang w:val="pt-BR"/>
        </w:rPr>
        <w:t>Deteriorização química do solo</w:t>
      </w:r>
      <w:r w:rsidR="00A81ACF" w:rsidRPr="0060260E">
        <w:rPr>
          <w:lang w:val="pt-BR"/>
        </w:rPr>
        <w:tab/>
      </w:r>
      <w:r w:rsidR="00A81ACF" w:rsidRPr="0060260E">
        <w:rPr>
          <w:lang w:val="pt-BR"/>
        </w:rPr>
        <w:tab/>
      </w:r>
    </w:p>
    <w:p w14:paraId="5CFDA91A" w14:textId="1FB587A1"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bCs/>
          <w:iCs/>
          <w:lang w:val="pt-BR"/>
        </w:rPr>
        <w:t>Deteriorização física do solo</w:t>
      </w:r>
      <w:r w:rsidR="00A81ACF" w:rsidRPr="0060260E">
        <w:rPr>
          <w:lang w:val="pt-BR"/>
        </w:rPr>
        <w:tab/>
      </w:r>
      <w:r w:rsidR="00A81ACF" w:rsidRPr="0060260E">
        <w:rPr>
          <w:lang w:val="pt-BR"/>
        </w:rPr>
        <w:tab/>
      </w:r>
    </w:p>
    <w:p w14:paraId="0A4D2AA8" w14:textId="14EFD8D4"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bCs/>
          <w:iCs/>
          <w:lang w:val="pt-BR"/>
        </w:rPr>
        <w:t>Degradação biológica</w:t>
      </w:r>
      <w:r w:rsidR="00A81ACF" w:rsidRPr="0060260E">
        <w:rPr>
          <w:lang w:val="pt-BR"/>
        </w:rPr>
        <w:tab/>
      </w:r>
      <w:r w:rsidR="00A81ACF" w:rsidRPr="0060260E">
        <w:rPr>
          <w:lang w:val="pt-BR"/>
        </w:rPr>
        <w:tab/>
      </w:r>
    </w:p>
    <w:p w14:paraId="4D6A2B33" w14:textId="3691E5F1" w:rsidR="00A81ACF" w:rsidRPr="0060260E" w:rsidRDefault="00185378"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bCs/>
          <w:iCs/>
          <w:lang w:val="pt-BR"/>
        </w:rPr>
        <w:t>Degradação da água</w:t>
      </w:r>
      <w:r w:rsidR="00A81ACF" w:rsidRPr="0060260E">
        <w:rPr>
          <w:lang w:val="pt-BR"/>
        </w:rPr>
        <w:tab/>
      </w:r>
      <w:r w:rsidR="00A81ACF" w:rsidRPr="0060260E">
        <w:rPr>
          <w:lang w:val="pt-BR"/>
        </w:rPr>
        <w:tab/>
      </w:r>
    </w:p>
    <w:p w14:paraId="7D0817E5" w14:textId="4868C92F" w:rsidR="0015213B" w:rsidRPr="0060260E" w:rsidRDefault="0015213B" w:rsidP="00185378">
      <w:pPr>
        <w:tabs>
          <w:tab w:val="left" w:pos="2977"/>
          <w:tab w:val="right" w:leader="dot" w:pos="9214"/>
        </w:tabs>
        <w:spacing w:line="288" w:lineRule="auto"/>
        <w:rPr>
          <w:lang w:val="pt-BR"/>
        </w:rPr>
      </w:pPr>
      <w:r w:rsidRPr="0060260E">
        <w:rPr>
          <w:spacing w:val="-3"/>
          <w:sz w:val="28"/>
          <w:lang w:val="pt-BR"/>
        </w:rPr>
        <w:sym w:font="Wingdings 2" w:char="F030"/>
      </w:r>
      <w:r w:rsidRPr="0060260E">
        <w:rPr>
          <w:lang w:val="pt-BR"/>
        </w:rPr>
        <w:t xml:space="preserve">  </w:t>
      </w:r>
      <w:r w:rsidR="001E42B0" w:rsidRPr="0060260E">
        <w:rPr>
          <w:lang w:val="pt-BR"/>
        </w:rPr>
        <w:t>Outro</w:t>
      </w:r>
      <w:r w:rsidR="00057112" w:rsidRPr="0060260E">
        <w:rPr>
          <w:lang w:val="pt-BR"/>
        </w:rPr>
        <w:tab/>
      </w:r>
      <w:r w:rsidR="001E42B0" w:rsidRPr="0060260E">
        <w:rPr>
          <w:lang w:val="pt-BR"/>
        </w:rPr>
        <w:t>Especificar</w:t>
      </w:r>
      <w:r w:rsidR="001B6A11" w:rsidRPr="0060260E">
        <w:rPr>
          <w:lang w:val="pt-BR"/>
        </w:rPr>
        <w:t xml:space="preserve">: </w:t>
      </w:r>
      <w:r w:rsidR="00057112" w:rsidRPr="0060260E">
        <w:rPr>
          <w:lang w:val="pt-BR"/>
        </w:rPr>
        <w:tab/>
      </w:r>
    </w:p>
    <w:p w14:paraId="3A899A43" w14:textId="01D539AE" w:rsidR="00A81ACF" w:rsidRPr="0060260E" w:rsidRDefault="001E42B0" w:rsidP="00A81ACF">
      <w:pPr>
        <w:tabs>
          <w:tab w:val="right" w:leader="dot" w:pos="8959"/>
        </w:tabs>
        <w:spacing w:before="120" w:line="360" w:lineRule="auto"/>
        <w:rPr>
          <w:lang w:val="pt-BR"/>
        </w:rPr>
      </w:pPr>
      <w:r w:rsidRPr="0060260E">
        <w:rPr>
          <w:lang w:val="pt-BR"/>
        </w:rPr>
        <w:t>Comentários</w:t>
      </w:r>
      <w:r w:rsidR="00897FFC" w:rsidRPr="0060260E">
        <w:rPr>
          <w:lang w:val="pt-BR"/>
        </w:rPr>
        <w:t>:</w:t>
      </w:r>
      <w:r w:rsidR="00A81ACF" w:rsidRPr="0060260E">
        <w:rPr>
          <w:lang w:val="pt-BR"/>
        </w:rPr>
        <w:tab/>
      </w:r>
      <w:r w:rsidR="00D753CF" w:rsidRPr="0060260E">
        <w:rPr>
          <w:lang w:val="pt-BR"/>
        </w:rPr>
        <w:t>……………………………………...</w:t>
      </w:r>
    </w:p>
    <w:p w14:paraId="79F7E37C" w14:textId="222D5034" w:rsidR="00611128" w:rsidRPr="0060260E" w:rsidRDefault="00A81ACF" w:rsidP="00654B63">
      <w:pPr>
        <w:tabs>
          <w:tab w:val="right" w:leader="dot" w:pos="8959"/>
        </w:tabs>
        <w:spacing w:line="360" w:lineRule="auto"/>
        <w:rPr>
          <w:lang w:val="pt-BR"/>
        </w:rPr>
      </w:pPr>
      <w:r w:rsidRPr="0060260E">
        <w:rPr>
          <w:lang w:val="pt-BR"/>
        </w:rPr>
        <w:tab/>
      </w:r>
      <w:r w:rsidR="00D753CF" w:rsidRPr="0060260E">
        <w:rPr>
          <w:lang w:val="pt-BR"/>
        </w:rPr>
        <w:t>………………………………………………………………………………………………………………………...</w:t>
      </w:r>
    </w:p>
    <w:p w14:paraId="4A013F81" w14:textId="5E2FA1C4" w:rsidR="00A81ACF" w:rsidRPr="0060260E" w:rsidRDefault="005443AD" w:rsidP="00A81ACF">
      <w:pPr>
        <w:spacing w:before="120" w:after="120"/>
        <w:rPr>
          <w:b/>
          <w:bCs/>
          <w:i/>
          <w:iCs/>
          <w:color w:val="2E74B5" w:themeColor="accent1" w:themeShade="BF"/>
          <w:lang w:val="pt-BR"/>
        </w:rPr>
      </w:pPr>
      <w:r w:rsidRPr="0060260E">
        <w:rPr>
          <w:b/>
          <w:bCs/>
          <w:i/>
          <w:iCs/>
          <w:color w:val="2E74B5" w:themeColor="accent1" w:themeShade="BF"/>
          <w:lang w:val="pt-BR"/>
        </w:rPr>
        <w:t>Tipos de degradação da terra</w:t>
      </w:r>
    </w:p>
    <w:p w14:paraId="2CEE1A65" w14:textId="1626FC34" w:rsidR="00A81ACF" w:rsidRPr="0060260E" w:rsidRDefault="00A81ACF" w:rsidP="00A81ACF">
      <w:pPr>
        <w:rPr>
          <w:i/>
          <w:color w:val="2E74B5" w:themeColor="accent1" w:themeShade="BF"/>
          <w:lang w:val="pt-BR"/>
        </w:rPr>
      </w:pPr>
      <w:r w:rsidRPr="0060260E">
        <w:rPr>
          <w:b/>
          <w:i/>
          <w:iCs/>
          <w:color w:val="2E74B5" w:themeColor="accent1" w:themeShade="BF"/>
          <w:lang w:val="pt-BR"/>
        </w:rPr>
        <w:t xml:space="preserve">W: </w:t>
      </w:r>
      <w:r w:rsidR="005443AD" w:rsidRPr="0060260E">
        <w:rPr>
          <w:b/>
          <w:i/>
          <w:iCs/>
          <w:color w:val="2E74B5" w:themeColor="accent1" w:themeShade="BF"/>
          <w:lang w:val="pt-BR"/>
        </w:rPr>
        <w:t>Erosão do solo pela água</w:t>
      </w:r>
    </w:p>
    <w:p w14:paraId="45776910" w14:textId="4C9E5601" w:rsidR="00A81ACF" w:rsidRPr="0060260E" w:rsidRDefault="00A81ACF" w:rsidP="005443AD">
      <w:pPr>
        <w:ind w:left="1418" w:hanging="851"/>
        <w:rPr>
          <w:i/>
          <w:color w:val="2E74B5" w:themeColor="accent1" w:themeShade="BF"/>
          <w:lang w:val="pt-BR"/>
        </w:rPr>
      </w:pPr>
      <w:r w:rsidRPr="0060260E">
        <w:rPr>
          <w:i/>
          <w:color w:val="2E74B5" w:themeColor="accent1" w:themeShade="BF"/>
          <w:lang w:val="pt-BR"/>
        </w:rPr>
        <w:t>Wt</w:t>
      </w:r>
      <w:r w:rsidRPr="0060260E">
        <w:rPr>
          <w:i/>
          <w:color w:val="2E74B5" w:themeColor="accent1" w:themeShade="BF"/>
          <w:lang w:val="pt-BR"/>
        </w:rPr>
        <w:tab/>
      </w:r>
      <w:r w:rsidR="005443AD" w:rsidRPr="0060260E">
        <w:rPr>
          <w:i/>
          <w:color w:val="2E74B5" w:themeColor="accent1" w:themeShade="BF"/>
          <w:lang w:val="pt-BR"/>
        </w:rPr>
        <w:t>Perda do solo superficial/erosão de superfície</w:t>
      </w:r>
      <w:r w:rsidRPr="0060260E">
        <w:rPr>
          <w:i/>
          <w:color w:val="2E74B5" w:themeColor="accent1" w:themeShade="BF"/>
          <w:lang w:val="pt-BR"/>
        </w:rPr>
        <w:t xml:space="preserve">: </w:t>
      </w:r>
      <w:r w:rsidR="005443AD" w:rsidRPr="0060260E">
        <w:rPr>
          <w:i/>
          <w:color w:val="2E74B5" w:themeColor="accent1" w:themeShade="BF"/>
          <w:lang w:val="pt-BR"/>
        </w:rPr>
        <w:t>remoção uniforme do solo superior, erosão de chapa e interbloqueio</w:t>
      </w:r>
    </w:p>
    <w:p w14:paraId="11065286" w14:textId="235F1D51" w:rsidR="00A81ACF" w:rsidRPr="0060260E" w:rsidRDefault="00A81ACF" w:rsidP="008C4D2C">
      <w:pPr>
        <w:ind w:left="1418" w:hanging="851"/>
        <w:rPr>
          <w:i/>
          <w:color w:val="2E74B5" w:themeColor="accent1" w:themeShade="BF"/>
          <w:lang w:val="pt-BR"/>
        </w:rPr>
      </w:pPr>
      <w:r w:rsidRPr="0060260E">
        <w:rPr>
          <w:i/>
          <w:color w:val="2E74B5" w:themeColor="accent1" w:themeShade="BF"/>
          <w:lang w:val="pt-BR"/>
        </w:rPr>
        <w:t>Wg</w:t>
      </w:r>
      <w:r w:rsidRPr="0060260E">
        <w:rPr>
          <w:i/>
          <w:color w:val="2E74B5" w:themeColor="accent1" w:themeShade="BF"/>
          <w:lang w:val="pt-BR"/>
        </w:rPr>
        <w:tab/>
      </w:r>
      <w:r w:rsidR="005443AD" w:rsidRPr="0060260E">
        <w:rPr>
          <w:i/>
          <w:color w:val="2E74B5" w:themeColor="accent1" w:themeShade="BF"/>
          <w:lang w:val="pt-BR"/>
        </w:rPr>
        <w:t>Erosão por ravinas/ravinamento</w:t>
      </w:r>
      <w:r w:rsidR="008C4D2C" w:rsidRPr="0060260E">
        <w:rPr>
          <w:i/>
          <w:color w:val="2E74B5" w:themeColor="accent1" w:themeShade="BF"/>
          <w:lang w:val="pt-BR"/>
        </w:rPr>
        <w:t xml:space="preserve">: </w:t>
      </w:r>
      <w:r w:rsidR="005443AD" w:rsidRPr="0060260E">
        <w:rPr>
          <w:i/>
          <w:color w:val="2E74B5" w:themeColor="accent1" w:themeShade="BF"/>
          <w:lang w:val="pt-BR"/>
        </w:rPr>
        <w:t>Remoção do solo ao longo das linhas de drenagem por escoamento superficial, criando canais profundos (mais de 30 cm de profundidade)</w:t>
      </w:r>
    </w:p>
    <w:p w14:paraId="3A988BA3" w14:textId="60A173C3" w:rsidR="00A81ACF" w:rsidRPr="0060260E" w:rsidRDefault="00A81ACF" w:rsidP="008C4D2C">
      <w:pPr>
        <w:ind w:left="1418" w:hanging="851"/>
        <w:rPr>
          <w:i/>
          <w:color w:val="2E74B5" w:themeColor="accent1" w:themeShade="BF"/>
          <w:lang w:val="pt-BR"/>
        </w:rPr>
      </w:pPr>
      <w:r w:rsidRPr="0060260E">
        <w:rPr>
          <w:i/>
          <w:color w:val="2E74B5" w:themeColor="accent1" w:themeShade="BF"/>
          <w:lang w:val="pt-BR"/>
        </w:rPr>
        <w:t>Wm</w:t>
      </w:r>
      <w:r w:rsidRPr="0060260E">
        <w:rPr>
          <w:i/>
          <w:color w:val="2E74B5" w:themeColor="accent1" w:themeShade="BF"/>
          <w:lang w:val="pt-BR"/>
        </w:rPr>
        <w:tab/>
      </w:r>
      <w:r w:rsidR="005443AD" w:rsidRPr="0060260E">
        <w:rPr>
          <w:i/>
          <w:color w:val="2E74B5" w:themeColor="accent1" w:themeShade="BF"/>
          <w:lang w:val="pt-BR"/>
        </w:rPr>
        <w:t>Movimento de massas/deslizamentos</w:t>
      </w:r>
      <w:r w:rsidR="008C4D2C" w:rsidRPr="0060260E">
        <w:rPr>
          <w:i/>
          <w:color w:val="2E74B5" w:themeColor="accent1" w:themeShade="BF"/>
          <w:lang w:val="pt-BR"/>
        </w:rPr>
        <w:t xml:space="preserve">: </w:t>
      </w:r>
      <w:r w:rsidR="005443AD" w:rsidRPr="0060260E">
        <w:rPr>
          <w:i/>
          <w:color w:val="2E74B5" w:themeColor="accent1" w:themeShade="BF"/>
          <w:lang w:val="pt-BR"/>
        </w:rPr>
        <w:t>a queda ou deslizamento de uma massa de terra, detritos ou rochas em uma encosta (inclui fluxos de lama e queda de rochas); também chamado deslizamento de terra</w:t>
      </w:r>
    </w:p>
    <w:p w14:paraId="0931C575" w14:textId="4916F92D" w:rsidR="00A81ACF" w:rsidRPr="0060260E" w:rsidRDefault="00A81ACF" w:rsidP="00A81ACF">
      <w:pPr>
        <w:ind w:left="567"/>
        <w:rPr>
          <w:i/>
          <w:color w:val="2E74B5" w:themeColor="accent1" w:themeShade="BF"/>
          <w:lang w:val="pt-BR"/>
        </w:rPr>
      </w:pPr>
      <w:r w:rsidRPr="0060260E">
        <w:rPr>
          <w:i/>
          <w:color w:val="2E74B5" w:themeColor="accent1" w:themeShade="BF"/>
          <w:lang w:val="pt-BR"/>
        </w:rPr>
        <w:t>Wr</w:t>
      </w:r>
      <w:r w:rsidRPr="0060260E">
        <w:rPr>
          <w:i/>
          <w:color w:val="2E74B5" w:themeColor="accent1" w:themeShade="BF"/>
          <w:lang w:val="pt-BR"/>
        </w:rPr>
        <w:tab/>
      </w:r>
      <w:r w:rsidR="005443AD" w:rsidRPr="0060260E">
        <w:rPr>
          <w:i/>
          <w:color w:val="2E74B5" w:themeColor="accent1" w:themeShade="BF"/>
          <w:lang w:val="pt-BR"/>
        </w:rPr>
        <w:t>Erosão das margens do rio</w:t>
      </w:r>
      <w:r w:rsidR="008C4D2C" w:rsidRPr="0060260E">
        <w:rPr>
          <w:i/>
          <w:color w:val="2E74B5" w:themeColor="accent1" w:themeShade="BF"/>
          <w:lang w:val="pt-BR"/>
        </w:rPr>
        <w:t xml:space="preserve">: </w:t>
      </w:r>
      <w:r w:rsidR="005443AD" w:rsidRPr="0060260E">
        <w:rPr>
          <w:i/>
          <w:color w:val="2E74B5" w:themeColor="accent1" w:themeShade="BF"/>
          <w:lang w:val="pt-BR"/>
        </w:rPr>
        <w:t>o desgaste das margens de um riacho ou rio</w:t>
      </w:r>
    </w:p>
    <w:p w14:paraId="5570D9CB" w14:textId="07D796E1" w:rsidR="00A81ACF" w:rsidRPr="0060260E" w:rsidRDefault="00A81ACF" w:rsidP="008C4D2C">
      <w:pPr>
        <w:ind w:left="1418" w:hanging="851"/>
        <w:rPr>
          <w:i/>
          <w:color w:val="2E74B5" w:themeColor="accent1" w:themeShade="BF"/>
          <w:lang w:val="pt-BR"/>
        </w:rPr>
      </w:pPr>
      <w:r w:rsidRPr="0060260E">
        <w:rPr>
          <w:i/>
          <w:color w:val="2E74B5" w:themeColor="accent1" w:themeShade="BF"/>
          <w:lang w:val="pt-BR"/>
        </w:rPr>
        <w:t>Wc</w:t>
      </w:r>
      <w:r w:rsidRPr="0060260E">
        <w:rPr>
          <w:i/>
          <w:color w:val="2E74B5" w:themeColor="accent1" w:themeShade="BF"/>
          <w:lang w:val="pt-BR"/>
        </w:rPr>
        <w:tab/>
      </w:r>
      <w:r w:rsidR="005443AD" w:rsidRPr="0060260E">
        <w:rPr>
          <w:i/>
          <w:color w:val="2E74B5" w:themeColor="accent1" w:themeShade="BF"/>
          <w:lang w:val="pt-BR"/>
        </w:rPr>
        <w:t>Erosão costeira</w:t>
      </w:r>
      <w:r w:rsidR="008C4D2C" w:rsidRPr="0060260E">
        <w:rPr>
          <w:i/>
          <w:color w:val="2E74B5" w:themeColor="accent1" w:themeShade="BF"/>
          <w:lang w:val="pt-BR"/>
        </w:rPr>
        <w:t xml:space="preserve">: </w:t>
      </w:r>
      <w:r w:rsidR="005443AD" w:rsidRPr="0060260E">
        <w:rPr>
          <w:i/>
          <w:color w:val="2E74B5" w:themeColor="accent1" w:themeShade="BF"/>
          <w:lang w:val="pt-BR"/>
        </w:rPr>
        <w:t>Perda ou deslocamento de terra ao longo da costa devido à ação das ondas, correntes ou marés, levando ao recuo da linha costeira em direção à costa</w:t>
      </w:r>
    </w:p>
    <w:p w14:paraId="32088841" w14:textId="377CF97E" w:rsidR="00D753CF" w:rsidRPr="0060260E" w:rsidRDefault="00A81ACF" w:rsidP="005443AD">
      <w:pPr>
        <w:ind w:left="1440" w:hanging="873"/>
        <w:rPr>
          <w:i/>
          <w:color w:val="2E74B5" w:themeColor="accent1" w:themeShade="BF"/>
          <w:lang w:val="pt-BR"/>
        </w:rPr>
      </w:pPr>
      <w:r w:rsidRPr="0060260E">
        <w:rPr>
          <w:i/>
          <w:color w:val="2E74B5" w:themeColor="accent1" w:themeShade="BF"/>
          <w:lang w:val="pt-BR"/>
        </w:rPr>
        <w:t>Wo</w:t>
      </w:r>
      <w:r w:rsidRPr="0060260E">
        <w:rPr>
          <w:i/>
          <w:color w:val="2E74B5" w:themeColor="accent1" w:themeShade="BF"/>
          <w:lang w:val="pt-BR"/>
        </w:rPr>
        <w:tab/>
      </w:r>
      <w:r w:rsidR="005443AD" w:rsidRPr="0060260E">
        <w:rPr>
          <w:i/>
          <w:color w:val="2E74B5" w:themeColor="accent1" w:themeShade="BF"/>
          <w:lang w:val="pt-BR"/>
        </w:rPr>
        <w:t>Efeitos de degradação fora do local</w:t>
      </w:r>
      <w:r w:rsidRPr="0060260E">
        <w:rPr>
          <w:i/>
          <w:color w:val="2E74B5" w:themeColor="accent1" w:themeShade="BF"/>
          <w:lang w:val="pt-BR"/>
        </w:rPr>
        <w:t xml:space="preserve">: </w:t>
      </w:r>
      <w:r w:rsidR="005443AD" w:rsidRPr="0060260E">
        <w:rPr>
          <w:i/>
          <w:color w:val="2E74B5" w:themeColor="accent1" w:themeShade="BF"/>
          <w:lang w:val="pt-BR"/>
        </w:rPr>
        <w:t>deposição de sedimentos, inundação a jusante, assoreamento de reservatórios e cursos d'água e poluição de corpos de água com sedimentos erodidos</w:t>
      </w:r>
    </w:p>
    <w:p w14:paraId="0C5FE72E" w14:textId="79511AC5" w:rsidR="00A81ACF" w:rsidRPr="0060260E" w:rsidRDefault="00A81ACF" w:rsidP="00A81ACF">
      <w:pPr>
        <w:rPr>
          <w:b/>
          <w:bCs/>
          <w:i/>
          <w:iCs/>
          <w:color w:val="2E74B5" w:themeColor="accent1" w:themeShade="BF"/>
          <w:lang w:val="pt-BR"/>
        </w:rPr>
      </w:pPr>
      <w:r w:rsidRPr="0060260E">
        <w:rPr>
          <w:b/>
          <w:bCs/>
          <w:i/>
          <w:iCs/>
          <w:color w:val="2E74B5" w:themeColor="accent1" w:themeShade="BF"/>
          <w:lang w:val="pt-BR"/>
        </w:rPr>
        <w:t xml:space="preserve">E: </w:t>
      </w:r>
      <w:r w:rsidR="005443AD" w:rsidRPr="0060260E">
        <w:rPr>
          <w:b/>
          <w:bCs/>
          <w:i/>
          <w:iCs/>
          <w:color w:val="2E74B5" w:themeColor="accent1" w:themeShade="BF"/>
          <w:lang w:val="pt-BR"/>
        </w:rPr>
        <w:t>Erosão do solo pelo vento</w:t>
      </w:r>
    </w:p>
    <w:p w14:paraId="563480B7" w14:textId="72D3FB6A" w:rsidR="00A81ACF" w:rsidRPr="0060260E" w:rsidRDefault="00A81ACF" w:rsidP="00A81ACF">
      <w:pPr>
        <w:ind w:left="567"/>
        <w:rPr>
          <w:i/>
          <w:color w:val="2E74B5" w:themeColor="accent1" w:themeShade="BF"/>
          <w:lang w:val="pt-BR"/>
        </w:rPr>
      </w:pPr>
      <w:r w:rsidRPr="0060260E">
        <w:rPr>
          <w:i/>
          <w:color w:val="2E74B5" w:themeColor="accent1" w:themeShade="BF"/>
          <w:lang w:val="pt-BR"/>
        </w:rPr>
        <w:t xml:space="preserve">Et </w:t>
      </w:r>
      <w:r w:rsidRPr="0060260E">
        <w:rPr>
          <w:i/>
          <w:color w:val="2E74B5" w:themeColor="accent1" w:themeShade="BF"/>
          <w:lang w:val="pt-BR"/>
        </w:rPr>
        <w:tab/>
      </w:r>
      <w:r w:rsidR="005443AD" w:rsidRPr="0060260E">
        <w:rPr>
          <w:i/>
          <w:color w:val="2E74B5" w:themeColor="accent1" w:themeShade="BF"/>
          <w:lang w:val="pt-BR"/>
        </w:rPr>
        <w:t>Perda da camada superior do solo</w:t>
      </w:r>
      <w:r w:rsidRPr="0060260E">
        <w:rPr>
          <w:i/>
          <w:color w:val="2E74B5" w:themeColor="accent1" w:themeShade="BF"/>
          <w:lang w:val="pt-BR"/>
        </w:rPr>
        <w:t xml:space="preserve">: </w:t>
      </w:r>
      <w:r w:rsidR="005443AD" w:rsidRPr="0060260E">
        <w:rPr>
          <w:i/>
          <w:color w:val="2E74B5" w:themeColor="accent1" w:themeShade="BF"/>
          <w:lang w:val="pt-BR"/>
        </w:rPr>
        <w:t>deslocamento uniforme</w:t>
      </w:r>
    </w:p>
    <w:p w14:paraId="373ABE61" w14:textId="09AB8E56" w:rsidR="00A81ACF" w:rsidRPr="0060260E" w:rsidRDefault="00A81ACF" w:rsidP="00A81ACF">
      <w:pPr>
        <w:ind w:left="567"/>
        <w:rPr>
          <w:i/>
          <w:color w:val="2E74B5" w:themeColor="accent1" w:themeShade="BF"/>
          <w:lang w:val="pt-BR"/>
        </w:rPr>
      </w:pPr>
      <w:r w:rsidRPr="0060260E">
        <w:rPr>
          <w:i/>
          <w:color w:val="2E74B5" w:themeColor="accent1" w:themeShade="BF"/>
          <w:lang w:val="pt-BR"/>
        </w:rPr>
        <w:t xml:space="preserve">Ed </w:t>
      </w:r>
      <w:r w:rsidRPr="0060260E">
        <w:rPr>
          <w:i/>
          <w:color w:val="2E74B5" w:themeColor="accent1" w:themeShade="BF"/>
          <w:lang w:val="pt-BR"/>
        </w:rPr>
        <w:tab/>
      </w:r>
      <w:r w:rsidR="005443AD" w:rsidRPr="0060260E">
        <w:rPr>
          <w:i/>
          <w:color w:val="2E74B5" w:themeColor="accent1" w:themeShade="BF"/>
          <w:lang w:val="pt-BR"/>
        </w:rPr>
        <w:t>Deflação e deposição</w:t>
      </w:r>
      <w:r w:rsidRPr="0060260E">
        <w:rPr>
          <w:i/>
          <w:color w:val="2E74B5" w:themeColor="accent1" w:themeShade="BF"/>
          <w:lang w:val="pt-BR"/>
        </w:rPr>
        <w:t xml:space="preserve">: </w:t>
      </w:r>
      <w:r w:rsidR="005443AD" w:rsidRPr="0060260E">
        <w:rPr>
          <w:i/>
          <w:color w:val="2E74B5" w:themeColor="accent1" w:themeShade="BF"/>
          <w:lang w:val="pt-BR"/>
        </w:rPr>
        <w:t>remoção desigual do material do solo</w:t>
      </w:r>
    </w:p>
    <w:p w14:paraId="63A6572B" w14:textId="6A19D28B"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 xml:space="preserve">Eo </w:t>
      </w:r>
      <w:r w:rsidRPr="0060260E">
        <w:rPr>
          <w:i/>
          <w:color w:val="2E74B5" w:themeColor="accent1" w:themeShade="BF"/>
          <w:lang w:val="pt-BR"/>
        </w:rPr>
        <w:tab/>
      </w:r>
      <w:r w:rsidR="005443AD" w:rsidRPr="0060260E">
        <w:rPr>
          <w:i/>
          <w:color w:val="2E74B5" w:themeColor="accent1" w:themeShade="BF"/>
          <w:spacing w:val="-6"/>
          <w:lang w:val="pt-BR"/>
        </w:rPr>
        <w:t>Efeitos de degradação fora do local</w:t>
      </w:r>
      <w:r w:rsidRPr="0060260E">
        <w:rPr>
          <w:i/>
          <w:color w:val="2E74B5" w:themeColor="accent1" w:themeShade="BF"/>
          <w:spacing w:val="-6"/>
          <w:lang w:val="pt-BR"/>
        </w:rPr>
        <w:t xml:space="preserve">: </w:t>
      </w:r>
      <w:r w:rsidR="005443AD" w:rsidRPr="0060260E">
        <w:rPr>
          <w:i/>
          <w:color w:val="2E74B5" w:themeColor="accent1" w:themeShade="BF"/>
          <w:spacing w:val="-6"/>
          <w:lang w:val="pt-BR"/>
        </w:rPr>
        <w:t>cobertura do terreno com partículas de areia transportadas pelo vento de fontes distantes ("exagerada")</w:t>
      </w:r>
    </w:p>
    <w:p w14:paraId="7F6AF4D8" w14:textId="29F05E1C" w:rsidR="00A81ACF" w:rsidRPr="0060260E" w:rsidRDefault="00A81ACF" w:rsidP="00A81ACF">
      <w:pPr>
        <w:rPr>
          <w:i/>
          <w:color w:val="2E74B5" w:themeColor="accent1" w:themeShade="BF"/>
          <w:lang w:val="pt-BR"/>
        </w:rPr>
      </w:pPr>
      <w:r w:rsidRPr="0060260E">
        <w:rPr>
          <w:b/>
          <w:bCs/>
          <w:i/>
          <w:iCs/>
          <w:color w:val="2E74B5" w:themeColor="accent1" w:themeShade="BF"/>
          <w:lang w:val="pt-BR"/>
        </w:rPr>
        <w:t xml:space="preserve">C: </w:t>
      </w:r>
      <w:r w:rsidR="005443AD" w:rsidRPr="0060260E">
        <w:rPr>
          <w:b/>
          <w:bCs/>
          <w:i/>
          <w:iCs/>
          <w:color w:val="2E74B5" w:themeColor="accent1" w:themeShade="BF"/>
          <w:lang w:val="pt-BR"/>
        </w:rPr>
        <w:t>Deteriorização química do solo</w:t>
      </w:r>
    </w:p>
    <w:p w14:paraId="453FF5B5" w14:textId="2445F08E"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 xml:space="preserve">Cn </w:t>
      </w:r>
      <w:r w:rsidRPr="0060260E">
        <w:rPr>
          <w:i/>
          <w:color w:val="2E74B5" w:themeColor="accent1" w:themeShade="BF"/>
          <w:lang w:val="pt-BR"/>
        </w:rPr>
        <w:tab/>
      </w:r>
      <w:r w:rsidR="00A64C8B" w:rsidRPr="0060260E">
        <w:rPr>
          <w:i/>
          <w:color w:val="2E74B5" w:themeColor="accent1" w:themeShade="BF"/>
          <w:lang w:val="pt-BR"/>
        </w:rPr>
        <w:t>D</w:t>
      </w:r>
      <w:r w:rsidR="005443AD" w:rsidRPr="0060260E">
        <w:rPr>
          <w:i/>
          <w:color w:val="2E74B5" w:themeColor="accent1" w:themeShade="BF"/>
          <w:lang w:val="pt-BR"/>
        </w:rPr>
        <w:t>eclínio de fertilidade e teor reduzido de matéria orgânica (não causado pela erosão)</w:t>
      </w:r>
      <w:r w:rsidRPr="0060260E">
        <w:rPr>
          <w:i/>
          <w:iCs/>
          <w:color w:val="2E74B5" w:themeColor="accent1" w:themeShade="BF"/>
          <w:lang w:val="pt-BR"/>
        </w:rPr>
        <w:t>:</w:t>
      </w:r>
      <w:r w:rsidRPr="0060260E">
        <w:rPr>
          <w:i/>
          <w:color w:val="2E74B5" w:themeColor="accent1" w:themeShade="BF"/>
          <w:lang w:val="pt-BR"/>
        </w:rPr>
        <w:t xml:space="preserve"> </w:t>
      </w:r>
      <w:r w:rsidR="005443AD" w:rsidRPr="0060260E">
        <w:rPr>
          <w:i/>
          <w:color w:val="2E74B5" w:themeColor="accent1" w:themeShade="BF"/>
          <w:lang w:val="pt-BR"/>
        </w:rPr>
        <w:t>por exemplo, lixiviação, mineração de fertilidade do solo, oxidação e volatilização de nutrientes (N)</w:t>
      </w:r>
    </w:p>
    <w:p w14:paraId="41C208AE" w14:textId="23EEEA16" w:rsidR="00A81ACF" w:rsidRPr="0060260E" w:rsidRDefault="00A81ACF" w:rsidP="00A81ACF">
      <w:pPr>
        <w:ind w:left="567"/>
        <w:rPr>
          <w:i/>
          <w:color w:val="2E74B5" w:themeColor="accent1" w:themeShade="BF"/>
          <w:lang w:val="pt-BR"/>
        </w:rPr>
      </w:pPr>
      <w:r w:rsidRPr="0060260E">
        <w:rPr>
          <w:i/>
          <w:color w:val="2E74B5" w:themeColor="accent1" w:themeShade="BF"/>
          <w:lang w:val="pt-BR"/>
        </w:rPr>
        <w:t>Ca</w:t>
      </w:r>
      <w:r w:rsidRPr="0060260E">
        <w:rPr>
          <w:i/>
          <w:color w:val="2E74B5" w:themeColor="accent1" w:themeShade="BF"/>
          <w:lang w:val="pt-BR"/>
        </w:rPr>
        <w:tab/>
      </w:r>
      <w:r w:rsidR="005443AD" w:rsidRPr="0060260E">
        <w:rPr>
          <w:i/>
          <w:color w:val="2E74B5" w:themeColor="accent1" w:themeShade="BF"/>
          <w:lang w:val="pt-BR"/>
        </w:rPr>
        <w:t>Acidificação</w:t>
      </w:r>
      <w:r w:rsidRPr="0060260E">
        <w:rPr>
          <w:i/>
          <w:color w:val="2E74B5" w:themeColor="accent1" w:themeShade="BF"/>
          <w:lang w:val="pt-BR"/>
        </w:rPr>
        <w:t xml:space="preserve">: </w:t>
      </w:r>
      <w:r w:rsidR="005443AD" w:rsidRPr="0060260E">
        <w:rPr>
          <w:i/>
          <w:color w:val="2E74B5" w:themeColor="accent1" w:themeShade="BF"/>
          <w:lang w:val="pt-BR"/>
        </w:rPr>
        <w:t>diminuição do pH do solo</w:t>
      </w:r>
    </w:p>
    <w:p w14:paraId="4BD3D294" w14:textId="436D45EB" w:rsidR="00A81ACF" w:rsidRPr="0060260E" w:rsidRDefault="00A81ACF" w:rsidP="00A81ACF">
      <w:pPr>
        <w:ind w:left="567"/>
        <w:rPr>
          <w:i/>
          <w:color w:val="2E74B5" w:themeColor="accent1" w:themeShade="BF"/>
          <w:lang w:val="pt-BR"/>
        </w:rPr>
      </w:pPr>
      <w:r w:rsidRPr="0060260E">
        <w:rPr>
          <w:i/>
          <w:color w:val="2E74B5" w:themeColor="accent1" w:themeShade="BF"/>
          <w:lang w:val="pt-BR"/>
        </w:rPr>
        <w:t>Cp</w:t>
      </w:r>
      <w:r w:rsidRPr="0060260E">
        <w:rPr>
          <w:i/>
          <w:color w:val="2E74B5" w:themeColor="accent1" w:themeShade="BF"/>
          <w:lang w:val="pt-BR"/>
        </w:rPr>
        <w:tab/>
      </w:r>
      <w:r w:rsidR="005443AD" w:rsidRPr="0060260E">
        <w:rPr>
          <w:i/>
          <w:color w:val="2E74B5" w:themeColor="accent1" w:themeShade="BF"/>
          <w:lang w:val="pt-BR"/>
        </w:rPr>
        <w:t>Poluição do solo</w:t>
      </w:r>
      <w:r w:rsidRPr="0060260E">
        <w:rPr>
          <w:i/>
          <w:color w:val="2E74B5" w:themeColor="accent1" w:themeShade="BF"/>
          <w:lang w:val="pt-BR"/>
        </w:rPr>
        <w:t xml:space="preserve">: </w:t>
      </w:r>
      <w:r w:rsidR="005443AD" w:rsidRPr="0060260E">
        <w:rPr>
          <w:i/>
          <w:color w:val="2E74B5" w:themeColor="accent1" w:themeShade="BF"/>
          <w:lang w:val="pt-BR"/>
        </w:rPr>
        <w:t>contaminação do solo com materiais tóxicos</w:t>
      </w:r>
    </w:p>
    <w:p w14:paraId="184249AA" w14:textId="30EA5F27"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Cs</w:t>
      </w:r>
      <w:r w:rsidRPr="0060260E">
        <w:rPr>
          <w:i/>
          <w:color w:val="2E74B5" w:themeColor="accent1" w:themeShade="BF"/>
          <w:lang w:val="pt-BR"/>
        </w:rPr>
        <w:tab/>
      </w:r>
      <w:r w:rsidR="005443AD" w:rsidRPr="0060260E">
        <w:rPr>
          <w:i/>
          <w:color w:val="2E74B5" w:themeColor="accent1" w:themeShade="BF"/>
          <w:lang w:val="pt-BR"/>
        </w:rPr>
        <w:t>Salinização/alcalinização</w:t>
      </w:r>
      <w:r w:rsidRPr="0060260E">
        <w:rPr>
          <w:i/>
          <w:color w:val="2E74B5" w:themeColor="accent1" w:themeShade="BF"/>
          <w:lang w:val="pt-BR"/>
        </w:rPr>
        <w:t xml:space="preserve">: </w:t>
      </w:r>
      <w:r w:rsidR="00A64C8B" w:rsidRPr="0060260E">
        <w:rPr>
          <w:i/>
          <w:color w:val="2E74B5" w:themeColor="accent1" w:themeShade="BF"/>
          <w:lang w:val="pt-BR"/>
        </w:rPr>
        <w:t>um aumento líquido do teor de sal do solo (superior) levando a um declínio da produtividade</w:t>
      </w:r>
    </w:p>
    <w:p w14:paraId="4210C6B0" w14:textId="714EA68D" w:rsidR="00A81ACF" w:rsidRPr="0060260E" w:rsidRDefault="00A81ACF" w:rsidP="00A81ACF">
      <w:pPr>
        <w:rPr>
          <w:i/>
          <w:color w:val="2E74B5" w:themeColor="accent1" w:themeShade="BF"/>
          <w:lang w:val="pt-BR"/>
        </w:rPr>
      </w:pPr>
      <w:r w:rsidRPr="0060260E">
        <w:rPr>
          <w:b/>
          <w:bCs/>
          <w:i/>
          <w:iCs/>
          <w:color w:val="2E74B5" w:themeColor="accent1" w:themeShade="BF"/>
          <w:lang w:val="pt-BR"/>
        </w:rPr>
        <w:t xml:space="preserve">P: </w:t>
      </w:r>
      <w:r w:rsidR="00A64C8B" w:rsidRPr="0060260E">
        <w:rPr>
          <w:b/>
          <w:bCs/>
          <w:i/>
          <w:iCs/>
          <w:color w:val="2E74B5" w:themeColor="accent1" w:themeShade="BF"/>
          <w:lang w:val="pt-BR"/>
        </w:rPr>
        <w:t>Deteriorização física do solo</w:t>
      </w:r>
    </w:p>
    <w:p w14:paraId="18A3362A" w14:textId="09F414F9" w:rsidR="00A81ACF" w:rsidRPr="0060260E" w:rsidRDefault="00A81ACF" w:rsidP="00A81ACF">
      <w:pPr>
        <w:ind w:left="1418" w:hanging="851"/>
        <w:rPr>
          <w:i/>
          <w:color w:val="2E74B5" w:themeColor="accent1" w:themeShade="BF"/>
          <w:lang w:val="pt-BR"/>
        </w:rPr>
      </w:pPr>
      <w:r w:rsidRPr="0060260E">
        <w:rPr>
          <w:i/>
          <w:color w:val="2E74B5" w:themeColor="accent1" w:themeShade="BF"/>
          <w:lang w:val="pt-BR"/>
        </w:rPr>
        <w:t>Pc</w:t>
      </w:r>
      <w:r w:rsidRPr="0060260E">
        <w:rPr>
          <w:i/>
          <w:color w:val="2E74B5" w:themeColor="accent1" w:themeShade="BF"/>
          <w:lang w:val="pt-BR"/>
        </w:rPr>
        <w:tab/>
      </w:r>
      <w:r w:rsidR="00A64C8B" w:rsidRPr="0060260E">
        <w:rPr>
          <w:i/>
          <w:color w:val="2E74B5" w:themeColor="accent1" w:themeShade="BF"/>
          <w:lang w:val="pt-BR"/>
        </w:rPr>
        <w:t>Compactação</w:t>
      </w:r>
      <w:r w:rsidRPr="0060260E">
        <w:rPr>
          <w:i/>
          <w:color w:val="2E74B5" w:themeColor="accent1" w:themeShade="BF"/>
          <w:lang w:val="pt-BR"/>
        </w:rPr>
        <w:t xml:space="preserve">: </w:t>
      </w:r>
      <w:r w:rsidR="00A64C8B" w:rsidRPr="0060260E">
        <w:rPr>
          <w:i/>
          <w:color w:val="2E74B5" w:themeColor="accent1" w:themeShade="BF"/>
          <w:lang w:val="pt-BR"/>
        </w:rPr>
        <w:t>deterioração da estrutura do solo por pisoteamento ou do peso e/ou uso frequente de máquinas</w:t>
      </w:r>
      <w:r w:rsidRPr="0060260E">
        <w:rPr>
          <w:i/>
          <w:color w:val="2E74B5" w:themeColor="accent1" w:themeShade="BF"/>
          <w:lang w:val="pt-BR"/>
        </w:rPr>
        <w:t xml:space="preserve"> </w:t>
      </w:r>
    </w:p>
    <w:p w14:paraId="4861B622" w14:textId="035B89F1"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Pk</w:t>
      </w:r>
      <w:r w:rsidRPr="0060260E">
        <w:rPr>
          <w:i/>
          <w:color w:val="2E74B5" w:themeColor="accent1" w:themeShade="BF"/>
          <w:lang w:val="pt-BR"/>
        </w:rPr>
        <w:tab/>
      </w:r>
      <w:r w:rsidR="00A64C8B" w:rsidRPr="0060260E">
        <w:rPr>
          <w:i/>
          <w:color w:val="2E74B5" w:themeColor="accent1" w:themeShade="BF"/>
          <w:lang w:val="pt-BR"/>
        </w:rPr>
        <w:t>Descascamento e crosta</w:t>
      </w:r>
      <w:r w:rsidRPr="0060260E">
        <w:rPr>
          <w:i/>
          <w:color w:val="2E74B5" w:themeColor="accent1" w:themeShade="BF"/>
          <w:lang w:val="pt-BR"/>
        </w:rPr>
        <w:t xml:space="preserve">: </w:t>
      </w:r>
      <w:r w:rsidR="00A64C8B" w:rsidRPr="0060260E">
        <w:rPr>
          <w:i/>
          <w:color w:val="2E74B5" w:themeColor="accent1" w:themeShade="BF"/>
          <w:lang w:val="pt-BR"/>
        </w:rPr>
        <w:t>entupimento dos poros com material de solo fino e desenvolvimento de uma fina camada impermeável na superfície do solo obstruindo a infiltração da água da chuva</w:t>
      </w:r>
    </w:p>
    <w:p w14:paraId="67951E20" w14:textId="1757CE94"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Pi</w:t>
      </w:r>
      <w:r w:rsidRPr="0060260E">
        <w:rPr>
          <w:i/>
          <w:color w:val="2E74B5" w:themeColor="accent1" w:themeShade="BF"/>
          <w:lang w:val="pt-BR"/>
        </w:rPr>
        <w:tab/>
      </w:r>
      <w:r w:rsidR="00A64C8B" w:rsidRPr="0060260E">
        <w:rPr>
          <w:i/>
          <w:color w:val="2E74B5" w:themeColor="accent1" w:themeShade="BF"/>
          <w:lang w:val="pt-BR"/>
        </w:rPr>
        <w:t>Selagem do solo</w:t>
      </w:r>
      <w:r w:rsidRPr="0060260E">
        <w:rPr>
          <w:i/>
          <w:color w:val="2E74B5" w:themeColor="accent1" w:themeShade="BF"/>
          <w:lang w:val="pt-BR"/>
        </w:rPr>
        <w:t xml:space="preserve">: </w:t>
      </w:r>
      <w:r w:rsidR="00A64C8B" w:rsidRPr="0060260E">
        <w:rPr>
          <w:i/>
          <w:color w:val="2E74B5" w:themeColor="accent1" w:themeShade="BF"/>
          <w:lang w:val="pt-BR"/>
        </w:rPr>
        <w:t>cobertura do solo por um material impermeável (por exemplo, construção, mineração, estradas, etc.)</w:t>
      </w:r>
    </w:p>
    <w:p w14:paraId="5EB1A16B" w14:textId="4EE5E2FD" w:rsidR="00A81ACF" w:rsidRPr="0060260E" w:rsidRDefault="00A81ACF" w:rsidP="00A81ACF">
      <w:pPr>
        <w:ind w:left="567"/>
        <w:rPr>
          <w:i/>
          <w:color w:val="2E74B5" w:themeColor="accent1" w:themeShade="BF"/>
          <w:lang w:val="pt-BR"/>
        </w:rPr>
      </w:pPr>
      <w:r w:rsidRPr="0060260E">
        <w:rPr>
          <w:i/>
          <w:color w:val="2E74B5" w:themeColor="accent1" w:themeShade="BF"/>
          <w:lang w:val="pt-BR"/>
        </w:rPr>
        <w:t>Pw</w:t>
      </w:r>
      <w:r w:rsidRPr="0060260E">
        <w:rPr>
          <w:i/>
          <w:color w:val="2E74B5" w:themeColor="accent1" w:themeShade="BF"/>
          <w:lang w:val="pt-BR"/>
        </w:rPr>
        <w:tab/>
      </w:r>
      <w:r w:rsidR="00A64C8B" w:rsidRPr="0060260E">
        <w:rPr>
          <w:i/>
          <w:color w:val="2E74B5" w:themeColor="accent1" w:themeShade="BF"/>
          <w:lang w:val="pt-BR"/>
        </w:rPr>
        <w:t>Alagamento</w:t>
      </w:r>
      <w:r w:rsidRPr="0060260E">
        <w:rPr>
          <w:i/>
          <w:color w:val="2E74B5" w:themeColor="accent1" w:themeShade="BF"/>
          <w:lang w:val="pt-BR"/>
        </w:rPr>
        <w:t xml:space="preserve">: </w:t>
      </w:r>
      <w:r w:rsidR="00A64C8B" w:rsidRPr="0060260E">
        <w:rPr>
          <w:i/>
          <w:color w:val="2E74B5" w:themeColor="accent1" w:themeShade="BF"/>
          <w:lang w:val="pt-BR"/>
        </w:rPr>
        <w:t>efeitos da saturação dos solos induzidos pelo homem (excluindo campos de arrozais)</w:t>
      </w:r>
    </w:p>
    <w:p w14:paraId="5F8A6002" w14:textId="2F939F6E" w:rsidR="00A81ACF" w:rsidRPr="0060260E" w:rsidRDefault="00A81ACF" w:rsidP="007F6B58">
      <w:pPr>
        <w:ind w:left="1437" w:hanging="870"/>
        <w:rPr>
          <w:i/>
          <w:color w:val="2E74B5" w:themeColor="accent1" w:themeShade="BF"/>
          <w:lang w:val="pt-BR"/>
        </w:rPr>
      </w:pPr>
      <w:r w:rsidRPr="0060260E">
        <w:rPr>
          <w:i/>
          <w:color w:val="2E74B5" w:themeColor="accent1" w:themeShade="BF"/>
          <w:lang w:val="pt-BR"/>
        </w:rPr>
        <w:t>Ps</w:t>
      </w:r>
      <w:r w:rsidRPr="0060260E">
        <w:rPr>
          <w:i/>
          <w:color w:val="2E74B5" w:themeColor="accent1" w:themeShade="BF"/>
          <w:lang w:val="pt-BR"/>
        </w:rPr>
        <w:tab/>
      </w:r>
      <w:r w:rsidR="00A64C8B" w:rsidRPr="0060260E">
        <w:rPr>
          <w:i/>
          <w:color w:val="2E74B5" w:themeColor="accent1" w:themeShade="BF"/>
          <w:lang w:val="pt-BR"/>
        </w:rPr>
        <w:t>Subsidência de solos orgânicos, assentamento de solos</w:t>
      </w:r>
      <w:r w:rsidR="00440764" w:rsidRPr="0060260E">
        <w:rPr>
          <w:i/>
          <w:color w:val="2E74B5" w:themeColor="accent1" w:themeShade="BF"/>
          <w:lang w:val="pt-BR"/>
        </w:rPr>
        <w:t xml:space="preserve">: </w:t>
      </w:r>
      <w:r w:rsidR="00A64C8B" w:rsidRPr="0060260E">
        <w:rPr>
          <w:i/>
          <w:color w:val="2E74B5" w:themeColor="accent1" w:themeShade="BF"/>
          <w:lang w:val="pt-BR"/>
        </w:rPr>
        <w:t>movimento descendente da superfície do solo, por exemplo, devido à drenagem de solos orgânicos</w:t>
      </w:r>
    </w:p>
    <w:p w14:paraId="5A921A45" w14:textId="0BCB85F8" w:rsidR="00A81ACF" w:rsidRPr="0060260E" w:rsidRDefault="00A81ACF" w:rsidP="00A81ACF">
      <w:pPr>
        <w:ind w:left="567"/>
        <w:rPr>
          <w:i/>
          <w:color w:val="2E74B5" w:themeColor="accent1" w:themeShade="BF"/>
          <w:lang w:val="pt-BR"/>
        </w:rPr>
      </w:pPr>
      <w:r w:rsidRPr="0060260E">
        <w:rPr>
          <w:i/>
          <w:color w:val="2E74B5" w:themeColor="accent1" w:themeShade="BF"/>
          <w:lang w:val="pt-BR"/>
        </w:rPr>
        <w:t>Pu</w:t>
      </w:r>
      <w:r w:rsidRPr="0060260E">
        <w:rPr>
          <w:i/>
          <w:color w:val="2E74B5" w:themeColor="accent1" w:themeShade="BF"/>
          <w:lang w:val="pt-BR"/>
        </w:rPr>
        <w:tab/>
      </w:r>
      <w:r w:rsidR="00A64C8B" w:rsidRPr="0060260E">
        <w:rPr>
          <w:i/>
          <w:color w:val="2E74B5" w:themeColor="accent1" w:themeShade="BF"/>
          <w:lang w:val="pt-BR"/>
        </w:rPr>
        <w:t>Perda da função bioprodutiva devido a outras atividades</w:t>
      </w:r>
    </w:p>
    <w:p w14:paraId="3206B856" w14:textId="17F927F1" w:rsidR="00A81ACF" w:rsidRPr="0060260E" w:rsidRDefault="00A81ACF" w:rsidP="00A81ACF">
      <w:pPr>
        <w:rPr>
          <w:b/>
          <w:bCs/>
          <w:i/>
          <w:iCs/>
          <w:color w:val="2E74B5" w:themeColor="accent1" w:themeShade="BF"/>
          <w:lang w:val="pt-BR"/>
        </w:rPr>
      </w:pPr>
      <w:r w:rsidRPr="0060260E">
        <w:rPr>
          <w:b/>
          <w:bCs/>
          <w:i/>
          <w:iCs/>
          <w:color w:val="2E74B5" w:themeColor="accent1" w:themeShade="BF"/>
          <w:lang w:val="pt-BR"/>
        </w:rPr>
        <w:t xml:space="preserve">B: </w:t>
      </w:r>
      <w:r w:rsidR="00A64C8B" w:rsidRPr="0060260E">
        <w:rPr>
          <w:b/>
          <w:bCs/>
          <w:i/>
          <w:iCs/>
          <w:color w:val="2E74B5" w:themeColor="accent1" w:themeShade="BF"/>
          <w:lang w:val="pt-BR"/>
        </w:rPr>
        <w:t>Degradação biológica</w:t>
      </w:r>
    </w:p>
    <w:p w14:paraId="46DA8AF7" w14:textId="2A6EA1B0" w:rsidR="00A81ACF" w:rsidRPr="0060260E" w:rsidRDefault="00A81ACF" w:rsidP="00A81ACF">
      <w:pPr>
        <w:ind w:left="1418" w:hanging="851"/>
        <w:rPr>
          <w:i/>
          <w:color w:val="2E74B5" w:themeColor="accent1" w:themeShade="BF"/>
          <w:lang w:val="pt-BR"/>
        </w:rPr>
      </w:pPr>
      <w:r w:rsidRPr="0060260E">
        <w:rPr>
          <w:i/>
          <w:color w:val="2E74B5" w:themeColor="accent1" w:themeShade="BF"/>
          <w:lang w:val="pt-BR"/>
        </w:rPr>
        <w:t>Bc</w:t>
      </w:r>
      <w:r w:rsidRPr="0060260E">
        <w:rPr>
          <w:i/>
          <w:color w:val="2E74B5" w:themeColor="accent1" w:themeShade="BF"/>
          <w:lang w:val="pt-BR"/>
        </w:rPr>
        <w:tab/>
      </w:r>
      <w:r w:rsidR="00A64C8B" w:rsidRPr="0060260E">
        <w:rPr>
          <w:i/>
          <w:color w:val="2E74B5" w:themeColor="accent1" w:themeShade="BF"/>
          <w:lang w:val="pt-BR"/>
        </w:rPr>
        <w:t>Redução da cobertura vegetal</w:t>
      </w:r>
      <w:r w:rsidRPr="0060260E">
        <w:rPr>
          <w:i/>
          <w:color w:val="2E74B5" w:themeColor="accent1" w:themeShade="BF"/>
          <w:lang w:val="pt-BR"/>
        </w:rPr>
        <w:t xml:space="preserve">: </w:t>
      </w:r>
      <w:r w:rsidR="00A64C8B" w:rsidRPr="0060260E">
        <w:rPr>
          <w:i/>
          <w:color w:val="2E74B5" w:themeColor="accent1" w:themeShade="BF"/>
          <w:lang w:val="pt-BR"/>
        </w:rPr>
        <w:t>aumento do solo sem cobertura vegetal</w:t>
      </w:r>
    </w:p>
    <w:p w14:paraId="491209C2" w14:textId="4FCFBFA0" w:rsidR="00A81ACF" w:rsidRPr="0060260E" w:rsidRDefault="00A81ACF" w:rsidP="00A81ACF">
      <w:pPr>
        <w:ind w:left="1418" w:hanging="851"/>
        <w:rPr>
          <w:i/>
          <w:color w:val="2E74B5" w:themeColor="accent1" w:themeShade="BF"/>
          <w:lang w:val="pt-BR"/>
        </w:rPr>
      </w:pPr>
      <w:r w:rsidRPr="0060260E">
        <w:rPr>
          <w:i/>
          <w:color w:val="2E74B5" w:themeColor="accent1" w:themeShade="BF"/>
          <w:lang w:val="pt-BR"/>
        </w:rPr>
        <w:lastRenderedPageBreak/>
        <w:t>Bh</w:t>
      </w:r>
      <w:r w:rsidRPr="0060260E">
        <w:rPr>
          <w:i/>
          <w:color w:val="2E74B5" w:themeColor="accent1" w:themeShade="BF"/>
          <w:lang w:val="pt-BR"/>
        </w:rPr>
        <w:tab/>
      </w:r>
      <w:r w:rsidR="00A64C8B" w:rsidRPr="0060260E">
        <w:rPr>
          <w:i/>
          <w:color w:val="2E74B5" w:themeColor="accent1" w:themeShade="BF"/>
          <w:lang w:val="pt-BR"/>
        </w:rPr>
        <w:t>Perda de habitats</w:t>
      </w:r>
      <w:r w:rsidRPr="0060260E">
        <w:rPr>
          <w:i/>
          <w:color w:val="2E74B5" w:themeColor="accent1" w:themeShade="BF"/>
          <w:lang w:val="pt-BR"/>
        </w:rPr>
        <w:t xml:space="preserve">: </w:t>
      </w:r>
      <w:r w:rsidR="00A64C8B" w:rsidRPr="0060260E">
        <w:rPr>
          <w:i/>
          <w:color w:val="2E74B5" w:themeColor="accent1" w:themeShade="BF"/>
          <w:lang w:val="pt-BR"/>
        </w:rPr>
        <w:t>diminuição da diversidade vegetal (terras em pousio, sistemas mistos, fronteiras de campo), aumento da fragmentação de habitats</w:t>
      </w:r>
    </w:p>
    <w:p w14:paraId="540D441F" w14:textId="6C10A3BC" w:rsidR="00A81ACF" w:rsidRPr="0060260E" w:rsidRDefault="00A81ACF" w:rsidP="00A81ACF">
      <w:pPr>
        <w:ind w:left="1418" w:hanging="851"/>
        <w:rPr>
          <w:i/>
          <w:color w:val="2E74B5" w:themeColor="accent1" w:themeShade="BF"/>
          <w:lang w:val="pt-BR"/>
        </w:rPr>
      </w:pPr>
      <w:r w:rsidRPr="0060260E">
        <w:rPr>
          <w:i/>
          <w:color w:val="2E74B5" w:themeColor="accent1" w:themeShade="BF"/>
          <w:lang w:val="pt-BR"/>
        </w:rPr>
        <w:t>Bq</w:t>
      </w:r>
      <w:r w:rsidRPr="0060260E">
        <w:rPr>
          <w:i/>
          <w:color w:val="2E74B5" w:themeColor="accent1" w:themeShade="BF"/>
          <w:lang w:val="pt-BR"/>
        </w:rPr>
        <w:tab/>
      </w:r>
      <w:r w:rsidR="00A64C8B" w:rsidRPr="0060260E">
        <w:rPr>
          <w:i/>
          <w:color w:val="2E74B5" w:themeColor="accent1" w:themeShade="BF"/>
          <w:lang w:val="pt-BR"/>
        </w:rPr>
        <w:t>Diminuição da quantidade/ biomassa</w:t>
      </w:r>
      <w:r w:rsidRPr="0060260E">
        <w:rPr>
          <w:i/>
          <w:color w:val="2E74B5" w:themeColor="accent1" w:themeShade="BF"/>
          <w:lang w:val="pt-BR"/>
        </w:rPr>
        <w:t xml:space="preserve">: </w:t>
      </w:r>
      <w:r w:rsidR="00A64C8B" w:rsidRPr="0060260E">
        <w:rPr>
          <w:i/>
          <w:color w:val="2E74B5" w:themeColor="accent1" w:themeShade="BF"/>
          <w:lang w:val="pt-BR"/>
        </w:rPr>
        <w:t>produção vegetativa reduzida para diferentes usos da terra</w:t>
      </w:r>
    </w:p>
    <w:p w14:paraId="1BFB41A4" w14:textId="30569AC0" w:rsidR="00A81ACF" w:rsidRPr="0060260E" w:rsidRDefault="00A81ACF" w:rsidP="00A81ACF">
      <w:pPr>
        <w:ind w:left="1418" w:hanging="851"/>
        <w:rPr>
          <w:i/>
          <w:color w:val="2E74B5" w:themeColor="accent1" w:themeShade="BF"/>
          <w:lang w:val="pt-BR"/>
        </w:rPr>
      </w:pPr>
      <w:r w:rsidRPr="0060260E">
        <w:rPr>
          <w:i/>
          <w:color w:val="2E74B5" w:themeColor="accent1" w:themeShade="BF"/>
          <w:lang w:val="pt-BR"/>
        </w:rPr>
        <w:t>Bf</w:t>
      </w:r>
      <w:r w:rsidRPr="0060260E">
        <w:rPr>
          <w:i/>
          <w:color w:val="2E74B5" w:themeColor="accent1" w:themeShade="BF"/>
          <w:lang w:val="pt-BR"/>
        </w:rPr>
        <w:tab/>
      </w:r>
      <w:r w:rsidR="00A64C8B" w:rsidRPr="0060260E">
        <w:rPr>
          <w:i/>
          <w:color w:val="2E74B5" w:themeColor="accent1" w:themeShade="BF"/>
          <w:lang w:val="pt-BR"/>
        </w:rPr>
        <w:t>Efeitos prejudiciais dos incêndios (inclui baixa/alta gravidade dos incêndios)</w:t>
      </w:r>
      <w:r w:rsidRPr="0060260E">
        <w:rPr>
          <w:i/>
          <w:color w:val="2E74B5" w:themeColor="accent1" w:themeShade="BF"/>
          <w:lang w:val="pt-BR"/>
        </w:rPr>
        <w:t xml:space="preserve">: </w:t>
      </w:r>
      <w:r w:rsidR="00A64C8B" w:rsidRPr="0060260E">
        <w:rPr>
          <w:i/>
          <w:color w:val="2E74B5" w:themeColor="accent1" w:themeShade="BF"/>
          <w:lang w:val="pt-BR"/>
        </w:rPr>
        <w:t>na floresta (por exemplo, corte e queimada), mato, pastagem e terra de cultivo (queima de resíduos)</w:t>
      </w:r>
      <w:r w:rsidRPr="0060260E">
        <w:rPr>
          <w:i/>
          <w:color w:val="2E74B5" w:themeColor="accent1" w:themeShade="BF"/>
          <w:lang w:val="pt-BR"/>
        </w:rPr>
        <w:t xml:space="preserve"> </w:t>
      </w:r>
    </w:p>
    <w:p w14:paraId="1111E508" w14:textId="4C77DB4F" w:rsidR="00A81ACF" w:rsidRPr="0060260E" w:rsidRDefault="00A81ACF" w:rsidP="00A81ACF">
      <w:pPr>
        <w:ind w:left="1418" w:hanging="851"/>
        <w:rPr>
          <w:i/>
          <w:color w:val="2E74B5" w:themeColor="accent1" w:themeShade="BF"/>
          <w:lang w:val="pt-BR"/>
        </w:rPr>
      </w:pPr>
      <w:r w:rsidRPr="0060260E">
        <w:rPr>
          <w:i/>
          <w:color w:val="2E74B5" w:themeColor="accent1" w:themeShade="BF"/>
          <w:lang w:val="pt-BR"/>
        </w:rPr>
        <w:t>Bs</w:t>
      </w:r>
      <w:r w:rsidRPr="0060260E">
        <w:rPr>
          <w:i/>
          <w:color w:val="2E74B5" w:themeColor="accent1" w:themeShade="BF"/>
          <w:lang w:val="pt-BR"/>
        </w:rPr>
        <w:tab/>
      </w:r>
      <w:r w:rsidR="00A64C8B" w:rsidRPr="0060260E">
        <w:rPr>
          <w:i/>
          <w:color w:val="2E74B5" w:themeColor="accent1" w:themeShade="BF"/>
          <w:lang w:val="pt-BR"/>
        </w:rPr>
        <w:t>Qualidade e composição de espécies/declínio de diversidade</w:t>
      </w:r>
      <w:r w:rsidRPr="0060260E">
        <w:rPr>
          <w:i/>
          <w:color w:val="2E74B5" w:themeColor="accent1" w:themeShade="BF"/>
          <w:lang w:val="pt-BR"/>
        </w:rPr>
        <w:t xml:space="preserve">: </w:t>
      </w:r>
      <w:r w:rsidR="00A64C8B" w:rsidRPr="0060260E">
        <w:rPr>
          <w:i/>
          <w:color w:val="2E74B5" w:themeColor="accent1" w:themeShade="BF"/>
          <w:lang w:val="pt-BR"/>
        </w:rPr>
        <w:t>perda de espécies naturais, raças terrestres, gramíneas perenes palatáveis; disseminação de espécies/ ervas daninhas invasoras, tolerantes ao sal, não palatáveis</w:t>
      </w:r>
    </w:p>
    <w:p w14:paraId="768C1D13" w14:textId="00AB0D21" w:rsidR="00A81ACF" w:rsidRPr="0060260E" w:rsidRDefault="00A81ACF" w:rsidP="00A81ACF">
      <w:pPr>
        <w:ind w:left="1418" w:hanging="851"/>
        <w:rPr>
          <w:i/>
          <w:color w:val="2E74B5" w:themeColor="accent1" w:themeShade="BF"/>
          <w:lang w:val="pt-BR"/>
        </w:rPr>
      </w:pPr>
      <w:r w:rsidRPr="0060260E">
        <w:rPr>
          <w:i/>
          <w:color w:val="2E74B5" w:themeColor="accent1" w:themeShade="BF"/>
          <w:lang w:val="pt-BR"/>
        </w:rPr>
        <w:t>Bl</w:t>
      </w:r>
      <w:r w:rsidRPr="0060260E">
        <w:rPr>
          <w:i/>
          <w:color w:val="2E74B5" w:themeColor="accent1" w:themeShade="BF"/>
          <w:lang w:val="pt-BR"/>
        </w:rPr>
        <w:tab/>
      </w:r>
      <w:r w:rsidR="00A64C8B" w:rsidRPr="0060260E">
        <w:rPr>
          <w:i/>
          <w:color w:val="2E74B5" w:themeColor="accent1" w:themeShade="BF"/>
          <w:lang w:val="pt-BR"/>
        </w:rPr>
        <w:t>Perda da vida do solo</w:t>
      </w:r>
      <w:r w:rsidRPr="0060260E">
        <w:rPr>
          <w:i/>
          <w:color w:val="2E74B5" w:themeColor="accent1" w:themeShade="BF"/>
          <w:lang w:val="pt-BR"/>
        </w:rPr>
        <w:t xml:space="preserve">: </w:t>
      </w:r>
      <w:r w:rsidR="00A64C8B" w:rsidRPr="0060260E">
        <w:rPr>
          <w:i/>
          <w:color w:val="2E74B5" w:themeColor="accent1" w:themeShade="BF"/>
          <w:lang w:val="pt-BR"/>
        </w:rPr>
        <w:t>declínio dos macroorganismos e microorganismos do solo em quantidade e qualidade</w:t>
      </w:r>
    </w:p>
    <w:p w14:paraId="78445271" w14:textId="605ECA17" w:rsidR="00A81ACF" w:rsidRPr="0060260E" w:rsidRDefault="00A81ACF" w:rsidP="00A81ACF">
      <w:pPr>
        <w:ind w:left="1418" w:hanging="851"/>
        <w:rPr>
          <w:i/>
          <w:color w:val="2E74B5" w:themeColor="accent1" w:themeShade="BF"/>
          <w:lang w:val="pt-BR"/>
        </w:rPr>
      </w:pPr>
      <w:r w:rsidRPr="0060260E">
        <w:rPr>
          <w:i/>
          <w:color w:val="2E74B5" w:themeColor="accent1" w:themeShade="BF"/>
          <w:lang w:val="pt-BR"/>
        </w:rPr>
        <w:t>Bp</w:t>
      </w:r>
      <w:r w:rsidRPr="0060260E">
        <w:rPr>
          <w:i/>
          <w:color w:val="2E74B5" w:themeColor="accent1" w:themeShade="BF"/>
          <w:lang w:val="pt-BR"/>
        </w:rPr>
        <w:tab/>
      </w:r>
      <w:r w:rsidR="00FB594F" w:rsidRPr="0060260E">
        <w:rPr>
          <w:i/>
          <w:color w:val="2E74B5" w:themeColor="accent1" w:themeShade="BF"/>
          <w:lang w:val="pt-BR"/>
        </w:rPr>
        <w:t>Aumento de pragas/enfermidades, perda de predadores: redução do controle biológico</w:t>
      </w:r>
    </w:p>
    <w:p w14:paraId="701BB2A8" w14:textId="5726AFF5" w:rsidR="00A81ACF" w:rsidRPr="0060260E" w:rsidRDefault="00A81ACF" w:rsidP="00A81ACF">
      <w:pPr>
        <w:rPr>
          <w:b/>
          <w:bCs/>
          <w:i/>
          <w:iCs/>
          <w:color w:val="2E74B5" w:themeColor="accent1" w:themeShade="BF"/>
          <w:lang w:val="pt-BR"/>
        </w:rPr>
      </w:pPr>
      <w:r w:rsidRPr="0060260E">
        <w:rPr>
          <w:b/>
          <w:bCs/>
          <w:i/>
          <w:iCs/>
          <w:color w:val="2E74B5" w:themeColor="accent1" w:themeShade="BF"/>
          <w:lang w:val="pt-BR"/>
        </w:rPr>
        <w:t xml:space="preserve">H: </w:t>
      </w:r>
      <w:r w:rsidR="00A64C8B" w:rsidRPr="0060260E">
        <w:rPr>
          <w:b/>
          <w:bCs/>
          <w:i/>
          <w:iCs/>
          <w:color w:val="2E74B5" w:themeColor="accent1" w:themeShade="BF"/>
          <w:lang w:val="pt-BR"/>
        </w:rPr>
        <w:t>Degradação da água</w:t>
      </w:r>
    </w:p>
    <w:p w14:paraId="71A1CFBD" w14:textId="26FC6C07"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Ha</w:t>
      </w:r>
      <w:r w:rsidRPr="0060260E">
        <w:rPr>
          <w:i/>
          <w:color w:val="2E74B5" w:themeColor="accent1" w:themeShade="BF"/>
          <w:lang w:val="pt-BR"/>
        </w:rPr>
        <w:tab/>
      </w:r>
      <w:r w:rsidR="00FB594F" w:rsidRPr="0060260E">
        <w:rPr>
          <w:i/>
          <w:color w:val="2E74B5" w:themeColor="accent1" w:themeShade="BF"/>
          <w:lang w:val="pt-BR"/>
        </w:rPr>
        <w:t>Aridificação</w:t>
      </w:r>
      <w:r w:rsidRPr="0060260E">
        <w:rPr>
          <w:i/>
          <w:color w:val="2E74B5" w:themeColor="accent1" w:themeShade="BF"/>
          <w:lang w:val="pt-BR"/>
        </w:rPr>
        <w:t xml:space="preserve">: </w:t>
      </w:r>
      <w:r w:rsidR="00FB594F" w:rsidRPr="0060260E">
        <w:rPr>
          <w:i/>
          <w:color w:val="2E74B5" w:themeColor="accent1" w:themeShade="BF"/>
          <w:lang w:val="pt-BR"/>
        </w:rPr>
        <w:t>diminuição do teor médio de umidade no solo</w:t>
      </w:r>
    </w:p>
    <w:p w14:paraId="67AB7779" w14:textId="04B8AB9A"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Hs</w:t>
      </w:r>
      <w:r w:rsidRPr="0060260E">
        <w:rPr>
          <w:i/>
          <w:color w:val="2E74B5" w:themeColor="accent1" w:themeShade="BF"/>
          <w:lang w:val="pt-BR"/>
        </w:rPr>
        <w:tab/>
      </w:r>
      <w:r w:rsidR="00FB594F" w:rsidRPr="0060260E">
        <w:rPr>
          <w:i/>
          <w:color w:val="2E74B5" w:themeColor="accent1" w:themeShade="BF"/>
          <w:lang w:val="pt-BR"/>
        </w:rPr>
        <w:t>Mudança na quantidade de água superficial</w:t>
      </w:r>
      <w:r w:rsidRPr="0060260E">
        <w:rPr>
          <w:i/>
          <w:color w:val="2E74B5" w:themeColor="accent1" w:themeShade="BF"/>
          <w:lang w:val="pt-BR"/>
        </w:rPr>
        <w:t xml:space="preserve">: </w:t>
      </w:r>
      <w:r w:rsidR="00FB594F" w:rsidRPr="0060260E">
        <w:rPr>
          <w:i/>
          <w:color w:val="2E74B5" w:themeColor="accent1" w:themeShade="BF"/>
          <w:lang w:val="pt-BR"/>
        </w:rPr>
        <w:t>mudança do regime de fluxo (inundação, pico de fluxo, fluxo baixo, secagem de rios e lagos)</w:t>
      </w:r>
    </w:p>
    <w:p w14:paraId="381359DD" w14:textId="57CB5180"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Hg</w:t>
      </w:r>
      <w:r w:rsidRPr="0060260E">
        <w:rPr>
          <w:i/>
          <w:color w:val="2E74B5" w:themeColor="accent1" w:themeShade="BF"/>
          <w:lang w:val="pt-BR"/>
        </w:rPr>
        <w:tab/>
      </w:r>
      <w:r w:rsidR="00FB594F" w:rsidRPr="0060260E">
        <w:rPr>
          <w:i/>
          <w:color w:val="2E74B5" w:themeColor="accent1" w:themeShade="BF"/>
          <w:lang w:val="pt-BR"/>
        </w:rPr>
        <w:t>Mudança no nível das águas subterrâneas/nível do aquífero</w:t>
      </w:r>
      <w:r w:rsidRPr="0060260E">
        <w:rPr>
          <w:i/>
          <w:color w:val="2E74B5" w:themeColor="accent1" w:themeShade="BF"/>
          <w:lang w:val="pt-BR"/>
        </w:rPr>
        <w:t xml:space="preserve">: </w:t>
      </w:r>
      <w:r w:rsidR="00FB594F" w:rsidRPr="0060260E">
        <w:rPr>
          <w:i/>
          <w:color w:val="2E74B5" w:themeColor="accent1" w:themeShade="BF"/>
          <w:lang w:val="pt-BR"/>
        </w:rPr>
        <w:t>diminuição do lençol freático devido à sobre-exploração ou redução da recarga das águas subterrâneas; ou aumento do lençol freático resultando no alagamento e/ou salinização</w:t>
      </w:r>
      <w:r w:rsidRPr="0060260E">
        <w:rPr>
          <w:i/>
          <w:color w:val="2E74B5" w:themeColor="accent1" w:themeShade="BF"/>
          <w:lang w:val="pt-BR"/>
        </w:rPr>
        <w:t xml:space="preserve"> </w:t>
      </w:r>
    </w:p>
    <w:p w14:paraId="596B4541" w14:textId="767BCB77"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Hp</w:t>
      </w:r>
      <w:r w:rsidRPr="0060260E">
        <w:rPr>
          <w:i/>
          <w:color w:val="2E74B5" w:themeColor="accent1" w:themeShade="BF"/>
          <w:lang w:val="pt-BR"/>
        </w:rPr>
        <w:tab/>
      </w:r>
      <w:r w:rsidR="00FB594F" w:rsidRPr="0060260E">
        <w:rPr>
          <w:i/>
          <w:color w:val="2E74B5" w:themeColor="accent1" w:themeShade="BF"/>
          <w:lang w:val="pt-BR"/>
        </w:rPr>
        <w:t>Diminuição da qualidade das águas superficiais</w:t>
      </w:r>
      <w:r w:rsidRPr="0060260E">
        <w:rPr>
          <w:i/>
          <w:color w:val="2E74B5" w:themeColor="accent1" w:themeShade="BF"/>
          <w:lang w:val="pt-BR"/>
        </w:rPr>
        <w:t xml:space="preserve">: </w:t>
      </w:r>
      <w:r w:rsidR="00FB594F" w:rsidRPr="0060260E">
        <w:rPr>
          <w:i/>
          <w:color w:val="2E74B5" w:themeColor="accent1" w:themeShade="BF"/>
          <w:lang w:val="pt-BR"/>
        </w:rPr>
        <w:t>aumento dos sedimentos e poluentes nos corpos de água doce devido à poluição pontual e à poluição do solo</w:t>
      </w:r>
      <w:r w:rsidRPr="0060260E">
        <w:rPr>
          <w:i/>
          <w:color w:val="2E74B5" w:themeColor="accent1" w:themeShade="BF"/>
          <w:lang w:val="pt-BR"/>
        </w:rPr>
        <w:t xml:space="preserve"> </w:t>
      </w:r>
    </w:p>
    <w:p w14:paraId="034CC3E1" w14:textId="216A36E4"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Hq</w:t>
      </w:r>
      <w:r w:rsidRPr="0060260E">
        <w:rPr>
          <w:i/>
          <w:color w:val="2E74B5" w:themeColor="accent1" w:themeShade="BF"/>
          <w:lang w:val="pt-BR"/>
        </w:rPr>
        <w:tab/>
      </w:r>
      <w:r w:rsidR="00FB594F" w:rsidRPr="0060260E">
        <w:rPr>
          <w:i/>
          <w:color w:val="2E74B5" w:themeColor="accent1" w:themeShade="BF"/>
          <w:lang w:val="pt-BR"/>
        </w:rPr>
        <w:t>Diminuição da qualidade das águas subterrâneas</w:t>
      </w:r>
      <w:r w:rsidRPr="0060260E">
        <w:rPr>
          <w:i/>
          <w:color w:val="2E74B5" w:themeColor="accent1" w:themeShade="BF"/>
          <w:lang w:val="pt-BR"/>
        </w:rPr>
        <w:t xml:space="preserve">: </w:t>
      </w:r>
      <w:r w:rsidR="00FB594F" w:rsidRPr="0060260E">
        <w:rPr>
          <w:i/>
          <w:color w:val="2E74B5" w:themeColor="accent1" w:themeShade="BF"/>
          <w:lang w:val="pt-BR"/>
        </w:rPr>
        <w:t>devido à infiltração de poluentes nos aquíferos</w:t>
      </w:r>
    </w:p>
    <w:p w14:paraId="33034C7B" w14:textId="7B878610" w:rsidR="00A81ACF" w:rsidRPr="0060260E" w:rsidRDefault="00A81ACF" w:rsidP="00A81ACF">
      <w:pPr>
        <w:tabs>
          <w:tab w:val="left" w:pos="1418"/>
        </w:tabs>
        <w:ind w:left="1418" w:hanging="851"/>
        <w:rPr>
          <w:i/>
          <w:color w:val="2E74B5" w:themeColor="accent1" w:themeShade="BF"/>
          <w:lang w:val="pt-BR"/>
        </w:rPr>
      </w:pPr>
      <w:r w:rsidRPr="0060260E">
        <w:rPr>
          <w:i/>
          <w:color w:val="2E74B5" w:themeColor="accent1" w:themeShade="BF"/>
          <w:lang w:val="pt-BR"/>
        </w:rPr>
        <w:t xml:space="preserve">Hw </w:t>
      </w:r>
      <w:r w:rsidRPr="0060260E">
        <w:rPr>
          <w:i/>
          <w:color w:val="2E74B5" w:themeColor="accent1" w:themeShade="BF"/>
          <w:lang w:val="pt-BR"/>
        </w:rPr>
        <w:tab/>
      </w:r>
      <w:r w:rsidR="00FB594F" w:rsidRPr="0060260E">
        <w:rPr>
          <w:i/>
          <w:color w:val="2E74B5" w:themeColor="accent1" w:themeShade="BF"/>
          <w:lang w:val="pt-BR"/>
        </w:rPr>
        <w:t>Redução da capacidade de segurança das áreas úmidas:</w:t>
      </w:r>
      <w:r w:rsidRPr="0060260E">
        <w:rPr>
          <w:i/>
          <w:color w:val="2E74B5" w:themeColor="accent1" w:themeShade="BF"/>
          <w:lang w:val="pt-BR"/>
        </w:rPr>
        <w:t xml:space="preserve"> </w:t>
      </w:r>
      <w:bookmarkStart w:id="78" w:name="_Toc449121952"/>
      <w:r w:rsidR="00FB594F" w:rsidRPr="0060260E">
        <w:rPr>
          <w:i/>
          <w:color w:val="2E74B5" w:themeColor="accent1" w:themeShade="BF"/>
          <w:lang w:val="pt-BR"/>
        </w:rPr>
        <w:t>para lidar com enchentes e poluição</w:t>
      </w:r>
    </w:p>
    <w:p w14:paraId="2099D7F0" w14:textId="77777777" w:rsidR="00A81ACF" w:rsidRPr="0060260E" w:rsidRDefault="00A81ACF" w:rsidP="00A81ACF">
      <w:pPr>
        <w:tabs>
          <w:tab w:val="right" w:leader="dot" w:pos="8959"/>
        </w:tabs>
        <w:spacing w:line="360" w:lineRule="auto"/>
        <w:rPr>
          <w:lang w:val="pt-BR"/>
        </w:rPr>
      </w:pPr>
    </w:p>
    <w:p w14:paraId="48BF55E8" w14:textId="622EAB06" w:rsidR="008D0697" w:rsidRPr="0060260E" w:rsidRDefault="001E42B0" w:rsidP="00420B86">
      <w:pPr>
        <w:pStyle w:val="Heading2"/>
        <w:rPr>
          <w:i/>
          <w:color w:val="2E74B5" w:themeColor="accent1" w:themeShade="BF"/>
          <w:sz w:val="18"/>
          <w:szCs w:val="18"/>
          <w:lang w:val="pt-PT"/>
        </w:rPr>
      </w:pPr>
      <w:bookmarkStart w:id="79" w:name="_Toc117856103"/>
      <w:bookmarkEnd w:id="78"/>
      <w:r w:rsidRPr="0060260E">
        <w:rPr>
          <w:rFonts w:cs="Times New Roman"/>
          <w:lang w:val="pt-PT"/>
        </w:rPr>
        <w:t>Redução, prevenção ou recuperação da degradação do solo</w:t>
      </w:r>
      <w:bookmarkEnd w:id="79"/>
    </w:p>
    <w:tbl>
      <w:tblPr>
        <w:tblW w:w="0" w:type="auto"/>
        <w:tblLayout w:type="fixed"/>
        <w:tblCellMar>
          <w:left w:w="70" w:type="dxa"/>
          <w:right w:w="70" w:type="dxa"/>
        </w:tblCellMar>
        <w:tblLook w:val="0000" w:firstRow="0" w:lastRow="0" w:firstColumn="0" w:lastColumn="0" w:noHBand="0" w:noVBand="0"/>
      </w:tblPr>
      <w:tblGrid>
        <w:gridCol w:w="5954"/>
        <w:gridCol w:w="1843"/>
        <w:gridCol w:w="1062"/>
      </w:tblGrid>
      <w:tr w:rsidR="00A81ACF" w:rsidRPr="0060260E" w14:paraId="58814B0F" w14:textId="77777777" w:rsidTr="00CD53A2">
        <w:tc>
          <w:tcPr>
            <w:tcW w:w="8859" w:type="dxa"/>
            <w:gridSpan w:val="3"/>
          </w:tcPr>
          <w:p w14:paraId="5A82038E" w14:textId="6DAD9F82" w:rsidR="00654B63" w:rsidRPr="0060260E" w:rsidRDefault="001E42B0" w:rsidP="00185378">
            <w:pPr>
              <w:tabs>
                <w:tab w:val="right" w:leader="dot" w:pos="8959"/>
              </w:tabs>
              <w:spacing w:line="288" w:lineRule="auto"/>
              <w:rPr>
                <w:lang w:val="pt-PT"/>
              </w:rPr>
            </w:pPr>
            <w:r w:rsidRPr="0060260E">
              <w:rPr>
                <w:lang w:val="pt-BR"/>
              </w:rPr>
              <w:t>Especifique o objetivo da tecnologia em relação a degradação da terra</w:t>
            </w:r>
            <w:r w:rsidR="00A81ACF" w:rsidRPr="0060260E">
              <w:rPr>
                <w:lang w:val="pt-PT"/>
              </w:rPr>
              <w:t>:</w:t>
            </w:r>
          </w:p>
          <w:p w14:paraId="64459D84" w14:textId="7373BA4B" w:rsidR="008D0697" w:rsidRPr="0060260E" w:rsidRDefault="001E42B0" w:rsidP="00420B86">
            <w:pPr>
              <w:rPr>
                <w:i/>
                <w:color w:val="2E74B5" w:themeColor="accent1" w:themeShade="BF"/>
                <w:lang w:val="pt-PT"/>
              </w:rPr>
            </w:pPr>
            <w:r w:rsidRPr="0060260E">
              <w:rPr>
                <w:i/>
                <w:color w:val="2E74B5" w:themeColor="accent1" w:themeShade="BF"/>
                <w:lang w:val="pt-PT"/>
              </w:rPr>
              <w:t>Assinale no máximo duas respostas. Se você marcar "não aplicável", por favor, não marque nenhuma outra resposta.</w:t>
            </w:r>
          </w:p>
          <w:p w14:paraId="01F11830" w14:textId="77777777" w:rsidR="00654B63" w:rsidRPr="0060260E" w:rsidRDefault="00654B63" w:rsidP="00654B63">
            <w:pPr>
              <w:rPr>
                <w:i/>
                <w:color w:val="2E74B5" w:themeColor="accent1" w:themeShade="BF"/>
                <w:lang w:val="pt-PT"/>
              </w:rPr>
            </w:pPr>
          </w:p>
          <w:p w14:paraId="27A0A25B" w14:textId="51CFBBB3" w:rsidR="00A81ACF" w:rsidRPr="0060260E" w:rsidRDefault="00185378" w:rsidP="00CD53A2">
            <w:pPr>
              <w:tabs>
                <w:tab w:val="right" w:leader="dot" w:pos="8959"/>
              </w:tabs>
              <w:spacing w:line="288" w:lineRule="auto"/>
              <w:rPr>
                <w:lang w:val="pt-PT"/>
              </w:rPr>
            </w:pPr>
            <w:r w:rsidRPr="0060260E">
              <w:rPr>
                <w:spacing w:val="-3"/>
                <w:sz w:val="28"/>
                <w:lang w:val="pt-PT"/>
              </w:rPr>
              <w:sym w:font="Wingdings 2" w:char="F030"/>
            </w:r>
            <w:r w:rsidRPr="0060260E">
              <w:rPr>
                <w:lang w:val="pt-PT"/>
              </w:rPr>
              <w:t xml:space="preserve">  </w:t>
            </w:r>
            <w:r w:rsidR="001E42B0" w:rsidRPr="0060260E">
              <w:rPr>
                <w:lang w:val="pt-PT"/>
              </w:rPr>
              <w:t>Prevenir</w:t>
            </w:r>
            <w:r w:rsidR="007704FF" w:rsidRPr="0060260E">
              <w:rPr>
                <w:lang w:val="pt-PT"/>
              </w:rPr>
              <w:t>/ evitar</w:t>
            </w:r>
            <w:r w:rsidR="001E42B0" w:rsidRPr="0060260E">
              <w:rPr>
                <w:lang w:val="pt-PT"/>
              </w:rPr>
              <w:t xml:space="preserve"> degradação do solo</w:t>
            </w:r>
          </w:p>
        </w:tc>
      </w:tr>
      <w:tr w:rsidR="00A81ACF" w:rsidRPr="0060260E" w14:paraId="14AE3ABD" w14:textId="77777777" w:rsidTr="00A81ACF">
        <w:trPr>
          <w:gridAfter w:val="2"/>
          <w:wAfter w:w="2905" w:type="dxa"/>
        </w:trPr>
        <w:tc>
          <w:tcPr>
            <w:tcW w:w="5954" w:type="dxa"/>
          </w:tcPr>
          <w:p w14:paraId="73295BA8" w14:textId="1E3765F6" w:rsidR="00A81ACF" w:rsidRPr="0060260E" w:rsidRDefault="00185378" w:rsidP="00CD53A2">
            <w:pPr>
              <w:tabs>
                <w:tab w:val="right" w:leader="dot" w:pos="8959"/>
              </w:tabs>
              <w:spacing w:line="288" w:lineRule="auto"/>
              <w:rPr>
                <w:lang w:val="pt-PT"/>
              </w:rPr>
            </w:pPr>
            <w:r w:rsidRPr="0060260E">
              <w:rPr>
                <w:spacing w:val="-3"/>
                <w:sz w:val="28"/>
                <w:lang w:val="pt-PT"/>
              </w:rPr>
              <w:sym w:font="Wingdings 2" w:char="F030"/>
            </w:r>
            <w:r w:rsidRPr="0060260E">
              <w:rPr>
                <w:lang w:val="pt-PT"/>
              </w:rPr>
              <w:t xml:space="preserve">  </w:t>
            </w:r>
            <w:r w:rsidR="001E42B0" w:rsidRPr="0060260E">
              <w:rPr>
                <w:lang w:val="pt-PT"/>
              </w:rPr>
              <w:t>Reduzir a degradação do solo</w:t>
            </w:r>
          </w:p>
        </w:tc>
      </w:tr>
      <w:tr w:rsidR="008036DE" w:rsidRPr="0060260E" w14:paraId="3460BE0B" w14:textId="77777777" w:rsidTr="008C3619">
        <w:trPr>
          <w:gridAfter w:val="1"/>
          <w:wAfter w:w="1062" w:type="dxa"/>
        </w:trPr>
        <w:tc>
          <w:tcPr>
            <w:tcW w:w="7797" w:type="dxa"/>
            <w:gridSpan w:val="2"/>
          </w:tcPr>
          <w:p w14:paraId="7B101E20" w14:textId="5BB78119" w:rsidR="008036DE" w:rsidRPr="0060260E" w:rsidRDefault="008036DE" w:rsidP="007704FF">
            <w:pPr>
              <w:tabs>
                <w:tab w:val="right" w:leader="dot" w:pos="8959"/>
              </w:tabs>
              <w:spacing w:line="288" w:lineRule="auto"/>
              <w:rPr>
                <w:lang w:val="pt-BR"/>
              </w:rPr>
            </w:pPr>
            <w:r w:rsidRPr="0060260E">
              <w:rPr>
                <w:spacing w:val="-3"/>
                <w:sz w:val="28"/>
                <w:lang w:val="pt-PT"/>
              </w:rPr>
              <w:sym w:font="Wingdings 2" w:char="F030"/>
            </w:r>
            <w:r w:rsidRPr="0060260E">
              <w:rPr>
                <w:lang w:val="pt-PT"/>
              </w:rPr>
              <w:t xml:space="preserve">  </w:t>
            </w:r>
            <w:r w:rsidR="001E42B0" w:rsidRPr="0060260E">
              <w:rPr>
                <w:lang w:val="pt-PT"/>
              </w:rPr>
              <w:t>Recuperar/reabilitar solo severamente degradado</w:t>
            </w:r>
            <w:r w:rsidR="007C4B1D" w:rsidRPr="0060260E">
              <w:rPr>
                <w:lang w:val="pt-BR"/>
              </w:rPr>
              <w:t xml:space="preserve">/ </w:t>
            </w:r>
            <w:r w:rsidR="007704FF" w:rsidRPr="0060260E">
              <w:rPr>
                <w:lang w:val="pt-BR"/>
              </w:rPr>
              <w:t>reverter degradação da terra</w:t>
            </w:r>
          </w:p>
        </w:tc>
      </w:tr>
      <w:tr w:rsidR="00A81ACF" w:rsidRPr="0060260E" w14:paraId="6110DC3F" w14:textId="77777777" w:rsidTr="00A81ACF">
        <w:trPr>
          <w:gridAfter w:val="2"/>
          <w:wAfter w:w="2905" w:type="dxa"/>
        </w:trPr>
        <w:tc>
          <w:tcPr>
            <w:tcW w:w="5954" w:type="dxa"/>
          </w:tcPr>
          <w:p w14:paraId="7E676EC1" w14:textId="5591B418" w:rsidR="00A81ACF" w:rsidRPr="0060260E" w:rsidRDefault="00185378" w:rsidP="00CD53A2">
            <w:pPr>
              <w:tabs>
                <w:tab w:val="right" w:leader="dot" w:pos="8959"/>
              </w:tabs>
              <w:spacing w:line="288" w:lineRule="auto"/>
              <w:rPr>
                <w:lang w:val="pt-PT" w:eastAsia="de-CH"/>
              </w:rPr>
            </w:pPr>
            <w:r w:rsidRPr="0060260E">
              <w:rPr>
                <w:spacing w:val="-3"/>
                <w:sz w:val="28"/>
                <w:lang w:val="pt-PT"/>
              </w:rPr>
              <w:sym w:font="Wingdings 2" w:char="F030"/>
            </w:r>
            <w:r w:rsidRPr="0060260E">
              <w:rPr>
                <w:lang w:val="pt-PT"/>
              </w:rPr>
              <w:t xml:space="preserve">  </w:t>
            </w:r>
            <w:r w:rsidR="001E42B0" w:rsidRPr="0060260E">
              <w:rPr>
                <w:lang w:val="pt-PT"/>
              </w:rPr>
              <w:t>Adaptar à degradação do solo</w:t>
            </w:r>
          </w:p>
        </w:tc>
      </w:tr>
      <w:tr w:rsidR="000B2145" w:rsidRPr="0060260E" w14:paraId="0E594A13" w14:textId="77777777" w:rsidTr="00A81ACF">
        <w:trPr>
          <w:gridAfter w:val="2"/>
          <w:wAfter w:w="2905" w:type="dxa"/>
        </w:trPr>
        <w:tc>
          <w:tcPr>
            <w:tcW w:w="5954" w:type="dxa"/>
          </w:tcPr>
          <w:p w14:paraId="5EDE39B9" w14:textId="548CA549" w:rsidR="000B2145" w:rsidRPr="0060260E" w:rsidRDefault="000B2145" w:rsidP="00DD1BEA">
            <w:pPr>
              <w:tabs>
                <w:tab w:val="right" w:leader="dot" w:pos="5812"/>
                <w:tab w:val="right" w:leader="dot" w:pos="8959"/>
              </w:tabs>
              <w:spacing w:line="288" w:lineRule="auto"/>
              <w:rPr>
                <w:spacing w:val="-3"/>
                <w:sz w:val="28"/>
                <w:lang w:val="pt-PT"/>
              </w:rPr>
            </w:pPr>
            <w:r w:rsidRPr="0060260E">
              <w:rPr>
                <w:spacing w:val="-3"/>
                <w:sz w:val="28"/>
                <w:lang w:val="pt-PT"/>
              </w:rPr>
              <w:sym w:font="Wingdings 2" w:char="F030"/>
            </w:r>
            <w:r w:rsidRPr="0060260E">
              <w:rPr>
                <w:lang w:val="pt-PT"/>
              </w:rPr>
              <w:t xml:space="preserve">  </w:t>
            </w:r>
            <w:r w:rsidR="001E42B0" w:rsidRPr="0060260E">
              <w:rPr>
                <w:lang w:val="pt-PT"/>
              </w:rPr>
              <w:t>Não aplicável</w:t>
            </w:r>
          </w:p>
        </w:tc>
      </w:tr>
    </w:tbl>
    <w:p w14:paraId="127B628B" w14:textId="063DFA25" w:rsidR="00A81ACF" w:rsidRPr="0060260E" w:rsidRDefault="001E42B0" w:rsidP="00A81ACF">
      <w:pPr>
        <w:tabs>
          <w:tab w:val="right" w:leader="dot" w:pos="8959"/>
        </w:tabs>
        <w:spacing w:before="120" w:line="360" w:lineRule="auto"/>
        <w:rPr>
          <w:lang w:val="pt-PT"/>
        </w:rPr>
      </w:pPr>
      <w:proofErr w:type="spellStart"/>
      <w:r w:rsidRPr="0060260E">
        <w:t>Comentários</w:t>
      </w:r>
      <w:proofErr w:type="spellEnd"/>
      <w:r w:rsidRPr="0060260E">
        <w:t>:</w:t>
      </w:r>
      <w:r w:rsidR="00A81ACF" w:rsidRPr="0060260E">
        <w:rPr>
          <w:lang w:val="pt-PT"/>
        </w:rPr>
        <w:t xml:space="preserve"> </w:t>
      </w:r>
      <w:r w:rsidR="00A81ACF" w:rsidRPr="0060260E">
        <w:rPr>
          <w:lang w:val="pt-PT"/>
        </w:rPr>
        <w:tab/>
      </w:r>
    </w:p>
    <w:p w14:paraId="22802559" w14:textId="77777777" w:rsidR="00A81ACF" w:rsidRPr="0060260E" w:rsidRDefault="00A81ACF" w:rsidP="00A81ACF">
      <w:pPr>
        <w:tabs>
          <w:tab w:val="right" w:leader="dot" w:pos="8959"/>
        </w:tabs>
        <w:spacing w:line="360" w:lineRule="auto"/>
        <w:rPr>
          <w:lang w:val="pt-PT"/>
        </w:rPr>
      </w:pPr>
      <w:r w:rsidRPr="0060260E">
        <w:rPr>
          <w:lang w:val="pt-PT"/>
        </w:rPr>
        <w:tab/>
      </w:r>
    </w:p>
    <w:p w14:paraId="0FD139EF" w14:textId="683FB97B" w:rsidR="00F70613" w:rsidRPr="0060260E" w:rsidRDefault="007704FF" w:rsidP="00A81ACF">
      <w:pPr>
        <w:autoSpaceDE w:val="0"/>
        <w:autoSpaceDN w:val="0"/>
        <w:adjustRightInd w:val="0"/>
        <w:rPr>
          <w:b/>
          <w:i/>
          <w:color w:val="2E74B5" w:themeColor="accent1" w:themeShade="BF"/>
          <w:lang w:val="pt-PT"/>
        </w:rPr>
      </w:pPr>
      <w:r w:rsidRPr="0060260E">
        <w:rPr>
          <w:b/>
          <w:i/>
          <w:color w:val="2E74B5" w:themeColor="accent1" w:themeShade="BF"/>
          <w:lang w:val="pt-PT"/>
        </w:rPr>
        <w:t>Explicação dos termos usados acima</w:t>
      </w:r>
    </w:p>
    <w:p w14:paraId="6E921FF2" w14:textId="77777777" w:rsidR="00F70613" w:rsidRPr="0060260E" w:rsidRDefault="00F70613" w:rsidP="00A81ACF">
      <w:pPr>
        <w:autoSpaceDE w:val="0"/>
        <w:autoSpaceDN w:val="0"/>
        <w:adjustRightInd w:val="0"/>
        <w:rPr>
          <w:b/>
          <w:i/>
          <w:color w:val="2E74B5" w:themeColor="accent1" w:themeShade="BF"/>
          <w:lang w:val="pt-PT"/>
        </w:rPr>
      </w:pPr>
    </w:p>
    <w:p w14:paraId="29257950" w14:textId="44986592" w:rsidR="00A81ACF" w:rsidRPr="0060260E" w:rsidRDefault="00FB594F" w:rsidP="00A81ACF">
      <w:pPr>
        <w:autoSpaceDE w:val="0"/>
        <w:autoSpaceDN w:val="0"/>
        <w:adjustRightInd w:val="0"/>
        <w:rPr>
          <w:b/>
          <w:i/>
          <w:color w:val="2E74B5" w:themeColor="accent1" w:themeShade="BF"/>
          <w:lang w:val="pt-BR"/>
        </w:rPr>
      </w:pPr>
      <w:r w:rsidRPr="0060260E">
        <w:rPr>
          <w:b/>
          <w:i/>
          <w:color w:val="2E74B5" w:themeColor="accent1" w:themeShade="BF"/>
          <w:lang w:val="pt-BR"/>
        </w:rPr>
        <w:t>Prevenir</w:t>
      </w:r>
      <w:r w:rsidR="00A81ACF" w:rsidRPr="0060260E">
        <w:rPr>
          <w:i/>
          <w:color w:val="2E74B5" w:themeColor="accent1" w:themeShade="BF"/>
          <w:lang w:val="pt-BR"/>
        </w:rPr>
        <w:t xml:space="preserve">: </w:t>
      </w:r>
      <w:r w:rsidRPr="0060260E">
        <w:rPr>
          <w:i/>
          <w:color w:val="2E74B5" w:themeColor="accent1" w:themeShade="BF"/>
          <w:lang w:val="pt-BR"/>
        </w:rPr>
        <w:t>já existem boas práticas de manejo de terras em terras que podem ser propensas à degradação da terra. Elas mantêm os recursos naturais e suas funções ambientais e produtivas.</w:t>
      </w:r>
    </w:p>
    <w:p w14:paraId="1DABAB76" w14:textId="44CF57F8" w:rsidR="00A81ACF" w:rsidRPr="0060260E" w:rsidRDefault="00FB594F" w:rsidP="00A81ACF">
      <w:pPr>
        <w:autoSpaceDE w:val="0"/>
        <w:autoSpaceDN w:val="0"/>
        <w:adjustRightInd w:val="0"/>
        <w:rPr>
          <w:i/>
          <w:color w:val="2E74B5" w:themeColor="accent1" w:themeShade="BF"/>
          <w:lang w:val="pt-BR"/>
        </w:rPr>
      </w:pPr>
      <w:r w:rsidRPr="0060260E">
        <w:rPr>
          <w:b/>
          <w:i/>
          <w:color w:val="2E74B5" w:themeColor="accent1" w:themeShade="BF"/>
          <w:lang w:val="pt-BR"/>
        </w:rPr>
        <w:t>Reduzir</w:t>
      </w:r>
      <w:r w:rsidR="00A81ACF" w:rsidRPr="0060260E">
        <w:rPr>
          <w:i/>
          <w:color w:val="2E74B5" w:themeColor="accent1" w:themeShade="BF"/>
          <w:lang w:val="pt-BR"/>
        </w:rPr>
        <w:t xml:space="preserve">: </w:t>
      </w:r>
      <w:r w:rsidRPr="0060260E">
        <w:rPr>
          <w:i/>
          <w:color w:val="2E74B5" w:themeColor="accent1" w:themeShade="BF"/>
          <w:lang w:val="pt-BR"/>
        </w:rPr>
        <w:t>intervenções destinadas a reduzir a degradação em curso e/ou a deter a continuação da degradação. Elas começam a melhorar os recursos naturais e suas funções. Os impactos tendem a ser perceptíveis a curto e médio prazo.</w:t>
      </w:r>
    </w:p>
    <w:p w14:paraId="5DDD8696" w14:textId="38F9D154" w:rsidR="00A81ACF" w:rsidRPr="0060260E" w:rsidRDefault="007704FF" w:rsidP="00A81ACF">
      <w:pPr>
        <w:autoSpaceDE w:val="0"/>
        <w:autoSpaceDN w:val="0"/>
        <w:adjustRightInd w:val="0"/>
        <w:rPr>
          <w:b/>
          <w:i/>
          <w:color w:val="2E74B5" w:themeColor="accent1" w:themeShade="BF"/>
          <w:lang w:val="pt-BR"/>
        </w:rPr>
      </w:pPr>
      <w:r w:rsidRPr="0060260E">
        <w:rPr>
          <w:b/>
          <w:i/>
          <w:color w:val="2E74B5" w:themeColor="accent1" w:themeShade="BF"/>
          <w:lang w:val="pt-BR"/>
        </w:rPr>
        <w:t>R</w:t>
      </w:r>
      <w:r w:rsidR="00FB594F" w:rsidRPr="0060260E">
        <w:rPr>
          <w:b/>
          <w:i/>
          <w:color w:val="2E74B5" w:themeColor="accent1" w:themeShade="BF"/>
          <w:lang w:val="pt-BR"/>
        </w:rPr>
        <w:t>e</w:t>
      </w:r>
      <w:r w:rsidRPr="0060260E">
        <w:rPr>
          <w:b/>
          <w:i/>
          <w:color w:val="2E74B5" w:themeColor="accent1" w:themeShade="BF"/>
          <w:lang w:val="pt-BR"/>
        </w:rPr>
        <w:t xml:space="preserve">abilitar/ recuperar terra/ reverter </w:t>
      </w:r>
      <w:r w:rsidR="00FB594F" w:rsidRPr="0060260E">
        <w:rPr>
          <w:b/>
          <w:i/>
          <w:color w:val="2E74B5" w:themeColor="accent1" w:themeShade="BF"/>
          <w:lang w:val="pt-BR"/>
        </w:rPr>
        <w:t>degrada</w:t>
      </w:r>
      <w:r w:rsidRPr="0060260E">
        <w:rPr>
          <w:b/>
          <w:i/>
          <w:color w:val="2E74B5" w:themeColor="accent1" w:themeShade="BF"/>
          <w:lang w:val="pt-BR"/>
        </w:rPr>
        <w:t>ção da terra</w:t>
      </w:r>
      <w:r w:rsidR="00E31CB2" w:rsidRPr="0060260E">
        <w:rPr>
          <w:i/>
          <w:color w:val="2E74B5" w:themeColor="accent1" w:themeShade="BF"/>
          <w:lang w:val="pt-BR"/>
        </w:rPr>
        <w:t xml:space="preserve">: </w:t>
      </w:r>
      <w:r w:rsidRPr="0060260E">
        <w:rPr>
          <w:i/>
          <w:color w:val="2E74B5" w:themeColor="accent1" w:themeShade="BF"/>
          <w:lang w:val="pt-BR"/>
        </w:rPr>
        <w:t>necessário</w:t>
      </w:r>
      <w:r w:rsidR="00FB594F" w:rsidRPr="0060260E">
        <w:rPr>
          <w:i/>
          <w:color w:val="2E74B5" w:themeColor="accent1" w:themeShade="BF"/>
          <w:lang w:val="pt-BR"/>
        </w:rPr>
        <w:t xml:space="preserve"> quando a terra já está degradada a tal ponto que o uso original não é mais possível, e a terra se tornou praticamente improdutiva. Aqui, são necessários investimentos de longo prazo e mais caros para mostrar qualquer impacto.</w:t>
      </w:r>
    </w:p>
    <w:p w14:paraId="71260750" w14:textId="4BD47279" w:rsidR="00CA1413" w:rsidRPr="0060260E" w:rsidRDefault="00FB594F" w:rsidP="001668D7">
      <w:pPr>
        <w:pStyle w:val="Titel4"/>
        <w:spacing w:before="0" w:after="0"/>
        <w:ind w:left="0" w:firstLine="0"/>
        <w:rPr>
          <w:b w:val="0"/>
          <w:i/>
          <w:color w:val="2E74B5" w:themeColor="accent1" w:themeShade="BF"/>
          <w:lang w:val="pt-BR"/>
        </w:rPr>
      </w:pPr>
      <w:r w:rsidRPr="0060260E">
        <w:rPr>
          <w:i/>
          <w:color w:val="2E74B5" w:themeColor="accent1" w:themeShade="BF"/>
          <w:lang w:val="pt-BR"/>
        </w:rPr>
        <w:t>Adaptar</w:t>
      </w:r>
      <w:r w:rsidR="00A81ACF" w:rsidRPr="0060260E">
        <w:rPr>
          <w:b w:val="0"/>
          <w:i/>
          <w:color w:val="2E74B5" w:themeColor="accent1" w:themeShade="BF"/>
          <w:lang w:val="pt-BR"/>
        </w:rPr>
        <w:t xml:space="preserve">: </w:t>
      </w:r>
      <w:r w:rsidRPr="0060260E">
        <w:rPr>
          <w:b w:val="0"/>
          <w:i/>
          <w:color w:val="2E74B5" w:themeColor="accent1" w:themeShade="BF"/>
          <w:lang w:val="pt-BR"/>
        </w:rPr>
        <w:t>aplicada quando a reabilitação / restauração do estado original do terreno não é mais possível ou requer recursos além dos meios dos usuários do terreno. Isto significa que o estado de degradação da terra é "aceito", mas a gestão da terra é adaptada para se adequar à degradação da terra (por exemplo, adaptação à salinidade do solo através da introdução de plantas tolerantes ao sal).</w:t>
      </w:r>
    </w:p>
    <w:p w14:paraId="027457E9" w14:textId="77777777" w:rsidR="0057564B" w:rsidRPr="0060260E" w:rsidRDefault="0057564B">
      <w:pPr>
        <w:spacing w:after="160" w:line="259" w:lineRule="auto"/>
        <w:rPr>
          <w:b/>
          <w:sz w:val="28"/>
          <w:lang w:val="pt-BR"/>
        </w:rPr>
      </w:pPr>
      <w:r w:rsidRPr="0060260E">
        <w:rPr>
          <w:lang w:val="pt-BR"/>
        </w:rPr>
        <w:br w:type="page"/>
      </w:r>
    </w:p>
    <w:p w14:paraId="5AF37083" w14:textId="23255D42" w:rsidR="00A81ACF" w:rsidRPr="0060260E" w:rsidRDefault="001E42B0" w:rsidP="00175FA4">
      <w:pPr>
        <w:pStyle w:val="Heading1"/>
        <w:rPr>
          <w:lang w:val="pt-PT"/>
        </w:rPr>
      </w:pPr>
      <w:bookmarkStart w:id="80" w:name="_Toc117856104"/>
      <w:bookmarkStart w:id="81" w:name="_Toc449121954"/>
      <w:r w:rsidRPr="0060260E">
        <w:rPr>
          <w:lang w:val="pt-PT"/>
        </w:rPr>
        <w:lastRenderedPageBreak/>
        <w:t>Especificações técnicas, implementação de atividades, entradas e custos</w:t>
      </w:r>
      <w:bookmarkEnd w:id="80"/>
    </w:p>
    <w:p w14:paraId="48303385" w14:textId="0C09A78F" w:rsidR="00A81ACF" w:rsidRPr="0060260E" w:rsidRDefault="00F771B1" w:rsidP="00CD2E1C">
      <w:pPr>
        <w:pStyle w:val="Heading2"/>
        <w:rPr>
          <w:rFonts w:cs="Times New Roman"/>
          <w:lang w:val="pt-PT"/>
        </w:rPr>
      </w:pPr>
      <w:bookmarkStart w:id="82" w:name="_Toc117856105"/>
      <w:r w:rsidRPr="0060260E">
        <w:rPr>
          <w:rFonts w:cs="Times New Roman"/>
          <w:lang w:eastAsia="en-GB"/>
        </w:rPr>
        <w:drawing>
          <wp:anchor distT="0" distB="0" distL="114300" distR="114300" simplePos="0" relativeHeight="251842560" behindDoc="0" locked="0" layoutInCell="1" allowOverlap="1" wp14:anchorId="4B1D555C" wp14:editId="3F608C21">
            <wp:simplePos x="0" y="0"/>
            <wp:positionH relativeFrom="column">
              <wp:posOffset>-314960</wp:posOffset>
            </wp:positionH>
            <wp:positionV relativeFrom="paragraph">
              <wp:posOffset>14274</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bookmarkEnd w:id="81"/>
      <w:r w:rsidR="001E42B0" w:rsidRPr="0060260E">
        <w:rPr>
          <w:lang w:val="pt-BR"/>
        </w:rPr>
        <w:t xml:space="preserve"> </w:t>
      </w:r>
      <w:r w:rsidR="001E42B0" w:rsidRPr="0060260E">
        <w:rPr>
          <w:rFonts w:cs="Times New Roman"/>
          <w:lang w:val="pt-PT"/>
        </w:rPr>
        <w:t>Desenho técnico da tecnologia</w:t>
      </w:r>
      <w:bookmarkEnd w:id="82"/>
      <w:r w:rsidR="00A81ACF" w:rsidRPr="0060260E">
        <w:rPr>
          <w:rFonts w:cs="Times New Roman"/>
          <w:lang w:val="pt-PT"/>
        </w:rPr>
        <w:t xml:space="preserve"> </w:t>
      </w:r>
    </w:p>
    <w:p w14:paraId="2599EAAD" w14:textId="77777777" w:rsidR="005D0679" w:rsidRPr="0060260E" w:rsidRDefault="005D0679" w:rsidP="00A81ACF">
      <w:pPr>
        <w:tabs>
          <w:tab w:val="right" w:leader="dot" w:pos="9072"/>
        </w:tabs>
        <w:rPr>
          <w:i/>
          <w:color w:val="2E74B5" w:themeColor="accent1" w:themeShade="BF"/>
          <w:lang w:val="pt-BR"/>
        </w:rPr>
      </w:pPr>
      <w:r w:rsidRPr="0060260E">
        <w:rPr>
          <w:i/>
          <w:color w:val="2E74B5" w:themeColor="accent1" w:themeShade="BF"/>
          <w:lang w:val="pt-BR"/>
        </w:rPr>
        <w:t>Favor fornecer um desenho abrangente e detalhado (incluindo dimensões) da Tecnologia e indicar as especificações técnicas, medidas, espaçamento, gradiente, etc. Você também pode fornecer vários desenhos mostrando (a) uma sequência temporal de operações ou (b) diferentes elementos ou detalhes da Tecnologia. Alternativamente, você também pode fornecer uma ou várias fotografias com especificações técnicas desenhadas e/ou escritas na(s) fotografia(s). Incluir o máximo de informações técnicas possíveis sobre os desenhos (ou fotografias).</w:t>
      </w:r>
    </w:p>
    <w:p w14:paraId="267D886F" w14:textId="18C0556D" w:rsidR="00A81ACF" w:rsidRPr="0060260E" w:rsidRDefault="001E42B0" w:rsidP="00A81ACF">
      <w:pPr>
        <w:tabs>
          <w:tab w:val="right" w:leader="dot" w:pos="9072"/>
        </w:tabs>
        <w:rPr>
          <w:i/>
          <w:color w:val="2E74B5" w:themeColor="accent1" w:themeShade="BF"/>
          <w:lang w:val="pt-PT"/>
        </w:rPr>
      </w:pPr>
      <w:r w:rsidRPr="0060260E">
        <w:rPr>
          <w:i/>
          <w:color w:val="2E74B5" w:themeColor="accent1" w:themeShade="BF"/>
          <w:lang w:val="pt-PT"/>
        </w:rPr>
        <w:t>Mantenha o desenho simples e esquemático. O desenho técnico é crucial para a compreensão da Tecnologia! Digitalize o desenho e faça o upload da digitalização</w:t>
      </w:r>
      <w:r w:rsidR="00A81ACF" w:rsidRPr="0060260E">
        <w:rPr>
          <w:i/>
          <w:color w:val="2E74B5" w:themeColor="accent1" w:themeShade="BF"/>
          <w:lang w:val="pt-PT"/>
        </w:rPr>
        <w:t>.</w:t>
      </w:r>
      <w:r w:rsidR="00521184" w:rsidRPr="0060260E">
        <w:rPr>
          <w:i/>
          <w:color w:val="2E74B5" w:themeColor="accent1" w:themeShade="BF"/>
          <w:lang w:val="pt-PT"/>
        </w:rPr>
        <w:t xml:space="preserve"> </w:t>
      </w:r>
    </w:p>
    <w:p w14:paraId="17C94B0E" w14:textId="77777777" w:rsidR="001E42B0" w:rsidRPr="0060260E" w:rsidRDefault="001E42B0" w:rsidP="001E42B0">
      <w:pPr>
        <w:numPr>
          <w:ilvl w:val="0"/>
          <w:numId w:val="15"/>
        </w:numPr>
        <w:tabs>
          <w:tab w:val="right" w:leader="dot" w:pos="9072"/>
        </w:tabs>
        <w:rPr>
          <w:i/>
          <w:color w:val="2E74B5" w:themeColor="accent1" w:themeShade="BF"/>
          <w:lang w:val="pt-PT"/>
        </w:rPr>
      </w:pPr>
      <w:r w:rsidRPr="0060260E">
        <w:rPr>
          <w:i/>
          <w:color w:val="2E74B5" w:themeColor="accent1" w:themeShade="BF"/>
          <w:lang w:val="pt-PT"/>
        </w:rPr>
        <w:t>Tipos de arquivo suportados: PDF, JPG, PNG, tamanho máximo do arquivo: 3 MB.</w:t>
      </w:r>
    </w:p>
    <w:p w14:paraId="205114EE" w14:textId="77777777" w:rsidR="001E42B0" w:rsidRPr="0060260E" w:rsidRDefault="001E42B0" w:rsidP="001E42B0">
      <w:pPr>
        <w:numPr>
          <w:ilvl w:val="0"/>
          <w:numId w:val="15"/>
        </w:numPr>
        <w:tabs>
          <w:tab w:val="right" w:leader="dot" w:pos="9072"/>
        </w:tabs>
        <w:rPr>
          <w:i/>
          <w:color w:val="2E74B5" w:themeColor="accent1" w:themeShade="BF"/>
          <w:lang w:val="pt-PT"/>
        </w:rPr>
      </w:pPr>
      <w:r w:rsidRPr="0060260E">
        <w:rPr>
          <w:i/>
          <w:color w:val="2E74B5" w:themeColor="accent1" w:themeShade="BF"/>
          <w:lang w:val="pt-PT"/>
        </w:rPr>
        <w:t>Os desenhos técnicos não devem ser formatos extremos de paisagem ou retrato. O formato quadrado é ideal.</w:t>
      </w:r>
    </w:p>
    <w:p w14:paraId="619CB4D1" w14:textId="77777777" w:rsidR="001E42B0" w:rsidRPr="0060260E" w:rsidRDefault="001E42B0" w:rsidP="001E42B0">
      <w:pPr>
        <w:numPr>
          <w:ilvl w:val="0"/>
          <w:numId w:val="15"/>
        </w:numPr>
        <w:tabs>
          <w:tab w:val="right" w:leader="dot" w:pos="9072"/>
        </w:tabs>
        <w:rPr>
          <w:i/>
          <w:color w:val="2E74B5" w:themeColor="accent1" w:themeShade="BF"/>
          <w:lang w:val="pt-PT"/>
        </w:rPr>
      </w:pPr>
      <w:r w:rsidRPr="0060260E">
        <w:rPr>
          <w:i/>
          <w:color w:val="2E74B5" w:themeColor="accent1" w:themeShade="BF"/>
          <w:lang w:val="pt-PT"/>
        </w:rPr>
        <w:t>Os três primeiros desenhos técnicos carregados aparecerão no sumário</w:t>
      </w:r>
    </w:p>
    <w:p w14:paraId="52CE6621" w14:textId="53D1A545" w:rsidR="0057564B" w:rsidRPr="0060260E" w:rsidRDefault="001E42B0" w:rsidP="001E42B0">
      <w:pPr>
        <w:numPr>
          <w:ilvl w:val="0"/>
          <w:numId w:val="15"/>
        </w:numPr>
        <w:tabs>
          <w:tab w:val="num" w:pos="720"/>
          <w:tab w:val="right" w:leader="dot" w:pos="9072"/>
        </w:tabs>
        <w:rPr>
          <w:i/>
          <w:color w:val="2E74B5" w:themeColor="accent1" w:themeShade="BF"/>
          <w:lang w:val="pt-PT"/>
        </w:rPr>
      </w:pPr>
      <w:r w:rsidRPr="0060260E">
        <w:rPr>
          <w:i/>
          <w:color w:val="2E74B5" w:themeColor="accent1" w:themeShade="BF"/>
          <w:lang w:val="pt-PT"/>
        </w:rPr>
        <w:t>Os desenhos técnicos não devem conter texto em questionários que estão sendo traduzidos para outros idiomas. Neste caso, o desenho deve conter apenas símbolos e/ou números. Qualquer texto que acompanhe o desenho deve ser inserido no campo seguinte, onde ele pode ser traduzido</w:t>
      </w:r>
      <w:r w:rsidR="0057564B" w:rsidRPr="0060260E">
        <w:rPr>
          <w:i/>
          <w:color w:val="2E74B5" w:themeColor="accent1" w:themeShade="BF"/>
          <w:lang w:val="pt-PT"/>
        </w:rPr>
        <w:t>.</w:t>
      </w:r>
    </w:p>
    <w:p w14:paraId="38E7DAB9" w14:textId="77777777" w:rsidR="00A81ACF" w:rsidRPr="0060260E" w:rsidRDefault="00862AC2" w:rsidP="00A81ACF">
      <w:pPr>
        <w:tabs>
          <w:tab w:val="right" w:leader="dot" w:pos="9072"/>
        </w:tabs>
        <w:rPr>
          <w:b/>
          <w:color w:val="8496B0" w:themeColor="text2" w:themeTint="99"/>
          <w:sz w:val="12"/>
          <w:szCs w:val="12"/>
          <w:lang w:val="pt-PT"/>
        </w:rPr>
      </w:pPr>
      <w:r w:rsidRPr="0060260E">
        <w:rPr>
          <w:b/>
          <w:noProof/>
          <w:color w:val="8496B0" w:themeColor="text2" w:themeTint="99"/>
          <w:lang w:eastAsia="en-GB"/>
        </w:rPr>
        <mc:AlternateContent>
          <mc:Choice Requires="wps">
            <w:drawing>
              <wp:anchor distT="0" distB="0" distL="114300" distR="114300" simplePos="0" relativeHeight="251796480" behindDoc="0" locked="0" layoutInCell="0" allowOverlap="1" wp14:anchorId="75ECA26E" wp14:editId="12204B01">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C9D7C"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t8AIAADYGAAAOAAAAZHJzL2Uyb0RvYy54bWysVF1vmzAUfZ+0/2D5nQKB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" o:allowincell="f" filled="f" strokeweight="1pt">
                <w10:wrap type="square"/>
              </v:rect>
            </w:pict>
          </mc:Fallback>
        </mc:AlternateContent>
      </w:r>
    </w:p>
    <w:p w14:paraId="31BEC13A" w14:textId="73AEE0F1" w:rsidR="00A81ACF" w:rsidRPr="0060260E" w:rsidRDefault="001E42B0" w:rsidP="001E42B0">
      <w:pPr>
        <w:tabs>
          <w:tab w:val="left" w:leader="dot" w:pos="7088"/>
          <w:tab w:val="right" w:leader="dot" w:pos="7938"/>
          <w:tab w:val="right" w:leader="dot" w:pos="9468"/>
        </w:tabs>
        <w:rPr>
          <w:lang w:val="pt-PT"/>
        </w:rPr>
      </w:pPr>
      <w:r w:rsidRPr="0060260E">
        <w:rPr>
          <w:lang w:val="pt-BR"/>
        </w:rPr>
        <w:t>Autor</w:t>
      </w:r>
      <w:r w:rsidR="004576C5" w:rsidRPr="0060260E">
        <w:rPr>
          <w:lang w:val="pt-PT"/>
        </w:rPr>
        <w:t xml:space="preserve">: </w:t>
      </w:r>
      <w:r w:rsidR="004576C5" w:rsidRPr="0060260E">
        <w:rPr>
          <w:lang w:val="pt-PT"/>
        </w:rPr>
        <w:tab/>
      </w:r>
      <w:r w:rsidR="008D0697" w:rsidRPr="0060260E">
        <w:rPr>
          <w:lang w:val="pt-PT"/>
        </w:rPr>
        <w:t xml:space="preserve"> </w:t>
      </w:r>
      <w:r w:rsidR="004576C5" w:rsidRPr="0060260E">
        <w:rPr>
          <w:lang w:val="pt-PT"/>
        </w:rPr>
        <w:t>Da</w:t>
      </w:r>
      <w:bookmarkStart w:id="83" w:name="_Toc449121955"/>
      <w:r w:rsidR="004576C5" w:rsidRPr="0060260E">
        <w:rPr>
          <w:lang w:val="pt-PT"/>
        </w:rPr>
        <w:t>t</w:t>
      </w:r>
      <w:r w:rsidRPr="0060260E">
        <w:rPr>
          <w:lang w:val="pt-PT"/>
        </w:rPr>
        <w:t>a</w:t>
      </w:r>
      <w:r w:rsidR="004576C5" w:rsidRPr="0060260E">
        <w:rPr>
          <w:lang w:val="pt-PT"/>
        </w:rPr>
        <w:t xml:space="preserve">: </w:t>
      </w:r>
      <w:r w:rsidRPr="0060260E">
        <w:rPr>
          <w:lang w:val="pt-PT"/>
        </w:rPr>
        <w:t>...........................</w:t>
      </w:r>
    </w:p>
    <w:p w14:paraId="248B01FE" w14:textId="31ECAE00" w:rsidR="008D0697" w:rsidRPr="0060260E" w:rsidRDefault="008D0697" w:rsidP="004576C5">
      <w:pPr>
        <w:tabs>
          <w:tab w:val="right" w:leader="dot" w:pos="6946"/>
          <w:tab w:val="left" w:leader="dot" w:pos="7088"/>
          <w:tab w:val="right" w:leader="dot" w:pos="9468"/>
        </w:tabs>
        <w:rPr>
          <w:lang w:val="pt-PT"/>
        </w:rPr>
      </w:pPr>
    </w:p>
    <w:p w14:paraId="7E0795A0" w14:textId="77777777" w:rsidR="00A81ACF" w:rsidRPr="0060260E" w:rsidRDefault="00293D7E" w:rsidP="00A81ACF">
      <w:pPr>
        <w:tabs>
          <w:tab w:val="right" w:leader="dot" w:pos="9498"/>
        </w:tabs>
        <w:spacing w:line="360" w:lineRule="auto"/>
        <w:rPr>
          <w:lang w:val="pt-PT"/>
        </w:rPr>
      </w:pPr>
      <w:r w:rsidRPr="0060260E">
        <w:rPr>
          <w:noProof/>
          <w:lang w:eastAsia="en-GB"/>
        </w:rPr>
        <w:drawing>
          <wp:anchor distT="0" distB="0" distL="114300" distR="114300" simplePos="0" relativeHeight="251816960" behindDoc="0" locked="0" layoutInCell="1" allowOverlap="1" wp14:anchorId="7BEA0E59" wp14:editId="5D3553E2">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14:paraId="040406E0" w14:textId="77777777" w:rsidR="00A81ACF" w:rsidRPr="0060260E" w:rsidRDefault="00F21F37" w:rsidP="00A81ACF">
      <w:pPr>
        <w:tabs>
          <w:tab w:val="right" w:leader="dot" w:pos="9498"/>
        </w:tabs>
        <w:spacing w:line="360" w:lineRule="auto"/>
        <w:rPr>
          <w:lang w:val="pt-PT"/>
        </w:rPr>
      </w:pPr>
      <w:r w:rsidRPr="0060260E">
        <w:rPr>
          <w:noProof/>
          <w:lang w:eastAsia="en-GB"/>
        </w:rPr>
        <mc:AlternateContent>
          <mc:Choice Requires="wps">
            <w:drawing>
              <wp:anchor distT="0" distB="0" distL="114300" distR="114300" simplePos="0" relativeHeight="251794432" behindDoc="0" locked="0" layoutInCell="1" allowOverlap="1" wp14:anchorId="61DFE023" wp14:editId="64A69327">
                <wp:simplePos x="0" y="0"/>
                <wp:positionH relativeFrom="column">
                  <wp:posOffset>3719471</wp:posOffset>
                </wp:positionH>
                <wp:positionV relativeFrom="paragraph">
                  <wp:posOffset>111429</wp:posOffset>
                </wp:positionV>
                <wp:extent cx="2259882" cy="78930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789305"/>
                        </a:xfrm>
                        <a:prstGeom prst="rect">
                          <a:avLst/>
                        </a:prstGeom>
                        <a:solidFill>
                          <a:srgbClr val="FFFFFF"/>
                        </a:solidFill>
                        <a:ln w="9525">
                          <a:noFill/>
                          <a:miter lim="800000"/>
                          <a:headEnd/>
                          <a:tailEnd/>
                        </a:ln>
                      </wps:spPr>
                      <wps:txbx>
                        <w:txbxContent>
                          <w:p w14:paraId="63A4E047" w14:textId="6EC682EC" w:rsidR="009F54BF" w:rsidRPr="007236DE" w:rsidRDefault="009F54BF" w:rsidP="00A81ACF">
                            <w:pPr>
                              <w:rPr>
                                <w:i/>
                                <w:color w:val="2E74B5" w:themeColor="accent1" w:themeShade="BF"/>
                                <w:lang w:val="pt-BR"/>
                              </w:rPr>
                            </w:pPr>
                            <w:r w:rsidRPr="007236DE">
                              <w:rPr>
                                <w:b/>
                                <w:i/>
                                <w:color w:val="2E74B5" w:themeColor="accent1" w:themeShade="BF"/>
                                <w:lang w:val="pt-BR"/>
                              </w:rPr>
                              <w:t>Exemplo</w:t>
                            </w:r>
                            <w:r w:rsidRPr="007236DE">
                              <w:rPr>
                                <w:i/>
                                <w:color w:val="2E74B5" w:themeColor="accent1" w:themeShade="BF"/>
                                <w:lang w:val="pt-BR"/>
                              </w:rPr>
                              <w:t>: Desenho técnico indicando especificações técnicas, dimensões, espaçamento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E023" id="_x0000_s1030" type="#_x0000_t202" style="position:absolute;margin-left:292.85pt;margin-top:8.75pt;width:177.9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" stroked="f">
                <v:textbox>
                  <w:txbxContent>
                    <w:p w14:paraId="63A4E047" w14:textId="6EC682EC" w:rsidR="009F54BF" w:rsidRPr="007236DE" w:rsidRDefault="009F54BF" w:rsidP="00A81ACF">
                      <w:pPr>
                        <w:rPr>
                          <w:i/>
                          <w:color w:val="2E74B5" w:themeColor="accent1" w:themeShade="BF"/>
                          <w:lang w:val="pt-BR"/>
                        </w:rPr>
                      </w:pPr>
                      <w:r w:rsidRPr="007236DE">
                        <w:rPr>
                          <w:b/>
                          <w:i/>
                          <w:color w:val="2E74B5" w:themeColor="accent1" w:themeShade="BF"/>
                          <w:lang w:val="pt-BR"/>
                        </w:rPr>
                        <w:t>Exemplo</w:t>
                      </w:r>
                      <w:r w:rsidRPr="007236DE">
                        <w:rPr>
                          <w:i/>
                          <w:color w:val="2E74B5" w:themeColor="accent1" w:themeShade="BF"/>
                          <w:lang w:val="pt-BR"/>
                        </w:rPr>
                        <w:t>: Desenho técnico indicando especificações técnicas, dimensões, espaçamento</w:t>
                      </w:r>
                    </w:p>
                  </w:txbxContent>
                </v:textbox>
              </v:shape>
            </w:pict>
          </mc:Fallback>
        </mc:AlternateContent>
      </w:r>
    </w:p>
    <w:p w14:paraId="29887AA5" w14:textId="77777777" w:rsidR="00A81ACF" w:rsidRPr="0060260E" w:rsidRDefault="00A81ACF" w:rsidP="00A81ACF">
      <w:pPr>
        <w:tabs>
          <w:tab w:val="right" w:leader="dot" w:pos="9072"/>
        </w:tabs>
        <w:rPr>
          <w:b/>
          <w:color w:val="8496B0" w:themeColor="text2" w:themeTint="99"/>
          <w:lang w:val="pt-PT"/>
        </w:rPr>
      </w:pPr>
    </w:p>
    <w:p w14:paraId="73D5D96A" w14:textId="77777777" w:rsidR="00A81ACF" w:rsidRPr="0060260E" w:rsidRDefault="00A81ACF" w:rsidP="00A81ACF">
      <w:pPr>
        <w:tabs>
          <w:tab w:val="right" w:leader="dot" w:pos="9072"/>
        </w:tabs>
        <w:rPr>
          <w:b/>
          <w:color w:val="8496B0" w:themeColor="text2" w:themeTint="99"/>
          <w:lang w:val="pt-PT"/>
        </w:rPr>
      </w:pPr>
    </w:p>
    <w:p w14:paraId="6E02B0AA" w14:textId="77777777" w:rsidR="00A81ACF" w:rsidRPr="0060260E" w:rsidRDefault="00A81ACF" w:rsidP="00A81ACF">
      <w:pPr>
        <w:tabs>
          <w:tab w:val="right" w:leader="dot" w:pos="9072"/>
        </w:tabs>
        <w:rPr>
          <w:b/>
          <w:color w:val="8496B0" w:themeColor="text2" w:themeTint="99"/>
          <w:lang w:val="pt-PT"/>
        </w:rPr>
      </w:pPr>
    </w:p>
    <w:p w14:paraId="78405F04" w14:textId="77777777" w:rsidR="00A81ACF" w:rsidRPr="0060260E" w:rsidRDefault="00A81ACF" w:rsidP="00A81ACF">
      <w:pPr>
        <w:tabs>
          <w:tab w:val="right" w:leader="dot" w:pos="9072"/>
        </w:tabs>
        <w:rPr>
          <w:b/>
          <w:color w:val="8496B0" w:themeColor="text2" w:themeTint="99"/>
          <w:lang w:val="pt-PT"/>
        </w:rPr>
      </w:pPr>
    </w:p>
    <w:p w14:paraId="588A26FF" w14:textId="77777777" w:rsidR="00A81ACF" w:rsidRPr="0060260E" w:rsidRDefault="00A81ACF" w:rsidP="00A81ACF">
      <w:pPr>
        <w:tabs>
          <w:tab w:val="right" w:leader="dot" w:pos="9072"/>
        </w:tabs>
        <w:rPr>
          <w:b/>
          <w:color w:val="8496B0" w:themeColor="text2" w:themeTint="99"/>
          <w:lang w:val="pt-PT"/>
        </w:rPr>
      </w:pPr>
    </w:p>
    <w:p w14:paraId="4706D8EE" w14:textId="77777777" w:rsidR="00A81ACF" w:rsidRPr="0060260E" w:rsidRDefault="00A81ACF" w:rsidP="00A81ACF">
      <w:pPr>
        <w:tabs>
          <w:tab w:val="right" w:leader="dot" w:pos="9072"/>
        </w:tabs>
        <w:rPr>
          <w:b/>
          <w:color w:val="8496B0" w:themeColor="text2" w:themeTint="99"/>
          <w:lang w:val="pt-PT"/>
        </w:rPr>
      </w:pPr>
    </w:p>
    <w:p w14:paraId="6CBD098F" w14:textId="77777777" w:rsidR="00293D7E" w:rsidRPr="0060260E" w:rsidRDefault="00293D7E" w:rsidP="00A81ACF">
      <w:pPr>
        <w:tabs>
          <w:tab w:val="right" w:leader="dot" w:pos="9072"/>
        </w:tabs>
        <w:rPr>
          <w:b/>
          <w:color w:val="8496B0" w:themeColor="text2" w:themeTint="99"/>
          <w:lang w:val="pt-PT"/>
        </w:rPr>
      </w:pPr>
    </w:p>
    <w:p w14:paraId="2B24B0C1" w14:textId="77777777" w:rsidR="00293D7E" w:rsidRPr="0060260E" w:rsidRDefault="00293D7E" w:rsidP="00A81ACF">
      <w:pPr>
        <w:tabs>
          <w:tab w:val="right" w:leader="dot" w:pos="9072"/>
        </w:tabs>
        <w:rPr>
          <w:b/>
          <w:color w:val="8496B0" w:themeColor="text2" w:themeTint="99"/>
          <w:lang w:val="pt-PT"/>
        </w:rPr>
      </w:pPr>
    </w:p>
    <w:p w14:paraId="399DB50E" w14:textId="77777777" w:rsidR="00293D7E" w:rsidRPr="0060260E" w:rsidRDefault="00293D7E" w:rsidP="00A81ACF">
      <w:pPr>
        <w:tabs>
          <w:tab w:val="right" w:leader="dot" w:pos="9072"/>
        </w:tabs>
        <w:rPr>
          <w:b/>
          <w:color w:val="8496B0" w:themeColor="text2" w:themeTint="99"/>
          <w:lang w:val="pt-PT"/>
        </w:rPr>
      </w:pPr>
    </w:p>
    <w:p w14:paraId="7237A4DD" w14:textId="77777777" w:rsidR="00293D7E" w:rsidRPr="0060260E" w:rsidRDefault="00293D7E" w:rsidP="00A81ACF">
      <w:pPr>
        <w:tabs>
          <w:tab w:val="right" w:leader="dot" w:pos="9072"/>
        </w:tabs>
        <w:rPr>
          <w:b/>
          <w:color w:val="8496B0" w:themeColor="text2" w:themeTint="99"/>
          <w:lang w:val="pt-PT"/>
        </w:rPr>
      </w:pPr>
    </w:p>
    <w:p w14:paraId="5BBC96C3" w14:textId="77777777" w:rsidR="00293D7E" w:rsidRPr="0060260E" w:rsidRDefault="00293D7E" w:rsidP="00A81ACF">
      <w:pPr>
        <w:tabs>
          <w:tab w:val="right" w:leader="dot" w:pos="9072"/>
        </w:tabs>
        <w:rPr>
          <w:b/>
          <w:color w:val="8496B0" w:themeColor="text2" w:themeTint="99"/>
          <w:lang w:val="pt-PT"/>
        </w:rPr>
      </w:pPr>
    </w:p>
    <w:p w14:paraId="6CF0A701" w14:textId="77777777" w:rsidR="00862AC2" w:rsidRPr="0060260E" w:rsidRDefault="00862AC2" w:rsidP="00A81ACF">
      <w:pPr>
        <w:pStyle w:val="FootnoteText"/>
        <w:tabs>
          <w:tab w:val="right" w:leader="dot" w:pos="8959"/>
        </w:tabs>
        <w:spacing w:line="360" w:lineRule="auto"/>
        <w:rPr>
          <w:lang w:val="pt-PT"/>
        </w:rPr>
      </w:pPr>
    </w:p>
    <w:p w14:paraId="6743CE57" w14:textId="77777777" w:rsidR="00B365B3" w:rsidRPr="0060260E" w:rsidRDefault="00B365B3" w:rsidP="00A81ACF">
      <w:pPr>
        <w:pStyle w:val="FootnoteText"/>
        <w:tabs>
          <w:tab w:val="right" w:leader="dot" w:pos="8959"/>
        </w:tabs>
        <w:spacing w:line="360" w:lineRule="auto"/>
        <w:rPr>
          <w:lang w:val="pt-PT"/>
        </w:rPr>
      </w:pPr>
    </w:p>
    <w:p w14:paraId="2F4FDEE9" w14:textId="77777777" w:rsidR="00B365B3" w:rsidRPr="0060260E" w:rsidRDefault="00B365B3" w:rsidP="00A81ACF">
      <w:pPr>
        <w:pStyle w:val="FootnoteText"/>
        <w:tabs>
          <w:tab w:val="right" w:leader="dot" w:pos="8959"/>
        </w:tabs>
        <w:spacing w:line="360" w:lineRule="auto"/>
        <w:rPr>
          <w:lang w:val="pt-PT"/>
        </w:rPr>
      </w:pPr>
    </w:p>
    <w:p w14:paraId="26275B6D" w14:textId="77777777" w:rsidR="00B365B3" w:rsidRPr="0060260E" w:rsidRDefault="00B365B3" w:rsidP="00A81ACF">
      <w:pPr>
        <w:pStyle w:val="FootnoteText"/>
        <w:tabs>
          <w:tab w:val="right" w:leader="dot" w:pos="8959"/>
        </w:tabs>
        <w:spacing w:line="360" w:lineRule="auto"/>
        <w:rPr>
          <w:lang w:val="pt-PT"/>
        </w:rPr>
      </w:pPr>
    </w:p>
    <w:p w14:paraId="5D6C3744" w14:textId="39401875" w:rsidR="00A81ACF" w:rsidRPr="0060260E" w:rsidRDefault="00B365B3" w:rsidP="00420B86">
      <w:pPr>
        <w:spacing w:after="160" w:line="259" w:lineRule="auto"/>
        <w:rPr>
          <w:lang w:val="pt-PT"/>
        </w:rPr>
      </w:pPr>
      <w:r w:rsidRPr="0060260E">
        <w:rPr>
          <w:lang w:val="pt-PT"/>
        </w:rPr>
        <w:br w:type="page"/>
      </w:r>
      <w:r w:rsidR="001E42B0" w:rsidRPr="0060260E">
        <w:rPr>
          <w:lang w:val="pt-PT"/>
        </w:rPr>
        <w:lastRenderedPageBreak/>
        <w:t>Resumir as especificações técnicas, por exemplo:</w:t>
      </w:r>
      <w:r w:rsidR="00EB18A8" w:rsidRPr="0060260E">
        <w:rPr>
          <w:noProof/>
          <w:lang w:eastAsia="en-GB"/>
        </w:rPr>
        <w:drawing>
          <wp:anchor distT="0" distB="0" distL="114300" distR="114300" simplePos="0" relativeHeight="251845632" behindDoc="0" locked="0" layoutInCell="1" allowOverlap="1" wp14:anchorId="65682358" wp14:editId="6720E18D">
            <wp:simplePos x="0" y="0"/>
            <wp:positionH relativeFrom="column">
              <wp:posOffset>-550876</wp:posOffset>
            </wp:positionH>
            <wp:positionV relativeFrom="paragraph">
              <wp:posOffset>24765</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B18A8" w:rsidRPr="0060260E">
        <w:rPr>
          <w:noProof/>
          <w:lang w:eastAsia="en-GB"/>
        </w:rPr>
        <w:drawing>
          <wp:anchor distT="0" distB="0" distL="114300" distR="114300" simplePos="0" relativeHeight="251844608" behindDoc="0" locked="0" layoutInCell="1" allowOverlap="1" wp14:anchorId="7379BE5A" wp14:editId="208884A0">
            <wp:simplePos x="0" y="0"/>
            <wp:positionH relativeFrom="column">
              <wp:posOffset>-325451</wp:posOffset>
            </wp:positionH>
            <wp:positionV relativeFrom="paragraph">
              <wp:posOffset>-41910</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83"/>
    </w:p>
    <w:p w14:paraId="542493DC"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Dimensões (altura, profundidade, largura, comprimento) das estruturas ou elementos vegetativos;</w:t>
      </w:r>
    </w:p>
    <w:p w14:paraId="1A4936D1"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Espaçamento entre estruturas ou plantas/ medidas vegetativas</w:t>
      </w:r>
    </w:p>
    <w:p w14:paraId="05C8A5E1"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Estruturas de intervalos verticais ou medidas vegetativas</w:t>
      </w:r>
    </w:p>
    <w:p w14:paraId="7D9053D2"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Ângulo de inclinação (antes e depois da implementação da Tecnologia)</w:t>
      </w:r>
    </w:p>
    <w:p w14:paraId="24EC8A24"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Gradiente lateral das estruturas</w:t>
      </w:r>
    </w:p>
    <w:p w14:paraId="217C3B75"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Capacidade de barragens, lagoas, etc.</w:t>
      </w:r>
    </w:p>
    <w:p w14:paraId="3601A9B5"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Área de captação e área benéfica de barragens, lagoas, outros sistemas de captação de água</w:t>
      </w:r>
    </w:p>
    <w:p w14:paraId="78D8530D"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Material de construção utilizado</w:t>
      </w:r>
    </w:p>
    <w:p w14:paraId="1DF712CF" w14:textId="77777777" w:rsidR="00523E21"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Espécies utilizadas</w:t>
      </w:r>
    </w:p>
    <w:p w14:paraId="0B9E3546" w14:textId="661E1911" w:rsidR="00A81ACF" w:rsidRPr="0060260E" w:rsidRDefault="00523E21" w:rsidP="00523E21">
      <w:pPr>
        <w:pStyle w:val="ListParagraph"/>
        <w:numPr>
          <w:ilvl w:val="0"/>
          <w:numId w:val="2"/>
        </w:numPr>
        <w:tabs>
          <w:tab w:val="right" w:leader="dot" w:pos="9072"/>
        </w:tabs>
        <w:ind w:left="284" w:hanging="284"/>
        <w:rPr>
          <w:i/>
          <w:color w:val="2E74B5" w:themeColor="accent1" w:themeShade="BF"/>
          <w:lang w:val="pt-PT"/>
        </w:rPr>
      </w:pPr>
      <w:r w:rsidRPr="0060260E">
        <w:rPr>
          <w:i/>
          <w:color w:val="2E74B5" w:themeColor="accent1" w:themeShade="BF"/>
          <w:lang w:val="pt-PT"/>
        </w:rPr>
        <w:t>Quantidade / densidade de plantas (por ha)</w:t>
      </w:r>
    </w:p>
    <w:p w14:paraId="4F6E6278" w14:textId="77777777" w:rsidR="004A3E5E" w:rsidRPr="0060260E" w:rsidRDefault="004A3E5E" w:rsidP="004A3E5E">
      <w:pPr>
        <w:pStyle w:val="ListParagraph"/>
        <w:tabs>
          <w:tab w:val="right" w:leader="dot" w:pos="9072"/>
        </w:tabs>
        <w:ind w:left="284"/>
        <w:rPr>
          <w:i/>
          <w:color w:val="2E74B5" w:themeColor="accent1" w:themeShade="BF"/>
          <w:sz w:val="18"/>
          <w:szCs w:val="18"/>
          <w:lang w:val="pt-PT"/>
        </w:rPr>
      </w:pPr>
    </w:p>
    <w:p w14:paraId="58C47D98" w14:textId="77777777" w:rsidR="00A81ACF" w:rsidRPr="0060260E" w:rsidRDefault="00A81ACF" w:rsidP="00A81ACF">
      <w:pPr>
        <w:tabs>
          <w:tab w:val="right" w:leader="dot" w:pos="9498"/>
        </w:tabs>
        <w:spacing w:line="360" w:lineRule="auto"/>
        <w:rPr>
          <w:lang w:val="pt-PT"/>
        </w:rPr>
      </w:pPr>
      <w:r w:rsidRPr="0060260E">
        <w:rPr>
          <w:lang w:val="pt-PT"/>
        </w:rPr>
        <w:tab/>
      </w:r>
    </w:p>
    <w:p w14:paraId="05130E8F" w14:textId="77777777" w:rsidR="00A81ACF" w:rsidRPr="0060260E" w:rsidRDefault="00A81ACF" w:rsidP="00A81ACF">
      <w:pPr>
        <w:tabs>
          <w:tab w:val="right" w:leader="dot" w:pos="9498"/>
        </w:tabs>
        <w:spacing w:line="360" w:lineRule="auto"/>
        <w:rPr>
          <w:lang w:val="pt-PT"/>
        </w:rPr>
      </w:pPr>
      <w:r w:rsidRPr="0060260E">
        <w:rPr>
          <w:lang w:val="pt-PT"/>
        </w:rPr>
        <w:tab/>
      </w:r>
    </w:p>
    <w:p w14:paraId="47222B5D" w14:textId="77777777" w:rsidR="00A81ACF" w:rsidRPr="0060260E" w:rsidRDefault="00A81ACF" w:rsidP="00A81ACF">
      <w:pPr>
        <w:tabs>
          <w:tab w:val="right" w:leader="dot" w:pos="9498"/>
        </w:tabs>
        <w:spacing w:line="360" w:lineRule="auto"/>
        <w:rPr>
          <w:lang w:val="pt-PT"/>
        </w:rPr>
      </w:pPr>
      <w:r w:rsidRPr="0060260E">
        <w:rPr>
          <w:lang w:val="pt-PT"/>
        </w:rPr>
        <w:tab/>
      </w:r>
    </w:p>
    <w:p w14:paraId="04E65718" w14:textId="77777777" w:rsidR="00A81ACF" w:rsidRPr="0060260E" w:rsidRDefault="00A81ACF" w:rsidP="00A81ACF">
      <w:pPr>
        <w:tabs>
          <w:tab w:val="right" w:leader="dot" w:pos="9498"/>
        </w:tabs>
        <w:spacing w:line="360" w:lineRule="auto"/>
        <w:rPr>
          <w:lang w:val="pt-PT"/>
        </w:rPr>
      </w:pPr>
      <w:r w:rsidRPr="0060260E">
        <w:rPr>
          <w:lang w:val="pt-PT"/>
        </w:rPr>
        <w:tab/>
      </w:r>
    </w:p>
    <w:p w14:paraId="13A7F210" w14:textId="77777777" w:rsidR="00A81ACF" w:rsidRPr="0060260E" w:rsidRDefault="00A81ACF" w:rsidP="00A81ACF">
      <w:pPr>
        <w:tabs>
          <w:tab w:val="right" w:leader="dot" w:pos="9498"/>
        </w:tabs>
        <w:spacing w:line="360" w:lineRule="auto"/>
        <w:rPr>
          <w:lang w:val="pt-PT"/>
        </w:rPr>
      </w:pPr>
      <w:r w:rsidRPr="0060260E">
        <w:rPr>
          <w:lang w:val="pt-PT"/>
        </w:rPr>
        <w:tab/>
      </w:r>
    </w:p>
    <w:p w14:paraId="2CFE0816" w14:textId="77777777" w:rsidR="00A81ACF" w:rsidRPr="0060260E" w:rsidRDefault="00A81ACF" w:rsidP="00A81ACF">
      <w:pPr>
        <w:tabs>
          <w:tab w:val="right" w:leader="dot" w:pos="9498"/>
        </w:tabs>
        <w:spacing w:line="360" w:lineRule="auto"/>
        <w:rPr>
          <w:lang w:val="pt-PT"/>
        </w:rPr>
      </w:pPr>
      <w:r w:rsidRPr="0060260E">
        <w:rPr>
          <w:lang w:val="pt-PT"/>
        </w:rPr>
        <w:tab/>
      </w:r>
    </w:p>
    <w:p w14:paraId="2888F748" w14:textId="77777777" w:rsidR="00A81ACF" w:rsidRPr="0060260E" w:rsidRDefault="00A81ACF" w:rsidP="00A81ACF">
      <w:pPr>
        <w:tabs>
          <w:tab w:val="right" w:leader="dot" w:pos="9498"/>
        </w:tabs>
        <w:spacing w:line="360" w:lineRule="auto"/>
        <w:rPr>
          <w:lang w:val="pt-PT"/>
        </w:rPr>
      </w:pPr>
      <w:r w:rsidRPr="0060260E">
        <w:rPr>
          <w:lang w:val="pt-PT"/>
        </w:rPr>
        <w:tab/>
      </w:r>
    </w:p>
    <w:p w14:paraId="29833CFB"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2AC72906"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357D9BBB"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2ECC1287" w14:textId="77777777" w:rsidR="00A81ACF" w:rsidRPr="0060260E" w:rsidRDefault="00A81ACF" w:rsidP="00A81ACF">
      <w:pPr>
        <w:pStyle w:val="FootnoteText"/>
        <w:tabs>
          <w:tab w:val="right" w:leader="dot" w:pos="8959"/>
        </w:tabs>
        <w:spacing w:line="360" w:lineRule="auto"/>
        <w:rPr>
          <w:lang w:val="pt-PT"/>
        </w:rPr>
      </w:pPr>
    </w:p>
    <w:p w14:paraId="65EF845B" w14:textId="14C8946A" w:rsidR="00066FAE" w:rsidRPr="0060260E" w:rsidDel="00CE5617" w:rsidRDefault="00523E21" w:rsidP="00066FAE">
      <w:pPr>
        <w:pStyle w:val="Heading2"/>
        <w:rPr>
          <w:rFonts w:cs="Times New Roman"/>
          <w:lang w:val="pt-PT"/>
        </w:rPr>
      </w:pPr>
      <w:bookmarkStart w:id="84" w:name="_Toc117856106"/>
      <w:r w:rsidRPr="0060260E">
        <w:rPr>
          <w:lang w:val="pt-BR"/>
        </w:rPr>
        <w:t>Informação geral em relação ao cálculo de entradas e custos</w:t>
      </w:r>
      <w:bookmarkEnd w:id="84"/>
    </w:p>
    <w:p w14:paraId="30B5838E" w14:textId="4E7A3FFD" w:rsidR="00A81ACF" w:rsidRPr="0060260E" w:rsidRDefault="00523E21" w:rsidP="00A81ACF">
      <w:pPr>
        <w:pStyle w:val="FootnoteText"/>
        <w:tabs>
          <w:tab w:val="right" w:leader="dot" w:pos="8959"/>
        </w:tabs>
        <w:rPr>
          <w:i/>
          <w:color w:val="2E74B5" w:themeColor="accent1" w:themeShade="BF"/>
          <w:lang w:val="pt-BR"/>
        </w:rPr>
      </w:pPr>
      <w:r w:rsidRPr="0060260E">
        <w:rPr>
          <w:i/>
          <w:color w:val="2E74B5" w:themeColor="accent1" w:themeShade="BF"/>
          <w:lang w:val="pt-BR"/>
        </w:rPr>
        <w:t>Observações sobre atividades de implementação, insumos e custos</w:t>
      </w:r>
      <w:r w:rsidR="00A81ACF" w:rsidRPr="0060260E">
        <w:rPr>
          <w:i/>
          <w:color w:val="2E74B5" w:themeColor="accent1" w:themeShade="BF"/>
          <w:lang w:val="pt-BR"/>
        </w:rPr>
        <w:t>:</w:t>
      </w:r>
    </w:p>
    <w:p w14:paraId="048760D2" w14:textId="77777777"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Pode ser muito difícil determinar os custos de uma Tecnologia. No entanto, pedimos a você que dê sua melhor estimativa!</w:t>
      </w:r>
    </w:p>
    <w:p w14:paraId="5899F8C5" w14:textId="77777777"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É feita uma distinção entre estabelecimento inicial (construção, iniciação) e manutenção/ atividades anuais recorrentes.</w:t>
      </w:r>
    </w:p>
    <w:p w14:paraId="25E980A9" w14:textId="77777777"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Todos os custos devem ser calculados com base nos preços de mercado.</w:t>
      </w:r>
    </w:p>
    <w:p w14:paraId="09F9A286" w14:textId="77777777"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Se a mão-de-obra for fornecida pelos próprios usuários do terreno, indique o custo equivalente da mão-de-obra contratada. Se os insumos forem fornecidos/ produzidos pelos próprios usuários de terras, indicar o preço equivalente de mercado. Excluir custos de conscientização, planejamento, treinamento, pesquisa e apoio financeiro/material (estes serão abordados no questionário Aproximação).</w:t>
      </w:r>
    </w:p>
    <w:p w14:paraId="48DC9AF6" w14:textId="00230950"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 xml:space="preserve">Se o objetivo for comparar duas situações, ou seja, a situação após/ com medidas </w:t>
      </w:r>
      <w:r w:rsidR="00034A77" w:rsidRPr="0060260E">
        <w:rPr>
          <w:i/>
          <w:color w:val="2E74B5" w:themeColor="accent1" w:themeShade="BF"/>
          <w:lang w:val="pt-BR"/>
        </w:rPr>
        <w:t>GST</w:t>
      </w:r>
      <w:r w:rsidRPr="0060260E">
        <w:rPr>
          <w:i/>
          <w:color w:val="2E74B5" w:themeColor="accent1" w:themeShade="BF"/>
          <w:lang w:val="pt-BR"/>
        </w:rPr>
        <w:t xml:space="preserve"> (por exemplo, agricultura de conservação) e a situação antes/ sem medidas </w:t>
      </w:r>
      <w:r w:rsidR="00034A77" w:rsidRPr="0060260E">
        <w:rPr>
          <w:i/>
          <w:color w:val="2E74B5" w:themeColor="accent1" w:themeShade="BF"/>
          <w:lang w:val="pt-BR"/>
        </w:rPr>
        <w:t>GST</w:t>
      </w:r>
      <w:r w:rsidRPr="0060260E">
        <w:rPr>
          <w:i/>
          <w:color w:val="2E74B5" w:themeColor="accent1" w:themeShade="BF"/>
          <w:lang w:val="pt-BR"/>
        </w:rPr>
        <w:t xml:space="preserve"> (por exemplo, agricultura convencional), preencha dois questionários.</w:t>
      </w:r>
    </w:p>
    <w:p w14:paraId="5231B69E" w14:textId="774815FC" w:rsidR="00523E21"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 xml:space="preserve">De preferência, as atividades, insumos e custos devem ser calculados por área na qual a Tecnologia é aplicada. Se você usar uma unidade de área local, indique o fator de conversão entre unidade local e hectares. Inclua não apenas a área que é imediatamente coberta pelas medidas </w:t>
      </w:r>
      <w:r w:rsidR="00034A77" w:rsidRPr="0060260E">
        <w:rPr>
          <w:i/>
          <w:color w:val="2E74B5" w:themeColor="accent1" w:themeShade="BF"/>
          <w:lang w:val="pt-BR"/>
        </w:rPr>
        <w:t>GST</w:t>
      </w:r>
      <w:r w:rsidRPr="0060260E">
        <w:rPr>
          <w:i/>
          <w:color w:val="2E74B5" w:themeColor="accent1" w:themeShade="BF"/>
          <w:lang w:val="pt-BR"/>
        </w:rPr>
        <w:t xml:space="preserve"> (por exemplo, a área coberta por muros de pedra, linhas de árvores, valas), mas também a área que é afetada/ protegida pelas medidas </w:t>
      </w:r>
      <w:r w:rsidR="00034A77" w:rsidRPr="0060260E">
        <w:rPr>
          <w:i/>
          <w:color w:val="2E74B5" w:themeColor="accent1" w:themeShade="BF"/>
          <w:lang w:val="pt-BR"/>
        </w:rPr>
        <w:t>GST</w:t>
      </w:r>
      <w:r w:rsidRPr="0060260E">
        <w:rPr>
          <w:i/>
          <w:color w:val="2E74B5" w:themeColor="accent1" w:themeShade="BF"/>
          <w:lang w:val="pt-BR"/>
        </w:rPr>
        <w:t xml:space="preserve"> (por exemplo, a área entre muros de pedra, linhas de árvores, valas).</w:t>
      </w:r>
    </w:p>
    <w:p w14:paraId="21EB7C00" w14:textId="599569BF" w:rsidR="00CE5617" w:rsidRPr="0060260E" w:rsidRDefault="00523E21" w:rsidP="00523E21">
      <w:pPr>
        <w:pStyle w:val="FootnoteText"/>
        <w:numPr>
          <w:ilvl w:val="0"/>
          <w:numId w:val="8"/>
        </w:numPr>
        <w:tabs>
          <w:tab w:val="right" w:leader="dot" w:pos="8959"/>
        </w:tabs>
        <w:contextualSpacing/>
        <w:rPr>
          <w:i/>
          <w:color w:val="2E74B5" w:themeColor="accent1" w:themeShade="BF"/>
          <w:lang w:val="pt-BR"/>
        </w:rPr>
      </w:pPr>
      <w:r w:rsidRPr="0060260E">
        <w:rPr>
          <w:i/>
          <w:color w:val="2E74B5" w:themeColor="accent1" w:themeShade="BF"/>
          <w:lang w:val="pt-BR"/>
        </w:rPr>
        <w:t>Alternativamente, se não for possível calcular atividades, insumos e custos por área, eles podem ser calculados por unidade (por exemplo, represa, ponto de irrigação de animais, fogão que economiza energia) ou por comprimento (por exemplo, metro de linha de pedra)</w:t>
      </w:r>
    </w:p>
    <w:p w14:paraId="6F8EEFE0" w14:textId="77777777" w:rsidR="00523E21" w:rsidRPr="0060260E" w:rsidRDefault="00523E21" w:rsidP="00523E21">
      <w:pPr>
        <w:pStyle w:val="FootnoteText"/>
        <w:tabs>
          <w:tab w:val="right" w:leader="dot" w:pos="8959"/>
        </w:tabs>
        <w:ind w:left="357"/>
        <w:contextualSpacing/>
        <w:rPr>
          <w:i/>
          <w:color w:val="2E74B5" w:themeColor="accent1" w:themeShade="BF"/>
          <w:lang w:val="pt-PT"/>
        </w:rPr>
      </w:pPr>
    </w:p>
    <w:p w14:paraId="2B247074" w14:textId="5BEF4186" w:rsidR="004315F5" w:rsidRPr="0060260E" w:rsidRDefault="00523E21" w:rsidP="00A81ACF">
      <w:pPr>
        <w:pStyle w:val="FootnoteText"/>
        <w:tabs>
          <w:tab w:val="right" w:leader="dot" w:pos="8959"/>
        </w:tabs>
        <w:rPr>
          <w:lang w:val="pt-PT"/>
        </w:rPr>
      </w:pPr>
      <w:r w:rsidRPr="0060260E">
        <w:rPr>
          <w:lang w:val="pt-PT"/>
        </w:rPr>
        <w:t>Especifique como custos e entradas foram calculados:</w:t>
      </w:r>
    </w:p>
    <w:p w14:paraId="523CF74D" w14:textId="1C86E65D" w:rsidR="00840827" w:rsidRPr="0060260E" w:rsidRDefault="003E5DEF" w:rsidP="00840827">
      <w:pPr>
        <w:pStyle w:val="FootnoteText"/>
        <w:tabs>
          <w:tab w:val="right" w:leader="dot" w:pos="8959"/>
        </w:tabs>
        <w:rPr>
          <w:lang w:val="pt-PT"/>
        </w:rPr>
      </w:pPr>
      <w:r w:rsidRPr="0060260E">
        <w:rPr>
          <w:spacing w:val="-3"/>
          <w:sz w:val="28"/>
          <w:szCs w:val="28"/>
          <w:lang w:val="pt-PT"/>
        </w:rPr>
        <w:sym w:font="Wingdings 2" w:char="F081"/>
      </w:r>
      <w:r w:rsidR="00840827" w:rsidRPr="0060260E">
        <w:rPr>
          <w:lang w:val="pt-PT"/>
        </w:rPr>
        <w:t xml:space="preserve">   </w:t>
      </w:r>
      <w:r w:rsidR="007C4B1D" w:rsidRPr="0060260E">
        <w:rPr>
          <w:lang w:val="pt-PT"/>
        </w:rPr>
        <w:t>P</w:t>
      </w:r>
      <w:r w:rsidR="00523E21" w:rsidRPr="0060260E">
        <w:rPr>
          <w:lang w:val="pt-PT"/>
        </w:rPr>
        <w:t>or área de tecnologia</w:t>
      </w:r>
      <w:r w:rsidR="00840827" w:rsidRPr="0060260E">
        <w:rPr>
          <w:lang w:val="pt-PT"/>
        </w:rPr>
        <w:t xml:space="preserve">  </w:t>
      </w:r>
      <w:r w:rsidR="00840827" w:rsidRPr="0060260E">
        <w:rPr>
          <w:lang w:val="pt-PT"/>
        </w:rPr>
        <w:sym w:font="Wingdings" w:char="F0E0"/>
      </w:r>
      <w:r w:rsidR="00840827" w:rsidRPr="0060260E">
        <w:rPr>
          <w:lang w:val="pt-PT"/>
        </w:rPr>
        <w:t xml:space="preserve"> </w:t>
      </w:r>
      <w:r w:rsidR="00523E21" w:rsidRPr="0060260E">
        <w:rPr>
          <w:lang w:val="pt-PT"/>
        </w:rPr>
        <w:t>Indique o tamanho e a unidade de área</w:t>
      </w:r>
      <w:r w:rsidR="00840827" w:rsidRPr="0060260E">
        <w:rPr>
          <w:lang w:val="pt-PT"/>
        </w:rPr>
        <w:t>: ………………… (</w:t>
      </w:r>
      <w:r w:rsidR="005D0679" w:rsidRPr="0060260E">
        <w:rPr>
          <w:lang w:val="pt-PT"/>
        </w:rPr>
        <w:t xml:space="preserve">p. ex. </w:t>
      </w:r>
      <w:r w:rsidR="00840827" w:rsidRPr="0060260E">
        <w:rPr>
          <w:lang w:val="pt-PT"/>
        </w:rPr>
        <w:t>24 acres, 4.5 hectares)</w:t>
      </w:r>
    </w:p>
    <w:p w14:paraId="07E828DB" w14:textId="754BFF72" w:rsidR="00840827" w:rsidRPr="0060260E" w:rsidRDefault="00840827" w:rsidP="00523E21">
      <w:pPr>
        <w:pStyle w:val="FootnoteText"/>
        <w:tabs>
          <w:tab w:val="left" w:pos="426"/>
          <w:tab w:val="right" w:leader="dot" w:pos="8959"/>
        </w:tabs>
        <w:ind w:left="426" w:hanging="426"/>
        <w:rPr>
          <w:lang w:val="pt-BR"/>
        </w:rPr>
      </w:pPr>
      <w:r w:rsidRPr="0060260E">
        <w:rPr>
          <w:lang w:val="pt-PT"/>
        </w:rPr>
        <w:tab/>
      </w:r>
      <w:r w:rsidR="00523E21" w:rsidRPr="0060260E">
        <w:rPr>
          <w:lang w:val="pt-PT"/>
        </w:rPr>
        <w:t>Se utilizar uma unidade de área local, indicar fator de conversão</w:t>
      </w:r>
      <w:r w:rsidRPr="0060260E">
        <w:rPr>
          <w:lang w:val="pt-PT"/>
        </w:rPr>
        <w:t xml:space="preserve">: </w:t>
      </w:r>
      <w:r w:rsidR="00533A53" w:rsidRPr="0060260E">
        <w:rPr>
          <w:lang w:val="pt-PT"/>
        </w:rPr>
        <w:t xml:space="preserve">1 </w:t>
      </w:r>
      <w:r w:rsidR="005D0679" w:rsidRPr="0060260E">
        <w:rPr>
          <w:lang w:val="pt-PT"/>
        </w:rPr>
        <w:t>hectare</w:t>
      </w:r>
      <w:r w:rsidR="00533A53" w:rsidRPr="0060260E">
        <w:rPr>
          <w:lang w:val="pt-PT"/>
        </w:rPr>
        <w:t xml:space="preserve"> =</w:t>
      </w:r>
      <w:r w:rsidR="005D0679" w:rsidRPr="0060260E">
        <w:rPr>
          <w:lang w:val="pt-PT"/>
        </w:rPr>
        <w:t xml:space="preserve"> …..…..…</w:t>
      </w:r>
      <w:r w:rsidR="00523E21" w:rsidRPr="0060260E">
        <w:rPr>
          <w:lang w:val="pt-PT"/>
        </w:rPr>
        <w:t>.</w:t>
      </w:r>
      <w:r w:rsidR="00564430" w:rsidRPr="0060260E">
        <w:rPr>
          <w:lang w:val="pt-PT"/>
        </w:rPr>
        <w:t xml:space="preserve"> </w:t>
      </w:r>
      <w:r w:rsidR="00564430" w:rsidRPr="0060260E">
        <w:rPr>
          <w:lang w:val="pt-BR"/>
        </w:rPr>
        <w:t>(</w:t>
      </w:r>
      <w:r w:rsidR="00523E21" w:rsidRPr="0060260E">
        <w:rPr>
          <w:lang w:val="pt-BR"/>
        </w:rPr>
        <w:t>p</w:t>
      </w:r>
      <w:r w:rsidR="005D0679" w:rsidRPr="0060260E">
        <w:rPr>
          <w:lang w:val="pt-BR"/>
        </w:rPr>
        <w:t>.</w:t>
      </w:r>
      <w:r w:rsidR="00523E21" w:rsidRPr="0060260E">
        <w:rPr>
          <w:lang w:val="pt-BR"/>
        </w:rPr>
        <w:t xml:space="preserve"> ex</w:t>
      </w:r>
      <w:r w:rsidR="005D0679" w:rsidRPr="0060260E">
        <w:rPr>
          <w:lang w:val="pt-BR"/>
        </w:rPr>
        <w:t>.</w:t>
      </w:r>
      <w:r w:rsidR="00523E21" w:rsidRPr="0060260E">
        <w:rPr>
          <w:lang w:val="pt-BR"/>
        </w:rPr>
        <w:t xml:space="preserve"> 1 ha = 2,47 acres</w:t>
      </w:r>
      <w:r w:rsidR="00564430" w:rsidRPr="0060260E">
        <w:rPr>
          <w:lang w:val="pt-BR"/>
        </w:rPr>
        <w:t>)</w:t>
      </w:r>
    </w:p>
    <w:p w14:paraId="615A7395" w14:textId="50AD6EA1" w:rsidR="00550DCF" w:rsidRPr="0060260E" w:rsidRDefault="00560FC4" w:rsidP="00FE5C0E">
      <w:pPr>
        <w:pStyle w:val="FootnoteText"/>
        <w:tabs>
          <w:tab w:val="right" w:leader="dot" w:pos="8959"/>
        </w:tabs>
        <w:rPr>
          <w:lang w:val="pt-BR"/>
        </w:rPr>
      </w:pPr>
      <w:r w:rsidRPr="0060260E">
        <w:rPr>
          <w:i/>
          <w:color w:val="2E74B5" w:themeColor="accent1" w:themeShade="BF"/>
          <w:lang w:val="pt-BR"/>
        </w:rPr>
        <w:t>Consulte a área especificada em 2.5.</w:t>
      </w:r>
      <w:r w:rsidR="00550DCF" w:rsidRPr="0060260E">
        <w:rPr>
          <w:i/>
          <w:color w:val="2E74B5" w:themeColor="accent1" w:themeShade="BF"/>
          <w:lang w:val="pt-BR"/>
        </w:rPr>
        <w:t xml:space="preserve"> </w:t>
      </w:r>
      <w:r w:rsidRPr="0060260E">
        <w:rPr>
          <w:i/>
          <w:color w:val="2E74B5" w:themeColor="accent1" w:themeShade="BF"/>
          <w:lang w:val="pt-BR"/>
        </w:rPr>
        <w:t>Para conversões entre unidades locais e métricas, recomendamos o uso de um conversor de unidades online, por exemplo</w:t>
      </w:r>
      <w:r w:rsidR="00550DCF" w:rsidRPr="0060260E">
        <w:rPr>
          <w:i/>
          <w:color w:val="2E74B5" w:themeColor="accent1" w:themeShade="BF"/>
          <w:lang w:val="pt-BR"/>
        </w:rPr>
        <w:t xml:space="preserve"> </w:t>
      </w:r>
      <w:hyperlink r:id="rId32" w:history="1">
        <w:r w:rsidR="00550DCF" w:rsidRPr="0060260E">
          <w:rPr>
            <w:i/>
            <w:color w:val="2E74B5" w:themeColor="accent1" w:themeShade="BF"/>
            <w:lang w:val="pt-BR"/>
          </w:rPr>
          <w:t>http://unitconverters.net/</w:t>
        </w:r>
      </w:hyperlink>
      <w:r w:rsidR="00550DCF" w:rsidRPr="0060260E">
        <w:rPr>
          <w:lang w:val="pt-BR"/>
        </w:rPr>
        <w:t xml:space="preserve"> </w:t>
      </w:r>
    </w:p>
    <w:p w14:paraId="3E8239D8" w14:textId="7CD8ED33" w:rsidR="00550DCF" w:rsidRPr="0060260E" w:rsidRDefault="00664434" w:rsidP="00664434">
      <w:pPr>
        <w:pStyle w:val="FootnoteText"/>
        <w:tabs>
          <w:tab w:val="right" w:leader="dot" w:pos="8959"/>
        </w:tabs>
        <w:spacing w:after="120"/>
        <w:rPr>
          <w:lang w:val="pt-BR"/>
        </w:rPr>
      </w:pPr>
      <w:r w:rsidRPr="0060260E">
        <w:rPr>
          <w:b/>
          <w:i/>
          <w:color w:val="2E74B5" w:themeColor="accent1" w:themeShade="BF"/>
          <w:spacing w:val="-4"/>
          <w:lang w:val="pt-BR"/>
        </w:rPr>
        <w:t>Á</w:t>
      </w:r>
      <w:r w:rsidR="00560FC4" w:rsidRPr="0060260E">
        <w:rPr>
          <w:b/>
          <w:i/>
          <w:color w:val="2E74B5" w:themeColor="accent1" w:themeShade="BF"/>
          <w:spacing w:val="-4"/>
          <w:lang w:val="pt-BR"/>
        </w:rPr>
        <w:t>rea de tecnologia</w:t>
      </w:r>
      <w:r w:rsidR="00550DCF" w:rsidRPr="0060260E">
        <w:rPr>
          <w:i/>
          <w:color w:val="2E74B5" w:themeColor="accent1" w:themeShade="BF"/>
          <w:spacing w:val="-4"/>
          <w:lang w:val="pt-BR"/>
        </w:rPr>
        <w:t xml:space="preserve">: </w:t>
      </w:r>
      <w:r w:rsidR="004C433F" w:rsidRPr="0060260E">
        <w:rPr>
          <w:i/>
          <w:color w:val="2E74B5" w:themeColor="accent1" w:themeShade="BF"/>
          <w:spacing w:val="-4"/>
          <w:lang w:val="pt-BR"/>
        </w:rPr>
        <w:t>por exemplo, área de terraços de cultivo, área fechada para regeneração natural, área usada para pastagem rotativa, etc.</w:t>
      </w:r>
    </w:p>
    <w:p w14:paraId="707411E7" w14:textId="47E2A108" w:rsidR="00EC4751" w:rsidRPr="0060260E" w:rsidRDefault="003E5DEF" w:rsidP="007C4B1D">
      <w:pPr>
        <w:pStyle w:val="FootnoteText"/>
        <w:tabs>
          <w:tab w:val="right" w:leader="dot" w:pos="8959"/>
        </w:tabs>
        <w:ind w:left="426" w:hanging="426"/>
        <w:rPr>
          <w:lang w:val="pt-PT"/>
        </w:rPr>
      </w:pPr>
      <w:r w:rsidRPr="0060260E">
        <w:rPr>
          <w:spacing w:val="-3"/>
          <w:sz w:val="28"/>
          <w:szCs w:val="28"/>
          <w:lang w:val="pt-PT"/>
        </w:rPr>
        <w:lastRenderedPageBreak/>
        <w:sym w:font="Wingdings 2" w:char="F081"/>
      </w:r>
      <w:r w:rsidR="00EC4751" w:rsidRPr="0060260E">
        <w:rPr>
          <w:lang w:val="pt-PT"/>
        </w:rPr>
        <w:t xml:space="preserve">   </w:t>
      </w:r>
      <w:r w:rsidR="00523E21" w:rsidRPr="0060260E">
        <w:rPr>
          <w:rStyle w:val="has-tip"/>
          <w:lang w:val="pt-BR"/>
        </w:rPr>
        <w:t>Por unidade de tecnologia</w:t>
      </w:r>
      <w:r w:rsidR="00EC4751" w:rsidRPr="0060260E">
        <w:rPr>
          <w:lang w:val="pt-PT"/>
        </w:rPr>
        <w:t xml:space="preserve"> </w:t>
      </w:r>
      <w:r w:rsidR="00EC4751" w:rsidRPr="0060260E">
        <w:rPr>
          <w:lang w:val="pt-PT"/>
        </w:rPr>
        <w:sym w:font="Wingdings" w:char="F0E0"/>
      </w:r>
      <w:r w:rsidR="00EC4751" w:rsidRPr="0060260E">
        <w:rPr>
          <w:lang w:val="pt-PT"/>
        </w:rPr>
        <w:t xml:space="preserve"> </w:t>
      </w:r>
      <w:r w:rsidR="00523E21" w:rsidRPr="0060260E">
        <w:rPr>
          <w:lang w:val="pt-BR"/>
        </w:rPr>
        <w:t>Especifique a unidade</w:t>
      </w:r>
      <w:r w:rsidR="00EC4751" w:rsidRPr="0060260E">
        <w:rPr>
          <w:lang w:val="pt-PT"/>
        </w:rPr>
        <w:t>:</w:t>
      </w:r>
      <w:r w:rsidR="00EF1610" w:rsidRPr="0060260E">
        <w:rPr>
          <w:lang w:val="pt-PT"/>
        </w:rPr>
        <w:t xml:space="preserve"> </w:t>
      </w:r>
      <w:r w:rsidR="00EC4751" w:rsidRPr="0060260E">
        <w:rPr>
          <w:lang w:val="pt-PT"/>
        </w:rPr>
        <w:t>…………</w:t>
      </w:r>
      <w:r w:rsidR="00EF1610" w:rsidRPr="0060260E">
        <w:rPr>
          <w:lang w:val="pt-PT"/>
        </w:rPr>
        <w:t>……</w:t>
      </w:r>
      <w:r w:rsidR="006B788F" w:rsidRPr="0060260E">
        <w:rPr>
          <w:lang w:val="pt-PT"/>
        </w:rPr>
        <w:t>……..</w:t>
      </w:r>
      <w:r w:rsidR="000B4DAE" w:rsidRPr="0060260E">
        <w:rPr>
          <w:lang w:val="pt-PT"/>
        </w:rPr>
        <w:t xml:space="preserve"> (</w:t>
      </w:r>
      <w:r w:rsidR="004C433F" w:rsidRPr="0060260E">
        <w:rPr>
          <w:spacing w:val="-6"/>
          <w:lang w:val="pt-PT"/>
        </w:rPr>
        <w:t>p</w:t>
      </w:r>
      <w:r w:rsidR="005D0679" w:rsidRPr="0060260E">
        <w:rPr>
          <w:spacing w:val="-6"/>
          <w:lang w:val="pt-PT"/>
        </w:rPr>
        <w:t>.</w:t>
      </w:r>
      <w:r w:rsidR="004C433F" w:rsidRPr="0060260E">
        <w:rPr>
          <w:spacing w:val="-6"/>
          <w:lang w:val="pt-PT"/>
        </w:rPr>
        <w:t xml:space="preserve"> ex</w:t>
      </w:r>
      <w:r w:rsidR="005D0679" w:rsidRPr="0060260E">
        <w:rPr>
          <w:spacing w:val="-6"/>
          <w:lang w:val="pt-PT"/>
        </w:rPr>
        <w:t>.</w:t>
      </w:r>
      <w:r w:rsidR="004C433F" w:rsidRPr="0060260E">
        <w:rPr>
          <w:spacing w:val="-6"/>
          <w:lang w:val="pt-PT"/>
        </w:rPr>
        <w:t xml:space="preserve"> ponto de irrigação, fogão economizador de energia, linha de pedra</w:t>
      </w:r>
      <w:r w:rsidR="000B4DAE" w:rsidRPr="0060260E">
        <w:rPr>
          <w:lang w:val="pt-PT"/>
        </w:rPr>
        <w:t>)</w:t>
      </w:r>
    </w:p>
    <w:p w14:paraId="2FDFBB89" w14:textId="17DBEDFA" w:rsidR="00A5432B" w:rsidRPr="0060260E" w:rsidRDefault="00A5432B" w:rsidP="007C4B1D">
      <w:pPr>
        <w:pStyle w:val="FootnoteText"/>
        <w:tabs>
          <w:tab w:val="left" w:pos="426"/>
          <w:tab w:val="right" w:leader="dot" w:pos="8959"/>
        </w:tabs>
        <w:ind w:left="426" w:hanging="426"/>
        <w:rPr>
          <w:spacing w:val="-6"/>
          <w:lang w:val="pt-PT"/>
        </w:rPr>
      </w:pPr>
      <w:r w:rsidRPr="0060260E">
        <w:rPr>
          <w:lang w:val="pt-PT"/>
        </w:rPr>
        <w:tab/>
      </w:r>
      <w:r w:rsidR="00523E21" w:rsidRPr="0060260E">
        <w:rPr>
          <w:lang w:val="pt-BR"/>
        </w:rPr>
        <w:t>Especificar as dimensões da unidade (se for relevante)</w:t>
      </w:r>
      <w:r w:rsidRPr="0060260E">
        <w:rPr>
          <w:spacing w:val="-6"/>
          <w:lang w:val="pt-PT"/>
        </w:rPr>
        <w:t>: ………….. (</w:t>
      </w:r>
      <w:r w:rsidR="004C433F" w:rsidRPr="0060260E">
        <w:rPr>
          <w:spacing w:val="-6"/>
          <w:lang w:val="pt-PT"/>
        </w:rPr>
        <w:t>p</w:t>
      </w:r>
      <w:r w:rsidR="00E23E21" w:rsidRPr="0060260E">
        <w:rPr>
          <w:spacing w:val="-6"/>
          <w:lang w:val="pt-PT"/>
        </w:rPr>
        <w:t>. ex.</w:t>
      </w:r>
      <w:r w:rsidR="004C433F" w:rsidRPr="0060260E">
        <w:rPr>
          <w:spacing w:val="-6"/>
          <w:lang w:val="pt-PT"/>
        </w:rPr>
        <w:t xml:space="preserve"> linhas de pedra: 250 m, barragem: 20.000 </w:t>
      </w:r>
      <w:r w:rsidRPr="0060260E">
        <w:rPr>
          <w:spacing w:val="-6"/>
          <w:lang w:val="pt-PT"/>
        </w:rPr>
        <w:t xml:space="preserve"> m</w:t>
      </w:r>
      <w:r w:rsidRPr="0060260E">
        <w:rPr>
          <w:spacing w:val="-6"/>
          <w:vertAlign w:val="superscript"/>
          <w:lang w:val="pt-PT"/>
        </w:rPr>
        <w:t>3</w:t>
      </w:r>
      <w:r w:rsidRPr="0060260E">
        <w:rPr>
          <w:spacing w:val="-6"/>
          <w:lang w:val="pt-PT"/>
        </w:rPr>
        <w:t>)</w:t>
      </w:r>
    </w:p>
    <w:p w14:paraId="2B70DB38" w14:textId="77777777" w:rsidR="00523E21" w:rsidRPr="0060260E" w:rsidRDefault="00523E21" w:rsidP="00A81ACF">
      <w:pPr>
        <w:pStyle w:val="FootnoteText"/>
        <w:tabs>
          <w:tab w:val="right" w:leader="dot" w:pos="8959"/>
        </w:tabs>
        <w:rPr>
          <w:bCs/>
          <w:lang w:val="pt-BR"/>
        </w:rPr>
      </w:pPr>
    </w:p>
    <w:p w14:paraId="336EC1D4" w14:textId="26796C81" w:rsidR="00A81ACF" w:rsidRPr="0060260E" w:rsidRDefault="00317DD8" w:rsidP="00A81ACF">
      <w:pPr>
        <w:pStyle w:val="FootnoteText"/>
        <w:tabs>
          <w:tab w:val="right" w:leader="dot" w:pos="8959"/>
        </w:tabs>
        <w:rPr>
          <w:lang w:val="pt-PT"/>
        </w:rPr>
      </w:pPr>
      <w:r w:rsidRPr="0060260E">
        <w:rPr>
          <w:bCs/>
          <w:lang w:val="pt-PT"/>
        </w:rPr>
        <w:t>Especifique a</w:t>
      </w:r>
      <w:r w:rsidR="00523E21" w:rsidRPr="0060260E">
        <w:rPr>
          <w:bCs/>
          <w:lang w:val="pt-PT"/>
        </w:rPr>
        <w:t xml:space="preserve"> moeda utilizada para os cálculos de custo</w:t>
      </w:r>
      <w:r w:rsidR="00A81ACF" w:rsidRPr="0060260E">
        <w:rPr>
          <w:bCs/>
          <w:lang w:val="pt-PT"/>
        </w:rPr>
        <w:t>:</w:t>
      </w:r>
      <w:r w:rsidR="00A81ACF" w:rsidRPr="0060260E">
        <w:rPr>
          <w:lang w:val="pt-PT"/>
        </w:rPr>
        <w:t xml:space="preserve"> </w:t>
      </w:r>
      <w:r w:rsidR="003E5DEF" w:rsidRPr="0060260E">
        <w:rPr>
          <w:spacing w:val="-3"/>
          <w:sz w:val="28"/>
          <w:szCs w:val="28"/>
          <w:lang w:val="pt-PT"/>
        </w:rPr>
        <w:sym w:font="Wingdings 2" w:char="F081"/>
      </w:r>
      <w:r w:rsidR="00A41309" w:rsidRPr="0060260E">
        <w:rPr>
          <w:lang w:val="pt-PT"/>
        </w:rPr>
        <w:t xml:space="preserve">  </w:t>
      </w:r>
      <w:r w:rsidR="00523E21" w:rsidRPr="0060260E">
        <w:rPr>
          <w:lang w:val="pt-BR"/>
        </w:rPr>
        <w:t>USD</w:t>
      </w:r>
      <w:r w:rsidR="00A41309" w:rsidRPr="0060260E">
        <w:rPr>
          <w:lang w:val="pt-PT"/>
        </w:rPr>
        <w:t xml:space="preserve">     </w:t>
      </w:r>
      <w:r w:rsidR="003E5DEF" w:rsidRPr="0060260E">
        <w:rPr>
          <w:spacing w:val="-3"/>
          <w:sz w:val="28"/>
          <w:szCs w:val="28"/>
          <w:lang w:val="pt-PT"/>
        </w:rPr>
        <w:sym w:font="Wingdings 2" w:char="F081"/>
      </w:r>
      <w:r w:rsidR="00A41309" w:rsidRPr="0060260E">
        <w:rPr>
          <w:lang w:val="pt-PT"/>
        </w:rPr>
        <w:t xml:space="preserve">   </w:t>
      </w:r>
      <w:r w:rsidR="00523E21" w:rsidRPr="0060260E">
        <w:rPr>
          <w:lang w:val="pt-PT"/>
        </w:rPr>
        <w:t>Outro</w:t>
      </w:r>
      <w:r w:rsidR="00A41309" w:rsidRPr="0060260E">
        <w:rPr>
          <w:lang w:val="pt-PT"/>
        </w:rPr>
        <w:t>/</w:t>
      </w:r>
      <w:r w:rsidR="00523E21" w:rsidRPr="0060260E">
        <w:rPr>
          <w:bCs/>
          <w:lang w:val="pt-PT"/>
        </w:rPr>
        <w:t xml:space="preserve"> moeda</w:t>
      </w:r>
      <w:r w:rsidR="00A41309" w:rsidRPr="0060260E">
        <w:rPr>
          <w:lang w:val="pt-PT"/>
        </w:rPr>
        <w:t xml:space="preserve"> na</w:t>
      </w:r>
      <w:r w:rsidR="00523E21" w:rsidRPr="0060260E">
        <w:rPr>
          <w:lang w:val="pt-PT"/>
        </w:rPr>
        <w:t>c</w:t>
      </w:r>
      <w:r w:rsidR="00A41309" w:rsidRPr="0060260E">
        <w:rPr>
          <w:lang w:val="pt-PT"/>
        </w:rPr>
        <w:t>ional (</w:t>
      </w:r>
      <w:r w:rsidR="00523E21" w:rsidRPr="0060260E">
        <w:rPr>
          <w:lang w:val="pt-PT"/>
        </w:rPr>
        <w:t>especificar</w:t>
      </w:r>
      <w:r w:rsidRPr="0060260E">
        <w:rPr>
          <w:lang w:val="pt-PT"/>
        </w:rPr>
        <w:t>):.................</w:t>
      </w:r>
    </w:p>
    <w:p w14:paraId="3B0EAAEC" w14:textId="05EEFD35" w:rsidR="00A81ACF" w:rsidRPr="0060260E" w:rsidRDefault="00523E21" w:rsidP="008D6D21">
      <w:pPr>
        <w:pStyle w:val="FootnoteText"/>
        <w:tabs>
          <w:tab w:val="right" w:leader="dot" w:pos="8959"/>
        </w:tabs>
        <w:spacing w:before="80" w:after="120"/>
        <w:rPr>
          <w:i/>
          <w:color w:val="2E74B5" w:themeColor="accent1" w:themeShade="BF"/>
          <w:lang w:val="pt-BR"/>
        </w:rPr>
      </w:pPr>
      <w:r w:rsidRPr="0060260E">
        <w:rPr>
          <w:i/>
          <w:color w:val="2E74B5" w:themeColor="accent1" w:themeShade="BF"/>
          <w:lang w:val="pt-PT"/>
        </w:rPr>
        <w:t>Você pode usar dólares americanos (USD) ou qualquer outra moeda nacional. Indique todos os custos usando a mesma moeda.</w:t>
      </w:r>
      <w:r w:rsidR="00EC2EFB" w:rsidRPr="0060260E">
        <w:rPr>
          <w:i/>
          <w:color w:val="2E74B5" w:themeColor="accent1" w:themeShade="BF"/>
          <w:lang w:val="pt-PT"/>
        </w:rPr>
        <w:t xml:space="preserve"> </w:t>
      </w:r>
      <w:r w:rsidR="00317DD8" w:rsidRPr="0060260E">
        <w:rPr>
          <w:i/>
          <w:color w:val="2E74B5" w:themeColor="accent1" w:themeShade="BF"/>
          <w:lang w:val="pt-BR"/>
        </w:rPr>
        <w:t>Se for possível, utilize o código de moeda de três letras ISSO.</w:t>
      </w:r>
    </w:p>
    <w:p w14:paraId="3CBFEF75" w14:textId="0E649C26" w:rsidR="007F78F6" w:rsidRPr="0060260E" w:rsidRDefault="00523E21" w:rsidP="007F78F6">
      <w:pPr>
        <w:pStyle w:val="FootnoteText"/>
        <w:tabs>
          <w:tab w:val="right" w:leader="dot" w:pos="8959"/>
        </w:tabs>
        <w:spacing w:after="120"/>
        <w:rPr>
          <w:bCs/>
          <w:lang w:val="pt-PT"/>
        </w:rPr>
      </w:pPr>
      <w:r w:rsidRPr="0060260E">
        <w:rPr>
          <w:bCs/>
          <w:lang w:val="pt-PT"/>
        </w:rPr>
        <w:t>Se for relevante, indique a taxa de câmbio do USD para moeda local (p</w:t>
      </w:r>
      <w:r w:rsidR="00317DD8" w:rsidRPr="0060260E">
        <w:rPr>
          <w:bCs/>
          <w:lang w:val="pt-PT"/>
        </w:rPr>
        <w:t>.</w:t>
      </w:r>
      <w:r w:rsidRPr="0060260E">
        <w:rPr>
          <w:bCs/>
          <w:lang w:val="pt-PT"/>
        </w:rPr>
        <w:t xml:space="preserve"> ex</w:t>
      </w:r>
      <w:r w:rsidR="00317DD8" w:rsidRPr="0060260E">
        <w:rPr>
          <w:bCs/>
          <w:lang w:val="pt-PT"/>
        </w:rPr>
        <w:t>.</w:t>
      </w:r>
      <w:r w:rsidRPr="0060260E">
        <w:rPr>
          <w:bCs/>
          <w:lang w:val="pt-PT"/>
        </w:rPr>
        <w:t xml:space="preserve"> 1 USD = 79,9 Real): 1 USD = </w:t>
      </w:r>
      <w:r w:rsidR="007F78F6" w:rsidRPr="0060260E">
        <w:rPr>
          <w:lang w:val="pt-PT"/>
        </w:rPr>
        <w:t xml:space="preserve">........................   </w:t>
      </w:r>
    </w:p>
    <w:p w14:paraId="2A523F89" w14:textId="6BBF1765" w:rsidR="00A81ACF" w:rsidRPr="0060260E" w:rsidRDefault="007B7374" w:rsidP="00A81ACF">
      <w:pPr>
        <w:pStyle w:val="FootnoteText"/>
        <w:tabs>
          <w:tab w:val="right" w:leader="dot" w:pos="8959"/>
        </w:tabs>
        <w:spacing w:line="360" w:lineRule="auto"/>
        <w:rPr>
          <w:lang w:val="pt-PT"/>
        </w:rPr>
      </w:pPr>
      <w:bookmarkStart w:id="85" w:name="_Toc449121958"/>
      <w:r w:rsidRPr="0060260E">
        <w:rPr>
          <w:lang w:val="pt-PT"/>
        </w:rPr>
        <w:t>Indique a média salarial da mão-de-obra contratada por dia</w:t>
      </w:r>
      <w:r w:rsidR="00A81ACF" w:rsidRPr="0060260E">
        <w:rPr>
          <w:lang w:val="pt-PT"/>
        </w:rPr>
        <w:t>: …………………………</w:t>
      </w:r>
      <w:bookmarkEnd w:id="85"/>
      <w:r w:rsidR="00A81ACF" w:rsidRPr="0060260E">
        <w:rPr>
          <w:lang w:val="pt-PT"/>
        </w:rPr>
        <w:t>….</w:t>
      </w:r>
    </w:p>
    <w:p w14:paraId="5BD2A819" w14:textId="044E153F" w:rsidR="00CA1413" w:rsidRPr="0060260E" w:rsidRDefault="00CA1413" w:rsidP="00A81ACF">
      <w:pPr>
        <w:tabs>
          <w:tab w:val="right" w:leader="dot" w:pos="9468"/>
        </w:tabs>
        <w:spacing w:after="80"/>
        <w:rPr>
          <w:lang w:val="pt-PT"/>
        </w:rPr>
      </w:pPr>
    </w:p>
    <w:p w14:paraId="3B87A1E5" w14:textId="13B95178" w:rsidR="00A81ACF" w:rsidRPr="0060260E" w:rsidRDefault="000511E5" w:rsidP="00CD2E1C">
      <w:pPr>
        <w:pStyle w:val="Heading2"/>
        <w:rPr>
          <w:rFonts w:cs="Times New Roman"/>
          <w:lang w:val="pt-PT"/>
        </w:rPr>
      </w:pPr>
      <w:bookmarkStart w:id="86" w:name="_Toc117856107"/>
      <w:r w:rsidRPr="0060260E">
        <w:rPr>
          <w:rFonts w:cs="Times New Roman"/>
          <w:lang w:eastAsia="en-GB"/>
        </w:rPr>
        <w:drawing>
          <wp:anchor distT="0" distB="0" distL="114300" distR="114300" simplePos="0" relativeHeight="251847680" behindDoc="0" locked="0" layoutInCell="1" allowOverlap="1" wp14:anchorId="3054A067" wp14:editId="399A64B0">
            <wp:simplePos x="0" y="0"/>
            <wp:positionH relativeFrom="column">
              <wp:posOffset>-361950</wp:posOffset>
            </wp:positionH>
            <wp:positionV relativeFrom="paragraph">
              <wp:posOffset>-46990</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571E83" w:rsidRPr="0060260E">
        <w:rPr>
          <w:lang w:val="pt-BR"/>
        </w:rPr>
        <w:t xml:space="preserve"> </w:t>
      </w:r>
      <w:r w:rsidR="00571E83" w:rsidRPr="0060260E">
        <w:rPr>
          <w:rFonts w:cs="Times New Roman"/>
          <w:lang w:val="pt-PT"/>
        </w:rPr>
        <w:t>Atividades de implantação</w:t>
      </w:r>
      <w:bookmarkEnd w:id="86"/>
    </w:p>
    <w:p w14:paraId="5D5AADB9" w14:textId="586E1236" w:rsidR="00A81ACF" w:rsidRPr="0060260E" w:rsidRDefault="00571E83" w:rsidP="00A81ACF">
      <w:pPr>
        <w:tabs>
          <w:tab w:val="right" w:leader="dot" w:pos="9072"/>
        </w:tabs>
        <w:spacing w:after="120"/>
        <w:rPr>
          <w:i/>
          <w:color w:val="2E74B5" w:themeColor="accent1" w:themeShade="BF"/>
          <w:lang w:val="pt-PT"/>
        </w:rPr>
      </w:pPr>
      <w:r w:rsidRPr="0060260E">
        <w:rPr>
          <w:i/>
          <w:color w:val="2E74B5" w:themeColor="accent1" w:themeShade="BF"/>
          <w:lang w:val="pt-PT"/>
        </w:rPr>
        <w:t>Listar as atividades de estabelecimento para a Tecnologia (em sequência) e indicar a periodicidade</w:t>
      </w:r>
    </w:p>
    <w:tbl>
      <w:tblPr>
        <w:tblW w:w="9693"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7852"/>
        <w:gridCol w:w="1841"/>
      </w:tblGrid>
      <w:tr w:rsidR="00F41B71" w:rsidRPr="0060260E" w14:paraId="0DB58526" w14:textId="77777777" w:rsidTr="00420B86">
        <w:trPr>
          <w:trHeight w:val="238"/>
        </w:trPr>
        <w:tc>
          <w:tcPr>
            <w:tcW w:w="7852" w:type="dxa"/>
          </w:tcPr>
          <w:p w14:paraId="7AC782BF" w14:textId="48045A2A" w:rsidR="00F41B71" w:rsidRPr="0060260E" w:rsidRDefault="00571E83">
            <w:pPr>
              <w:tabs>
                <w:tab w:val="right" w:leader="dot" w:pos="9072"/>
              </w:tabs>
              <w:rPr>
                <w:b/>
                <w:i/>
                <w:vertAlign w:val="superscript"/>
                <w:lang w:val="pt-PT"/>
              </w:rPr>
            </w:pPr>
            <w:r w:rsidRPr="0060260E">
              <w:rPr>
                <w:b/>
                <w:i/>
                <w:lang w:val="pt-PT"/>
              </w:rPr>
              <w:t>Atividade</w:t>
            </w:r>
          </w:p>
        </w:tc>
        <w:tc>
          <w:tcPr>
            <w:tcW w:w="1841" w:type="dxa"/>
          </w:tcPr>
          <w:p w14:paraId="5578933E" w14:textId="4F3A820F" w:rsidR="00F41B71" w:rsidRPr="0060260E" w:rsidRDefault="00571E83">
            <w:pPr>
              <w:tabs>
                <w:tab w:val="right" w:leader="dot" w:pos="9072"/>
              </w:tabs>
              <w:rPr>
                <w:lang w:val="pt-PT"/>
              </w:rPr>
            </w:pPr>
            <w:proofErr w:type="spellStart"/>
            <w:r w:rsidRPr="0060260E">
              <w:rPr>
                <w:rStyle w:val="has-tip"/>
              </w:rPr>
              <w:t>Periodicidade</w:t>
            </w:r>
            <w:proofErr w:type="spellEnd"/>
            <w:r w:rsidRPr="0060260E">
              <w:rPr>
                <w:rStyle w:val="has-tip"/>
              </w:rPr>
              <w:t xml:space="preserve"> (</w:t>
            </w:r>
            <w:proofErr w:type="spellStart"/>
            <w:r w:rsidRPr="0060260E">
              <w:rPr>
                <w:rStyle w:val="has-tip"/>
              </w:rPr>
              <w:t>estação</w:t>
            </w:r>
            <w:proofErr w:type="spellEnd"/>
            <w:r w:rsidRPr="0060260E">
              <w:rPr>
                <w:rStyle w:val="has-tip"/>
              </w:rPr>
              <w:t xml:space="preserve"> do </w:t>
            </w:r>
            <w:proofErr w:type="spellStart"/>
            <w:r w:rsidRPr="0060260E">
              <w:rPr>
                <w:rStyle w:val="has-tip"/>
              </w:rPr>
              <w:t>ano</w:t>
            </w:r>
            <w:proofErr w:type="spellEnd"/>
            <w:r w:rsidRPr="0060260E">
              <w:rPr>
                <w:rStyle w:val="has-tip"/>
              </w:rPr>
              <w:t>)</w:t>
            </w:r>
            <w:r w:rsidR="003B5012" w:rsidRPr="0060260E">
              <w:rPr>
                <w:i/>
                <w:vertAlign w:val="superscript"/>
                <w:lang w:val="pt-PT"/>
              </w:rPr>
              <w:t>1</w:t>
            </w:r>
          </w:p>
        </w:tc>
      </w:tr>
      <w:tr w:rsidR="00F41B71" w:rsidRPr="0060260E" w14:paraId="0897AD00" w14:textId="77777777" w:rsidTr="00420B86">
        <w:trPr>
          <w:trHeight w:val="477"/>
        </w:trPr>
        <w:tc>
          <w:tcPr>
            <w:tcW w:w="7852" w:type="dxa"/>
          </w:tcPr>
          <w:p w14:paraId="07C1AB32" w14:textId="77777777" w:rsidR="00F41B71" w:rsidRPr="0060260E" w:rsidRDefault="00F41B71" w:rsidP="00A81ACF">
            <w:pPr>
              <w:tabs>
                <w:tab w:val="right" w:leader="dot" w:pos="7263"/>
                <w:tab w:val="right" w:leader="dot" w:pos="9072"/>
              </w:tabs>
              <w:spacing w:before="120" w:line="360" w:lineRule="auto"/>
              <w:rPr>
                <w:lang w:val="pt-PT"/>
              </w:rPr>
            </w:pPr>
            <w:r w:rsidRPr="0060260E">
              <w:rPr>
                <w:lang w:val="pt-PT"/>
              </w:rPr>
              <w:t xml:space="preserve">1. </w:t>
            </w:r>
            <w:r w:rsidRPr="0060260E">
              <w:rPr>
                <w:lang w:val="pt-PT"/>
              </w:rPr>
              <w:tab/>
            </w:r>
          </w:p>
        </w:tc>
        <w:tc>
          <w:tcPr>
            <w:tcW w:w="1841" w:type="dxa"/>
          </w:tcPr>
          <w:p w14:paraId="17829B97" w14:textId="77777777" w:rsidR="00F41B71" w:rsidRPr="0060260E" w:rsidRDefault="00F41B71" w:rsidP="00A81ACF">
            <w:pPr>
              <w:tabs>
                <w:tab w:val="right" w:leader="dot" w:pos="1450"/>
                <w:tab w:val="right" w:pos="1484"/>
                <w:tab w:val="right" w:leader="dot" w:pos="9072"/>
              </w:tabs>
              <w:spacing w:before="120" w:line="360" w:lineRule="auto"/>
              <w:rPr>
                <w:lang w:val="pt-PT"/>
              </w:rPr>
            </w:pPr>
            <w:r w:rsidRPr="0060260E">
              <w:rPr>
                <w:lang w:val="pt-PT"/>
              </w:rPr>
              <w:tab/>
            </w:r>
            <w:r w:rsidRPr="0060260E">
              <w:rPr>
                <w:lang w:val="pt-PT"/>
              </w:rPr>
              <w:tab/>
            </w:r>
          </w:p>
        </w:tc>
      </w:tr>
      <w:tr w:rsidR="00F41B71" w:rsidRPr="0060260E" w14:paraId="0B0460B2" w14:textId="77777777" w:rsidTr="00420B86">
        <w:trPr>
          <w:trHeight w:val="340"/>
        </w:trPr>
        <w:tc>
          <w:tcPr>
            <w:tcW w:w="7852" w:type="dxa"/>
          </w:tcPr>
          <w:p w14:paraId="3DD494DE"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2. </w:t>
            </w:r>
            <w:r w:rsidRPr="0060260E">
              <w:rPr>
                <w:lang w:val="pt-PT"/>
              </w:rPr>
              <w:tab/>
            </w:r>
          </w:p>
        </w:tc>
        <w:tc>
          <w:tcPr>
            <w:tcW w:w="1841" w:type="dxa"/>
          </w:tcPr>
          <w:p w14:paraId="3D413E6B"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219500CE" w14:textId="77777777" w:rsidTr="00420B86">
        <w:trPr>
          <w:trHeight w:val="358"/>
        </w:trPr>
        <w:tc>
          <w:tcPr>
            <w:tcW w:w="7852" w:type="dxa"/>
          </w:tcPr>
          <w:p w14:paraId="41FE4DA1"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3. </w:t>
            </w:r>
            <w:r w:rsidRPr="0060260E">
              <w:rPr>
                <w:lang w:val="pt-PT"/>
              </w:rPr>
              <w:tab/>
            </w:r>
          </w:p>
        </w:tc>
        <w:tc>
          <w:tcPr>
            <w:tcW w:w="1841" w:type="dxa"/>
          </w:tcPr>
          <w:p w14:paraId="742DF175"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56A1E242" w14:textId="77777777" w:rsidTr="00420B86">
        <w:trPr>
          <w:trHeight w:val="340"/>
        </w:trPr>
        <w:tc>
          <w:tcPr>
            <w:tcW w:w="7852" w:type="dxa"/>
          </w:tcPr>
          <w:p w14:paraId="6C4C9681"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4. </w:t>
            </w:r>
            <w:r w:rsidRPr="0060260E">
              <w:rPr>
                <w:lang w:val="pt-PT"/>
              </w:rPr>
              <w:tab/>
            </w:r>
          </w:p>
        </w:tc>
        <w:tc>
          <w:tcPr>
            <w:tcW w:w="1841" w:type="dxa"/>
          </w:tcPr>
          <w:p w14:paraId="3F0FA7B7"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5199378D" w14:textId="77777777" w:rsidTr="00420B86">
        <w:trPr>
          <w:trHeight w:val="358"/>
        </w:trPr>
        <w:tc>
          <w:tcPr>
            <w:tcW w:w="7852" w:type="dxa"/>
          </w:tcPr>
          <w:p w14:paraId="1B71E275"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5. </w:t>
            </w:r>
            <w:r w:rsidRPr="0060260E">
              <w:rPr>
                <w:lang w:val="pt-PT"/>
              </w:rPr>
              <w:tab/>
            </w:r>
          </w:p>
        </w:tc>
        <w:tc>
          <w:tcPr>
            <w:tcW w:w="1841" w:type="dxa"/>
          </w:tcPr>
          <w:p w14:paraId="338A0972"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46B602DF" w14:textId="77777777" w:rsidTr="00420B86">
        <w:trPr>
          <w:trHeight w:val="358"/>
        </w:trPr>
        <w:tc>
          <w:tcPr>
            <w:tcW w:w="7852" w:type="dxa"/>
          </w:tcPr>
          <w:p w14:paraId="7DF4ED97" w14:textId="77777777" w:rsidR="00F41B71" w:rsidRPr="0060260E" w:rsidRDefault="00F41B71" w:rsidP="00A81ACF">
            <w:pPr>
              <w:tabs>
                <w:tab w:val="right" w:leader="dot" w:pos="7263"/>
                <w:tab w:val="right" w:leader="dot" w:pos="9072"/>
              </w:tabs>
              <w:spacing w:line="360" w:lineRule="auto"/>
              <w:rPr>
                <w:lang w:val="pt-PT"/>
              </w:rPr>
            </w:pPr>
            <w:r w:rsidRPr="0060260E">
              <w:rPr>
                <w:lang w:val="pt-PT"/>
              </w:rPr>
              <w:t xml:space="preserve">6. </w:t>
            </w:r>
            <w:r w:rsidRPr="0060260E">
              <w:rPr>
                <w:lang w:val="pt-PT"/>
              </w:rPr>
              <w:tab/>
            </w:r>
          </w:p>
        </w:tc>
        <w:tc>
          <w:tcPr>
            <w:tcW w:w="1841" w:type="dxa"/>
          </w:tcPr>
          <w:p w14:paraId="4DAED1DE" w14:textId="77777777" w:rsidR="00F41B71" w:rsidRPr="0060260E" w:rsidRDefault="00F41B71" w:rsidP="00A81ACF">
            <w:pPr>
              <w:tabs>
                <w:tab w:val="right" w:leader="dot" w:pos="1450"/>
                <w:tab w:val="right" w:pos="1484"/>
                <w:tab w:val="right" w:leader="dot" w:pos="9072"/>
              </w:tabs>
              <w:spacing w:line="360" w:lineRule="auto"/>
              <w:rPr>
                <w:lang w:val="pt-PT"/>
              </w:rPr>
            </w:pPr>
            <w:r w:rsidRPr="0060260E">
              <w:rPr>
                <w:lang w:val="pt-PT"/>
              </w:rPr>
              <w:tab/>
            </w:r>
            <w:r w:rsidRPr="0060260E">
              <w:rPr>
                <w:lang w:val="pt-PT"/>
              </w:rPr>
              <w:tab/>
            </w:r>
          </w:p>
        </w:tc>
      </w:tr>
      <w:tr w:rsidR="00F41B71" w:rsidRPr="0060260E" w14:paraId="05723B51" w14:textId="77777777" w:rsidTr="00420B86">
        <w:trPr>
          <w:trHeight w:val="340"/>
        </w:trPr>
        <w:tc>
          <w:tcPr>
            <w:tcW w:w="7852" w:type="dxa"/>
          </w:tcPr>
          <w:p w14:paraId="4F98FAF4"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7. </w:t>
            </w:r>
            <w:r w:rsidRPr="0060260E">
              <w:rPr>
                <w:lang w:val="pt-PT"/>
              </w:rPr>
              <w:tab/>
            </w:r>
          </w:p>
        </w:tc>
        <w:tc>
          <w:tcPr>
            <w:tcW w:w="1841" w:type="dxa"/>
          </w:tcPr>
          <w:p w14:paraId="497415B9"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2FF33B4A" w14:textId="77777777" w:rsidTr="00420B86">
        <w:trPr>
          <w:trHeight w:val="358"/>
        </w:trPr>
        <w:tc>
          <w:tcPr>
            <w:tcW w:w="7852" w:type="dxa"/>
          </w:tcPr>
          <w:p w14:paraId="0A5A557D"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8. </w:t>
            </w:r>
            <w:r w:rsidRPr="0060260E">
              <w:rPr>
                <w:lang w:val="pt-PT"/>
              </w:rPr>
              <w:tab/>
            </w:r>
          </w:p>
        </w:tc>
        <w:tc>
          <w:tcPr>
            <w:tcW w:w="1841" w:type="dxa"/>
          </w:tcPr>
          <w:p w14:paraId="5FE00380"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7E26B25B" w14:textId="77777777" w:rsidTr="00420B86">
        <w:trPr>
          <w:trHeight w:val="340"/>
        </w:trPr>
        <w:tc>
          <w:tcPr>
            <w:tcW w:w="7852" w:type="dxa"/>
          </w:tcPr>
          <w:p w14:paraId="21364E0A"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9. </w:t>
            </w:r>
            <w:r w:rsidRPr="0060260E">
              <w:rPr>
                <w:lang w:val="pt-PT"/>
              </w:rPr>
              <w:tab/>
            </w:r>
          </w:p>
        </w:tc>
        <w:tc>
          <w:tcPr>
            <w:tcW w:w="1841" w:type="dxa"/>
          </w:tcPr>
          <w:p w14:paraId="6D4EABEE"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r w:rsidR="00F41B71" w:rsidRPr="0060260E" w14:paraId="14431E9F" w14:textId="77777777" w:rsidTr="00420B86">
        <w:trPr>
          <w:trHeight w:val="358"/>
        </w:trPr>
        <w:tc>
          <w:tcPr>
            <w:tcW w:w="7852" w:type="dxa"/>
          </w:tcPr>
          <w:p w14:paraId="2D9558A7" w14:textId="77777777" w:rsidR="00F41B71" w:rsidRPr="0060260E" w:rsidRDefault="00F41B71" w:rsidP="00A81ACF">
            <w:pPr>
              <w:tabs>
                <w:tab w:val="right" w:leader="dot" w:pos="7297"/>
                <w:tab w:val="right" w:leader="dot" w:pos="9072"/>
              </w:tabs>
              <w:spacing w:line="360" w:lineRule="auto"/>
              <w:rPr>
                <w:lang w:val="pt-PT"/>
              </w:rPr>
            </w:pPr>
            <w:r w:rsidRPr="0060260E">
              <w:rPr>
                <w:lang w:val="pt-PT"/>
              </w:rPr>
              <w:t xml:space="preserve">10. </w:t>
            </w:r>
            <w:r w:rsidRPr="0060260E">
              <w:rPr>
                <w:lang w:val="pt-PT"/>
              </w:rPr>
              <w:tab/>
            </w:r>
          </w:p>
        </w:tc>
        <w:tc>
          <w:tcPr>
            <w:tcW w:w="1841" w:type="dxa"/>
          </w:tcPr>
          <w:p w14:paraId="47E76CBB" w14:textId="77777777" w:rsidR="00F41B71" w:rsidRPr="0060260E" w:rsidRDefault="00F41B71" w:rsidP="00A81ACF">
            <w:pPr>
              <w:tabs>
                <w:tab w:val="right" w:leader="dot" w:pos="1450"/>
                <w:tab w:val="right" w:leader="dot" w:pos="9072"/>
              </w:tabs>
              <w:spacing w:line="360" w:lineRule="auto"/>
              <w:rPr>
                <w:lang w:val="pt-PT"/>
              </w:rPr>
            </w:pPr>
            <w:r w:rsidRPr="0060260E">
              <w:rPr>
                <w:lang w:val="pt-PT"/>
              </w:rPr>
              <w:tab/>
            </w:r>
          </w:p>
        </w:tc>
      </w:tr>
    </w:tbl>
    <w:p w14:paraId="388A848C" w14:textId="668B71F3" w:rsidR="003B5012" w:rsidRPr="0060260E" w:rsidRDefault="003B5012" w:rsidP="003B5012">
      <w:pPr>
        <w:pStyle w:val="FootnoteText"/>
        <w:tabs>
          <w:tab w:val="right" w:leader="dot" w:pos="8959"/>
        </w:tabs>
        <w:spacing w:after="80"/>
        <w:rPr>
          <w:i/>
          <w:color w:val="2E74B5" w:themeColor="accent1" w:themeShade="BF"/>
          <w:sz w:val="18"/>
          <w:szCs w:val="18"/>
          <w:lang w:val="pt-BR"/>
        </w:rPr>
      </w:pPr>
      <w:r w:rsidRPr="0060260E">
        <w:rPr>
          <w:b/>
          <w:i/>
          <w:color w:val="2E74B5" w:themeColor="accent1" w:themeShade="BF"/>
          <w:sz w:val="18"/>
          <w:szCs w:val="18"/>
          <w:vertAlign w:val="superscript"/>
          <w:lang w:val="pt-BR"/>
        </w:rPr>
        <w:t>1</w:t>
      </w:r>
      <w:r w:rsidRPr="0060260E">
        <w:rPr>
          <w:b/>
          <w:i/>
          <w:color w:val="2E74B5" w:themeColor="accent1" w:themeShade="BF"/>
          <w:sz w:val="18"/>
          <w:szCs w:val="18"/>
          <w:lang w:val="pt-BR"/>
        </w:rPr>
        <w:t xml:space="preserve"> </w:t>
      </w:r>
      <w:r w:rsidR="004C433F" w:rsidRPr="0060260E">
        <w:rPr>
          <w:b/>
          <w:i/>
          <w:color w:val="2E74B5" w:themeColor="accent1" w:themeShade="BF"/>
          <w:sz w:val="18"/>
          <w:szCs w:val="18"/>
          <w:lang w:val="pt-BR"/>
        </w:rPr>
        <w:t>Periodicidade</w:t>
      </w:r>
      <w:r w:rsidRPr="0060260E">
        <w:rPr>
          <w:b/>
          <w:i/>
          <w:color w:val="2E74B5" w:themeColor="accent1" w:themeShade="BF"/>
          <w:sz w:val="18"/>
          <w:szCs w:val="18"/>
          <w:lang w:val="pt-BR"/>
        </w:rPr>
        <w:t>:</w:t>
      </w:r>
      <w:r w:rsidRPr="0060260E">
        <w:rPr>
          <w:i/>
          <w:color w:val="2E74B5" w:themeColor="accent1" w:themeShade="BF"/>
          <w:sz w:val="18"/>
          <w:szCs w:val="18"/>
          <w:lang w:val="pt-BR"/>
        </w:rPr>
        <w:t xml:space="preserve"> </w:t>
      </w:r>
      <w:r w:rsidR="004C433F" w:rsidRPr="0060260E">
        <w:rPr>
          <w:i/>
          <w:color w:val="2E74B5" w:themeColor="accent1" w:themeShade="BF"/>
          <w:sz w:val="18"/>
          <w:szCs w:val="18"/>
          <w:lang w:val="pt-BR"/>
        </w:rPr>
        <w:t>Tempo durante o qual a atividade é realizada, por exemplo, mês ou estação, ou "após a colheita das lavouras", "antes do início das chuvas", etc.</w:t>
      </w:r>
    </w:p>
    <w:p w14:paraId="6DFA87AF" w14:textId="21650BDF" w:rsidR="00A81ACF" w:rsidRPr="0060260E" w:rsidRDefault="00571E83" w:rsidP="00FE5C0E">
      <w:pPr>
        <w:tabs>
          <w:tab w:val="right" w:leader="dot" w:pos="9498"/>
        </w:tabs>
        <w:spacing w:before="240" w:line="360" w:lineRule="auto"/>
        <w:rPr>
          <w:lang w:val="pt-PT"/>
        </w:rPr>
      </w:pPr>
      <w:proofErr w:type="spellStart"/>
      <w:r w:rsidRPr="0060260E">
        <w:t>Comentários</w:t>
      </w:r>
      <w:proofErr w:type="spellEnd"/>
      <w:r w:rsidRPr="0060260E">
        <w:t>:</w:t>
      </w:r>
      <w:r w:rsidR="00A81ACF" w:rsidRPr="0060260E">
        <w:rPr>
          <w:lang w:val="pt-PT"/>
        </w:rPr>
        <w:t xml:space="preserve"> </w:t>
      </w:r>
      <w:r w:rsidR="00A81ACF" w:rsidRPr="0060260E">
        <w:rPr>
          <w:lang w:val="pt-PT"/>
        </w:rPr>
        <w:tab/>
      </w:r>
    </w:p>
    <w:p w14:paraId="12ED7D3E" w14:textId="77777777" w:rsidR="00A81ACF" w:rsidRPr="0060260E" w:rsidRDefault="00214F2F" w:rsidP="00A81ACF">
      <w:pPr>
        <w:pStyle w:val="FootnoteText"/>
        <w:tabs>
          <w:tab w:val="right" w:leader="dot" w:pos="8959"/>
        </w:tabs>
        <w:spacing w:after="80"/>
        <w:rPr>
          <w:i/>
          <w:color w:val="2E74B5" w:themeColor="accent1" w:themeShade="BF"/>
          <w:lang w:val="pt-PT"/>
        </w:rPr>
      </w:pPr>
      <w:bookmarkStart w:id="87" w:name="_Toc449121959"/>
      <w:r w:rsidRPr="0060260E">
        <w:rPr>
          <w:noProof/>
          <w:lang w:eastAsia="en-GB"/>
        </w:rPr>
        <w:drawing>
          <wp:anchor distT="0" distB="0" distL="114300" distR="114300" simplePos="0" relativeHeight="251849728" behindDoc="0" locked="0" layoutInCell="1" allowOverlap="1" wp14:anchorId="73158289" wp14:editId="1B3DB05E">
            <wp:simplePos x="0" y="0"/>
            <wp:positionH relativeFrom="column">
              <wp:posOffset>-341894</wp:posOffset>
            </wp:positionH>
            <wp:positionV relativeFrom="paragraph">
              <wp:posOffset>116205</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3BEA6BA5" w14:textId="3694EA83" w:rsidR="00A81ACF" w:rsidRPr="0060260E" w:rsidRDefault="00571E83" w:rsidP="00CD2E1C">
      <w:pPr>
        <w:pStyle w:val="Heading2"/>
        <w:rPr>
          <w:rFonts w:cs="Times New Roman"/>
          <w:lang w:val="pt-PT"/>
        </w:rPr>
      </w:pPr>
      <w:bookmarkStart w:id="88" w:name="_Toc117856108"/>
      <w:bookmarkEnd w:id="87"/>
      <w:r w:rsidRPr="0060260E">
        <w:rPr>
          <w:lang w:val="pt-BR"/>
        </w:rPr>
        <w:t>Custos e entradas necessárias para a implantação</w:t>
      </w:r>
      <w:bookmarkEnd w:id="88"/>
    </w:p>
    <w:p w14:paraId="2B3074A8" w14:textId="7AE87381" w:rsidR="00A81ACF" w:rsidRPr="0060260E" w:rsidRDefault="00571E83" w:rsidP="00214F2F">
      <w:pPr>
        <w:tabs>
          <w:tab w:val="right" w:leader="dot" w:pos="9468"/>
        </w:tabs>
        <w:spacing w:after="80"/>
        <w:rPr>
          <w:i/>
          <w:color w:val="2E74B5" w:themeColor="accent1" w:themeShade="BF"/>
          <w:lang w:val="pt-PT"/>
        </w:rPr>
      </w:pPr>
      <w:r w:rsidRPr="0060260E">
        <w:rPr>
          <w:b/>
          <w:i/>
          <w:color w:val="2E74B5" w:themeColor="accent1" w:themeShade="BF"/>
          <w:lang w:val="pt-PT"/>
        </w:rPr>
        <w:t>Observação:</w:t>
      </w:r>
      <w:r w:rsidRPr="0060260E">
        <w:rPr>
          <w:bCs/>
          <w:i/>
          <w:color w:val="2E74B5" w:themeColor="accent1" w:themeShade="BF"/>
          <w:lang w:val="pt-PT"/>
        </w:rPr>
        <w:t xml:space="preserve"> Os custos e insumos especificados nesta pergunta devem se referir à área tecnológica/unidade tecnológica definida em 4.2 e às atividades listadas em 4.3. Usar a moeda indicada em 4.2.</w:t>
      </w:r>
      <w:r w:rsidR="00F41B71" w:rsidRPr="0060260E">
        <w:rPr>
          <w:bCs/>
          <w:i/>
          <w:color w:val="2E74B5" w:themeColor="accent1" w:themeShade="BF"/>
          <w:lang w:val="pt-PT"/>
        </w:rPr>
        <w:t xml:space="preserve"> </w:t>
      </w:r>
      <w:r w:rsidRPr="0060260E">
        <w:rPr>
          <w:i/>
          <w:color w:val="2E74B5" w:themeColor="accent1" w:themeShade="BF"/>
          <w:lang w:val="pt-PT"/>
        </w:rPr>
        <w:t>As figuras refletem a situação no momento do registro dos dados.</w:t>
      </w:r>
    </w:p>
    <w:p w14:paraId="7CF81117" w14:textId="03FCF82D" w:rsidR="00A81ACF" w:rsidRPr="0060260E" w:rsidRDefault="004C433F" w:rsidP="00FE5C0E">
      <w:pPr>
        <w:tabs>
          <w:tab w:val="right" w:leader="dot" w:pos="9468"/>
        </w:tabs>
        <w:spacing w:after="120"/>
        <w:rPr>
          <w:lang w:val="pt-BR"/>
        </w:rPr>
      </w:pPr>
      <w:r w:rsidRPr="0060260E">
        <w:rPr>
          <w:lang w:val="pt-BR"/>
        </w:rPr>
        <w:t>Se possível, discrimine os custos de implantação de acordo com a seguinte tabela, especificando entradas e custos por entrada.</w:t>
      </w:r>
      <w:r w:rsidR="00A81ACF" w:rsidRPr="0060260E">
        <w:rPr>
          <w:lang w:val="pt-BR"/>
        </w:rPr>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340"/>
        <w:gridCol w:w="913"/>
        <w:gridCol w:w="851"/>
        <w:gridCol w:w="850"/>
        <w:gridCol w:w="992"/>
        <w:gridCol w:w="1406"/>
        <w:gridCol w:w="11"/>
      </w:tblGrid>
      <w:tr w:rsidR="000074BB" w:rsidRPr="0060260E" w14:paraId="0C259888" w14:textId="77777777" w:rsidTr="00571E83">
        <w:trPr>
          <w:gridAfter w:val="1"/>
          <w:wAfter w:w="11" w:type="dxa"/>
        </w:trPr>
        <w:tc>
          <w:tcPr>
            <w:tcW w:w="1225" w:type="dxa"/>
          </w:tcPr>
          <w:p w14:paraId="53B4AB2C" w14:textId="1252EE0D" w:rsidR="000074BB" w:rsidRPr="0060260E" w:rsidRDefault="004C433F" w:rsidP="002F5927">
            <w:pPr>
              <w:tabs>
                <w:tab w:val="right" w:leader="dot" w:pos="9072"/>
              </w:tabs>
              <w:rPr>
                <w:lang w:val="pt-PT"/>
              </w:rPr>
            </w:pPr>
            <w:r w:rsidRPr="0060260E">
              <w:rPr>
                <w:lang w:val="pt-PT"/>
              </w:rPr>
              <w:t>Entrada</w:t>
            </w:r>
            <w:r w:rsidR="000074BB" w:rsidRPr="0060260E">
              <w:rPr>
                <w:lang w:val="pt-PT"/>
              </w:rPr>
              <w:t xml:space="preserve"> </w:t>
            </w:r>
          </w:p>
        </w:tc>
        <w:tc>
          <w:tcPr>
            <w:tcW w:w="3340" w:type="dxa"/>
          </w:tcPr>
          <w:p w14:paraId="55178EB9" w14:textId="01903C45" w:rsidR="000074BB" w:rsidRPr="0060260E" w:rsidRDefault="00571E83">
            <w:pPr>
              <w:tabs>
                <w:tab w:val="right" w:leader="dot" w:pos="9072"/>
              </w:tabs>
              <w:rPr>
                <w:lang w:val="pt-PT"/>
              </w:rPr>
            </w:pPr>
            <w:r w:rsidRPr="0060260E">
              <w:rPr>
                <w:lang w:val="pt-PT"/>
              </w:rPr>
              <w:t>Especifique a entrada</w:t>
            </w:r>
            <w:r w:rsidR="00AB74BF" w:rsidRPr="0060260E">
              <w:rPr>
                <w:vertAlign w:val="superscript"/>
                <w:lang w:val="pt-PT"/>
              </w:rPr>
              <w:t>2</w:t>
            </w:r>
            <w:r w:rsidR="00AB74BF" w:rsidRPr="0060260E">
              <w:rPr>
                <w:lang w:val="pt-PT"/>
              </w:rPr>
              <w:t xml:space="preserve"> </w:t>
            </w:r>
          </w:p>
        </w:tc>
        <w:tc>
          <w:tcPr>
            <w:tcW w:w="913" w:type="dxa"/>
          </w:tcPr>
          <w:p w14:paraId="03CB43F3" w14:textId="75925300" w:rsidR="000074BB" w:rsidRPr="0060260E" w:rsidRDefault="00571E83">
            <w:pPr>
              <w:tabs>
                <w:tab w:val="right" w:leader="dot" w:pos="9072"/>
              </w:tabs>
              <w:rPr>
                <w:lang w:val="pt-PT"/>
              </w:rPr>
            </w:pPr>
            <w:r w:rsidRPr="0060260E">
              <w:rPr>
                <w:lang w:val="pt-PT"/>
              </w:rPr>
              <w:t>Unidade</w:t>
            </w:r>
            <w:r w:rsidR="00AB74BF" w:rsidRPr="0060260E">
              <w:rPr>
                <w:vertAlign w:val="superscript"/>
                <w:lang w:val="pt-PT"/>
              </w:rPr>
              <w:t>3</w:t>
            </w:r>
            <w:r w:rsidR="00AB74BF" w:rsidRPr="0060260E">
              <w:rPr>
                <w:lang w:val="pt-PT"/>
              </w:rPr>
              <w:t xml:space="preserve"> </w:t>
            </w:r>
          </w:p>
        </w:tc>
        <w:tc>
          <w:tcPr>
            <w:tcW w:w="851" w:type="dxa"/>
          </w:tcPr>
          <w:p w14:paraId="27FA749B" w14:textId="1A906549" w:rsidR="000074BB" w:rsidRPr="0060260E" w:rsidRDefault="00571E83" w:rsidP="000074BB">
            <w:pPr>
              <w:tabs>
                <w:tab w:val="right" w:leader="dot" w:pos="9072"/>
              </w:tabs>
              <w:rPr>
                <w:lang w:val="pt-PT"/>
              </w:rPr>
            </w:pPr>
            <w:r w:rsidRPr="0060260E">
              <w:rPr>
                <w:lang w:val="pt-PT"/>
              </w:rPr>
              <w:t>Quantidade</w:t>
            </w:r>
          </w:p>
        </w:tc>
        <w:tc>
          <w:tcPr>
            <w:tcW w:w="850" w:type="dxa"/>
          </w:tcPr>
          <w:p w14:paraId="4E58220B" w14:textId="45B2359B" w:rsidR="000074BB" w:rsidRPr="0060260E" w:rsidRDefault="00571E83" w:rsidP="006673E4">
            <w:pPr>
              <w:tabs>
                <w:tab w:val="right" w:leader="dot" w:pos="9072"/>
              </w:tabs>
              <w:rPr>
                <w:lang w:val="pt-PT"/>
              </w:rPr>
            </w:pPr>
            <w:r w:rsidRPr="0060260E">
              <w:rPr>
                <w:lang w:val="pt-PT"/>
              </w:rPr>
              <w:t xml:space="preserve">Custos por unidade </w:t>
            </w:r>
            <w:r w:rsidR="00DD60C3" w:rsidRPr="0060260E">
              <w:rPr>
                <w:sz w:val="16"/>
                <w:szCs w:val="16"/>
                <w:lang w:val="pt-PT"/>
              </w:rPr>
              <w:t>(</w:t>
            </w:r>
            <w:r w:rsidR="00EA79D4" w:rsidRPr="0060260E">
              <w:rPr>
                <w:sz w:val="16"/>
                <w:szCs w:val="16"/>
                <w:lang w:val="pt-PT"/>
              </w:rPr>
              <w:t>moeda</w:t>
            </w:r>
            <w:r w:rsidR="00DD60C3" w:rsidRPr="0060260E">
              <w:rPr>
                <w:sz w:val="16"/>
                <w:szCs w:val="16"/>
                <w:lang w:val="pt-PT"/>
              </w:rPr>
              <w:t xml:space="preserve"> </w:t>
            </w:r>
            <w:r w:rsidR="006673E4" w:rsidRPr="0060260E">
              <w:rPr>
                <w:sz w:val="16"/>
                <w:szCs w:val="16"/>
                <w:lang w:val="pt-PT"/>
              </w:rPr>
              <w:t>definida</w:t>
            </w:r>
            <w:r w:rsidR="00DD60C3" w:rsidRPr="0060260E">
              <w:rPr>
                <w:sz w:val="16"/>
                <w:szCs w:val="16"/>
                <w:lang w:val="pt-PT"/>
              </w:rPr>
              <w:t>)</w:t>
            </w:r>
            <w:r w:rsidR="000074BB" w:rsidRPr="0060260E">
              <w:rPr>
                <w:lang w:val="pt-PT"/>
              </w:rPr>
              <w:t xml:space="preserve"> </w:t>
            </w:r>
          </w:p>
        </w:tc>
        <w:tc>
          <w:tcPr>
            <w:tcW w:w="992" w:type="dxa"/>
            <w:shd w:val="clear" w:color="auto" w:fill="D9D9D9" w:themeFill="background1" w:themeFillShade="D9"/>
          </w:tcPr>
          <w:p w14:paraId="261EE1A1" w14:textId="5764E8F1" w:rsidR="000074BB" w:rsidRPr="0060260E" w:rsidRDefault="00571E83" w:rsidP="00807496">
            <w:pPr>
              <w:tabs>
                <w:tab w:val="right" w:leader="dot" w:pos="9072"/>
              </w:tabs>
              <w:rPr>
                <w:lang w:val="pt-PT"/>
              </w:rPr>
            </w:pPr>
            <w:r w:rsidRPr="0060260E">
              <w:rPr>
                <w:lang w:val="pt-PT"/>
              </w:rPr>
              <w:t xml:space="preserve">Custos totais por entrada </w:t>
            </w:r>
            <w:r w:rsidR="006673E4" w:rsidRPr="0060260E">
              <w:rPr>
                <w:sz w:val="16"/>
                <w:szCs w:val="16"/>
                <w:lang w:val="pt-PT"/>
              </w:rPr>
              <w:t>(moeda definida)</w:t>
            </w:r>
          </w:p>
        </w:tc>
        <w:tc>
          <w:tcPr>
            <w:tcW w:w="1406" w:type="dxa"/>
          </w:tcPr>
          <w:p w14:paraId="09C2AAF8" w14:textId="224026C9" w:rsidR="000074BB" w:rsidRPr="0060260E" w:rsidRDefault="00571E83">
            <w:pPr>
              <w:tabs>
                <w:tab w:val="right" w:leader="dot" w:pos="9072"/>
              </w:tabs>
              <w:rPr>
                <w:spacing w:val="-6"/>
                <w:lang w:val="pt-PT"/>
              </w:rPr>
            </w:pPr>
            <w:r w:rsidRPr="0060260E">
              <w:rPr>
                <w:spacing w:val="-6"/>
                <w:lang w:val="pt-PT"/>
              </w:rPr>
              <w:t>% dos custos arcados pelos usuários da terra</w:t>
            </w:r>
            <w:r w:rsidR="006720AF" w:rsidRPr="0060260E">
              <w:rPr>
                <w:vertAlign w:val="superscript"/>
                <w:lang w:val="pt-PT"/>
              </w:rPr>
              <w:t>4</w:t>
            </w:r>
          </w:p>
        </w:tc>
      </w:tr>
      <w:tr w:rsidR="000074BB" w:rsidRPr="0060260E" w14:paraId="05FCEE67" w14:textId="77777777" w:rsidTr="00571E83">
        <w:trPr>
          <w:gridAfter w:val="1"/>
          <w:wAfter w:w="11" w:type="dxa"/>
        </w:trPr>
        <w:tc>
          <w:tcPr>
            <w:tcW w:w="1225" w:type="dxa"/>
            <w:vMerge w:val="restart"/>
          </w:tcPr>
          <w:p w14:paraId="195941DF" w14:textId="2A5A106A" w:rsidR="000074BB" w:rsidRPr="0060260E" w:rsidRDefault="00571E83" w:rsidP="00A81ACF">
            <w:pPr>
              <w:tabs>
                <w:tab w:val="right" w:leader="dot" w:pos="9072"/>
              </w:tabs>
              <w:rPr>
                <w:lang w:val="pt-PT"/>
              </w:rPr>
            </w:pPr>
            <w:r w:rsidRPr="0060260E">
              <w:rPr>
                <w:lang w:val="pt-PT"/>
              </w:rPr>
              <w:t>Mão-de-obra</w:t>
            </w:r>
          </w:p>
        </w:tc>
        <w:tc>
          <w:tcPr>
            <w:tcW w:w="3340" w:type="dxa"/>
          </w:tcPr>
          <w:p w14:paraId="1040BECA"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EE3F665"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A703E36"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F0F55F7"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A61AEFB"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1082D39D"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0EDD58F9" w14:textId="77777777" w:rsidTr="00571E83">
        <w:trPr>
          <w:gridAfter w:val="1"/>
          <w:wAfter w:w="11" w:type="dxa"/>
        </w:trPr>
        <w:tc>
          <w:tcPr>
            <w:tcW w:w="1225" w:type="dxa"/>
            <w:vMerge/>
          </w:tcPr>
          <w:p w14:paraId="53529A04" w14:textId="77777777" w:rsidR="000074BB" w:rsidRPr="0060260E" w:rsidRDefault="000074BB" w:rsidP="00A81ACF">
            <w:pPr>
              <w:tabs>
                <w:tab w:val="right" w:leader="dot" w:pos="9072"/>
              </w:tabs>
              <w:rPr>
                <w:lang w:val="pt-PT"/>
              </w:rPr>
            </w:pPr>
          </w:p>
        </w:tc>
        <w:tc>
          <w:tcPr>
            <w:tcW w:w="3340" w:type="dxa"/>
          </w:tcPr>
          <w:p w14:paraId="22EB78ED"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E8ADE09"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074D31D"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CD3E330"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7BF98C0"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0C5408AC"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7EE73864" w14:textId="77777777" w:rsidTr="00571E83">
        <w:trPr>
          <w:gridAfter w:val="1"/>
          <w:wAfter w:w="11" w:type="dxa"/>
        </w:trPr>
        <w:tc>
          <w:tcPr>
            <w:tcW w:w="1225" w:type="dxa"/>
            <w:vMerge w:val="restart"/>
          </w:tcPr>
          <w:p w14:paraId="5CAAFB8F" w14:textId="78903275" w:rsidR="000074BB" w:rsidRPr="0060260E" w:rsidRDefault="00571E83" w:rsidP="00A81ACF">
            <w:pPr>
              <w:tabs>
                <w:tab w:val="right" w:leader="dot" w:pos="9072"/>
              </w:tabs>
              <w:rPr>
                <w:lang w:val="pt-PT"/>
              </w:rPr>
            </w:pPr>
            <w:r w:rsidRPr="0060260E">
              <w:rPr>
                <w:lang w:val="pt-PT"/>
              </w:rPr>
              <w:t>Equipamento</w:t>
            </w:r>
          </w:p>
        </w:tc>
        <w:tc>
          <w:tcPr>
            <w:tcW w:w="3340" w:type="dxa"/>
          </w:tcPr>
          <w:p w14:paraId="26817225"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4F04BD1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3D64E4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F84F0F9"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A1D66BC"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14FB11D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61F8AF56" w14:textId="77777777" w:rsidTr="00571E83">
        <w:trPr>
          <w:gridAfter w:val="1"/>
          <w:wAfter w:w="11" w:type="dxa"/>
        </w:trPr>
        <w:tc>
          <w:tcPr>
            <w:tcW w:w="1225" w:type="dxa"/>
            <w:vMerge/>
          </w:tcPr>
          <w:p w14:paraId="076B60BF" w14:textId="77777777" w:rsidR="000074BB" w:rsidRPr="0060260E" w:rsidRDefault="000074BB" w:rsidP="00A81ACF">
            <w:pPr>
              <w:tabs>
                <w:tab w:val="right" w:leader="dot" w:pos="9072"/>
              </w:tabs>
              <w:rPr>
                <w:lang w:val="pt-PT"/>
              </w:rPr>
            </w:pPr>
          </w:p>
        </w:tc>
        <w:tc>
          <w:tcPr>
            <w:tcW w:w="3340" w:type="dxa"/>
          </w:tcPr>
          <w:p w14:paraId="3D6B4226"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6D57F9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78C071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31F8CB48"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09B5F6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53A7A884"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056A9257" w14:textId="77777777" w:rsidTr="00571E83">
        <w:trPr>
          <w:gridAfter w:val="1"/>
          <w:wAfter w:w="11" w:type="dxa"/>
        </w:trPr>
        <w:tc>
          <w:tcPr>
            <w:tcW w:w="1225" w:type="dxa"/>
            <w:vMerge/>
          </w:tcPr>
          <w:p w14:paraId="1C6B58DA" w14:textId="77777777" w:rsidR="000074BB" w:rsidRPr="0060260E" w:rsidRDefault="000074BB" w:rsidP="00A81ACF">
            <w:pPr>
              <w:tabs>
                <w:tab w:val="right" w:leader="dot" w:pos="9072"/>
              </w:tabs>
              <w:rPr>
                <w:lang w:val="pt-PT"/>
              </w:rPr>
            </w:pPr>
          </w:p>
        </w:tc>
        <w:tc>
          <w:tcPr>
            <w:tcW w:w="3340" w:type="dxa"/>
          </w:tcPr>
          <w:p w14:paraId="5D3C582B"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F0F539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3A05DBBC"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0DCB9118"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5589F85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290A264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6E402346" w14:textId="77777777" w:rsidTr="00571E83">
        <w:trPr>
          <w:gridAfter w:val="1"/>
          <w:wAfter w:w="11" w:type="dxa"/>
        </w:trPr>
        <w:tc>
          <w:tcPr>
            <w:tcW w:w="1225" w:type="dxa"/>
            <w:vMerge/>
          </w:tcPr>
          <w:p w14:paraId="647CB758" w14:textId="77777777" w:rsidR="000074BB" w:rsidRPr="0060260E" w:rsidRDefault="000074BB" w:rsidP="00A81ACF">
            <w:pPr>
              <w:tabs>
                <w:tab w:val="right" w:leader="dot" w:pos="9072"/>
              </w:tabs>
              <w:rPr>
                <w:lang w:val="pt-PT"/>
              </w:rPr>
            </w:pPr>
          </w:p>
        </w:tc>
        <w:tc>
          <w:tcPr>
            <w:tcW w:w="3340" w:type="dxa"/>
          </w:tcPr>
          <w:p w14:paraId="1F929D76"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6AF805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5DABC6E"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37B9E5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876CD18"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10A6E8DD"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7D102068" w14:textId="77777777" w:rsidTr="00571E83">
        <w:trPr>
          <w:gridAfter w:val="1"/>
          <w:wAfter w:w="11" w:type="dxa"/>
        </w:trPr>
        <w:tc>
          <w:tcPr>
            <w:tcW w:w="1225" w:type="dxa"/>
            <w:vMerge w:val="restart"/>
          </w:tcPr>
          <w:p w14:paraId="2D962F17" w14:textId="1913C66E" w:rsidR="000074BB" w:rsidRPr="0060260E" w:rsidRDefault="00571E83" w:rsidP="00A81ACF">
            <w:pPr>
              <w:tabs>
                <w:tab w:val="right" w:leader="dot" w:pos="9072"/>
              </w:tabs>
              <w:rPr>
                <w:lang w:val="pt-PT"/>
              </w:rPr>
            </w:pPr>
            <w:r w:rsidRPr="0060260E">
              <w:rPr>
                <w:lang w:val="pt-PT"/>
              </w:rPr>
              <w:t>Material vegetal</w:t>
            </w:r>
          </w:p>
        </w:tc>
        <w:tc>
          <w:tcPr>
            <w:tcW w:w="3340" w:type="dxa"/>
          </w:tcPr>
          <w:p w14:paraId="7599462A"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425BE09"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6F80DA7"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753083D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613F274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4ED2839E"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1E59C449" w14:textId="77777777" w:rsidTr="00571E83">
        <w:trPr>
          <w:gridAfter w:val="1"/>
          <w:wAfter w:w="11" w:type="dxa"/>
        </w:trPr>
        <w:tc>
          <w:tcPr>
            <w:tcW w:w="1225" w:type="dxa"/>
            <w:vMerge/>
          </w:tcPr>
          <w:p w14:paraId="6EB83814" w14:textId="77777777" w:rsidR="000074BB" w:rsidRPr="0060260E" w:rsidRDefault="000074BB" w:rsidP="00A81ACF">
            <w:pPr>
              <w:tabs>
                <w:tab w:val="right" w:leader="dot" w:pos="9072"/>
              </w:tabs>
              <w:rPr>
                <w:lang w:val="pt-PT"/>
              </w:rPr>
            </w:pPr>
          </w:p>
        </w:tc>
        <w:tc>
          <w:tcPr>
            <w:tcW w:w="3340" w:type="dxa"/>
          </w:tcPr>
          <w:p w14:paraId="2C4C52AD"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70C709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34938F7"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B1B0DDC"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7EF784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48E54375"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7DD3E627" w14:textId="77777777" w:rsidTr="00571E83">
        <w:trPr>
          <w:gridAfter w:val="1"/>
          <w:wAfter w:w="11" w:type="dxa"/>
        </w:trPr>
        <w:tc>
          <w:tcPr>
            <w:tcW w:w="1225" w:type="dxa"/>
            <w:vMerge/>
          </w:tcPr>
          <w:p w14:paraId="74CBE3C2" w14:textId="77777777" w:rsidR="000074BB" w:rsidRPr="0060260E" w:rsidRDefault="000074BB" w:rsidP="00A81ACF">
            <w:pPr>
              <w:tabs>
                <w:tab w:val="right" w:leader="dot" w:pos="9072"/>
              </w:tabs>
              <w:rPr>
                <w:lang w:val="pt-PT"/>
              </w:rPr>
            </w:pPr>
          </w:p>
        </w:tc>
        <w:tc>
          <w:tcPr>
            <w:tcW w:w="3340" w:type="dxa"/>
          </w:tcPr>
          <w:p w14:paraId="4CED6F01"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4BC857F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FE4BB49"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4F1BDB4"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29078898"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210FFFC5"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7E286E25" w14:textId="77777777" w:rsidTr="00571E83">
        <w:trPr>
          <w:gridAfter w:val="1"/>
          <w:wAfter w:w="11" w:type="dxa"/>
        </w:trPr>
        <w:tc>
          <w:tcPr>
            <w:tcW w:w="1225" w:type="dxa"/>
            <w:vMerge/>
          </w:tcPr>
          <w:p w14:paraId="45317235" w14:textId="77777777" w:rsidR="000074BB" w:rsidRPr="0060260E" w:rsidRDefault="000074BB" w:rsidP="00A81ACF">
            <w:pPr>
              <w:tabs>
                <w:tab w:val="right" w:leader="dot" w:pos="9072"/>
              </w:tabs>
              <w:rPr>
                <w:lang w:val="pt-PT"/>
              </w:rPr>
            </w:pPr>
          </w:p>
        </w:tc>
        <w:tc>
          <w:tcPr>
            <w:tcW w:w="3340" w:type="dxa"/>
          </w:tcPr>
          <w:p w14:paraId="14F747D4"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D8B4B0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13CB5D6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7BCA57D5"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C98816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21A97CE0"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44C58B9D" w14:textId="77777777" w:rsidTr="00571E83">
        <w:tc>
          <w:tcPr>
            <w:tcW w:w="1225" w:type="dxa"/>
            <w:vMerge w:val="restart"/>
          </w:tcPr>
          <w:p w14:paraId="70167A4C" w14:textId="6FE82CC3" w:rsidR="00FA2F4B" w:rsidRPr="0060260E" w:rsidRDefault="00571E83" w:rsidP="00A078E8">
            <w:pPr>
              <w:tabs>
                <w:tab w:val="right" w:leader="dot" w:pos="9072"/>
              </w:tabs>
              <w:rPr>
                <w:lang w:val="pt-PT"/>
              </w:rPr>
            </w:pPr>
            <w:r w:rsidRPr="0060260E">
              <w:rPr>
                <w:lang w:val="pt-PT"/>
              </w:rPr>
              <w:t>Fertilizantes e biocidas</w:t>
            </w:r>
          </w:p>
        </w:tc>
        <w:tc>
          <w:tcPr>
            <w:tcW w:w="3340" w:type="dxa"/>
          </w:tcPr>
          <w:p w14:paraId="295EB55D" w14:textId="77777777" w:rsidR="00FA2F4B" w:rsidRPr="0060260E" w:rsidRDefault="00FA2F4B" w:rsidP="00A078E8">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1607F16"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DF841B6"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7FDD157"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F54B17F"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1417" w:type="dxa"/>
            <w:gridSpan w:val="2"/>
          </w:tcPr>
          <w:p w14:paraId="6F2A4C7F"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7F8EFAC6" w14:textId="77777777" w:rsidTr="00571E83">
        <w:tc>
          <w:tcPr>
            <w:tcW w:w="1225" w:type="dxa"/>
            <w:vMerge/>
          </w:tcPr>
          <w:p w14:paraId="6989DA07" w14:textId="77777777" w:rsidR="00FA2F4B" w:rsidRPr="0060260E" w:rsidRDefault="00FA2F4B" w:rsidP="00A078E8">
            <w:pPr>
              <w:tabs>
                <w:tab w:val="right" w:leader="dot" w:pos="9072"/>
              </w:tabs>
              <w:rPr>
                <w:lang w:val="pt-PT"/>
              </w:rPr>
            </w:pPr>
          </w:p>
        </w:tc>
        <w:tc>
          <w:tcPr>
            <w:tcW w:w="3340" w:type="dxa"/>
          </w:tcPr>
          <w:p w14:paraId="687E3022" w14:textId="77777777" w:rsidR="00FA2F4B" w:rsidRPr="0060260E" w:rsidRDefault="00FA2F4B" w:rsidP="00A078E8">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4C097047"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1252B29"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9F595CB"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D8054AD"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1417" w:type="dxa"/>
            <w:gridSpan w:val="2"/>
          </w:tcPr>
          <w:p w14:paraId="4F3D5913"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0CE2680D" w14:textId="77777777" w:rsidTr="00571E83">
        <w:tc>
          <w:tcPr>
            <w:tcW w:w="1225" w:type="dxa"/>
            <w:vMerge/>
          </w:tcPr>
          <w:p w14:paraId="2B378C12" w14:textId="77777777" w:rsidR="00FA2F4B" w:rsidRPr="0060260E" w:rsidRDefault="00FA2F4B" w:rsidP="00A078E8">
            <w:pPr>
              <w:tabs>
                <w:tab w:val="right" w:leader="dot" w:pos="9072"/>
              </w:tabs>
              <w:rPr>
                <w:lang w:val="pt-PT"/>
              </w:rPr>
            </w:pPr>
          </w:p>
        </w:tc>
        <w:tc>
          <w:tcPr>
            <w:tcW w:w="3340" w:type="dxa"/>
          </w:tcPr>
          <w:p w14:paraId="0D05580C" w14:textId="77777777" w:rsidR="00FA2F4B" w:rsidRPr="0060260E" w:rsidRDefault="00FA2F4B" w:rsidP="00A078E8">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10F7F1B"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A8BF1DE"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5CAC14B"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E662673"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1417" w:type="dxa"/>
            <w:gridSpan w:val="2"/>
          </w:tcPr>
          <w:p w14:paraId="4FDDD933"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208E42BF" w14:textId="77777777" w:rsidTr="00571E83">
        <w:tc>
          <w:tcPr>
            <w:tcW w:w="1225" w:type="dxa"/>
            <w:vMerge/>
          </w:tcPr>
          <w:p w14:paraId="64BE6B20" w14:textId="77777777" w:rsidR="00FA2F4B" w:rsidRPr="0060260E" w:rsidRDefault="00FA2F4B" w:rsidP="00A078E8">
            <w:pPr>
              <w:tabs>
                <w:tab w:val="right" w:leader="dot" w:pos="9072"/>
              </w:tabs>
              <w:rPr>
                <w:lang w:val="pt-PT"/>
              </w:rPr>
            </w:pPr>
          </w:p>
        </w:tc>
        <w:tc>
          <w:tcPr>
            <w:tcW w:w="3340" w:type="dxa"/>
          </w:tcPr>
          <w:p w14:paraId="78209180" w14:textId="77777777" w:rsidR="00FA2F4B" w:rsidRPr="0060260E" w:rsidRDefault="00FA2F4B" w:rsidP="00A078E8">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47AC467"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44CD6248"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6404D35"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BDEB70E"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c>
          <w:tcPr>
            <w:tcW w:w="1417" w:type="dxa"/>
            <w:gridSpan w:val="2"/>
          </w:tcPr>
          <w:p w14:paraId="6A2174E4" w14:textId="77777777" w:rsidR="00FA2F4B" w:rsidRPr="0060260E" w:rsidRDefault="00FA2F4B" w:rsidP="00A078E8">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507E019C" w14:textId="77777777" w:rsidTr="00571E83">
        <w:trPr>
          <w:gridAfter w:val="1"/>
          <w:wAfter w:w="11" w:type="dxa"/>
        </w:trPr>
        <w:tc>
          <w:tcPr>
            <w:tcW w:w="1225" w:type="dxa"/>
            <w:vMerge w:val="restart"/>
          </w:tcPr>
          <w:p w14:paraId="0CA34CCA" w14:textId="1112F683" w:rsidR="000074BB" w:rsidRPr="0060260E" w:rsidRDefault="00571E83" w:rsidP="00A81ACF">
            <w:pPr>
              <w:tabs>
                <w:tab w:val="right" w:leader="dot" w:pos="9072"/>
              </w:tabs>
              <w:rPr>
                <w:lang w:val="pt-PT"/>
              </w:rPr>
            </w:pPr>
            <w:r w:rsidRPr="0060260E">
              <w:rPr>
                <w:lang w:val="pt-PT"/>
              </w:rPr>
              <w:t>Material de construção</w:t>
            </w:r>
          </w:p>
        </w:tc>
        <w:tc>
          <w:tcPr>
            <w:tcW w:w="3340" w:type="dxa"/>
          </w:tcPr>
          <w:p w14:paraId="6FC5AC15"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D67A58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C4513B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11222C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FCC26B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25F559AD"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469E4C78" w14:textId="77777777" w:rsidTr="00571E83">
        <w:trPr>
          <w:gridAfter w:val="1"/>
          <w:wAfter w:w="11" w:type="dxa"/>
        </w:trPr>
        <w:tc>
          <w:tcPr>
            <w:tcW w:w="1225" w:type="dxa"/>
            <w:vMerge/>
          </w:tcPr>
          <w:p w14:paraId="0D10AD9E" w14:textId="77777777" w:rsidR="000074BB" w:rsidRPr="0060260E" w:rsidRDefault="000074BB" w:rsidP="00A81ACF">
            <w:pPr>
              <w:tabs>
                <w:tab w:val="right" w:leader="dot" w:pos="9072"/>
              </w:tabs>
              <w:rPr>
                <w:lang w:val="pt-PT"/>
              </w:rPr>
            </w:pPr>
          </w:p>
        </w:tc>
        <w:tc>
          <w:tcPr>
            <w:tcW w:w="3340" w:type="dxa"/>
          </w:tcPr>
          <w:p w14:paraId="53E1481C"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4983F7B"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FC7F4F9"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50DE38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50DD86AE"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5D84B19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15AC2D20" w14:textId="77777777" w:rsidTr="00571E83">
        <w:trPr>
          <w:gridAfter w:val="1"/>
          <w:wAfter w:w="11" w:type="dxa"/>
        </w:trPr>
        <w:tc>
          <w:tcPr>
            <w:tcW w:w="1225" w:type="dxa"/>
            <w:vMerge/>
          </w:tcPr>
          <w:p w14:paraId="41E8642C" w14:textId="77777777" w:rsidR="000074BB" w:rsidRPr="0060260E" w:rsidRDefault="000074BB" w:rsidP="00A81ACF">
            <w:pPr>
              <w:tabs>
                <w:tab w:val="right" w:leader="dot" w:pos="9072"/>
              </w:tabs>
              <w:rPr>
                <w:lang w:val="pt-PT"/>
              </w:rPr>
            </w:pPr>
          </w:p>
        </w:tc>
        <w:tc>
          <w:tcPr>
            <w:tcW w:w="3340" w:type="dxa"/>
          </w:tcPr>
          <w:p w14:paraId="0B57B7E4"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F36596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30FB6E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CE7AB02"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E983A53"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410270BF"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0074BB" w:rsidRPr="0060260E" w14:paraId="20224F64" w14:textId="77777777" w:rsidTr="00571E83">
        <w:trPr>
          <w:gridAfter w:val="1"/>
          <w:wAfter w:w="11" w:type="dxa"/>
        </w:trPr>
        <w:tc>
          <w:tcPr>
            <w:tcW w:w="1225" w:type="dxa"/>
            <w:vMerge/>
          </w:tcPr>
          <w:p w14:paraId="094BE105" w14:textId="77777777" w:rsidR="000074BB" w:rsidRPr="0060260E" w:rsidRDefault="000074BB" w:rsidP="00A81ACF">
            <w:pPr>
              <w:tabs>
                <w:tab w:val="right" w:leader="dot" w:pos="9072"/>
              </w:tabs>
              <w:rPr>
                <w:lang w:val="pt-PT"/>
              </w:rPr>
            </w:pPr>
          </w:p>
        </w:tc>
        <w:tc>
          <w:tcPr>
            <w:tcW w:w="3340" w:type="dxa"/>
          </w:tcPr>
          <w:p w14:paraId="3F043FBA" w14:textId="77777777" w:rsidR="000074BB" w:rsidRPr="0060260E" w:rsidRDefault="000074BB"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10DA447"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3640C3D"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0364ED6"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E7B36F1"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67F7952A" w14:textId="77777777" w:rsidR="000074BB" w:rsidRPr="0060260E" w:rsidRDefault="000074BB" w:rsidP="00A81ACF">
            <w:pPr>
              <w:tabs>
                <w:tab w:val="left" w:pos="895"/>
                <w:tab w:val="left" w:pos="1504"/>
                <w:tab w:val="left" w:pos="2239"/>
                <w:tab w:val="left" w:pos="3009"/>
                <w:tab w:val="left" w:pos="3863"/>
                <w:tab w:val="left" w:pos="4786"/>
                <w:tab w:val="right" w:leader="dot" w:pos="9072"/>
              </w:tabs>
              <w:rPr>
                <w:spacing w:val="-3"/>
                <w:lang w:val="pt-PT"/>
              </w:rPr>
            </w:pPr>
          </w:p>
        </w:tc>
      </w:tr>
      <w:tr w:rsidR="00EE3F63" w:rsidRPr="0060260E" w14:paraId="416E4114" w14:textId="77777777" w:rsidTr="00571E83">
        <w:trPr>
          <w:gridAfter w:val="1"/>
          <w:wAfter w:w="11" w:type="dxa"/>
        </w:trPr>
        <w:tc>
          <w:tcPr>
            <w:tcW w:w="1225" w:type="dxa"/>
            <w:vMerge w:val="restart"/>
          </w:tcPr>
          <w:p w14:paraId="5F4C6EB7" w14:textId="55BF57E1" w:rsidR="00EE3F63" w:rsidRPr="0060260E" w:rsidRDefault="00571E83" w:rsidP="00996AFF">
            <w:pPr>
              <w:tabs>
                <w:tab w:val="right" w:leader="dot" w:pos="9072"/>
              </w:tabs>
              <w:rPr>
                <w:lang w:val="pt-PT"/>
              </w:rPr>
            </w:pPr>
            <w:r w:rsidRPr="0060260E">
              <w:t>Outros</w:t>
            </w:r>
          </w:p>
        </w:tc>
        <w:tc>
          <w:tcPr>
            <w:tcW w:w="3340" w:type="dxa"/>
          </w:tcPr>
          <w:p w14:paraId="124055F3" w14:textId="77777777" w:rsidR="00EE3F63" w:rsidRPr="0060260E" w:rsidRDefault="00EE3F63" w:rsidP="00996AF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492DFB3B"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40BE9DE"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8179E8C"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D2A43D8"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c>
          <w:tcPr>
            <w:tcW w:w="1406" w:type="dxa"/>
          </w:tcPr>
          <w:p w14:paraId="797966EB" w14:textId="77777777" w:rsidR="00EE3F63" w:rsidRPr="0060260E" w:rsidRDefault="00EE3F63" w:rsidP="00996AFF">
            <w:pPr>
              <w:tabs>
                <w:tab w:val="left" w:pos="895"/>
                <w:tab w:val="left" w:pos="1504"/>
                <w:tab w:val="left" w:pos="2239"/>
                <w:tab w:val="left" w:pos="3009"/>
                <w:tab w:val="left" w:pos="3863"/>
                <w:tab w:val="left" w:pos="4786"/>
                <w:tab w:val="right" w:leader="dot" w:pos="9072"/>
              </w:tabs>
              <w:rPr>
                <w:spacing w:val="-3"/>
                <w:lang w:val="pt-PT"/>
              </w:rPr>
            </w:pPr>
          </w:p>
        </w:tc>
      </w:tr>
      <w:tr w:rsidR="00EE3F63" w:rsidRPr="0060260E" w14:paraId="317D5EEE" w14:textId="77777777" w:rsidTr="00571E83">
        <w:trPr>
          <w:gridAfter w:val="1"/>
          <w:wAfter w:w="11" w:type="dxa"/>
        </w:trPr>
        <w:tc>
          <w:tcPr>
            <w:tcW w:w="1225" w:type="dxa"/>
            <w:vMerge/>
          </w:tcPr>
          <w:p w14:paraId="3DC371E9" w14:textId="77777777" w:rsidR="00EE3F63" w:rsidRPr="0060260E" w:rsidRDefault="00EE3F63" w:rsidP="00A81ACF">
            <w:pPr>
              <w:tabs>
                <w:tab w:val="right" w:leader="dot" w:pos="9072"/>
              </w:tabs>
              <w:rPr>
                <w:lang w:val="pt-PT"/>
              </w:rPr>
            </w:pPr>
          </w:p>
        </w:tc>
        <w:tc>
          <w:tcPr>
            <w:tcW w:w="3340" w:type="dxa"/>
            <w:tcBorders>
              <w:bottom w:val="single" w:sz="4" w:space="0" w:color="808080" w:themeColor="background1" w:themeShade="80"/>
            </w:tcBorders>
          </w:tcPr>
          <w:p w14:paraId="0DF5C2BA" w14:textId="77777777" w:rsidR="00EE3F63" w:rsidRPr="0060260E" w:rsidRDefault="00EE3F63"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83C0D33"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2D316C6"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71D7B14"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61077D3D"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Borders>
              <w:bottom w:val="single" w:sz="4" w:space="0" w:color="808080" w:themeColor="background1" w:themeShade="80"/>
            </w:tcBorders>
          </w:tcPr>
          <w:p w14:paraId="775C783B"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r>
      <w:tr w:rsidR="00EE3F63" w:rsidRPr="0060260E" w14:paraId="37E414C3" w14:textId="77777777" w:rsidTr="00571E83">
        <w:trPr>
          <w:gridAfter w:val="1"/>
          <w:wAfter w:w="11" w:type="dxa"/>
        </w:trPr>
        <w:tc>
          <w:tcPr>
            <w:tcW w:w="1225" w:type="dxa"/>
            <w:vMerge/>
            <w:tcBorders>
              <w:bottom w:val="single" w:sz="4" w:space="0" w:color="808080" w:themeColor="background1" w:themeShade="80"/>
            </w:tcBorders>
          </w:tcPr>
          <w:p w14:paraId="31AF8EBA" w14:textId="77777777" w:rsidR="00EE3F63" w:rsidRPr="0060260E" w:rsidRDefault="00EE3F63" w:rsidP="00A81ACF">
            <w:pPr>
              <w:tabs>
                <w:tab w:val="right" w:leader="dot" w:pos="9072"/>
              </w:tabs>
              <w:rPr>
                <w:lang w:val="pt-PT"/>
              </w:rPr>
            </w:pPr>
          </w:p>
        </w:tc>
        <w:tc>
          <w:tcPr>
            <w:tcW w:w="3340" w:type="dxa"/>
            <w:tcBorders>
              <w:bottom w:val="single" w:sz="4" w:space="0" w:color="808080" w:themeColor="background1" w:themeShade="80"/>
            </w:tcBorders>
          </w:tcPr>
          <w:p w14:paraId="37034D3D" w14:textId="77777777" w:rsidR="00EE3F63" w:rsidRPr="0060260E" w:rsidRDefault="00EE3F63" w:rsidP="00A81AC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Borders>
              <w:bottom w:val="single" w:sz="4" w:space="0" w:color="808080" w:themeColor="background1" w:themeShade="80"/>
            </w:tcBorders>
          </w:tcPr>
          <w:p w14:paraId="14B6E492"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851" w:type="dxa"/>
            <w:tcBorders>
              <w:bottom w:val="single" w:sz="4" w:space="0" w:color="808080" w:themeColor="background1" w:themeShade="80"/>
            </w:tcBorders>
          </w:tcPr>
          <w:p w14:paraId="476B6C7C"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850" w:type="dxa"/>
            <w:tcBorders>
              <w:bottom w:val="single" w:sz="4" w:space="0" w:color="808080" w:themeColor="background1" w:themeShade="80"/>
            </w:tcBorders>
          </w:tcPr>
          <w:p w14:paraId="7F2DBAC4"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992" w:type="dxa"/>
            <w:tcBorders>
              <w:bottom w:val="single" w:sz="12" w:space="0" w:color="auto"/>
            </w:tcBorders>
            <w:shd w:val="clear" w:color="auto" w:fill="D9D9D9" w:themeFill="background1" w:themeFillShade="D9"/>
          </w:tcPr>
          <w:p w14:paraId="1862FCB9"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Borders>
              <w:bottom w:val="single" w:sz="4" w:space="0" w:color="808080" w:themeColor="background1" w:themeShade="80"/>
            </w:tcBorders>
          </w:tcPr>
          <w:p w14:paraId="28860114" w14:textId="77777777" w:rsidR="00EE3F63" w:rsidRPr="0060260E" w:rsidRDefault="00EE3F63" w:rsidP="00A81ACF">
            <w:pPr>
              <w:tabs>
                <w:tab w:val="left" w:pos="895"/>
                <w:tab w:val="left" w:pos="1504"/>
                <w:tab w:val="left" w:pos="2239"/>
                <w:tab w:val="left" w:pos="3009"/>
                <w:tab w:val="left" w:pos="3863"/>
                <w:tab w:val="left" w:pos="4786"/>
                <w:tab w:val="right" w:leader="dot" w:pos="9072"/>
              </w:tabs>
              <w:rPr>
                <w:spacing w:val="-3"/>
                <w:lang w:val="pt-PT"/>
              </w:rPr>
            </w:pPr>
          </w:p>
        </w:tc>
      </w:tr>
      <w:tr w:rsidR="003A33F2" w:rsidRPr="0060260E" w14:paraId="7AF592A2" w14:textId="77777777" w:rsidTr="00420B86">
        <w:trPr>
          <w:gridAfter w:val="1"/>
          <w:wAfter w:w="11" w:type="dxa"/>
        </w:trPr>
        <w:tc>
          <w:tcPr>
            <w:tcW w:w="1225" w:type="dxa"/>
            <w:tcBorders>
              <w:left w:val="nil"/>
              <w:right w:val="nil"/>
            </w:tcBorders>
          </w:tcPr>
          <w:p w14:paraId="43FD5508" w14:textId="77777777" w:rsidR="003A33F2" w:rsidRPr="0060260E" w:rsidRDefault="003A33F2" w:rsidP="00A81ACF">
            <w:pPr>
              <w:tabs>
                <w:tab w:val="right" w:leader="dot" w:pos="9072"/>
              </w:tabs>
              <w:rPr>
                <w:lang w:val="pt-PT"/>
              </w:rPr>
            </w:pPr>
          </w:p>
        </w:tc>
        <w:tc>
          <w:tcPr>
            <w:tcW w:w="5954" w:type="dxa"/>
            <w:gridSpan w:val="4"/>
            <w:tcBorders>
              <w:left w:val="nil"/>
              <w:right w:val="single" w:sz="12" w:space="0" w:color="auto"/>
            </w:tcBorders>
          </w:tcPr>
          <w:p w14:paraId="68B3E5BA" w14:textId="3B0B89D8" w:rsidR="003A33F2" w:rsidRPr="0060260E" w:rsidRDefault="00571E83" w:rsidP="006673E4">
            <w:pPr>
              <w:tabs>
                <w:tab w:val="left" w:pos="895"/>
                <w:tab w:val="left" w:pos="1504"/>
                <w:tab w:val="left" w:pos="2239"/>
                <w:tab w:val="left" w:pos="3009"/>
                <w:tab w:val="left" w:pos="3863"/>
                <w:tab w:val="left" w:pos="4786"/>
                <w:tab w:val="right" w:leader="dot" w:pos="9072"/>
              </w:tabs>
              <w:jc w:val="right"/>
              <w:rPr>
                <w:spacing w:val="-3"/>
                <w:lang w:val="pt-PT"/>
              </w:rPr>
            </w:pPr>
            <w:r w:rsidRPr="0060260E">
              <w:rPr>
                <w:spacing w:val="-3"/>
                <w:lang w:val="pt-PT"/>
              </w:rPr>
              <w:t>Custos totais p</w:t>
            </w:r>
            <w:r w:rsidR="006673E4" w:rsidRPr="0060260E">
              <w:rPr>
                <w:spacing w:val="-3"/>
                <w:lang w:val="pt-PT"/>
              </w:rPr>
              <w:t xml:space="preserve">ara a implantação da tecnologia </w:t>
            </w:r>
            <w:r w:rsidR="006673E4" w:rsidRPr="0060260E">
              <w:rPr>
                <w:sz w:val="16"/>
                <w:szCs w:val="16"/>
                <w:lang w:val="pt-PT"/>
              </w:rPr>
              <w:t>(moeda definida)</w:t>
            </w:r>
            <w:r w:rsidR="006673E4" w:rsidRPr="0060260E">
              <w:rPr>
                <w:lang w:val="pt-PT"/>
              </w:rPr>
              <w:t xml:space="preserve"> </w:t>
            </w:r>
            <w:r w:rsidR="00F6704C" w:rsidRPr="0060260E">
              <w:rPr>
                <w:spacing w:val="-3"/>
                <w:lang w:val="pt-PT"/>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880F7E5" w14:textId="77777777" w:rsidR="003A33F2" w:rsidRPr="0060260E" w:rsidRDefault="003A33F2"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Borders>
              <w:left w:val="single" w:sz="12" w:space="0" w:color="auto"/>
              <w:right w:val="nil"/>
            </w:tcBorders>
          </w:tcPr>
          <w:p w14:paraId="66B2F889" w14:textId="7EBCAF73" w:rsidR="00DD60C3" w:rsidRPr="0060260E" w:rsidRDefault="00DD60C3" w:rsidP="00A81ACF">
            <w:pPr>
              <w:tabs>
                <w:tab w:val="left" w:pos="895"/>
                <w:tab w:val="left" w:pos="1504"/>
                <w:tab w:val="left" w:pos="2239"/>
                <w:tab w:val="left" w:pos="3009"/>
                <w:tab w:val="left" w:pos="3863"/>
                <w:tab w:val="left" w:pos="4786"/>
                <w:tab w:val="right" w:leader="dot" w:pos="9072"/>
              </w:tabs>
              <w:rPr>
                <w:spacing w:val="-3"/>
                <w:lang w:val="pt-PT"/>
              </w:rPr>
            </w:pPr>
          </w:p>
        </w:tc>
      </w:tr>
      <w:tr w:rsidR="00DD60C3" w:rsidRPr="0060260E" w14:paraId="7498E079" w14:textId="77777777" w:rsidTr="00FA2F4B">
        <w:trPr>
          <w:gridAfter w:val="1"/>
          <w:wAfter w:w="11" w:type="dxa"/>
        </w:trPr>
        <w:tc>
          <w:tcPr>
            <w:tcW w:w="1225" w:type="dxa"/>
            <w:tcBorders>
              <w:left w:val="nil"/>
              <w:bottom w:val="nil"/>
              <w:right w:val="nil"/>
            </w:tcBorders>
          </w:tcPr>
          <w:p w14:paraId="47CD97D9" w14:textId="77777777" w:rsidR="00DD60C3" w:rsidRPr="0060260E" w:rsidRDefault="00DD60C3" w:rsidP="00A81ACF">
            <w:pPr>
              <w:tabs>
                <w:tab w:val="right" w:leader="dot" w:pos="9072"/>
              </w:tabs>
              <w:rPr>
                <w:lang w:val="pt-PT"/>
              </w:rPr>
            </w:pPr>
          </w:p>
        </w:tc>
        <w:tc>
          <w:tcPr>
            <w:tcW w:w="5954" w:type="dxa"/>
            <w:gridSpan w:val="4"/>
            <w:tcBorders>
              <w:left w:val="nil"/>
              <w:bottom w:val="nil"/>
              <w:right w:val="single" w:sz="12" w:space="0" w:color="auto"/>
            </w:tcBorders>
          </w:tcPr>
          <w:p w14:paraId="35474D14" w14:textId="0E511683" w:rsidR="00DD60C3" w:rsidRPr="0060260E" w:rsidRDefault="00571E83" w:rsidP="00F6704C">
            <w:pPr>
              <w:tabs>
                <w:tab w:val="left" w:pos="895"/>
                <w:tab w:val="left" w:pos="1504"/>
                <w:tab w:val="left" w:pos="2239"/>
                <w:tab w:val="left" w:pos="3009"/>
                <w:tab w:val="left" w:pos="3863"/>
                <w:tab w:val="left" w:pos="4786"/>
                <w:tab w:val="right" w:leader="dot" w:pos="9072"/>
              </w:tabs>
              <w:jc w:val="right"/>
              <w:rPr>
                <w:spacing w:val="-3"/>
                <w:lang w:val="pt-PT"/>
              </w:rPr>
            </w:pPr>
            <w:r w:rsidRPr="0060260E">
              <w:rPr>
                <w:spacing w:val="-3"/>
                <w:lang w:val="pt-PT"/>
              </w:rPr>
              <w:t>Custos totais para o estabelecimento da Tecnologia em USD</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B64CBAA" w14:textId="77777777" w:rsidR="00DD60C3" w:rsidRPr="0060260E" w:rsidRDefault="00DD60C3" w:rsidP="00A81ACF">
            <w:pPr>
              <w:tabs>
                <w:tab w:val="left" w:pos="895"/>
                <w:tab w:val="left" w:pos="1504"/>
                <w:tab w:val="left" w:pos="2239"/>
                <w:tab w:val="left" w:pos="3009"/>
                <w:tab w:val="left" w:pos="3863"/>
                <w:tab w:val="left" w:pos="4786"/>
                <w:tab w:val="right" w:leader="dot" w:pos="9072"/>
              </w:tabs>
              <w:rPr>
                <w:spacing w:val="-3"/>
                <w:lang w:val="pt-PT"/>
              </w:rPr>
            </w:pPr>
          </w:p>
        </w:tc>
        <w:tc>
          <w:tcPr>
            <w:tcW w:w="1406" w:type="dxa"/>
            <w:tcBorders>
              <w:left w:val="single" w:sz="12" w:space="0" w:color="auto"/>
              <w:bottom w:val="nil"/>
              <w:right w:val="nil"/>
            </w:tcBorders>
          </w:tcPr>
          <w:p w14:paraId="34E5F29A" w14:textId="77777777" w:rsidR="00DD60C3" w:rsidRPr="0060260E" w:rsidRDefault="00DD60C3" w:rsidP="00A81ACF">
            <w:pPr>
              <w:tabs>
                <w:tab w:val="left" w:pos="895"/>
                <w:tab w:val="left" w:pos="1504"/>
                <w:tab w:val="left" w:pos="2239"/>
                <w:tab w:val="left" w:pos="3009"/>
                <w:tab w:val="left" w:pos="3863"/>
                <w:tab w:val="left" w:pos="4786"/>
                <w:tab w:val="right" w:leader="dot" w:pos="9072"/>
              </w:tabs>
              <w:rPr>
                <w:spacing w:val="-3"/>
                <w:lang w:val="pt-PT"/>
              </w:rPr>
            </w:pPr>
          </w:p>
        </w:tc>
      </w:tr>
    </w:tbl>
    <w:p w14:paraId="315F652E" w14:textId="24412A66" w:rsidR="00A81ACF" w:rsidRPr="0060260E" w:rsidRDefault="003B5012" w:rsidP="00A81ACF">
      <w:pPr>
        <w:rPr>
          <w:b/>
          <w:i/>
          <w:color w:val="2E74B5" w:themeColor="accent1" w:themeShade="BF"/>
          <w:lang w:val="pt-PT"/>
        </w:rPr>
      </w:pPr>
      <w:r w:rsidRPr="0060260E">
        <w:rPr>
          <w:b/>
          <w:i/>
          <w:color w:val="2E74B5" w:themeColor="accent1" w:themeShade="BF"/>
          <w:vertAlign w:val="superscript"/>
          <w:lang w:val="pt-PT"/>
        </w:rPr>
        <w:t>2</w:t>
      </w:r>
      <w:r w:rsidRPr="0060260E">
        <w:rPr>
          <w:b/>
          <w:i/>
          <w:color w:val="2E74B5" w:themeColor="accent1" w:themeShade="BF"/>
          <w:lang w:val="pt-PT"/>
        </w:rPr>
        <w:t xml:space="preserve"> </w:t>
      </w:r>
      <w:r w:rsidR="004C433F" w:rsidRPr="0060260E">
        <w:rPr>
          <w:b/>
          <w:i/>
          <w:color w:val="2E74B5" w:themeColor="accent1" w:themeShade="BF"/>
          <w:lang w:val="pt-PT"/>
        </w:rPr>
        <w:t>Especifique as entradas</w:t>
      </w:r>
      <w:r w:rsidR="00A81ACF" w:rsidRPr="0060260E">
        <w:rPr>
          <w:b/>
          <w:i/>
          <w:color w:val="2E74B5" w:themeColor="accent1" w:themeShade="BF"/>
          <w:lang w:val="pt-PT"/>
        </w:rPr>
        <w:t>:</w:t>
      </w:r>
    </w:p>
    <w:p w14:paraId="33B95C12" w14:textId="254D2002" w:rsidR="00A81ACF" w:rsidRPr="0060260E" w:rsidRDefault="00EA79D4" w:rsidP="00AA7DC6">
      <w:pPr>
        <w:pStyle w:val="FootnoteText"/>
        <w:numPr>
          <w:ilvl w:val="0"/>
          <w:numId w:val="12"/>
        </w:numPr>
        <w:tabs>
          <w:tab w:val="right" w:leader="dot" w:pos="8959"/>
        </w:tabs>
        <w:ind w:left="426" w:hanging="284"/>
        <w:rPr>
          <w:i/>
          <w:iCs/>
          <w:color w:val="2E74B5" w:themeColor="accent1" w:themeShade="BF"/>
          <w:lang w:val="pt-PT"/>
        </w:rPr>
      </w:pPr>
      <w:r w:rsidRPr="0060260E">
        <w:rPr>
          <w:b/>
          <w:i/>
          <w:iCs/>
          <w:color w:val="2E74B5" w:themeColor="accent1" w:themeShade="BF"/>
          <w:lang w:val="pt-PT"/>
        </w:rPr>
        <w:t xml:space="preserve">A </w:t>
      </w:r>
      <w:r w:rsidRPr="0060260E">
        <w:rPr>
          <w:b/>
          <w:i/>
          <w:iCs/>
          <w:color w:val="2E74B5" w:themeColor="accent1" w:themeShade="BF"/>
          <w:lang w:val="pt-BR"/>
        </w:rPr>
        <w:t>mão de obra</w:t>
      </w:r>
      <w:r w:rsidR="004C433F" w:rsidRPr="0060260E">
        <w:rPr>
          <w:b/>
          <w:i/>
          <w:iCs/>
          <w:color w:val="2E74B5" w:themeColor="accent1" w:themeShade="BF"/>
          <w:lang w:val="pt-BR"/>
        </w:rPr>
        <w:t xml:space="preserve"> </w:t>
      </w:r>
      <w:r w:rsidR="004C433F" w:rsidRPr="0060260E">
        <w:rPr>
          <w:i/>
          <w:iCs/>
          <w:color w:val="2E74B5" w:themeColor="accent1" w:themeShade="BF"/>
          <w:lang w:val="pt-BR"/>
        </w:rPr>
        <w:t>inclui o total de dias pessoais, sejam eles pagos ou não (por exemplo, contribuídos por membros da família). Para "Custos por Unidade" indicar o salário diário do trabalho contratado. Se relevante, diferencie entre mão-de-obra qualificada e não qualificada.</w:t>
      </w:r>
    </w:p>
    <w:p w14:paraId="690DE784" w14:textId="1B554436" w:rsidR="00A81ACF" w:rsidRPr="0060260E" w:rsidRDefault="004C433F" w:rsidP="00AA7DC6">
      <w:pPr>
        <w:pStyle w:val="FootnoteText"/>
        <w:numPr>
          <w:ilvl w:val="0"/>
          <w:numId w:val="12"/>
        </w:numPr>
        <w:tabs>
          <w:tab w:val="right" w:leader="dot" w:pos="8959"/>
        </w:tabs>
        <w:ind w:left="426" w:hanging="284"/>
        <w:rPr>
          <w:i/>
          <w:iCs/>
          <w:color w:val="2E74B5" w:themeColor="accent1" w:themeShade="BF"/>
          <w:lang w:val="pt-BR"/>
        </w:rPr>
      </w:pPr>
      <w:r w:rsidRPr="0060260E">
        <w:rPr>
          <w:b/>
          <w:i/>
          <w:iCs/>
          <w:color w:val="2E74B5" w:themeColor="accent1" w:themeShade="BF"/>
          <w:lang w:val="pt-BR"/>
        </w:rPr>
        <w:t xml:space="preserve">O equipamento </w:t>
      </w:r>
      <w:r w:rsidRPr="0060260E">
        <w:rPr>
          <w:i/>
          <w:iCs/>
          <w:color w:val="2E74B5" w:themeColor="accent1" w:themeShade="BF"/>
          <w:lang w:val="pt-BR"/>
        </w:rPr>
        <w:t>inclui ferramentas, horas-máquina, tração animal, etc. O cálculo do custo para horas-máquina e tração animal deve ser baseado nos custos de contratação - mesmo que as máquinas/animais sejam de propriedade do usuário do terreno.</w:t>
      </w:r>
      <w:r w:rsidR="00A81ACF" w:rsidRPr="0060260E">
        <w:rPr>
          <w:i/>
          <w:iCs/>
          <w:color w:val="2E74B5" w:themeColor="accent1" w:themeShade="BF"/>
          <w:lang w:val="pt-BR"/>
        </w:rPr>
        <w:t xml:space="preserve"> </w:t>
      </w:r>
    </w:p>
    <w:p w14:paraId="5577B002" w14:textId="0A6439A4" w:rsidR="00030323" w:rsidRPr="0060260E" w:rsidRDefault="004C433F" w:rsidP="00AA7DC6">
      <w:pPr>
        <w:pStyle w:val="FootnoteText"/>
        <w:numPr>
          <w:ilvl w:val="0"/>
          <w:numId w:val="12"/>
        </w:numPr>
        <w:tabs>
          <w:tab w:val="right" w:leader="dot" w:pos="8959"/>
        </w:tabs>
        <w:ind w:left="426" w:hanging="284"/>
        <w:rPr>
          <w:i/>
          <w:iCs/>
          <w:color w:val="2E74B5" w:themeColor="accent1" w:themeShade="BF"/>
          <w:lang w:val="pt-BR"/>
        </w:rPr>
      </w:pPr>
      <w:r w:rsidRPr="0060260E">
        <w:rPr>
          <w:b/>
          <w:i/>
          <w:color w:val="2E74B5" w:themeColor="accent1" w:themeShade="BF"/>
          <w:lang w:val="pt-BR"/>
        </w:rPr>
        <w:t xml:space="preserve">O material vegetal </w:t>
      </w:r>
      <w:r w:rsidRPr="0060260E">
        <w:rPr>
          <w:i/>
          <w:color w:val="2E74B5" w:themeColor="accent1" w:themeShade="BF"/>
          <w:lang w:val="pt-BR"/>
        </w:rPr>
        <w:t>inclui sementes, mudas, mudas, estacas, etc.</w:t>
      </w:r>
    </w:p>
    <w:p w14:paraId="6BA81CA2" w14:textId="44481C34" w:rsidR="00030323" w:rsidRPr="0060260E" w:rsidRDefault="006068C5" w:rsidP="00AA7DC6">
      <w:pPr>
        <w:pStyle w:val="FootnoteText"/>
        <w:numPr>
          <w:ilvl w:val="0"/>
          <w:numId w:val="12"/>
        </w:numPr>
        <w:tabs>
          <w:tab w:val="right" w:leader="dot" w:pos="8959"/>
        </w:tabs>
        <w:ind w:left="426" w:hanging="284"/>
        <w:rPr>
          <w:i/>
          <w:iCs/>
          <w:color w:val="2E74B5" w:themeColor="accent1" w:themeShade="BF"/>
          <w:lang w:val="pt-PT"/>
        </w:rPr>
      </w:pPr>
      <w:r w:rsidRPr="0060260E">
        <w:rPr>
          <w:b/>
          <w:i/>
          <w:color w:val="2E74B5" w:themeColor="accent1" w:themeShade="BF"/>
          <w:lang w:val="pt-PT"/>
        </w:rPr>
        <w:t>O f</w:t>
      </w:r>
      <w:r w:rsidR="004C433F" w:rsidRPr="0060260E">
        <w:rPr>
          <w:b/>
          <w:i/>
          <w:color w:val="2E74B5" w:themeColor="accent1" w:themeShade="BF"/>
          <w:lang w:val="pt-PT"/>
        </w:rPr>
        <w:t xml:space="preserve">ertilizantes e biocidas </w:t>
      </w:r>
      <w:r w:rsidR="004C433F" w:rsidRPr="0060260E">
        <w:rPr>
          <w:bCs/>
          <w:i/>
          <w:color w:val="2E74B5" w:themeColor="accent1" w:themeShade="BF"/>
          <w:lang w:val="pt-PT"/>
        </w:rPr>
        <w:t>inclui</w:t>
      </w:r>
      <w:r w:rsidR="00030323" w:rsidRPr="0060260E">
        <w:rPr>
          <w:i/>
          <w:color w:val="2E74B5" w:themeColor="accent1" w:themeShade="BF"/>
          <w:lang w:val="pt-PT"/>
        </w:rPr>
        <w:t xml:space="preserve"> </w:t>
      </w:r>
      <w:r w:rsidR="004C433F" w:rsidRPr="0060260E">
        <w:rPr>
          <w:i/>
          <w:color w:val="2E74B5" w:themeColor="accent1" w:themeShade="BF"/>
          <w:lang w:val="pt-PT"/>
        </w:rPr>
        <w:t>adubos/estrume, fertilizantes inorgânicos, herbicidas, pesticidas, etc.</w:t>
      </w:r>
    </w:p>
    <w:p w14:paraId="2B5F5FE0" w14:textId="1ABEFBA0" w:rsidR="00A81ACF" w:rsidRPr="0060260E" w:rsidRDefault="004C433F" w:rsidP="002B6AC3">
      <w:pPr>
        <w:pStyle w:val="FootnoteText"/>
        <w:numPr>
          <w:ilvl w:val="0"/>
          <w:numId w:val="12"/>
        </w:numPr>
        <w:tabs>
          <w:tab w:val="right" w:leader="dot" w:pos="8959"/>
        </w:tabs>
        <w:spacing w:after="120"/>
        <w:ind w:left="426" w:hanging="284"/>
        <w:rPr>
          <w:i/>
          <w:color w:val="2E74B5" w:themeColor="accent1" w:themeShade="BF"/>
          <w:lang w:val="pt-BR"/>
        </w:rPr>
      </w:pPr>
      <w:r w:rsidRPr="0060260E">
        <w:rPr>
          <w:b/>
          <w:i/>
          <w:color w:val="2E74B5" w:themeColor="accent1" w:themeShade="BF"/>
          <w:lang w:val="pt-BR"/>
        </w:rPr>
        <w:t xml:space="preserve">O material de construção </w:t>
      </w:r>
      <w:r w:rsidRPr="0060260E">
        <w:rPr>
          <w:i/>
          <w:color w:val="2E74B5" w:themeColor="accent1" w:themeShade="BF"/>
          <w:lang w:val="pt-BR"/>
        </w:rPr>
        <w:t>inclui madeira, pedras, terra, cimento, tubos, tanques, etc.</w:t>
      </w:r>
    </w:p>
    <w:p w14:paraId="04EDD2F2" w14:textId="42871317" w:rsidR="00052623" w:rsidRPr="0060260E" w:rsidRDefault="003B5012" w:rsidP="008D6D21">
      <w:pPr>
        <w:pStyle w:val="FootnoteText"/>
        <w:tabs>
          <w:tab w:val="right" w:leader="dot" w:pos="8959"/>
        </w:tabs>
        <w:spacing w:after="120"/>
        <w:rPr>
          <w:i/>
          <w:color w:val="2E74B5" w:themeColor="accent1" w:themeShade="BF"/>
          <w:lang w:val="pt-BR"/>
        </w:rPr>
      </w:pPr>
      <w:r w:rsidRPr="0060260E">
        <w:rPr>
          <w:b/>
          <w:i/>
          <w:color w:val="2E74B5" w:themeColor="accent1" w:themeShade="BF"/>
          <w:vertAlign w:val="superscript"/>
          <w:lang w:val="pt-BR"/>
        </w:rPr>
        <w:t>3</w:t>
      </w:r>
      <w:r w:rsidRPr="0060260E">
        <w:rPr>
          <w:b/>
          <w:i/>
          <w:color w:val="2E74B5" w:themeColor="accent1" w:themeShade="BF"/>
          <w:lang w:val="pt-BR"/>
        </w:rPr>
        <w:t xml:space="preserve"> </w:t>
      </w:r>
      <w:r w:rsidR="002B6AC3" w:rsidRPr="0060260E">
        <w:rPr>
          <w:b/>
          <w:i/>
          <w:color w:val="2E74B5" w:themeColor="accent1" w:themeShade="BF"/>
          <w:lang w:val="pt-BR"/>
        </w:rPr>
        <w:t>Unidades</w:t>
      </w:r>
      <w:r w:rsidR="00052623" w:rsidRPr="0060260E">
        <w:rPr>
          <w:b/>
          <w:i/>
          <w:color w:val="2E74B5" w:themeColor="accent1" w:themeShade="BF"/>
          <w:lang w:val="pt-BR"/>
        </w:rPr>
        <w:t xml:space="preserve">: </w:t>
      </w:r>
      <w:r w:rsidR="002B6AC3" w:rsidRPr="0060260E">
        <w:rPr>
          <w:i/>
          <w:color w:val="2E74B5" w:themeColor="accent1" w:themeShade="BF"/>
          <w:lang w:val="pt-BR"/>
        </w:rPr>
        <w:t>pessoas-dias, kg, litros, peças, etc.</w:t>
      </w:r>
    </w:p>
    <w:p w14:paraId="363DF466" w14:textId="77F26583" w:rsidR="006720AF" w:rsidRPr="0060260E" w:rsidRDefault="006720AF" w:rsidP="008D6D21">
      <w:pPr>
        <w:pStyle w:val="FootnoteText"/>
        <w:tabs>
          <w:tab w:val="right" w:leader="dot" w:pos="8959"/>
        </w:tabs>
        <w:spacing w:after="120"/>
        <w:rPr>
          <w:i/>
          <w:color w:val="2E74B5" w:themeColor="accent1" w:themeShade="BF"/>
          <w:lang w:val="pt-BR"/>
        </w:rPr>
      </w:pPr>
      <w:r w:rsidRPr="0060260E">
        <w:rPr>
          <w:b/>
          <w:i/>
          <w:color w:val="2E74B5" w:themeColor="accent1" w:themeShade="BF"/>
          <w:vertAlign w:val="superscript"/>
          <w:lang w:val="pt-BR"/>
        </w:rPr>
        <w:t>4</w:t>
      </w:r>
      <w:r w:rsidRPr="0060260E">
        <w:rPr>
          <w:b/>
          <w:i/>
          <w:color w:val="2E74B5" w:themeColor="accent1" w:themeShade="BF"/>
          <w:lang w:val="pt-BR"/>
        </w:rPr>
        <w:t xml:space="preserve"> </w:t>
      </w:r>
      <w:r w:rsidR="002B6AC3" w:rsidRPr="0060260E">
        <w:rPr>
          <w:b/>
          <w:i/>
          <w:color w:val="2E74B5" w:themeColor="accent1" w:themeShade="BF"/>
          <w:lang w:val="pt-BR"/>
        </w:rPr>
        <w:t>Custos arcados pelos usuários da terra</w:t>
      </w:r>
      <w:r w:rsidRPr="0060260E">
        <w:rPr>
          <w:b/>
          <w:i/>
          <w:color w:val="2E74B5" w:themeColor="accent1" w:themeShade="BF"/>
          <w:lang w:val="pt-BR"/>
        </w:rPr>
        <w:t xml:space="preserve">: </w:t>
      </w:r>
      <w:r w:rsidR="002B6AC3" w:rsidRPr="0060260E">
        <w:rPr>
          <w:i/>
          <w:color w:val="2E74B5" w:themeColor="accent1" w:themeShade="BF"/>
          <w:lang w:val="pt-BR"/>
        </w:rPr>
        <w:t>A porcentagem de custos que os usuários de terras contribuem. Especifique para cada entrada. Por exemplo, se eles receberem fertilizante gratuitamente de uma agência de apoio, indicar fertilizante = 0</w:t>
      </w:r>
      <w:r w:rsidRPr="0060260E">
        <w:rPr>
          <w:i/>
          <w:color w:val="2E74B5" w:themeColor="accent1" w:themeShade="BF"/>
          <w:lang w:val="pt-BR"/>
        </w:rPr>
        <w:t xml:space="preserve">%. </w:t>
      </w:r>
      <w:r w:rsidR="002B6AC3" w:rsidRPr="0060260E">
        <w:rPr>
          <w:i/>
          <w:color w:val="2E74B5" w:themeColor="accent1" w:themeShade="BF"/>
          <w:lang w:val="pt-BR"/>
        </w:rPr>
        <w:t>Se os usuários da terra fornecerem toda a mão-de-obra, sem receber qualquer recompensa ou subsídio, indicar mão-de-obra = 100</w:t>
      </w:r>
      <w:r w:rsidRPr="0060260E">
        <w:rPr>
          <w:i/>
          <w:color w:val="2E74B5" w:themeColor="accent1" w:themeShade="BF"/>
          <w:lang w:val="pt-BR"/>
        </w:rPr>
        <w:t xml:space="preserve">%. </w:t>
      </w:r>
      <w:r w:rsidR="002B6AC3" w:rsidRPr="0060260E">
        <w:rPr>
          <w:i/>
          <w:color w:val="2E74B5" w:themeColor="accent1" w:themeShade="BF"/>
          <w:lang w:val="pt-BR"/>
        </w:rPr>
        <w:t xml:space="preserve">Para insumos que são totalmente pagos ou fornecidos por entidades externas: sempre digite </w:t>
      </w:r>
      <w:r w:rsidRPr="0060260E">
        <w:rPr>
          <w:i/>
          <w:color w:val="2E74B5" w:themeColor="accent1" w:themeShade="BF"/>
          <w:lang w:val="pt-BR"/>
        </w:rPr>
        <w:t xml:space="preserve">0%. </w:t>
      </w:r>
    </w:p>
    <w:p w14:paraId="4B4DCA68" w14:textId="68D1767D" w:rsidR="005C32EB" w:rsidRPr="0060260E" w:rsidRDefault="00571E83" w:rsidP="005C32EB">
      <w:pPr>
        <w:pStyle w:val="FootnoteText"/>
        <w:tabs>
          <w:tab w:val="right" w:leader="dot" w:pos="9498"/>
        </w:tabs>
        <w:spacing w:before="120" w:line="360" w:lineRule="auto"/>
        <w:rPr>
          <w:lang w:val="pt-PT"/>
        </w:rPr>
      </w:pPr>
      <w:r w:rsidRPr="0060260E">
        <w:rPr>
          <w:lang w:val="pt-PT"/>
        </w:rPr>
        <w:t>Se você não conseguir discriminar os custos na tabela acima, forneça uma estimativa dos custos totais para estabelecer a Tecnologia:</w:t>
      </w:r>
      <w:r w:rsidR="005C32EB" w:rsidRPr="0060260E">
        <w:rPr>
          <w:lang w:val="pt-PT"/>
        </w:rPr>
        <w:t xml:space="preserve"> </w:t>
      </w:r>
      <w:r w:rsidR="005C32EB" w:rsidRPr="0060260E">
        <w:rPr>
          <w:lang w:val="pt-PT"/>
        </w:rPr>
        <w:tab/>
      </w:r>
    </w:p>
    <w:p w14:paraId="32C234BA" w14:textId="2F7CA1B2" w:rsidR="00A81ACF" w:rsidRPr="0060260E" w:rsidRDefault="00571E83">
      <w:pPr>
        <w:pStyle w:val="FootnoteText"/>
        <w:tabs>
          <w:tab w:val="right" w:leader="dot" w:pos="9498"/>
        </w:tabs>
        <w:spacing w:before="120" w:line="360" w:lineRule="auto"/>
        <w:rPr>
          <w:lang w:val="pt-PT"/>
        </w:rPr>
      </w:pPr>
      <w:bookmarkStart w:id="89" w:name="_Toc449121960"/>
      <w:r w:rsidRPr="0060260E">
        <w:rPr>
          <w:lang w:val="pt-PT"/>
        </w:rPr>
        <w:t>Se o usuário da terra arca com menos que 100% dos custos, indique quem cobre os custos remanescentes</w:t>
      </w:r>
      <w:r w:rsidR="00A81ACF" w:rsidRPr="0060260E">
        <w:rPr>
          <w:lang w:val="pt-PT"/>
        </w:rPr>
        <w:t xml:space="preserve">: </w:t>
      </w:r>
      <w:r w:rsidR="008D6D21" w:rsidRPr="0060260E">
        <w:rPr>
          <w:lang w:val="pt-PT"/>
        </w:rPr>
        <w:tab/>
      </w:r>
    </w:p>
    <w:p w14:paraId="5F6DA0DB" w14:textId="46444812" w:rsidR="00A81ACF" w:rsidRPr="0060260E" w:rsidRDefault="00571E83" w:rsidP="00FE5C0E">
      <w:pPr>
        <w:pStyle w:val="FootnoteText"/>
        <w:tabs>
          <w:tab w:val="right" w:leader="dot" w:pos="9498"/>
        </w:tabs>
        <w:spacing w:before="120" w:line="360" w:lineRule="auto"/>
        <w:rPr>
          <w:lang w:val="pt-PT"/>
        </w:rPr>
      </w:pPr>
      <w:proofErr w:type="spellStart"/>
      <w:r w:rsidRPr="0060260E">
        <w:t>Comentários</w:t>
      </w:r>
      <w:proofErr w:type="spellEnd"/>
      <w:r w:rsidR="00A81ACF" w:rsidRPr="0060260E">
        <w:rPr>
          <w:lang w:val="pt-PT"/>
        </w:rPr>
        <w:t xml:space="preserve">: </w:t>
      </w:r>
      <w:r w:rsidR="00A81ACF" w:rsidRPr="0060260E">
        <w:rPr>
          <w:lang w:val="pt-PT"/>
        </w:rPr>
        <w:tab/>
      </w:r>
    </w:p>
    <w:p w14:paraId="0BC0D0DF"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7F19B048" w14:textId="147293E0" w:rsidR="00A81ACF" w:rsidRPr="0060260E" w:rsidRDefault="00A81ACF" w:rsidP="00A81ACF">
      <w:pPr>
        <w:rPr>
          <w:b/>
          <w:lang w:val="pt-PT"/>
        </w:rPr>
      </w:pPr>
    </w:p>
    <w:p w14:paraId="178CBFFB" w14:textId="356AFB38" w:rsidR="00A81ACF" w:rsidRPr="0060260E" w:rsidRDefault="00571E83" w:rsidP="00420B86">
      <w:pPr>
        <w:pStyle w:val="Heading2"/>
        <w:framePr w:hSpace="180" w:wrap="around" w:vAnchor="text" w:hAnchor="text" w:y="1"/>
        <w:suppressOverlap/>
        <w:rPr>
          <w:rFonts w:cs="Times New Roman"/>
          <w:lang w:val="pt-PT"/>
        </w:rPr>
      </w:pPr>
      <w:bookmarkStart w:id="90" w:name="_Toc117856109"/>
      <w:bookmarkEnd w:id="89"/>
      <w:r w:rsidRPr="0060260E">
        <w:rPr>
          <w:rFonts w:cs="Times New Roman"/>
          <w:lang w:val="pt-PT"/>
        </w:rPr>
        <w:t>Atividades recorrentes/manutenção</w:t>
      </w:r>
      <w:bookmarkEnd w:id="90"/>
    </w:p>
    <w:p w14:paraId="0DADC38C" w14:textId="422B2E32" w:rsidR="00A81ACF" w:rsidRPr="0060260E" w:rsidRDefault="00571E83" w:rsidP="00420B86">
      <w:pPr>
        <w:framePr w:hSpace="180" w:wrap="around" w:vAnchor="text" w:hAnchor="text" w:y="1"/>
        <w:tabs>
          <w:tab w:val="right" w:leader="dot" w:pos="9072"/>
        </w:tabs>
        <w:spacing w:after="120"/>
        <w:suppressOverlap/>
        <w:rPr>
          <w:lang w:val="pt-PT"/>
        </w:rPr>
      </w:pPr>
      <w:r w:rsidRPr="0060260E">
        <w:rPr>
          <w:lang w:val="pt-PT"/>
        </w:rPr>
        <w:t>Listar as atividades de estabelecimento para a Tecnologia (em sequência) e indicar a periodicidade</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5954"/>
        <w:gridCol w:w="3628"/>
      </w:tblGrid>
      <w:tr w:rsidR="00DD60C3" w:rsidRPr="0060260E" w14:paraId="4D3F54E6" w14:textId="77777777" w:rsidTr="00420B86">
        <w:tc>
          <w:tcPr>
            <w:tcW w:w="5954" w:type="dxa"/>
          </w:tcPr>
          <w:p w14:paraId="5E3390A6" w14:textId="404DF3C3" w:rsidR="00DD60C3" w:rsidRPr="0060260E" w:rsidRDefault="00571E83">
            <w:pPr>
              <w:framePr w:hSpace="180" w:wrap="around" w:vAnchor="text" w:hAnchor="text" w:y="1"/>
              <w:tabs>
                <w:tab w:val="right" w:leader="dot" w:pos="9072"/>
              </w:tabs>
              <w:suppressOverlap/>
              <w:rPr>
                <w:b/>
                <w:i/>
                <w:vertAlign w:val="superscript"/>
                <w:lang w:val="pt-PT"/>
              </w:rPr>
            </w:pPr>
            <w:r w:rsidRPr="0060260E">
              <w:rPr>
                <w:b/>
                <w:i/>
                <w:lang w:val="pt-PT"/>
              </w:rPr>
              <w:t>Atividade</w:t>
            </w:r>
          </w:p>
        </w:tc>
        <w:tc>
          <w:tcPr>
            <w:tcW w:w="3628" w:type="dxa"/>
          </w:tcPr>
          <w:p w14:paraId="0A6B30E4" w14:textId="1C5EA41F" w:rsidR="00DD60C3" w:rsidRPr="0060260E" w:rsidRDefault="00571E83">
            <w:pPr>
              <w:framePr w:hSpace="180" w:wrap="around" w:vAnchor="text" w:hAnchor="text" w:y="1"/>
              <w:tabs>
                <w:tab w:val="right" w:leader="dot" w:pos="9072"/>
              </w:tabs>
              <w:suppressOverlap/>
              <w:rPr>
                <w:lang w:val="pt-PT"/>
              </w:rPr>
            </w:pPr>
            <w:r w:rsidRPr="0060260E">
              <w:rPr>
                <w:b/>
                <w:i/>
                <w:lang w:val="pt-PT"/>
              </w:rPr>
              <w:t>Periodicidade</w:t>
            </w:r>
            <w:r w:rsidR="003B5012" w:rsidRPr="0060260E">
              <w:rPr>
                <w:i/>
                <w:vertAlign w:val="superscript"/>
                <w:lang w:val="pt-PT"/>
              </w:rPr>
              <w:t>1</w:t>
            </w:r>
            <w:r w:rsidR="00DD60C3" w:rsidRPr="0060260E">
              <w:rPr>
                <w:lang w:val="pt-PT"/>
              </w:rPr>
              <w:t>/</w:t>
            </w:r>
            <w:r w:rsidRPr="0060260E">
              <w:rPr>
                <w:b/>
                <w:i/>
                <w:lang w:val="pt-PT"/>
              </w:rPr>
              <w:t>frequência</w:t>
            </w:r>
            <w:r w:rsidR="003B5012" w:rsidRPr="0060260E">
              <w:rPr>
                <w:i/>
                <w:vertAlign w:val="superscript"/>
                <w:lang w:val="pt-PT"/>
              </w:rPr>
              <w:t>2</w:t>
            </w:r>
          </w:p>
        </w:tc>
      </w:tr>
      <w:tr w:rsidR="00DD60C3" w:rsidRPr="0060260E" w14:paraId="318EA6DA" w14:textId="77777777" w:rsidTr="00420B86">
        <w:tc>
          <w:tcPr>
            <w:tcW w:w="5954" w:type="dxa"/>
          </w:tcPr>
          <w:p w14:paraId="11A8CCA1" w14:textId="77777777" w:rsidR="00DD60C3" w:rsidRPr="0060260E" w:rsidRDefault="00DD60C3" w:rsidP="00DD60C3">
            <w:pPr>
              <w:framePr w:hSpace="180" w:wrap="around" w:vAnchor="text" w:hAnchor="text" w:y="1"/>
              <w:tabs>
                <w:tab w:val="right" w:leader="dot" w:pos="7263"/>
                <w:tab w:val="right" w:leader="dot" w:pos="9072"/>
              </w:tabs>
              <w:spacing w:before="120" w:line="360" w:lineRule="auto"/>
              <w:suppressOverlap/>
              <w:rPr>
                <w:lang w:val="pt-PT"/>
              </w:rPr>
            </w:pPr>
            <w:r w:rsidRPr="0060260E">
              <w:rPr>
                <w:lang w:val="pt-PT"/>
              </w:rPr>
              <w:t xml:space="preserve">1. </w:t>
            </w:r>
            <w:r w:rsidRPr="0060260E">
              <w:rPr>
                <w:lang w:val="pt-PT"/>
              </w:rPr>
              <w:tab/>
            </w:r>
          </w:p>
        </w:tc>
        <w:tc>
          <w:tcPr>
            <w:tcW w:w="3628" w:type="dxa"/>
          </w:tcPr>
          <w:p w14:paraId="221C44F8" w14:textId="1BB1319E" w:rsidR="00DD60C3" w:rsidRPr="0060260E" w:rsidRDefault="00DD60C3" w:rsidP="00420B86">
            <w:pPr>
              <w:framePr w:hSpace="180" w:wrap="around" w:vAnchor="text" w:hAnchor="text" w:y="1"/>
              <w:tabs>
                <w:tab w:val="right" w:leader="dot" w:pos="9072"/>
              </w:tabs>
              <w:spacing w:before="120" w:line="360" w:lineRule="auto"/>
              <w:suppressOverlap/>
              <w:rPr>
                <w:lang w:val="pt-PT"/>
              </w:rPr>
            </w:pPr>
            <w:r w:rsidRPr="0060260E">
              <w:rPr>
                <w:lang w:val="pt-PT"/>
              </w:rPr>
              <w:tab/>
              <w:t>…………………….</w:t>
            </w:r>
          </w:p>
        </w:tc>
      </w:tr>
      <w:tr w:rsidR="00DD60C3" w:rsidRPr="0060260E" w14:paraId="77F9D1AF" w14:textId="77777777" w:rsidTr="00420B86">
        <w:tc>
          <w:tcPr>
            <w:tcW w:w="5954" w:type="dxa"/>
          </w:tcPr>
          <w:p w14:paraId="48A3BAFB"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2. </w:t>
            </w:r>
            <w:r w:rsidRPr="0060260E">
              <w:rPr>
                <w:lang w:val="pt-PT"/>
              </w:rPr>
              <w:tab/>
            </w:r>
          </w:p>
        </w:tc>
        <w:tc>
          <w:tcPr>
            <w:tcW w:w="3628" w:type="dxa"/>
          </w:tcPr>
          <w:p w14:paraId="2BAF1D0A" w14:textId="027B944D"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10E5439D" w14:textId="77777777" w:rsidTr="00420B86">
        <w:tc>
          <w:tcPr>
            <w:tcW w:w="5954" w:type="dxa"/>
          </w:tcPr>
          <w:p w14:paraId="45EE2A99"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3. </w:t>
            </w:r>
            <w:r w:rsidRPr="0060260E">
              <w:rPr>
                <w:lang w:val="pt-PT"/>
              </w:rPr>
              <w:tab/>
            </w:r>
          </w:p>
        </w:tc>
        <w:tc>
          <w:tcPr>
            <w:tcW w:w="3628" w:type="dxa"/>
          </w:tcPr>
          <w:p w14:paraId="59F7C249" w14:textId="2E7B34A0" w:rsidR="00DD60C3" w:rsidRPr="0060260E" w:rsidRDefault="00DD60C3" w:rsidP="00420B86">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4139B81E" w14:textId="77777777" w:rsidTr="00420B86">
        <w:tc>
          <w:tcPr>
            <w:tcW w:w="5954" w:type="dxa"/>
          </w:tcPr>
          <w:p w14:paraId="465F9063"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4. </w:t>
            </w:r>
            <w:r w:rsidRPr="0060260E">
              <w:rPr>
                <w:lang w:val="pt-PT"/>
              </w:rPr>
              <w:tab/>
            </w:r>
          </w:p>
        </w:tc>
        <w:tc>
          <w:tcPr>
            <w:tcW w:w="3628" w:type="dxa"/>
          </w:tcPr>
          <w:p w14:paraId="4EE84F5E" w14:textId="70B06342"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7443684D" w14:textId="77777777" w:rsidTr="00420B86">
        <w:tc>
          <w:tcPr>
            <w:tcW w:w="5954" w:type="dxa"/>
          </w:tcPr>
          <w:p w14:paraId="5E59311C"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5. </w:t>
            </w:r>
            <w:r w:rsidRPr="0060260E">
              <w:rPr>
                <w:lang w:val="pt-PT"/>
              </w:rPr>
              <w:tab/>
            </w:r>
          </w:p>
        </w:tc>
        <w:tc>
          <w:tcPr>
            <w:tcW w:w="3628" w:type="dxa"/>
          </w:tcPr>
          <w:p w14:paraId="783A6BB8" w14:textId="47124911"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29AC9A9F" w14:textId="77777777" w:rsidTr="00420B86">
        <w:tc>
          <w:tcPr>
            <w:tcW w:w="5954" w:type="dxa"/>
          </w:tcPr>
          <w:p w14:paraId="590558EB" w14:textId="77777777" w:rsidR="00DD60C3" w:rsidRPr="0060260E" w:rsidRDefault="00DD60C3" w:rsidP="00DD60C3">
            <w:pPr>
              <w:framePr w:hSpace="180" w:wrap="around" w:vAnchor="text" w:hAnchor="text" w:y="1"/>
              <w:tabs>
                <w:tab w:val="right" w:leader="dot" w:pos="7263"/>
                <w:tab w:val="right" w:leader="dot" w:pos="9072"/>
              </w:tabs>
              <w:spacing w:line="360" w:lineRule="auto"/>
              <w:suppressOverlap/>
              <w:rPr>
                <w:lang w:val="pt-PT"/>
              </w:rPr>
            </w:pPr>
            <w:r w:rsidRPr="0060260E">
              <w:rPr>
                <w:lang w:val="pt-PT"/>
              </w:rPr>
              <w:t xml:space="preserve">6. </w:t>
            </w:r>
            <w:r w:rsidRPr="0060260E">
              <w:rPr>
                <w:lang w:val="pt-PT"/>
              </w:rPr>
              <w:tab/>
            </w:r>
          </w:p>
        </w:tc>
        <w:tc>
          <w:tcPr>
            <w:tcW w:w="3628" w:type="dxa"/>
          </w:tcPr>
          <w:p w14:paraId="1E04653D" w14:textId="2D4CF917"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75D35954" w14:textId="77777777" w:rsidTr="00420B86">
        <w:tc>
          <w:tcPr>
            <w:tcW w:w="5954" w:type="dxa"/>
          </w:tcPr>
          <w:p w14:paraId="5DB487D9"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7. </w:t>
            </w:r>
            <w:r w:rsidRPr="0060260E">
              <w:rPr>
                <w:lang w:val="pt-PT"/>
              </w:rPr>
              <w:tab/>
            </w:r>
          </w:p>
        </w:tc>
        <w:tc>
          <w:tcPr>
            <w:tcW w:w="3628" w:type="dxa"/>
          </w:tcPr>
          <w:p w14:paraId="4B2F6F73" w14:textId="3C176B35"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28257E33" w14:textId="77777777" w:rsidTr="00420B86">
        <w:tc>
          <w:tcPr>
            <w:tcW w:w="5954" w:type="dxa"/>
          </w:tcPr>
          <w:p w14:paraId="4816E174"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8. </w:t>
            </w:r>
            <w:r w:rsidRPr="0060260E">
              <w:rPr>
                <w:lang w:val="pt-PT"/>
              </w:rPr>
              <w:tab/>
            </w:r>
          </w:p>
        </w:tc>
        <w:tc>
          <w:tcPr>
            <w:tcW w:w="3628" w:type="dxa"/>
          </w:tcPr>
          <w:p w14:paraId="4E798D10" w14:textId="489DFED4"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75554157" w14:textId="77777777" w:rsidTr="00420B86">
        <w:tc>
          <w:tcPr>
            <w:tcW w:w="5954" w:type="dxa"/>
          </w:tcPr>
          <w:p w14:paraId="416726C5"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9. </w:t>
            </w:r>
            <w:r w:rsidRPr="0060260E">
              <w:rPr>
                <w:lang w:val="pt-PT"/>
              </w:rPr>
              <w:tab/>
            </w:r>
          </w:p>
        </w:tc>
        <w:tc>
          <w:tcPr>
            <w:tcW w:w="3628" w:type="dxa"/>
          </w:tcPr>
          <w:p w14:paraId="1EDF3DDE" w14:textId="1FDA5E23"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r w:rsidR="00DD60C3" w:rsidRPr="0060260E" w14:paraId="0151FA7F" w14:textId="77777777" w:rsidTr="00420B86">
        <w:tc>
          <w:tcPr>
            <w:tcW w:w="5954" w:type="dxa"/>
          </w:tcPr>
          <w:p w14:paraId="62B8A2AF" w14:textId="77777777" w:rsidR="00DD60C3" w:rsidRPr="0060260E" w:rsidRDefault="00DD60C3" w:rsidP="00DD60C3">
            <w:pPr>
              <w:framePr w:hSpace="180" w:wrap="around" w:vAnchor="text" w:hAnchor="text" w:y="1"/>
              <w:tabs>
                <w:tab w:val="right" w:leader="dot" w:pos="7297"/>
                <w:tab w:val="right" w:leader="dot" w:pos="9072"/>
              </w:tabs>
              <w:spacing w:line="360" w:lineRule="auto"/>
              <w:suppressOverlap/>
              <w:rPr>
                <w:lang w:val="pt-PT"/>
              </w:rPr>
            </w:pPr>
            <w:r w:rsidRPr="0060260E">
              <w:rPr>
                <w:lang w:val="pt-PT"/>
              </w:rPr>
              <w:t xml:space="preserve">10. </w:t>
            </w:r>
            <w:r w:rsidRPr="0060260E">
              <w:rPr>
                <w:lang w:val="pt-PT"/>
              </w:rPr>
              <w:tab/>
            </w:r>
          </w:p>
        </w:tc>
        <w:tc>
          <w:tcPr>
            <w:tcW w:w="3628" w:type="dxa"/>
          </w:tcPr>
          <w:p w14:paraId="7A469869" w14:textId="59325F31" w:rsidR="00DD60C3" w:rsidRPr="0060260E" w:rsidRDefault="00DD60C3" w:rsidP="00DD60C3">
            <w:pPr>
              <w:framePr w:hSpace="180" w:wrap="around" w:vAnchor="text" w:hAnchor="text" w:y="1"/>
              <w:tabs>
                <w:tab w:val="right" w:leader="dot" w:pos="9072"/>
              </w:tabs>
              <w:spacing w:line="360" w:lineRule="auto"/>
              <w:suppressOverlap/>
              <w:rPr>
                <w:lang w:val="pt-PT"/>
              </w:rPr>
            </w:pPr>
            <w:r w:rsidRPr="0060260E">
              <w:rPr>
                <w:lang w:val="pt-PT"/>
              </w:rPr>
              <w:tab/>
            </w:r>
          </w:p>
        </w:tc>
      </w:tr>
    </w:tbl>
    <w:p w14:paraId="79D169D0" w14:textId="0A9FA5A3" w:rsidR="003B5012" w:rsidRPr="0060260E" w:rsidRDefault="006068C5" w:rsidP="003B5012">
      <w:pPr>
        <w:pStyle w:val="FootnoteText"/>
        <w:tabs>
          <w:tab w:val="right" w:leader="dot" w:pos="8959"/>
        </w:tabs>
        <w:rPr>
          <w:i/>
          <w:color w:val="2E74B5" w:themeColor="accent1" w:themeShade="BF"/>
          <w:lang w:val="pt-BR"/>
        </w:rPr>
      </w:pPr>
      <w:r w:rsidRPr="0060260E">
        <w:rPr>
          <w:noProof/>
          <w:lang w:eastAsia="en-GB"/>
        </w:rPr>
        <w:drawing>
          <wp:anchor distT="0" distB="0" distL="114300" distR="114300" simplePos="0" relativeHeight="251851776" behindDoc="0" locked="0" layoutInCell="1" allowOverlap="1" wp14:anchorId="28A3BD86" wp14:editId="0993A3B8">
            <wp:simplePos x="0" y="0"/>
            <wp:positionH relativeFrom="column">
              <wp:posOffset>-323850</wp:posOffset>
            </wp:positionH>
            <wp:positionV relativeFrom="paragraph">
              <wp:posOffset>-11106</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3B5012" w:rsidRPr="0060260E">
        <w:rPr>
          <w:b/>
          <w:i/>
          <w:color w:val="2E74B5" w:themeColor="accent1" w:themeShade="BF"/>
          <w:vertAlign w:val="superscript"/>
          <w:lang w:val="pt-BR"/>
        </w:rPr>
        <w:t>1</w:t>
      </w:r>
      <w:r w:rsidR="003B5012" w:rsidRPr="0060260E">
        <w:rPr>
          <w:b/>
          <w:i/>
          <w:color w:val="2E74B5" w:themeColor="accent1" w:themeShade="BF"/>
          <w:lang w:val="pt-BR"/>
        </w:rPr>
        <w:t xml:space="preserve"> </w:t>
      </w:r>
      <w:r w:rsidR="002B6AC3" w:rsidRPr="0060260E">
        <w:rPr>
          <w:b/>
          <w:i/>
          <w:color w:val="2E74B5" w:themeColor="accent1" w:themeShade="BF"/>
          <w:lang w:val="pt-BR"/>
        </w:rPr>
        <w:t>Periodicidade</w:t>
      </w:r>
      <w:r w:rsidR="003B5012" w:rsidRPr="0060260E">
        <w:rPr>
          <w:b/>
          <w:i/>
          <w:color w:val="2E74B5" w:themeColor="accent1" w:themeShade="BF"/>
          <w:lang w:val="pt-BR"/>
        </w:rPr>
        <w:t>:</w:t>
      </w:r>
      <w:r w:rsidR="003B5012" w:rsidRPr="0060260E">
        <w:rPr>
          <w:i/>
          <w:color w:val="2E74B5" w:themeColor="accent1" w:themeShade="BF"/>
          <w:lang w:val="pt-BR"/>
        </w:rPr>
        <w:t xml:space="preserve"> </w:t>
      </w:r>
      <w:r w:rsidR="002B6AC3" w:rsidRPr="0060260E">
        <w:rPr>
          <w:i/>
          <w:color w:val="2E74B5" w:themeColor="accent1" w:themeShade="BF"/>
          <w:lang w:val="pt-BR"/>
        </w:rPr>
        <w:t>tempo durante o qual a atividade é realizada, por exemplo, mês ou estação, ou "após a colheita das plantações", "antes do início das chuvas", etc.</w:t>
      </w:r>
    </w:p>
    <w:p w14:paraId="71D53E41" w14:textId="198EEDCA" w:rsidR="003B5012" w:rsidRPr="0060260E" w:rsidRDefault="003B5012" w:rsidP="00FE5C0E">
      <w:pPr>
        <w:pStyle w:val="FootnoteText"/>
        <w:tabs>
          <w:tab w:val="right" w:leader="dot" w:pos="8959"/>
        </w:tabs>
        <w:spacing w:after="240"/>
        <w:rPr>
          <w:i/>
          <w:color w:val="2E74B5" w:themeColor="accent1" w:themeShade="BF"/>
          <w:lang w:val="pt-BR"/>
        </w:rPr>
      </w:pPr>
      <w:r w:rsidRPr="0060260E">
        <w:rPr>
          <w:i/>
          <w:color w:val="2E74B5" w:themeColor="accent1" w:themeShade="BF"/>
          <w:vertAlign w:val="superscript"/>
          <w:lang w:val="pt-BR"/>
        </w:rPr>
        <w:t>2</w:t>
      </w:r>
      <w:r w:rsidRPr="0060260E">
        <w:rPr>
          <w:i/>
          <w:color w:val="2E74B5" w:themeColor="accent1" w:themeShade="BF"/>
          <w:lang w:val="pt-BR"/>
        </w:rPr>
        <w:t xml:space="preserve"> </w:t>
      </w:r>
      <w:r w:rsidR="002B6AC3" w:rsidRPr="0060260E">
        <w:rPr>
          <w:b/>
          <w:i/>
          <w:color w:val="2E74B5" w:themeColor="accent1" w:themeShade="BF"/>
          <w:lang w:val="pt-BR"/>
        </w:rPr>
        <w:t>Frequência</w:t>
      </w:r>
      <w:r w:rsidRPr="0060260E">
        <w:rPr>
          <w:b/>
          <w:i/>
          <w:color w:val="2E74B5" w:themeColor="accent1" w:themeShade="BF"/>
          <w:lang w:val="pt-BR"/>
        </w:rPr>
        <w:t>:</w:t>
      </w:r>
      <w:r w:rsidRPr="0060260E">
        <w:rPr>
          <w:i/>
          <w:color w:val="2E74B5" w:themeColor="accent1" w:themeShade="BF"/>
          <w:lang w:val="pt-BR"/>
        </w:rPr>
        <w:t xml:space="preserve"> </w:t>
      </w:r>
      <w:r w:rsidR="002B6AC3" w:rsidRPr="0060260E">
        <w:rPr>
          <w:i/>
          <w:color w:val="2E74B5" w:themeColor="accent1" w:themeShade="BF"/>
          <w:lang w:val="pt-BR"/>
        </w:rPr>
        <w:t>por exemplo, anualmente, a cada época de cultivo, etc.</w:t>
      </w:r>
    </w:p>
    <w:p w14:paraId="41038179" w14:textId="1D97CA53" w:rsidR="00A81ACF" w:rsidRPr="0060260E" w:rsidRDefault="00571E83" w:rsidP="00A81ACF">
      <w:pPr>
        <w:tabs>
          <w:tab w:val="right" w:leader="dot" w:pos="9498"/>
        </w:tabs>
        <w:spacing w:before="120" w:line="360" w:lineRule="auto"/>
        <w:rPr>
          <w:lang w:val="pt-PT"/>
        </w:rPr>
      </w:pPr>
      <w:r w:rsidRPr="0060260E">
        <w:rPr>
          <w:lang w:val="pt-PT"/>
        </w:rPr>
        <w:lastRenderedPageBreak/>
        <w:t>Comentários:</w:t>
      </w:r>
      <w:r w:rsidR="00A81ACF" w:rsidRPr="0060260E">
        <w:rPr>
          <w:lang w:val="pt-PT"/>
        </w:rPr>
        <w:t xml:space="preserve"> </w:t>
      </w:r>
      <w:r w:rsidR="00A81ACF" w:rsidRPr="0060260E">
        <w:rPr>
          <w:lang w:val="pt-PT"/>
        </w:rPr>
        <w:tab/>
      </w:r>
    </w:p>
    <w:p w14:paraId="12A21672" w14:textId="484D6C5C" w:rsidR="00A81ACF" w:rsidRPr="0060260E" w:rsidRDefault="00771F00" w:rsidP="00A81ACF">
      <w:pPr>
        <w:pStyle w:val="FootnoteText"/>
        <w:tabs>
          <w:tab w:val="right" w:leader="dot" w:pos="8959"/>
        </w:tabs>
        <w:spacing w:after="80"/>
        <w:rPr>
          <w:i/>
          <w:color w:val="2E74B5" w:themeColor="accent1" w:themeShade="BF"/>
          <w:sz w:val="18"/>
          <w:szCs w:val="18"/>
          <w:lang w:val="pt-PT"/>
        </w:rPr>
      </w:pPr>
      <w:bookmarkStart w:id="91" w:name="_Toc449121961"/>
      <w:r w:rsidRPr="0060260E">
        <w:rPr>
          <w:noProof/>
          <w:lang w:eastAsia="en-GB"/>
        </w:rPr>
        <w:drawing>
          <wp:anchor distT="0" distB="0" distL="114300" distR="114300" simplePos="0" relativeHeight="251853824" behindDoc="0" locked="0" layoutInCell="1" allowOverlap="1" wp14:anchorId="2319EDD1" wp14:editId="5D0798D5">
            <wp:simplePos x="0" y="0"/>
            <wp:positionH relativeFrom="column">
              <wp:posOffset>-324264</wp:posOffset>
            </wp:positionH>
            <wp:positionV relativeFrom="paragraph">
              <wp:posOffset>140335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14:sizeRelH relativeFrom="margin">
              <wp14:pctWidth>0</wp14:pctWidth>
            </wp14:sizeRelH>
          </wp:anchor>
        </w:drawing>
      </w:r>
    </w:p>
    <w:p w14:paraId="6F43D366" w14:textId="7152378D" w:rsidR="00A81ACF" w:rsidRPr="0060260E" w:rsidRDefault="00571E83" w:rsidP="00CD2E1C">
      <w:pPr>
        <w:pStyle w:val="Heading2"/>
        <w:rPr>
          <w:rFonts w:cs="Times New Roman"/>
          <w:lang w:val="pt-PT"/>
        </w:rPr>
      </w:pPr>
      <w:bookmarkStart w:id="92" w:name="_Toc457461589"/>
      <w:bookmarkStart w:id="93" w:name="_Toc117856110"/>
      <w:bookmarkEnd w:id="91"/>
      <w:r w:rsidRPr="0060260E">
        <w:rPr>
          <w:rFonts w:cs="Times New Roman"/>
          <w:lang w:val="pt-PT"/>
        </w:rPr>
        <w:t>Custos e entradas necessárias pata a manutenção/atividades recorrentes (por ano)</w:t>
      </w:r>
      <w:bookmarkEnd w:id="92"/>
      <w:bookmarkEnd w:id="93"/>
    </w:p>
    <w:p w14:paraId="1811F4E8" w14:textId="3B988749" w:rsidR="00F6704C" w:rsidRPr="0060260E" w:rsidRDefault="00571E83" w:rsidP="00F6704C">
      <w:pPr>
        <w:spacing w:after="120"/>
        <w:rPr>
          <w:i/>
          <w:color w:val="2E74B5" w:themeColor="accent1" w:themeShade="BF"/>
          <w:lang w:val="pt-PT"/>
        </w:rPr>
      </w:pPr>
      <w:r w:rsidRPr="0060260E">
        <w:rPr>
          <w:b/>
          <w:i/>
          <w:color w:val="2E74B5" w:themeColor="accent1" w:themeShade="BF"/>
          <w:lang w:val="pt-PT"/>
        </w:rPr>
        <w:t>Observação</w:t>
      </w:r>
      <w:r w:rsidR="00F6704C" w:rsidRPr="0060260E">
        <w:rPr>
          <w:b/>
          <w:i/>
          <w:color w:val="2E74B5" w:themeColor="accent1" w:themeShade="BF"/>
          <w:lang w:val="pt-PT"/>
        </w:rPr>
        <w:t>:</w:t>
      </w:r>
      <w:r w:rsidR="00F6704C" w:rsidRPr="0060260E">
        <w:rPr>
          <w:i/>
          <w:color w:val="2E74B5" w:themeColor="accent1" w:themeShade="BF"/>
          <w:lang w:val="pt-PT"/>
        </w:rPr>
        <w:t xml:space="preserve"> </w:t>
      </w:r>
      <w:r w:rsidRPr="0060260E">
        <w:rPr>
          <w:i/>
          <w:color w:val="2E74B5" w:themeColor="accent1" w:themeShade="BF"/>
          <w:lang w:val="pt-PT"/>
        </w:rPr>
        <w:t>Os custos e insumos especificados nesta pergunta devem se referir à área tecnológica/unidade tecnológica definida em 4.2, e às atividades listadas em 4.5. Usar a moeda indicada em 4.2. Figuras refletem a situação no momento do registro dos dados.</w:t>
      </w:r>
    </w:p>
    <w:p w14:paraId="2B62535A" w14:textId="060D59A3" w:rsidR="00F6704C" w:rsidRPr="0060260E" w:rsidRDefault="002B6AC3" w:rsidP="00FE5C0E">
      <w:pPr>
        <w:tabs>
          <w:tab w:val="right" w:leader="dot" w:pos="9468"/>
        </w:tabs>
        <w:spacing w:after="120"/>
        <w:rPr>
          <w:lang w:val="pt-BR"/>
        </w:rPr>
      </w:pPr>
      <w:r w:rsidRPr="0060260E">
        <w:rPr>
          <w:lang w:val="pt-BR"/>
        </w:rPr>
        <w:t>Se possível, discrimine os custos de manutenção de acordo com a seguinte tabela, especificando entradas e custos por entrada.</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340"/>
        <w:gridCol w:w="913"/>
        <w:gridCol w:w="851"/>
        <w:gridCol w:w="850"/>
        <w:gridCol w:w="992"/>
        <w:gridCol w:w="1417"/>
      </w:tblGrid>
      <w:tr w:rsidR="002F5927" w:rsidRPr="0060260E" w14:paraId="7DAAF7D7" w14:textId="77777777" w:rsidTr="00571E83">
        <w:tc>
          <w:tcPr>
            <w:tcW w:w="1225" w:type="dxa"/>
          </w:tcPr>
          <w:p w14:paraId="76247BA8" w14:textId="564170B6" w:rsidR="002F5927" w:rsidRPr="0060260E" w:rsidRDefault="002B6AC3" w:rsidP="00F24320">
            <w:pPr>
              <w:tabs>
                <w:tab w:val="right" w:leader="dot" w:pos="9072"/>
              </w:tabs>
              <w:rPr>
                <w:lang w:val="pt-PT"/>
              </w:rPr>
            </w:pPr>
            <w:r w:rsidRPr="0060260E">
              <w:rPr>
                <w:lang w:val="pt-PT"/>
              </w:rPr>
              <w:t>Entrada</w:t>
            </w:r>
            <w:r w:rsidR="002F5927" w:rsidRPr="0060260E">
              <w:rPr>
                <w:lang w:val="pt-PT"/>
              </w:rPr>
              <w:t xml:space="preserve"> </w:t>
            </w:r>
          </w:p>
        </w:tc>
        <w:tc>
          <w:tcPr>
            <w:tcW w:w="3340" w:type="dxa"/>
          </w:tcPr>
          <w:p w14:paraId="70A8E5AC" w14:textId="59B67EF0" w:rsidR="002F5927" w:rsidRPr="0060260E" w:rsidRDefault="00571E83">
            <w:pPr>
              <w:tabs>
                <w:tab w:val="right" w:leader="dot" w:pos="9072"/>
              </w:tabs>
              <w:rPr>
                <w:lang w:val="pt-PT"/>
              </w:rPr>
            </w:pPr>
            <w:r w:rsidRPr="0060260E">
              <w:rPr>
                <w:lang w:val="pt-PT"/>
              </w:rPr>
              <w:t>Especifique a entrada</w:t>
            </w:r>
            <w:r w:rsidR="00AB74BF" w:rsidRPr="0060260E">
              <w:rPr>
                <w:vertAlign w:val="superscript"/>
                <w:lang w:val="pt-PT"/>
              </w:rPr>
              <w:t>3</w:t>
            </w:r>
            <w:r w:rsidR="00AB74BF" w:rsidRPr="0060260E">
              <w:rPr>
                <w:lang w:val="pt-PT"/>
              </w:rPr>
              <w:t xml:space="preserve"> </w:t>
            </w:r>
          </w:p>
        </w:tc>
        <w:tc>
          <w:tcPr>
            <w:tcW w:w="913" w:type="dxa"/>
          </w:tcPr>
          <w:p w14:paraId="1A7FEB40" w14:textId="6E239224" w:rsidR="002F5927" w:rsidRPr="0060260E" w:rsidRDefault="00571E83">
            <w:pPr>
              <w:tabs>
                <w:tab w:val="right" w:leader="dot" w:pos="9072"/>
              </w:tabs>
              <w:rPr>
                <w:lang w:val="pt-PT"/>
              </w:rPr>
            </w:pPr>
            <w:proofErr w:type="spellStart"/>
            <w:r w:rsidRPr="0060260E">
              <w:rPr>
                <w:rStyle w:val="has-tip"/>
              </w:rPr>
              <w:t>Unidade</w:t>
            </w:r>
            <w:proofErr w:type="spellEnd"/>
            <w:r w:rsidRPr="0060260E">
              <w:rPr>
                <w:vertAlign w:val="superscript"/>
                <w:lang w:val="pt-PT"/>
              </w:rPr>
              <w:t xml:space="preserve"> </w:t>
            </w:r>
            <w:r w:rsidR="00AB74BF" w:rsidRPr="0060260E">
              <w:rPr>
                <w:vertAlign w:val="superscript"/>
                <w:lang w:val="pt-PT"/>
              </w:rPr>
              <w:t>4</w:t>
            </w:r>
            <w:r w:rsidR="00AB74BF" w:rsidRPr="0060260E">
              <w:rPr>
                <w:lang w:val="pt-PT"/>
              </w:rPr>
              <w:t xml:space="preserve"> </w:t>
            </w:r>
          </w:p>
        </w:tc>
        <w:tc>
          <w:tcPr>
            <w:tcW w:w="851" w:type="dxa"/>
          </w:tcPr>
          <w:p w14:paraId="3870C227" w14:textId="0B5AD791" w:rsidR="002F5927" w:rsidRPr="0060260E" w:rsidRDefault="00571E83" w:rsidP="00052623">
            <w:pPr>
              <w:tabs>
                <w:tab w:val="right" w:leader="dot" w:pos="9072"/>
              </w:tabs>
              <w:rPr>
                <w:lang w:val="pt-PT"/>
              </w:rPr>
            </w:pPr>
            <w:r w:rsidRPr="0060260E">
              <w:rPr>
                <w:lang w:val="pt-PT"/>
              </w:rPr>
              <w:t>Quantidade</w:t>
            </w:r>
          </w:p>
        </w:tc>
        <w:tc>
          <w:tcPr>
            <w:tcW w:w="850" w:type="dxa"/>
          </w:tcPr>
          <w:p w14:paraId="58D52C15" w14:textId="544F4E36" w:rsidR="002F5927" w:rsidRPr="0060260E" w:rsidRDefault="00571E83" w:rsidP="006673E4">
            <w:pPr>
              <w:tabs>
                <w:tab w:val="right" w:leader="dot" w:pos="9072"/>
              </w:tabs>
              <w:rPr>
                <w:lang w:val="pt-PT"/>
              </w:rPr>
            </w:pPr>
            <w:r w:rsidRPr="0060260E">
              <w:rPr>
                <w:lang w:val="pt-PT"/>
              </w:rPr>
              <w:t xml:space="preserve">Custos por unidade </w:t>
            </w:r>
            <w:r w:rsidR="006673E4" w:rsidRPr="0060260E">
              <w:rPr>
                <w:sz w:val="16"/>
                <w:szCs w:val="16"/>
                <w:lang w:val="pt-PT"/>
              </w:rPr>
              <w:t>(moeda definida)</w:t>
            </w:r>
            <w:r w:rsidR="006673E4" w:rsidRPr="0060260E">
              <w:rPr>
                <w:lang w:val="pt-PT"/>
              </w:rPr>
              <w:t xml:space="preserve"> </w:t>
            </w:r>
            <w:r w:rsidR="00EE1517" w:rsidRPr="0060260E">
              <w:rPr>
                <w:lang w:val="pt-PT"/>
              </w:rPr>
              <w:t xml:space="preserve"> </w:t>
            </w:r>
            <w:r w:rsidR="002F5927" w:rsidRPr="0060260E">
              <w:rPr>
                <w:lang w:val="pt-PT"/>
              </w:rPr>
              <w:t xml:space="preserve"> </w:t>
            </w:r>
          </w:p>
        </w:tc>
        <w:tc>
          <w:tcPr>
            <w:tcW w:w="992" w:type="dxa"/>
            <w:shd w:val="clear" w:color="auto" w:fill="D9D9D9" w:themeFill="background1" w:themeFillShade="D9"/>
          </w:tcPr>
          <w:p w14:paraId="0508FA46" w14:textId="42FE1E24" w:rsidR="002F5927" w:rsidRPr="0060260E" w:rsidRDefault="00571E83" w:rsidP="00F24320">
            <w:pPr>
              <w:tabs>
                <w:tab w:val="right" w:leader="dot" w:pos="9072"/>
              </w:tabs>
              <w:rPr>
                <w:lang w:val="pt-PT"/>
              </w:rPr>
            </w:pPr>
            <w:r w:rsidRPr="0060260E">
              <w:rPr>
                <w:lang w:val="pt-PT"/>
              </w:rPr>
              <w:t xml:space="preserve">Custos totais por entrada </w:t>
            </w:r>
            <w:r w:rsidR="006673E4" w:rsidRPr="0060260E">
              <w:rPr>
                <w:sz w:val="16"/>
                <w:szCs w:val="16"/>
                <w:lang w:val="pt-PT"/>
              </w:rPr>
              <w:t>(moeda definida)</w:t>
            </w:r>
          </w:p>
        </w:tc>
        <w:tc>
          <w:tcPr>
            <w:tcW w:w="1417" w:type="dxa"/>
          </w:tcPr>
          <w:p w14:paraId="4475FE56" w14:textId="3A1B970A" w:rsidR="002F5927" w:rsidRPr="0060260E" w:rsidRDefault="00DA7747">
            <w:pPr>
              <w:tabs>
                <w:tab w:val="right" w:leader="dot" w:pos="9072"/>
              </w:tabs>
              <w:rPr>
                <w:spacing w:val="-6"/>
                <w:lang w:val="pt-PT"/>
              </w:rPr>
            </w:pPr>
            <w:r w:rsidRPr="0060260E">
              <w:rPr>
                <w:rStyle w:val="has-tip"/>
                <w:lang w:val="pt-BR"/>
              </w:rPr>
              <w:t>% dos custos arcados pelos usuários da terra</w:t>
            </w:r>
            <w:r w:rsidR="00561BD1" w:rsidRPr="0060260E">
              <w:rPr>
                <w:vertAlign w:val="superscript"/>
                <w:lang w:val="pt-PT"/>
              </w:rPr>
              <w:t>5</w:t>
            </w:r>
          </w:p>
        </w:tc>
      </w:tr>
      <w:tr w:rsidR="002F5927" w:rsidRPr="0060260E" w14:paraId="1B5C172A" w14:textId="77777777" w:rsidTr="00571E83">
        <w:tc>
          <w:tcPr>
            <w:tcW w:w="1225" w:type="dxa"/>
            <w:vMerge w:val="restart"/>
          </w:tcPr>
          <w:p w14:paraId="22F2E1B4" w14:textId="5FEF37D1" w:rsidR="002F5927" w:rsidRPr="0060260E" w:rsidRDefault="00DA7747" w:rsidP="00F24320">
            <w:pPr>
              <w:tabs>
                <w:tab w:val="right" w:leader="dot" w:pos="9072"/>
              </w:tabs>
              <w:rPr>
                <w:lang w:val="pt-PT"/>
              </w:rPr>
            </w:pPr>
            <w:proofErr w:type="spellStart"/>
            <w:r w:rsidRPr="0060260E">
              <w:rPr>
                <w:rStyle w:val="has-tip"/>
              </w:rPr>
              <w:t>Mão</w:t>
            </w:r>
            <w:proofErr w:type="spellEnd"/>
            <w:r w:rsidRPr="0060260E">
              <w:rPr>
                <w:rStyle w:val="has-tip"/>
              </w:rPr>
              <w:t>-de-</w:t>
            </w:r>
            <w:proofErr w:type="spellStart"/>
            <w:r w:rsidRPr="0060260E">
              <w:rPr>
                <w:rStyle w:val="has-tip"/>
              </w:rPr>
              <w:t>obra</w:t>
            </w:r>
            <w:proofErr w:type="spellEnd"/>
          </w:p>
        </w:tc>
        <w:tc>
          <w:tcPr>
            <w:tcW w:w="3340" w:type="dxa"/>
          </w:tcPr>
          <w:p w14:paraId="5AC96DC3"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7C84B498"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A11147F"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C4C078E"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BCAAE00"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4982008E"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275DD32D" w14:textId="77777777" w:rsidTr="00571E83">
        <w:tc>
          <w:tcPr>
            <w:tcW w:w="1225" w:type="dxa"/>
            <w:vMerge/>
          </w:tcPr>
          <w:p w14:paraId="36F155FD" w14:textId="77777777" w:rsidR="002F5927" w:rsidRPr="0060260E" w:rsidRDefault="002F5927" w:rsidP="00F24320">
            <w:pPr>
              <w:tabs>
                <w:tab w:val="right" w:leader="dot" w:pos="9072"/>
              </w:tabs>
              <w:rPr>
                <w:lang w:val="pt-PT"/>
              </w:rPr>
            </w:pPr>
          </w:p>
        </w:tc>
        <w:tc>
          <w:tcPr>
            <w:tcW w:w="3340" w:type="dxa"/>
          </w:tcPr>
          <w:p w14:paraId="637C996F"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E171EF3"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1" w:type="dxa"/>
          </w:tcPr>
          <w:p w14:paraId="180B3223"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850" w:type="dxa"/>
          </w:tcPr>
          <w:p w14:paraId="008F24BD"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E8106BC"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06EC03E3"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40FD86DA" w14:textId="77777777" w:rsidTr="00571E83">
        <w:tc>
          <w:tcPr>
            <w:tcW w:w="1225" w:type="dxa"/>
            <w:vMerge w:val="restart"/>
          </w:tcPr>
          <w:p w14:paraId="557B2DEA" w14:textId="6FD40EF8" w:rsidR="002F5927" w:rsidRPr="0060260E" w:rsidRDefault="00DA7747" w:rsidP="00F24320">
            <w:pPr>
              <w:tabs>
                <w:tab w:val="right" w:leader="dot" w:pos="9072"/>
              </w:tabs>
              <w:rPr>
                <w:lang w:val="pt-PT"/>
              </w:rPr>
            </w:pPr>
            <w:proofErr w:type="spellStart"/>
            <w:r w:rsidRPr="0060260E">
              <w:rPr>
                <w:rStyle w:val="has-tip"/>
              </w:rPr>
              <w:t>Equipamento</w:t>
            </w:r>
            <w:proofErr w:type="spellEnd"/>
          </w:p>
        </w:tc>
        <w:tc>
          <w:tcPr>
            <w:tcW w:w="3340" w:type="dxa"/>
          </w:tcPr>
          <w:p w14:paraId="719D53EB"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BA941BA"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74B510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F6FD52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050223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D3C650D"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65280F35" w14:textId="77777777" w:rsidTr="00571E83">
        <w:tc>
          <w:tcPr>
            <w:tcW w:w="1225" w:type="dxa"/>
            <w:vMerge/>
          </w:tcPr>
          <w:p w14:paraId="592B3F06" w14:textId="77777777" w:rsidR="002F5927" w:rsidRPr="0060260E" w:rsidRDefault="002F5927" w:rsidP="00F24320">
            <w:pPr>
              <w:tabs>
                <w:tab w:val="right" w:leader="dot" w:pos="9072"/>
              </w:tabs>
              <w:rPr>
                <w:lang w:val="pt-PT"/>
              </w:rPr>
            </w:pPr>
          </w:p>
        </w:tc>
        <w:tc>
          <w:tcPr>
            <w:tcW w:w="3340" w:type="dxa"/>
          </w:tcPr>
          <w:p w14:paraId="6B1D9D3F"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A267272"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001634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304B12F5"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B230B42"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1A73BD0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0258546F" w14:textId="77777777" w:rsidTr="00571E83">
        <w:tc>
          <w:tcPr>
            <w:tcW w:w="1225" w:type="dxa"/>
            <w:vMerge/>
          </w:tcPr>
          <w:p w14:paraId="4CDC57A5" w14:textId="77777777" w:rsidR="002F5927" w:rsidRPr="0060260E" w:rsidRDefault="002F5927" w:rsidP="00F24320">
            <w:pPr>
              <w:tabs>
                <w:tab w:val="right" w:leader="dot" w:pos="9072"/>
              </w:tabs>
              <w:rPr>
                <w:lang w:val="pt-PT"/>
              </w:rPr>
            </w:pPr>
          </w:p>
        </w:tc>
        <w:tc>
          <w:tcPr>
            <w:tcW w:w="3340" w:type="dxa"/>
          </w:tcPr>
          <w:p w14:paraId="3C1B244B"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784C126E"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196C0737"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05D893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F651030"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32AF726"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31353B2A" w14:textId="77777777" w:rsidTr="00571E83">
        <w:tc>
          <w:tcPr>
            <w:tcW w:w="1225" w:type="dxa"/>
            <w:vMerge/>
          </w:tcPr>
          <w:p w14:paraId="11ABE1D2" w14:textId="77777777" w:rsidR="002F5927" w:rsidRPr="0060260E" w:rsidRDefault="002F5927" w:rsidP="00F24320">
            <w:pPr>
              <w:tabs>
                <w:tab w:val="right" w:leader="dot" w:pos="9072"/>
              </w:tabs>
              <w:rPr>
                <w:lang w:val="pt-PT"/>
              </w:rPr>
            </w:pPr>
          </w:p>
        </w:tc>
        <w:tc>
          <w:tcPr>
            <w:tcW w:w="3340" w:type="dxa"/>
          </w:tcPr>
          <w:p w14:paraId="0A02F150"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DF0412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4FFA298"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0E0D9AF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AFF491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EA453F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238A0A7F" w14:textId="77777777" w:rsidTr="00571E83">
        <w:tc>
          <w:tcPr>
            <w:tcW w:w="1225" w:type="dxa"/>
            <w:vMerge w:val="restart"/>
          </w:tcPr>
          <w:p w14:paraId="622B8269" w14:textId="18E41635" w:rsidR="002F5927" w:rsidRPr="0060260E" w:rsidRDefault="00DA7747" w:rsidP="00357AEA">
            <w:pPr>
              <w:tabs>
                <w:tab w:val="right" w:leader="dot" w:pos="9072"/>
              </w:tabs>
              <w:rPr>
                <w:lang w:val="pt-PT"/>
              </w:rPr>
            </w:pPr>
            <w:r w:rsidRPr="0060260E">
              <w:rPr>
                <w:rStyle w:val="has-tip"/>
              </w:rPr>
              <w:t>Material vegetal</w:t>
            </w:r>
          </w:p>
        </w:tc>
        <w:tc>
          <w:tcPr>
            <w:tcW w:w="3340" w:type="dxa"/>
          </w:tcPr>
          <w:p w14:paraId="3A36F347"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91FAB4E"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EFBB83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9D7BB07"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42EBE4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10478A1C"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1D54FA36" w14:textId="77777777" w:rsidTr="00571E83">
        <w:tc>
          <w:tcPr>
            <w:tcW w:w="1225" w:type="dxa"/>
            <w:vMerge/>
          </w:tcPr>
          <w:p w14:paraId="01C17811" w14:textId="77777777" w:rsidR="002F5927" w:rsidRPr="0060260E" w:rsidRDefault="002F5927" w:rsidP="00F24320">
            <w:pPr>
              <w:tabs>
                <w:tab w:val="right" w:leader="dot" w:pos="9072"/>
              </w:tabs>
              <w:rPr>
                <w:lang w:val="pt-PT"/>
              </w:rPr>
            </w:pPr>
          </w:p>
        </w:tc>
        <w:tc>
          <w:tcPr>
            <w:tcW w:w="3340" w:type="dxa"/>
          </w:tcPr>
          <w:p w14:paraId="7627D40D"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70FEF98C"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00B8665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3D3A385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D917385"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5009A6E8"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43AD2DEA" w14:textId="77777777" w:rsidTr="00571E83">
        <w:tc>
          <w:tcPr>
            <w:tcW w:w="1225" w:type="dxa"/>
            <w:vMerge/>
          </w:tcPr>
          <w:p w14:paraId="600F9A9E" w14:textId="77777777" w:rsidR="002F5927" w:rsidRPr="0060260E" w:rsidRDefault="002F5927" w:rsidP="00F24320">
            <w:pPr>
              <w:tabs>
                <w:tab w:val="right" w:leader="dot" w:pos="9072"/>
              </w:tabs>
              <w:rPr>
                <w:lang w:val="pt-PT"/>
              </w:rPr>
            </w:pPr>
          </w:p>
        </w:tc>
        <w:tc>
          <w:tcPr>
            <w:tcW w:w="3340" w:type="dxa"/>
          </w:tcPr>
          <w:p w14:paraId="51AB97A8"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3EE5F65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1727B66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98C741D"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C4F644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1CC81A7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5FC5D38E" w14:textId="77777777" w:rsidTr="00571E83">
        <w:tc>
          <w:tcPr>
            <w:tcW w:w="1225" w:type="dxa"/>
            <w:vMerge/>
          </w:tcPr>
          <w:p w14:paraId="65C73130" w14:textId="77777777" w:rsidR="002F5927" w:rsidRPr="0060260E" w:rsidRDefault="002F5927" w:rsidP="00F24320">
            <w:pPr>
              <w:tabs>
                <w:tab w:val="right" w:leader="dot" w:pos="9072"/>
              </w:tabs>
              <w:rPr>
                <w:lang w:val="pt-PT"/>
              </w:rPr>
            </w:pPr>
          </w:p>
        </w:tc>
        <w:tc>
          <w:tcPr>
            <w:tcW w:w="3340" w:type="dxa"/>
          </w:tcPr>
          <w:p w14:paraId="25B6EDB5"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75CA087A"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2B41459"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317D870E"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7B2ED1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63D7BDE"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161D2A19" w14:textId="77777777" w:rsidTr="00571E83">
        <w:tc>
          <w:tcPr>
            <w:tcW w:w="1225" w:type="dxa"/>
            <w:vMerge w:val="restart"/>
          </w:tcPr>
          <w:p w14:paraId="4351DB9B" w14:textId="38707594" w:rsidR="00FA2F4B" w:rsidRPr="0060260E" w:rsidRDefault="00DA7747" w:rsidP="00F24320">
            <w:pPr>
              <w:tabs>
                <w:tab w:val="right" w:leader="dot" w:pos="9072"/>
              </w:tabs>
              <w:rPr>
                <w:lang w:val="pt-PT"/>
              </w:rPr>
            </w:pPr>
            <w:proofErr w:type="spellStart"/>
            <w:r w:rsidRPr="0060260E">
              <w:rPr>
                <w:rStyle w:val="has-tip"/>
              </w:rPr>
              <w:t>Fertilizantes</w:t>
            </w:r>
            <w:proofErr w:type="spellEnd"/>
            <w:r w:rsidRPr="0060260E">
              <w:rPr>
                <w:rStyle w:val="has-tip"/>
              </w:rPr>
              <w:t xml:space="preserve"> e </w:t>
            </w:r>
            <w:proofErr w:type="spellStart"/>
            <w:r w:rsidRPr="0060260E">
              <w:rPr>
                <w:rStyle w:val="has-tip"/>
              </w:rPr>
              <w:t>biocidas</w:t>
            </w:r>
            <w:proofErr w:type="spellEnd"/>
          </w:p>
        </w:tc>
        <w:tc>
          <w:tcPr>
            <w:tcW w:w="3340" w:type="dxa"/>
          </w:tcPr>
          <w:p w14:paraId="3662AE2A" w14:textId="77777777" w:rsidR="00FA2F4B" w:rsidRPr="0060260E" w:rsidRDefault="00FA2F4B"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2C04778"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58281A4"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AB42927"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C9B8CF8"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467BCABA"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01C736A3" w14:textId="77777777" w:rsidTr="00571E83">
        <w:tc>
          <w:tcPr>
            <w:tcW w:w="1225" w:type="dxa"/>
            <w:vMerge/>
          </w:tcPr>
          <w:p w14:paraId="77E4C377" w14:textId="77777777" w:rsidR="00FA2F4B" w:rsidRPr="0060260E" w:rsidRDefault="00FA2F4B" w:rsidP="00F24320">
            <w:pPr>
              <w:tabs>
                <w:tab w:val="right" w:leader="dot" w:pos="9072"/>
              </w:tabs>
              <w:rPr>
                <w:lang w:val="pt-PT"/>
              </w:rPr>
            </w:pPr>
          </w:p>
        </w:tc>
        <w:tc>
          <w:tcPr>
            <w:tcW w:w="3340" w:type="dxa"/>
          </w:tcPr>
          <w:p w14:paraId="1E2BA9E3" w14:textId="77777777" w:rsidR="00FA2F4B" w:rsidRPr="0060260E" w:rsidRDefault="00FA2F4B"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C213479"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0E6B29D"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D5F14C3"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23AC740E"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29ECF030"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472C88E3" w14:textId="77777777" w:rsidTr="00571E83">
        <w:tc>
          <w:tcPr>
            <w:tcW w:w="1225" w:type="dxa"/>
            <w:vMerge/>
          </w:tcPr>
          <w:p w14:paraId="5287AC7B" w14:textId="77777777" w:rsidR="00FA2F4B" w:rsidRPr="0060260E" w:rsidRDefault="00FA2F4B" w:rsidP="00F24320">
            <w:pPr>
              <w:tabs>
                <w:tab w:val="right" w:leader="dot" w:pos="9072"/>
              </w:tabs>
              <w:rPr>
                <w:lang w:val="pt-PT"/>
              </w:rPr>
            </w:pPr>
          </w:p>
        </w:tc>
        <w:tc>
          <w:tcPr>
            <w:tcW w:w="3340" w:type="dxa"/>
          </w:tcPr>
          <w:p w14:paraId="39F0DD67" w14:textId="77777777" w:rsidR="00FA2F4B" w:rsidRPr="0060260E" w:rsidRDefault="00FA2F4B"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686A866B"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9B39415"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944C1F8"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DD226DA"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42295848"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r>
      <w:tr w:rsidR="00FA2F4B" w:rsidRPr="0060260E" w14:paraId="1B1C8B3E" w14:textId="77777777" w:rsidTr="00571E83">
        <w:tc>
          <w:tcPr>
            <w:tcW w:w="1225" w:type="dxa"/>
            <w:vMerge/>
          </w:tcPr>
          <w:p w14:paraId="128C584A" w14:textId="77777777" w:rsidR="00FA2F4B" w:rsidRPr="0060260E" w:rsidRDefault="00FA2F4B" w:rsidP="00F24320">
            <w:pPr>
              <w:tabs>
                <w:tab w:val="right" w:leader="dot" w:pos="9072"/>
              </w:tabs>
              <w:rPr>
                <w:lang w:val="pt-PT"/>
              </w:rPr>
            </w:pPr>
          </w:p>
        </w:tc>
        <w:tc>
          <w:tcPr>
            <w:tcW w:w="3340" w:type="dxa"/>
          </w:tcPr>
          <w:p w14:paraId="2D23D0F9" w14:textId="77777777" w:rsidR="00FA2F4B" w:rsidRPr="0060260E" w:rsidRDefault="00FA2F4B"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2149BE0"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7BACBBC9"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CACFEF0"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03BD0CD7"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06A24ACF" w14:textId="77777777" w:rsidR="00FA2F4B" w:rsidRPr="0060260E" w:rsidRDefault="00FA2F4B"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3BEE18DF" w14:textId="77777777" w:rsidTr="00571E83">
        <w:tc>
          <w:tcPr>
            <w:tcW w:w="1225" w:type="dxa"/>
            <w:vMerge w:val="restart"/>
          </w:tcPr>
          <w:p w14:paraId="31168B29" w14:textId="7B306190" w:rsidR="002F5927" w:rsidRPr="0060260E" w:rsidRDefault="00DA7747" w:rsidP="00F24320">
            <w:pPr>
              <w:tabs>
                <w:tab w:val="right" w:leader="dot" w:pos="9072"/>
              </w:tabs>
              <w:rPr>
                <w:lang w:val="pt-PT"/>
              </w:rPr>
            </w:pPr>
            <w:r w:rsidRPr="0060260E">
              <w:rPr>
                <w:lang w:val="pt-PT"/>
              </w:rPr>
              <w:t>Material de construção</w:t>
            </w:r>
          </w:p>
        </w:tc>
        <w:tc>
          <w:tcPr>
            <w:tcW w:w="3340" w:type="dxa"/>
          </w:tcPr>
          <w:p w14:paraId="48E5823B"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27C1DF36"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39CE2EC"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4BA5C70"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C79135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0BE71A7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6927EEDF" w14:textId="77777777" w:rsidTr="00571E83">
        <w:tc>
          <w:tcPr>
            <w:tcW w:w="1225" w:type="dxa"/>
            <w:vMerge/>
          </w:tcPr>
          <w:p w14:paraId="383D0937" w14:textId="77777777" w:rsidR="002F5927" w:rsidRPr="0060260E" w:rsidRDefault="002F5927" w:rsidP="00F24320">
            <w:pPr>
              <w:tabs>
                <w:tab w:val="right" w:leader="dot" w:pos="9072"/>
              </w:tabs>
              <w:rPr>
                <w:lang w:val="pt-PT"/>
              </w:rPr>
            </w:pPr>
          </w:p>
        </w:tc>
        <w:tc>
          <w:tcPr>
            <w:tcW w:w="3340" w:type="dxa"/>
          </w:tcPr>
          <w:p w14:paraId="18975388"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006C4600"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54C62D50"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51C5428F"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17974DD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22927F3C"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1D88A9FB" w14:textId="77777777" w:rsidTr="00571E83">
        <w:tc>
          <w:tcPr>
            <w:tcW w:w="1225" w:type="dxa"/>
            <w:vMerge/>
          </w:tcPr>
          <w:p w14:paraId="3C03C531" w14:textId="77777777" w:rsidR="002F5927" w:rsidRPr="0060260E" w:rsidRDefault="002F5927" w:rsidP="00F24320">
            <w:pPr>
              <w:tabs>
                <w:tab w:val="right" w:leader="dot" w:pos="9072"/>
              </w:tabs>
              <w:rPr>
                <w:lang w:val="pt-PT"/>
              </w:rPr>
            </w:pPr>
          </w:p>
        </w:tc>
        <w:tc>
          <w:tcPr>
            <w:tcW w:w="3340" w:type="dxa"/>
          </w:tcPr>
          <w:p w14:paraId="77B0BD04"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25048F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6D0B6DEA"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6A848977"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799A83F3"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37C50CCB"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2F5927" w:rsidRPr="0060260E" w14:paraId="49197D1E" w14:textId="77777777" w:rsidTr="00571E83">
        <w:tc>
          <w:tcPr>
            <w:tcW w:w="1225" w:type="dxa"/>
            <w:vMerge/>
          </w:tcPr>
          <w:p w14:paraId="1EEDBAAF" w14:textId="77777777" w:rsidR="002F5927" w:rsidRPr="0060260E" w:rsidRDefault="002F5927" w:rsidP="00F24320">
            <w:pPr>
              <w:tabs>
                <w:tab w:val="right" w:leader="dot" w:pos="9072"/>
              </w:tabs>
              <w:rPr>
                <w:lang w:val="pt-PT"/>
              </w:rPr>
            </w:pPr>
          </w:p>
        </w:tc>
        <w:tc>
          <w:tcPr>
            <w:tcW w:w="3340" w:type="dxa"/>
          </w:tcPr>
          <w:p w14:paraId="211F7D67" w14:textId="77777777" w:rsidR="002F5927" w:rsidRPr="0060260E" w:rsidRDefault="002F5927"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501AAA3D"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2A01CD7D"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2234FA65"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6576C131"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17DE601A" w14:textId="77777777" w:rsidR="002F5927" w:rsidRPr="0060260E" w:rsidRDefault="002F5927" w:rsidP="00F24320">
            <w:pPr>
              <w:tabs>
                <w:tab w:val="left" w:pos="895"/>
                <w:tab w:val="left" w:pos="1504"/>
                <w:tab w:val="left" w:pos="2239"/>
                <w:tab w:val="left" w:pos="3009"/>
                <w:tab w:val="left" w:pos="3863"/>
                <w:tab w:val="left" w:pos="4786"/>
                <w:tab w:val="right" w:leader="dot" w:pos="9072"/>
              </w:tabs>
              <w:rPr>
                <w:spacing w:val="-3"/>
                <w:lang w:val="pt-PT"/>
              </w:rPr>
            </w:pPr>
          </w:p>
        </w:tc>
      </w:tr>
      <w:tr w:rsidR="006467E5" w:rsidRPr="0060260E" w14:paraId="267C4FCD" w14:textId="77777777" w:rsidTr="00571E83">
        <w:tc>
          <w:tcPr>
            <w:tcW w:w="1225" w:type="dxa"/>
            <w:vMerge w:val="restart"/>
          </w:tcPr>
          <w:p w14:paraId="71E1C029" w14:textId="5EBFFC74" w:rsidR="006467E5" w:rsidRPr="0060260E" w:rsidRDefault="00DA7747" w:rsidP="00996AFF">
            <w:pPr>
              <w:tabs>
                <w:tab w:val="right" w:leader="dot" w:pos="9072"/>
              </w:tabs>
              <w:rPr>
                <w:lang w:val="pt-PT"/>
              </w:rPr>
            </w:pPr>
            <w:r w:rsidRPr="0060260E">
              <w:rPr>
                <w:lang w:val="pt-PT"/>
              </w:rPr>
              <w:t>Outros</w:t>
            </w:r>
          </w:p>
        </w:tc>
        <w:tc>
          <w:tcPr>
            <w:tcW w:w="3340" w:type="dxa"/>
          </w:tcPr>
          <w:p w14:paraId="7C95E40B" w14:textId="77777777" w:rsidR="006467E5" w:rsidRPr="0060260E" w:rsidRDefault="006467E5" w:rsidP="00996AFF">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D5A83A4"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3478F7FB"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1FCE2403"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42485A09"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c>
          <w:tcPr>
            <w:tcW w:w="1417" w:type="dxa"/>
          </w:tcPr>
          <w:p w14:paraId="6CB2E807" w14:textId="77777777" w:rsidR="006467E5" w:rsidRPr="0060260E" w:rsidRDefault="006467E5" w:rsidP="00996AFF">
            <w:pPr>
              <w:tabs>
                <w:tab w:val="left" w:pos="895"/>
                <w:tab w:val="left" w:pos="1504"/>
                <w:tab w:val="left" w:pos="2239"/>
                <w:tab w:val="left" w:pos="3009"/>
                <w:tab w:val="left" w:pos="3863"/>
                <w:tab w:val="left" w:pos="4786"/>
                <w:tab w:val="right" w:leader="dot" w:pos="9072"/>
              </w:tabs>
              <w:rPr>
                <w:spacing w:val="-3"/>
                <w:lang w:val="pt-PT"/>
              </w:rPr>
            </w:pPr>
          </w:p>
        </w:tc>
      </w:tr>
      <w:tr w:rsidR="006467E5" w:rsidRPr="0060260E" w14:paraId="2440A6D0" w14:textId="77777777" w:rsidTr="00571E83">
        <w:tc>
          <w:tcPr>
            <w:tcW w:w="1225" w:type="dxa"/>
            <w:vMerge/>
          </w:tcPr>
          <w:p w14:paraId="0A0E3DAC" w14:textId="77777777" w:rsidR="006467E5" w:rsidRPr="0060260E" w:rsidRDefault="006467E5" w:rsidP="00F24320">
            <w:pPr>
              <w:tabs>
                <w:tab w:val="right" w:leader="dot" w:pos="9072"/>
              </w:tabs>
              <w:rPr>
                <w:lang w:val="pt-PT"/>
              </w:rPr>
            </w:pPr>
          </w:p>
        </w:tc>
        <w:tc>
          <w:tcPr>
            <w:tcW w:w="3340" w:type="dxa"/>
            <w:tcBorders>
              <w:bottom w:val="single" w:sz="4" w:space="0" w:color="808080" w:themeColor="background1" w:themeShade="80"/>
            </w:tcBorders>
          </w:tcPr>
          <w:p w14:paraId="5F60ACED" w14:textId="77777777" w:rsidR="006467E5" w:rsidRPr="0060260E" w:rsidRDefault="006467E5"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Pr>
          <w:p w14:paraId="1AD6D7D7"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Pr>
          <w:p w14:paraId="3F23217B"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Pr>
          <w:p w14:paraId="41C8455F"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shd w:val="clear" w:color="auto" w:fill="D9D9D9" w:themeFill="background1" w:themeFillShade="D9"/>
          </w:tcPr>
          <w:p w14:paraId="3B1A379C"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Borders>
              <w:bottom w:val="single" w:sz="4" w:space="0" w:color="808080" w:themeColor="background1" w:themeShade="80"/>
            </w:tcBorders>
          </w:tcPr>
          <w:p w14:paraId="77D43D4D"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r>
      <w:tr w:rsidR="006467E5" w:rsidRPr="0060260E" w14:paraId="71CDA900" w14:textId="77777777" w:rsidTr="00571E83">
        <w:tc>
          <w:tcPr>
            <w:tcW w:w="1225" w:type="dxa"/>
            <w:vMerge/>
            <w:tcBorders>
              <w:bottom w:val="single" w:sz="4" w:space="0" w:color="808080" w:themeColor="background1" w:themeShade="80"/>
            </w:tcBorders>
          </w:tcPr>
          <w:p w14:paraId="5F4C4C82" w14:textId="77777777" w:rsidR="006467E5" w:rsidRPr="0060260E" w:rsidRDefault="006467E5" w:rsidP="00F24320">
            <w:pPr>
              <w:tabs>
                <w:tab w:val="right" w:leader="dot" w:pos="9072"/>
              </w:tabs>
              <w:rPr>
                <w:lang w:val="pt-PT"/>
              </w:rPr>
            </w:pPr>
          </w:p>
        </w:tc>
        <w:tc>
          <w:tcPr>
            <w:tcW w:w="3340" w:type="dxa"/>
            <w:tcBorders>
              <w:bottom w:val="single" w:sz="4" w:space="0" w:color="808080" w:themeColor="background1" w:themeShade="80"/>
            </w:tcBorders>
          </w:tcPr>
          <w:p w14:paraId="0D1FF3FE" w14:textId="77777777" w:rsidR="006467E5" w:rsidRPr="0060260E" w:rsidRDefault="006467E5" w:rsidP="00F24320">
            <w:pPr>
              <w:tabs>
                <w:tab w:val="left" w:pos="405"/>
                <w:tab w:val="left" w:pos="895"/>
                <w:tab w:val="left" w:pos="1504"/>
                <w:tab w:val="left" w:pos="2239"/>
                <w:tab w:val="left" w:pos="3009"/>
                <w:tab w:val="left" w:pos="3863"/>
                <w:tab w:val="left" w:pos="4786"/>
                <w:tab w:val="right" w:leader="dot" w:pos="9072"/>
              </w:tabs>
              <w:rPr>
                <w:spacing w:val="-3"/>
                <w:lang w:val="pt-PT"/>
              </w:rPr>
            </w:pPr>
          </w:p>
        </w:tc>
        <w:tc>
          <w:tcPr>
            <w:tcW w:w="913" w:type="dxa"/>
            <w:tcBorders>
              <w:bottom w:val="single" w:sz="4" w:space="0" w:color="808080" w:themeColor="background1" w:themeShade="80"/>
            </w:tcBorders>
          </w:tcPr>
          <w:p w14:paraId="1DE005CE"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851" w:type="dxa"/>
            <w:tcBorders>
              <w:bottom w:val="single" w:sz="4" w:space="0" w:color="808080" w:themeColor="background1" w:themeShade="80"/>
            </w:tcBorders>
          </w:tcPr>
          <w:p w14:paraId="364B81F5"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850" w:type="dxa"/>
            <w:tcBorders>
              <w:bottom w:val="single" w:sz="4" w:space="0" w:color="808080" w:themeColor="background1" w:themeShade="80"/>
            </w:tcBorders>
          </w:tcPr>
          <w:p w14:paraId="09C570D8"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992" w:type="dxa"/>
            <w:tcBorders>
              <w:bottom w:val="single" w:sz="12" w:space="0" w:color="auto"/>
            </w:tcBorders>
            <w:shd w:val="clear" w:color="auto" w:fill="D9D9D9" w:themeFill="background1" w:themeFillShade="D9"/>
          </w:tcPr>
          <w:p w14:paraId="7686C3F7"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Borders>
              <w:bottom w:val="single" w:sz="4" w:space="0" w:color="808080" w:themeColor="background1" w:themeShade="80"/>
            </w:tcBorders>
          </w:tcPr>
          <w:p w14:paraId="2B18CF19" w14:textId="77777777" w:rsidR="006467E5" w:rsidRPr="0060260E" w:rsidRDefault="006467E5" w:rsidP="00F24320">
            <w:pPr>
              <w:tabs>
                <w:tab w:val="left" w:pos="895"/>
                <w:tab w:val="left" w:pos="1504"/>
                <w:tab w:val="left" w:pos="2239"/>
                <w:tab w:val="left" w:pos="3009"/>
                <w:tab w:val="left" w:pos="3863"/>
                <w:tab w:val="left" w:pos="4786"/>
                <w:tab w:val="right" w:leader="dot" w:pos="9072"/>
              </w:tabs>
              <w:rPr>
                <w:spacing w:val="-3"/>
                <w:lang w:val="pt-PT"/>
              </w:rPr>
            </w:pPr>
          </w:p>
        </w:tc>
      </w:tr>
      <w:tr w:rsidR="00063AFF" w:rsidRPr="0060260E" w14:paraId="052BAE22" w14:textId="77777777" w:rsidTr="00EE1517">
        <w:tc>
          <w:tcPr>
            <w:tcW w:w="1225" w:type="dxa"/>
            <w:tcBorders>
              <w:left w:val="nil"/>
              <w:right w:val="nil"/>
            </w:tcBorders>
          </w:tcPr>
          <w:p w14:paraId="79D96AAB" w14:textId="77777777" w:rsidR="00063AFF" w:rsidRPr="0060260E" w:rsidRDefault="00063AFF" w:rsidP="00F24320">
            <w:pPr>
              <w:tabs>
                <w:tab w:val="right" w:leader="dot" w:pos="9072"/>
              </w:tabs>
              <w:rPr>
                <w:lang w:val="pt-PT"/>
              </w:rPr>
            </w:pPr>
          </w:p>
        </w:tc>
        <w:tc>
          <w:tcPr>
            <w:tcW w:w="5954" w:type="dxa"/>
            <w:gridSpan w:val="4"/>
            <w:tcBorders>
              <w:left w:val="nil"/>
              <w:right w:val="single" w:sz="12" w:space="0" w:color="auto"/>
            </w:tcBorders>
          </w:tcPr>
          <w:p w14:paraId="24DE2420" w14:textId="6262DBF9" w:rsidR="00063AFF" w:rsidRPr="0060260E" w:rsidRDefault="00DA7747" w:rsidP="006673E4">
            <w:pPr>
              <w:tabs>
                <w:tab w:val="left" w:pos="895"/>
                <w:tab w:val="left" w:pos="1504"/>
                <w:tab w:val="left" w:pos="2239"/>
                <w:tab w:val="left" w:pos="3009"/>
                <w:tab w:val="left" w:pos="3863"/>
                <w:tab w:val="left" w:pos="4786"/>
                <w:tab w:val="right" w:leader="dot" w:pos="9072"/>
              </w:tabs>
              <w:jc w:val="right"/>
              <w:rPr>
                <w:spacing w:val="-3"/>
                <w:lang w:val="pt-PT"/>
              </w:rPr>
            </w:pPr>
            <w:r w:rsidRPr="0060260E">
              <w:rPr>
                <w:spacing w:val="-3"/>
                <w:lang w:val="pt-PT"/>
              </w:rPr>
              <w:t xml:space="preserve">Custos totais para a manutenção da tecnologia </w:t>
            </w:r>
            <w:r w:rsidR="006673E4" w:rsidRPr="0060260E">
              <w:rPr>
                <w:sz w:val="16"/>
                <w:szCs w:val="16"/>
                <w:lang w:val="pt-PT"/>
              </w:rPr>
              <w:t>(moeda definida)</w:t>
            </w:r>
            <w:r w:rsidR="006673E4" w:rsidRPr="0060260E">
              <w:rPr>
                <w:lang w:val="pt-PT"/>
              </w:rPr>
              <w:t xml:space="preserve"> </w:t>
            </w:r>
            <w:r w:rsidR="00063AFF" w:rsidRPr="0060260E">
              <w:rPr>
                <w:spacing w:val="-3"/>
                <w:lang w:val="pt-PT"/>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791C98CB" w14:textId="77777777" w:rsidR="00063AFF" w:rsidRPr="0060260E" w:rsidRDefault="00063AFF"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Borders>
              <w:left w:val="single" w:sz="12" w:space="0" w:color="auto"/>
              <w:right w:val="nil"/>
            </w:tcBorders>
          </w:tcPr>
          <w:p w14:paraId="591E944A" w14:textId="77777777" w:rsidR="00063AFF" w:rsidRPr="0060260E" w:rsidRDefault="00063AFF" w:rsidP="00F24320">
            <w:pPr>
              <w:tabs>
                <w:tab w:val="left" w:pos="895"/>
                <w:tab w:val="left" w:pos="1504"/>
                <w:tab w:val="left" w:pos="2239"/>
                <w:tab w:val="left" w:pos="3009"/>
                <w:tab w:val="left" w:pos="3863"/>
                <w:tab w:val="left" w:pos="4786"/>
                <w:tab w:val="right" w:leader="dot" w:pos="9072"/>
              </w:tabs>
              <w:rPr>
                <w:spacing w:val="-3"/>
                <w:lang w:val="pt-PT"/>
              </w:rPr>
            </w:pPr>
          </w:p>
        </w:tc>
      </w:tr>
      <w:tr w:rsidR="00EE1517" w:rsidRPr="0060260E" w14:paraId="4BAC1377" w14:textId="77777777" w:rsidTr="00C44041">
        <w:tc>
          <w:tcPr>
            <w:tcW w:w="1225" w:type="dxa"/>
            <w:tcBorders>
              <w:left w:val="nil"/>
              <w:bottom w:val="nil"/>
              <w:right w:val="nil"/>
            </w:tcBorders>
          </w:tcPr>
          <w:p w14:paraId="79522A0B" w14:textId="77777777" w:rsidR="00EE1517" w:rsidRPr="0060260E" w:rsidRDefault="00EE1517" w:rsidP="00F24320">
            <w:pPr>
              <w:tabs>
                <w:tab w:val="right" w:leader="dot" w:pos="9072"/>
              </w:tabs>
              <w:rPr>
                <w:lang w:val="pt-PT"/>
              </w:rPr>
            </w:pPr>
          </w:p>
        </w:tc>
        <w:tc>
          <w:tcPr>
            <w:tcW w:w="5954" w:type="dxa"/>
            <w:gridSpan w:val="4"/>
            <w:tcBorders>
              <w:left w:val="nil"/>
              <w:bottom w:val="nil"/>
              <w:right w:val="single" w:sz="12" w:space="0" w:color="auto"/>
            </w:tcBorders>
          </w:tcPr>
          <w:p w14:paraId="6023ECFE" w14:textId="21AACCDA" w:rsidR="00EE1517" w:rsidRPr="0060260E" w:rsidRDefault="00DA7747" w:rsidP="00F6704C">
            <w:pPr>
              <w:tabs>
                <w:tab w:val="left" w:pos="895"/>
                <w:tab w:val="left" w:pos="1504"/>
                <w:tab w:val="left" w:pos="2239"/>
                <w:tab w:val="left" w:pos="3009"/>
                <w:tab w:val="left" w:pos="3863"/>
                <w:tab w:val="left" w:pos="4786"/>
                <w:tab w:val="right" w:leader="dot" w:pos="9072"/>
              </w:tabs>
              <w:jc w:val="right"/>
              <w:rPr>
                <w:spacing w:val="-3"/>
                <w:lang w:val="pt-PT"/>
              </w:rPr>
            </w:pPr>
            <w:r w:rsidRPr="0060260E">
              <w:rPr>
                <w:spacing w:val="-3"/>
                <w:lang w:val="pt-PT"/>
              </w:rPr>
              <w:t xml:space="preserve">Custos totais de manutenção da Tecnologia em USD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D47B5FF" w14:textId="77777777" w:rsidR="00EE1517" w:rsidRPr="0060260E" w:rsidRDefault="00EE1517" w:rsidP="00F24320">
            <w:pPr>
              <w:tabs>
                <w:tab w:val="left" w:pos="895"/>
                <w:tab w:val="left" w:pos="1504"/>
                <w:tab w:val="left" w:pos="2239"/>
                <w:tab w:val="left" w:pos="3009"/>
                <w:tab w:val="left" w:pos="3863"/>
                <w:tab w:val="left" w:pos="4786"/>
                <w:tab w:val="right" w:leader="dot" w:pos="9072"/>
              </w:tabs>
              <w:rPr>
                <w:spacing w:val="-3"/>
                <w:lang w:val="pt-PT"/>
              </w:rPr>
            </w:pPr>
          </w:p>
        </w:tc>
        <w:tc>
          <w:tcPr>
            <w:tcW w:w="1417" w:type="dxa"/>
            <w:tcBorders>
              <w:left w:val="single" w:sz="12" w:space="0" w:color="auto"/>
              <w:bottom w:val="nil"/>
              <w:right w:val="nil"/>
            </w:tcBorders>
          </w:tcPr>
          <w:p w14:paraId="231DDCCB" w14:textId="77777777" w:rsidR="00EE1517" w:rsidRPr="0060260E" w:rsidRDefault="00EE1517" w:rsidP="00F24320">
            <w:pPr>
              <w:tabs>
                <w:tab w:val="left" w:pos="895"/>
                <w:tab w:val="left" w:pos="1504"/>
                <w:tab w:val="left" w:pos="2239"/>
                <w:tab w:val="left" w:pos="3009"/>
                <w:tab w:val="left" w:pos="3863"/>
                <w:tab w:val="left" w:pos="4786"/>
                <w:tab w:val="right" w:leader="dot" w:pos="9072"/>
              </w:tabs>
              <w:rPr>
                <w:spacing w:val="-3"/>
                <w:lang w:val="pt-PT"/>
              </w:rPr>
            </w:pPr>
          </w:p>
        </w:tc>
      </w:tr>
    </w:tbl>
    <w:p w14:paraId="335E18B2" w14:textId="2B2F79F6" w:rsidR="002B6AC3" w:rsidRPr="0060260E" w:rsidRDefault="002B6AC3" w:rsidP="002B6AC3">
      <w:pPr>
        <w:rPr>
          <w:b/>
          <w:i/>
          <w:color w:val="2E74B5" w:themeColor="accent1" w:themeShade="BF"/>
          <w:lang w:val="pt-PT"/>
        </w:rPr>
      </w:pPr>
      <w:r w:rsidRPr="0060260E">
        <w:rPr>
          <w:b/>
          <w:i/>
          <w:color w:val="2E74B5" w:themeColor="accent1" w:themeShade="BF"/>
          <w:vertAlign w:val="superscript"/>
          <w:lang w:val="pt-PT"/>
        </w:rPr>
        <w:t>3</w:t>
      </w:r>
      <w:r w:rsidRPr="0060260E">
        <w:rPr>
          <w:b/>
          <w:i/>
          <w:color w:val="2E74B5" w:themeColor="accent1" w:themeShade="BF"/>
          <w:lang w:val="pt-PT"/>
        </w:rPr>
        <w:t xml:space="preserve"> Especifique as entradas:</w:t>
      </w:r>
    </w:p>
    <w:p w14:paraId="3BE62999" w14:textId="002CDE9F" w:rsidR="002B6AC3" w:rsidRPr="0060260E" w:rsidRDefault="006673E4" w:rsidP="002B6AC3">
      <w:pPr>
        <w:pStyle w:val="FootnoteText"/>
        <w:numPr>
          <w:ilvl w:val="0"/>
          <w:numId w:val="12"/>
        </w:numPr>
        <w:tabs>
          <w:tab w:val="right" w:leader="dot" w:pos="8959"/>
        </w:tabs>
        <w:ind w:left="426" w:hanging="284"/>
        <w:rPr>
          <w:i/>
          <w:iCs/>
          <w:color w:val="2E74B5" w:themeColor="accent1" w:themeShade="BF"/>
          <w:lang w:val="pt-PT"/>
        </w:rPr>
      </w:pPr>
      <w:r w:rsidRPr="0060260E">
        <w:rPr>
          <w:b/>
          <w:i/>
          <w:iCs/>
          <w:color w:val="2E74B5" w:themeColor="accent1" w:themeShade="BF"/>
          <w:lang w:val="pt-PT"/>
        </w:rPr>
        <w:t xml:space="preserve">A </w:t>
      </w:r>
      <w:r w:rsidRPr="0060260E">
        <w:rPr>
          <w:b/>
          <w:i/>
          <w:iCs/>
          <w:color w:val="2E74B5" w:themeColor="accent1" w:themeShade="BF"/>
          <w:lang w:val="pt-BR"/>
        </w:rPr>
        <w:t>mão</w:t>
      </w:r>
      <w:r w:rsidR="0078741D" w:rsidRPr="0060260E">
        <w:rPr>
          <w:b/>
          <w:i/>
          <w:iCs/>
          <w:color w:val="2E74B5" w:themeColor="accent1" w:themeShade="BF"/>
          <w:lang w:val="pt-BR"/>
        </w:rPr>
        <w:t>-</w:t>
      </w:r>
      <w:r w:rsidRPr="0060260E">
        <w:rPr>
          <w:b/>
          <w:i/>
          <w:iCs/>
          <w:color w:val="2E74B5" w:themeColor="accent1" w:themeShade="BF"/>
          <w:lang w:val="pt-BR"/>
        </w:rPr>
        <w:t>de</w:t>
      </w:r>
      <w:r w:rsidR="0078741D" w:rsidRPr="0060260E">
        <w:rPr>
          <w:b/>
          <w:i/>
          <w:iCs/>
          <w:color w:val="2E74B5" w:themeColor="accent1" w:themeShade="BF"/>
          <w:lang w:val="pt-BR"/>
        </w:rPr>
        <w:t>-</w:t>
      </w:r>
      <w:r w:rsidRPr="0060260E">
        <w:rPr>
          <w:b/>
          <w:i/>
          <w:iCs/>
          <w:color w:val="2E74B5" w:themeColor="accent1" w:themeShade="BF"/>
          <w:lang w:val="pt-BR"/>
        </w:rPr>
        <w:t xml:space="preserve">obra </w:t>
      </w:r>
      <w:r w:rsidR="002B6AC3" w:rsidRPr="0060260E">
        <w:rPr>
          <w:i/>
          <w:iCs/>
          <w:color w:val="2E74B5" w:themeColor="accent1" w:themeShade="BF"/>
          <w:lang w:val="pt-BR"/>
        </w:rPr>
        <w:t>inclui o total de dias pessoais, sejam eles pagos ou não (por exemplo, contribuídos por membros da família). Para "Custos por Unidade" indicar o salário diário do trabalho contratado. Se relevante, diferencie entre mão-de-obra qualificada e não qualificada.</w:t>
      </w:r>
    </w:p>
    <w:p w14:paraId="07D6B09F" w14:textId="77777777" w:rsidR="002B6AC3" w:rsidRPr="0060260E" w:rsidRDefault="002B6AC3" w:rsidP="002B6AC3">
      <w:pPr>
        <w:pStyle w:val="FootnoteText"/>
        <w:numPr>
          <w:ilvl w:val="0"/>
          <w:numId w:val="12"/>
        </w:numPr>
        <w:tabs>
          <w:tab w:val="right" w:leader="dot" w:pos="8959"/>
        </w:tabs>
        <w:ind w:left="426" w:hanging="284"/>
        <w:rPr>
          <w:i/>
          <w:iCs/>
          <w:color w:val="2E74B5" w:themeColor="accent1" w:themeShade="BF"/>
          <w:lang w:val="pt-BR"/>
        </w:rPr>
      </w:pPr>
      <w:r w:rsidRPr="0060260E">
        <w:rPr>
          <w:b/>
          <w:i/>
          <w:iCs/>
          <w:color w:val="2E74B5" w:themeColor="accent1" w:themeShade="BF"/>
          <w:lang w:val="pt-BR"/>
        </w:rPr>
        <w:t xml:space="preserve">O equipamento </w:t>
      </w:r>
      <w:r w:rsidRPr="0060260E">
        <w:rPr>
          <w:i/>
          <w:iCs/>
          <w:color w:val="2E74B5" w:themeColor="accent1" w:themeShade="BF"/>
          <w:lang w:val="pt-BR"/>
        </w:rPr>
        <w:t xml:space="preserve">inclui ferramentas, horas-máquina, tração animal, etc. O cálculo do custo para horas-máquina e tração animal deve ser baseado nos custos de contratação - mesmo que as máquinas/animais sejam de propriedade do usuário do terreno. </w:t>
      </w:r>
    </w:p>
    <w:p w14:paraId="524275AA" w14:textId="77777777" w:rsidR="002B6AC3" w:rsidRPr="0060260E" w:rsidRDefault="002B6AC3" w:rsidP="002B6AC3">
      <w:pPr>
        <w:pStyle w:val="FootnoteText"/>
        <w:numPr>
          <w:ilvl w:val="0"/>
          <w:numId w:val="12"/>
        </w:numPr>
        <w:tabs>
          <w:tab w:val="right" w:leader="dot" w:pos="8959"/>
        </w:tabs>
        <w:ind w:left="426" w:hanging="284"/>
        <w:rPr>
          <w:i/>
          <w:iCs/>
          <w:color w:val="2E74B5" w:themeColor="accent1" w:themeShade="BF"/>
          <w:lang w:val="pt-BR"/>
        </w:rPr>
      </w:pPr>
      <w:r w:rsidRPr="0060260E">
        <w:rPr>
          <w:b/>
          <w:i/>
          <w:color w:val="2E74B5" w:themeColor="accent1" w:themeShade="BF"/>
          <w:lang w:val="pt-BR"/>
        </w:rPr>
        <w:t xml:space="preserve">O material vegetal </w:t>
      </w:r>
      <w:r w:rsidRPr="0060260E">
        <w:rPr>
          <w:i/>
          <w:color w:val="2E74B5" w:themeColor="accent1" w:themeShade="BF"/>
          <w:lang w:val="pt-BR"/>
        </w:rPr>
        <w:t>inclui sementes, mudas, mudas, estacas, etc.</w:t>
      </w:r>
    </w:p>
    <w:p w14:paraId="5AA8D38C" w14:textId="77777777" w:rsidR="002B6AC3" w:rsidRPr="0060260E" w:rsidRDefault="002B6AC3" w:rsidP="002B6AC3">
      <w:pPr>
        <w:pStyle w:val="FootnoteText"/>
        <w:numPr>
          <w:ilvl w:val="0"/>
          <w:numId w:val="12"/>
        </w:numPr>
        <w:tabs>
          <w:tab w:val="right" w:leader="dot" w:pos="8959"/>
        </w:tabs>
        <w:ind w:left="426" w:hanging="284"/>
        <w:rPr>
          <w:i/>
          <w:iCs/>
          <w:color w:val="2E74B5" w:themeColor="accent1" w:themeShade="BF"/>
          <w:lang w:val="pt-PT"/>
        </w:rPr>
      </w:pPr>
      <w:r w:rsidRPr="0060260E">
        <w:rPr>
          <w:b/>
          <w:i/>
          <w:color w:val="2E74B5" w:themeColor="accent1" w:themeShade="BF"/>
          <w:lang w:val="pt-PT"/>
        </w:rPr>
        <w:t>Fertilizantes e biocidas inclui</w:t>
      </w:r>
      <w:r w:rsidRPr="0060260E">
        <w:rPr>
          <w:i/>
          <w:color w:val="2E74B5" w:themeColor="accent1" w:themeShade="BF"/>
          <w:lang w:val="pt-PT"/>
        </w:rPr>
        <w:t xml:space="preserve"> adubos/estrume, fertilizantes inorgânicos, herbicidas, pesticidas, etc.</w:t>
      </w:r>
    </w:p>
    <w:p w14:paraId="19C88511" w14:textId="77777777" w:rsidR="002B6AC3" w:rsidRPr="0060260E" w:rsidRDefault="002B6AC3" w:rsidP="002B6AC3">
      <w:pPr>
        <w:pStyle w:val="FootnoteText"/>
        <w:numPr>
          <w:ilvl w:val="0"/>
          <w:numId w:val="12"/>
        </w:numPr>
        <w:tabs>
          <w:tab w:val="right" w:leader="dot" w:pos="8959"/>
        </w:tabs>
        <w:spacing w:after="120"/>
        <w:ind w:left="426" w:hanging="284"/>
        <w:rPr>
          <w:i/>
          <w:color w:val="2E74B5" w:themeColor="accent1" w:themeShade="BF"/>
          <w:lang w:val="pt-BR"/>
        </w:rPr>
      </w:pPr>
      <w:r w:rsidRPr="0060260E">
        <w:rPr>
          <w:b/>
          <w:i/>
          <w:color w:val="2E74B5" w:themeColor="accent1" w:themeShade="BF"/>
          <w:lang w:val="pt-BR"/>
        </w:rPr>
        <w:t xml:space="preserve">O material de construção </w:t>
      </w:r>
      <w:r w:rsidRPr="0060260E">
        <w:rPr>
          <w:i/>
          <w:color w:val="2E74B5" w:themeColor="accent1" w:themeShade="BF"/>
          <w:lang w:val="pt-BR"/>
        </w:rPr>
        <w:t>inclui madeira, pedras, terra, cimento, tubos, tanques, etc.</w:t>
      </w:r>
    </w:p>
    <w:p w14:paraId="3CA5A389" w14:textId="4630012E" w:rsidR="002B6AC3" w:rsidRPr="0060260E" w:rsidRDefault="002B6AC3" w:rsidP="002B6AC3">
      <w:pPr>
        <w:pStyle w:val="FootnoteText"/>
        <w:tabs>
          <w:tab w:val="right" w:leader="dot" w:pos="8959"/>
        </w:tabs>
        <w:spacing w:after="120"/>
        <w:rPr>
          <w:i/>
          <w:color w:val="2E74B5" w:themeColor="accent1" w:themeShade="BF"/>
          <w:lang w:val="pt-BR"/>
        </w:rPr>
      </w:pPr>
      <w:r w:rsidRPr="0060260E">
        <w:rPr>
          <w:b/>
          <w:i/>
          <w:color w:val="2E74B5" w:themeColor="accent1" w:themeShade="BF"/>
          <w:vertAlign w:val="superscript"/>
          <w:lang w:val="pt-BR"/>
        </w:rPr>
        <w:t>4</w:t>
      </w:r>
      <w:r w:rsidRPr="0060260E">
        <w:rPr>
          <w:b/>
          <w:i/>
          <w:color w:val="2E74B5" w:themeColor="accent1" w:themeShade="BF"/>
          <w:lang w:val="pt-BR"/>
        </w:rPr>
        <w:t xml:space="preserve"> Unidades: </w:t>
      </w:r>
      <w:r w:rsidRPr="0060260E">
        <w:rPr>
          <w:i/>
          <w:color w:val="2E74B5" w:themeColor="accent1" w:themeShade="BF"/>
          <w:lang w:val="pt-BR"/>
        </w:rPr>
        <w:t>pessoas-dias, kg, litros, peças, etc.</w:t>
      </w:r>
    </w:p>
    <w:p w14:paraId="397F87C0" w14:textId="2951D485" w:rsidR="002B6AC3" w:rsidRPr="0060260E" w:rsidRDefault="002B6AC3" w:rsidP="002B6AC3">
      <w:pPr>
        <w:pStyle w:val="FootnoteText"/>
        <w:tabs>
          <w:tab w:val="right" w:leader="dot" w:pos="8959"/>
        </w:tabs>
        <w:spacing w:after="120"/>
        <w:rPr>
          <w:i/>
          <w:color w:val="2E74B5" w:themeColor="accent1" w:themeShade="BF"/>
          <w:lang w:val="pt-BR"/>
        </w:rPr>
      </w:pPr>
      <w:r w:rsidRPr="0060260E">
        <w:rPr>
          <w:b/>
          <w:i/>
          <w:color w:val="2E74B5" w:themeColor="accent1" w:themeShade="BF"/>
          <w:vertAlign w:val="superscript"/>
          <w:lang w:val="pt-BR"/>
        </w:rPr>
        <w:t>5</w:t>
      </w:r>
      <w:r w:rsidRPr="0060260E">
        <w:rPr>
          <w:b/>
          <w:i/>
          <w:color w:val="2E74B5" w:themeColor="accent1" w:themeShade="BF"/>
          <w:lang w:val="pt-BR"/>
        </w:rPr>
        <w:t xml:space="preserve"> Custos arcados pelos usuários da terra: </w:t>
      </w:r>
      <w:r w:rsidRPr="0060260E">
        <w:rPr>
          <w:i/>
          <w:color w:val="2E74B5" w:themeColor="accent1" w:themeShade="BF"/>
          <w:lang w:val="pt-BR"/>
        </w:rPr>
        <w:t xml:space="preserve">A porcentagem de custos que os usuários de terras contribuem. Especifique para cada entrada. Por exemplo, se eles receberem fertilizante gratuitamente de uma agência de apoio, indicar fertilizante = 0%. Se os usuários da terra fornecerem toda a mão-de-obra, sem receber qualquer recompensa ou subsídio, indicar mão-de-obra = 100%. Para insumos que são totalmente pagos ou fornecidos por entidades externas: sempre digite 0%. </w:t>
      </w:r>
    </w:p>
    <w:p w14:paraId="3C26508A" w14:textId="77777777" w:rsidR="006720AF" w:rsidRPr="0060260E" w:rsidRDefault="006720AF" w:rsidP="00063AFF">
      <w:pPr>
        <w:pStyle w:val="FootnoteText"/>
        <w:tabs>
          <w:tab w:val="right" w:leader="dot" w:pos="8959"/>
        </w:tabs>
        <w:spacing w:after="120"/>
        <w:rPr>
          <w:i/>
          <w:color w:val="2E74B5" w:themeColor="accent1" w:themeShade="BF"/>
          <w:lang w:val="pt-BR"/>
        </w:rPr>
      </w:pPr>
    </w:p>
    <w:p w14:paraId="1FEBF417" w14:textId="03BF830F" w:rsidR="00AB74BF" w:rsidRPr="0060260E" w:rsidRDefault="00DA7747" w:rsidP="00FE5C0E">
      <w:pPr>
        <w:tabs>
          <w:tab w:val="right" w:leader="dot" w:pos="9498"/>
        </w:tabs>
        <w:spacing w:after="120" w:line="360" w:lineRule="auto"/>
        <w:rPr>
          <w:lang w:val="pt-PT"/>
        </w:rPr>
      </w:pPr>
      <w:r w:rsidRPr="0060260E">
        <w:rPr>
          <w:lang w:val="pt-PT"/>
        </w:rPr>
        <w:t>Se você não conseguir discriminar os custos na tabela acima, forneça uma estimativa dos custos totais de manutenção da Tecnologia</w:t>
      </w:r>
      <w:r w:rsidR="00AB74BF" w:rsidRPr="0060260E">
        <w:rPr>
          <w:lang w:val="pt-PT"/>
        </w:rPr>
        <w:t xml:space="preserve">: </w:t>
      </w:r>
      <w:r w:rsidR="00AB74BF" w:rsidRPr="0060260E">
        <w:rPr>
          <w:lang w:val="pt-PT"/>
        </w:rPr>
        <w:tab/>
      </w:r>
    </w:p>
    <w:p w14:paraId="2112335D" w14:textId="203A8DA6" w:rsidR="00A81ACF" w:rsidRPr="0060260E" w:rsidRDefault="00DA7747" w:rsidP="00FE5C0E">
      <w:pPr>
        <w:tabs>
          <w:tab w:val="right" w:leader="dot" w:pos="9498"/>
        </w:tabs>
        <w:spacing w:before="120" w:after="120" w:line="360" w:lineRule="auto"/>
        <w:rPr>
          <w:lang w:val="pt-PT"/>
        </w:rPr>
      </w:pPr>
      <w:bookmarkStart w:id="94" w:name="_Toc449121962"/>
      <w:r w:rsidRPr="0060260E">
        <w:rPr>
          <w:lang w:val="pt-BR"/>
        </w:rPr>
        <w:t>Se o usuário da terra arca com menos que 100% dos custos, indique quem cobre os custos remanescentes</w:t>
      </w:r>
      <w:r w:rsidR="005F661B" w:rsidRPr="0060260E">
        <w:rPr>
          <w:lang w:val="pt-PT"/>
        </w:rPr>
        <w:t xml:space="preserve">: </w:t>
      </w:r>
      <w:r w:rsidR="008C32C0" w:rsidRPr="0060260E">
        <w:rPr>
          <w:lang w:val="pt-PT"/>
        </w:rPr>
        <w:tab/>
      </w:r>
    </w:p>
    <w:p w14:paraId="5249319A" w14:textId="7708370B" w:rsidR="00A81ACF" w:rsidRPr="0060260E" w:rsidRDefault="00DA7747" w:rsidP="00FD43B6">
      <w:pPr>
        <w:pStyle w:val="FootnoteText"/>
        <w:tabs>
          <w:tab w:val="right" w:leader="dot" w:pos="9498"/>
        </w:tabs>
        <w:spacing w:line="360" w:lineRule="auto"/>
        <w:rPr>
          <w:lang w:val="pt-PT"/>
        </w:rPr>
      </w:pPr>
      <w:proofErr w:type="spellStart"/>
      <w:r w:rsidRPr="0060260E">
        <w:lastRenderedPageBreak/>
        <w:t>Comentários</w:t>
      </w:r>
      <w:proofErr w:type="spellEnd"/>
      <w:r w:rsidR="00A81ACF" w:rsidRPr="0060260E">
        <w:rPr>
          <w:lang w:val="pt-PT"/>
        </w:rPr>
        <w:t xml:space="preserve">: </w:t>
      </w:r>
      <w:r w:rsidR="00A81ACF" w:rsidRPr="0060260E">
        <w:rPr>
          <w:lang w:val="pt-PT"/>
        </w:rPr>
        <w:tab/>
      </w:r>
    </w:p>
    <w:p w14:paraId="5D00D156" w14:textId="77777777" w:rsidR="00A81ACF" w:rsidRPr="0060260E" w:rsidRDefault="00A81ACF" w:rsidP="00A81ACF">
      <w:pPr>
        <w:pStyle w:val="FootnoteText"/>
        <w:tabs>
          <w:tab w:val="right" w:leader="dot" w:pos="9498"/>
        </w:tabs>
        <w:spacing w:line="360" w:lineRule="auto"/>
        <w:rPr>
          <w:lang w:val="pt-PT"/>
        </w:rPr>
      </w:pPr>
      <w:r w:rsidRPr="0060260E">
        <w:rPr>
          <w:lang w:val="pt-PT"/>
        </w:rPr>
        <w:tab/>
      </w:r>
    </w:p>
    <w:p w14:paraId="036BBBC5" w14:textId="77777777" w:rsidR="00FD43B6" w:rsidRPr="0060260E" w:rsidRDefault="00FD43B6" w:rsidP="00A81ACF">
      <w:pPr>
        <w:pStyle w:val="FootnoteText"/>
        <w:tabs>
          <w:tab w:val="right" w:leader="dot" w:pos="9498"/>
        </w:tabs>
        <w:spacing w:line="360" w:lineRule="auto"/>
        <w:rPr>
          <w:lang w:val="pt-PT"/>
        </w:rPr>
      </w:pPr>
    </w:p>
    <w:p w14:paraId="570F1AC7" w14:textId="1B9AD567" w:rsidR="00357AEA" w:rsidRPr="0060260E" w:rsidRDefault="000B0E27" w:rsidP="00CD2E1C">
      <w:pPr>
        <w:pStyle w:val="Heading2"/>
        <w:rPr>
          <w:rFonts w:cs="Times New Roman"/>
          <w:lang w:val="pt-PT"/>
        </w:rPr>
      </w:pPr>
      <w:bookmarkStart w:id="95" w:name="_Toc117856111"/>
      <w:r w:rsidRPr="0060260E">
        <w:rPr>
          <w:rFonts w:cs="Times New Roman"/>
          <w:lang w:eastAsia="en-GB"/>
        </w:rPr>
        <w:drawing>
          <wp:anchor distT="0" distB="0" distL="114300" distR="114300" simplePos="0" relativeHeight="251855872" behindDoc="0" locked="0" layoutInCell="1" allowOverlap="1" wp14:anchorId="0A59F984" wp14:editId="38C5E544">
            <wp:simplePos x="0" y="0"/>
            <wp:positionH relativeFrom="column">
              <wp:posOffset>-392430</wp:posOffset>
            </wp:positionH>
            <wp:positionV relativeFrom="paragraph">
              <wp:posOffset>-60325</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Start w:id="96" w:name="_Toc449121963"/>
      <w:bookmarkEnd w:id="94"/>
      <w:r w:rsidR="00DA7747" w:rsidRPr="0060260E">
        <w:rPr>
          <w:lang w:val="pt-BR"/>
        </w:rPr>
        <w:t xml:space="preserve"> </w:t>
      </w:r>
      <w:r w:rsidR="00DA7747" w:rsidRPr="0060260E">
        <w:rPr>
          <w:rFonts w:cs="Times New Roman"/>
          <w:lang w:val="pt-PT"/>
        </w:rPr>
        <w:t>Fatores mais importantes que afetam os custos</w:t>
      </w:r>
      <w:bookmarkEnd w:id="95"/>
    </w:p>
    <w:p w14:paraId="7983368E" w14:textId="77777777" w:rsidR="00A81ACF" w:rsidRPr="0060260E" w:rsidRDefault="00A81ACF" w:rsidP="00357AEA">
      <w:pPr>
        <w:pStyle w:val="FootnoteText"/>
        <w:tabs>
          <w:tab w:val="right" w:leader="dot" w:pos="9498"/>
        </w:tabs>
        <w:spacing w:before="120" w:line="360" w:lineRule="auto"/>
        <w:rPr>
          <w:lang w:val="pt-PT"/>
        </w:rPr>
      </w:pPr>
      <w:r w:rsidRPr="0060260E">
        <w:rPr>
          <w:lang w:val="pt-PT"/>
        </w:rPr>
        <w:tab/>
      </w:r>
    </w:p>
    <w:p w14:paraId="1E0F27ED" w14:textId="2A6697DE" w:rsidR="00CA1413" w:rsidRPr="0060260E" w:rsidRDefault="00A81ACF" w:rsidP="004A3E5E">
      <w:pPr>
        <w:tabs>
          <w:tab w:val="right" w:leader="dot" w:pos="9498"/>
        </w:tabs>
        <w:spacing w:line="360" w:lineRule="auto"/>
        <w:rPr>
          <w:lang w:val="pt-PT"/>
        </w:rPr>
      </w:pPr>
      <w:r w:rsidRPr="0060260E">
        <w:rPr>
          <w:lang w:val="pt-PT"/>
        </w:rPr>
        <w:tab/>
      </w:r>
      <w:bookmarkEnd w:id="96"/>
    </w:p>
    <w:p w14:paraId="3D02E1DC" w14:textId="77777777" w:rsidR="006068C5" w:rsidRPr="0060260E" w:rsidRDefault="006068C5">
      <w:pPr>
        <w:spacing w:after="160" w:line="259" w:lineRule="auto"/>
        <w:rPr>
          <w:b/>
          <w:sz w:val="28"/>
          <w:lang w:val="pt-PT"/>
        </w:rPr>
      </w:pPr>
      <w:r w:rsidRPr="0060260E">
        <w:rPr>
          <w:lang w:val="pt-PT"/>
        </w:rPr>
        <w:br w:type="page"/>
      </w:r>
    </w:p>
    <w:p w14:paraId="467B845E" w14:textId="1D6EC186" w:rsidR="00A81ACF" w:rsidRPr="0060260E" w:rsidRDefault="00DA7747" w:rsidP="00175FA4">
      <w:pPr>
        <w:pStyle w:val="Heading1"/>
        <w:rPr>
          <w:lang w:val="pt-PT"/>
        </w:rPr>
      </w:pPr>
      <w:bookmarkStart w:id="97" w:name="_Toc117856112"/>
      <w:r w:rsidRPr="0060260E">
        <w:rPr>
          <w:lang w:val="pt-PT"/>
        </w:rPr>
        <w:lastRenderedPageBreak/>
        <w:t>Ambiente natural e humano</w:t>
      </w:r>
      <w:bookmarkEnd w:id="97"/>
    </w:p>
    <w:p w14:paraId="0B91D8C0" w14:textId="694FA4AC" w:rsidR="00A81ACF" w:rsidRPr="0060260E" w:rsidRDefault="00DA7747" w:rsidP="00A81ACF">
      <w:pPr>
        <w:tabs>
          <w:tab w:val="left" w:pos="-142"/>
          <w:tab w:val="left" w:pos="0"/>
        </w:tabs>
        <w:ind w:right="112"/>
        <w:rPr>
          <w:i/>
          <w:color w:val="2E74B5" w:themeColor="accent1" w:themeShade="BF"/>
          <w:lang w:val="pt-PT"/>
        </w:rPr>
      </w:pPr>
      <w:r w:rsidRPr="0060260E">
        <w:rPr>
          <w:i/>
          <w:color w:val="2E74B5" w:themeColor="accent1" w:themeShade="BF"/>
          <w:lang w:val="pt-PT"/>
        </w:rPr>
        <w:t>Dê detalhes das condições naturais (biofísicas) onde a Tecnologia é aplicada. Faça referência específica aos locais onde a Tecnologia documentada foi avaliada e analisada. Marque apenas uma casinha por pergunta, exceto para os parâmetros anuais de chuvas, declive e solo (veja as indicações abaixo). Use as seções de comentários para especificar suas respostas e fornecer informações adicionais.</w:t>
      </w:r>
    </w:p>
    <w:p w14:paraId="670A1B4D" w14:textId="0F8BD46B" w:rsidR="00DA7747" w:rsidRPr="0060260E" w:rsidRDefault="00DA7747" w:rsidP="00A81ACF">
      <w:pPr>
        <w:tabs>
          <w:tab w:val="left" w:pos="-142"/>
          <w:tab w:val="left" w:pos="0"/>
        </w:tabs>
        <w:ind w:right="112"/>
        <w:rPr>
          <w:bCs/>
          <w:i/>
          <w:color w:val="2E74B5" w:themeColor="accent1" w:themeShade="BF"/>
          <w:lang w:val="pt-PT"/>
        </w:rPr>
      </w:pPr>
      <w:r w:rsidRPr="0060260E">
        <w:rPr>
          <w:b/>
          <w:i/>
          <w:color w:val="2E74B5" w:themeColor="accent1" w:themeShade="BF"/>
          <w:lang w:val="pt-PT"/>
        </w:rPr>
        <w:t>Observação</w:t>
      </w:r>
      <w:r w:rsidR="00A81ACF" w:rsidRPr="0060260E">
        <w:rPr>
          <w:i/>
          <w:color w:val="2E74B5" w:themeColor="accent1" w:themeShade="BF"/>
          <w:lang w:val="pt-PT"/>
        </w:rPr>
        <w:t xml:space="preserve">: </w:t>
      </w:r>
      <w:r w:rsidRPr="0060260E">
        <w:rPr>
          <w:i/>
          <w:color w:val="2E74B5" w:themeColor="accent1" w:themeShade="BF"/>
          <w:lang w:val="pt-PT"/>
        </w:rPr>
        <w:t xml:space="preserve">Algumas das condições ambientais (por exemplo, ângulo de inclinação, características do solo, qualidade/ disponibilidade da água, etc.) podem mudar como resultado da Tecnologia! No entanto, você é solicitado a </w:t>
      </w:r>
      <w:r w:rsidRPr="0060260E">
        <w:rPr>
          <w:b/>
          <w:bCs/>
          <w:i/>
          <w:color w:val="2E74B5" w:themeColor="accent1" w:themeShade="BF"/>
          <w:lang w:val="pt-PT"/>
        </w:rPr>
        <w:t>descrever as condições como elas eram sem qualquer impacto do manejo sustentável do solo</w:t>
      </w:r>
      <w:r w:rsidRPr="0060260E">
        <w:rPr>
          <w:i/>
          <w:color w:val="2E74B5" w:themeColor="accent1" w:themeShade="BF"/>
          <w:lang w:val="pt-PT"/>
        </w:rPr>
        <w:t>!</w:t>
      </w:r>
      <w:r w:rsidR="004A3E5E" w:rsidRPr="0060260E">
        <w:rPr>
          <w:b/>
          <w:bCs/>
          <w:i/>
          <w:color w:val="2E74B5" w:themeColor="accent1" w:themeShade="BF"/>
          <w:lang w:val="pt-PT"/>
        </w:rPr>
        <w:t xml:space="preserve"> </w:t>
      </w:r>
      <w:r w:rsidRPr="0060260E">
        <w:rPr>
          <w:bCs/>
          <w:i/>
          <w:color w:val="2E74B5" w:themeColor="accent1" w:themeShade="BF"/>
          <w:lang w:val="pt-PT"/>
        </w:rPr>
        <w:t>Em casos excepcionais, certas perguntas podem não ser relevantes para a Tecnologia. Nesses casos, pule a pergunta, mas use as seções de comentários para explicar por que você está pulando.</w:t>
      </w:r>
    </w:p>
    <w:p w14:paraId="0260B4F6" w14:textId="32ED3109" w:rsidR="00635FE4" w:rsidRPr="0060260E" w:rsidRDefault="00635FE4" w:rsidP="00A81ACF">
      <w:pPr>
        <w:tabs>
          <w:tab w:val="left" w:pos="-142"/>
          <w:tab w:val="left" w:pos="0"/>
        </w:tabs>
        <w:ind w:right="112"/>
        <w:rPr>
          <w:bCs/>
          <w:i/>
          <w:color w:val="2E74B5" w:themeColor="accent1" w:themeShade="BF"/>
          <w:lang w:val="pt-PT"/>
        </w:rPr>
      </w:pPr>
      <w:r w:rsidRPr="0060260E">
        <w:rPr>
          <w:bCs/>
          <w:i/>
          <w:color w:val="2E74B5" w:themeColor="accent1" w:themeShade="BF"/>
          <w:lang w:val="pt-PT"/>
        </w:rPr>
        <w:t xml:space="preserve">Use as definições dadas neste documento, mesmo que elas sejam diferentes de suas definições próprias/ nacionais (p. ex. </w:t>
      </w:r>
      <w:r w:rsidR="00904DA9" w:rsidRPr="0060260E">
        <w:rPr>
          <w:bCs/>
          <w:i/>
          <w:color w:val="2E74B5" w:themeColor="accent1" w:themeShade="BF"/>
          <w:lang w:val="pt-PT"/>
        </w:rPr>
        <w:t>declivicidade</w:t>
      </w:r>
      <w:r w:rsidR="0076492E" w:rsidRPr="0060260E">
        <w:rPr>
          <w:bCs/>
          <w:i/>
          <w:color w:val="2E74B5" w:themeColor="accent1" w:themeShade="BF"/>
          <w:lang w:val="pt-PT"/>
        </w:rPr>
        <w:t>, profundura do solo, etc.)</w:t>
      </w:r>
    </w:p>
    <w:p w14:paraId="0E334BEC" w14:textId="77777777" w:rsidR="00A81ACF" w:rsidRPr="0060260E" w:rsidRDefault="00A81ACF" w:rsidP="00A81ACF">
      <w:pPr>
        <w:rPr>
          <w:lang w:val="pt-BR"/>
        </w:rPr>
      </w:pPr>
    </w:p>
    <w:p w14:paraId="60F45933" w14:textId="15B1AF0E" w:rsidR="00A81ACF" w:rsidRPr="0060260E" w:rsidRDefault="00A81ACF" w:rsidP="00CD2E1C">
      <w:pPr>
        <w:pStyle w:val="Heading2"/>
        <w:rPr>
          <w:rFonts w:cs="Times New Roman"/>
          <w:lang w:val="pt-PT"/>
        </w:rPr>
      </w:pPr>
      <w:bookmarkStart w:id="98" w:name="_Toc117856113"/>
      <w:r w:rsidRPr="0060260E">
        <w:rPr>
          <w:rFonts w:cs="Times New Roman"/>
          <w:lang w:val="pt-PT"/>
        </w:rPr>
        <w:t>Clima</w:t>
      </w:r>
      <w:bookmarkEnd w:id="98"/>
    </w:p>
    <w:p w14:paraId="46DCBFF9" w14:textId="366A395B" w:rsidR="004F7228" w:rsidRPr="0060260E" w:rsidRDefault="009365B1" w:rsidP="00FE5C0E">
      <w:pPr>
        <w:spacing w:after="120"/>
        <w:rPr>
          <w:lang w:val="pt-PT"/>
        </w:rPr>
      </w:pPr>
      <w:r w:rsidRPr="0060260E">
        <w:rPr>
          <w:i/>
          <w:color w:val="2E74B5" w:themeColor="accent1" w:themeShade="BF"/>
          <w:lang w:val="pt-PT"/>
        </w:rPr>
        <w:t>Marcar no máximo 2 respostas</w:t>
      </w:r>
    </w:p>
    <w:tbl>
      <w:tblPr>
        <w:tblW w:w="6110" w:type="dxa"/>
        <w:tblInd w:w="14" w:type="dxa"/>
        <w:tblLayout w:type="fixed"/>
        <w:tblCellMar>
          <w:left w:w="28" w:type="dxa"/>
          <w:right w:w="28" w:type="dxa"/>
        </w:tblCellMar>
        <w:tblLook w:val="0000" w:firstRow="0" w:lastRow="0" w:firstColumn="0" w:lastColumn="0" w:noHBand="0" w:noVBand="0"/>
      </w:tblPr>
      <w:tblGrid>
        <w:gridCol w:w="2991"/>
        <w:gridCol w:w="3119"/>
      </w:tblGrid>
      <w:tr w:rsidR="00A81ACF" w:rsidRPr="0060260E" w14:paraId="49E494FD" w14:textId="77777777" w:rsidTr="00A81ACF">
        <w:trPr>
          <w:trHeight w:val="199"/>
        </w:trPr>
        <w:tc>
          <w:tcPr>
            <w:tcW w:w="2991" w:type="dxa"/>
          </w:tcPr>
          <w:p w14:paraId="190EE9C6" w14:textId="05CC6DAC" w:rsidR="00A81ACF" w:rsidRPr="0060260E" w:rsidRDefault="00DA7747" w:rsidP="00FE5C0E">
            <w:pPr>
              <w:spacing w:after="120"/>
              <w:rPr>
                <w:i/>
                <w:iCs/>
                <w:color w:val="2E74B5" w:themeColor="accent1" w:themeShade="BF"/>
                <w:lang w:val="pt-PT"/>
              </w:rPr>
            </w:pPr>
            <w:r w:rsidRPr="0060260E">
              <w:rPr>
                <w:i/>
                <w:lang w:val="pt-PT"/>
              </w:rPr>
              <w:t>Precipitação pluviométrica anual</w:t>
            </w:r>
            <w:r w:rsidR="00A51DB0" w:rsidRPr="0060260E">
              <w:rPr>
                <w:i/>
                <w:lang w:val="pt-PT"/>
              </w:rPr>
              <w:t xml:space="preserve"> </w:t>
            </w:r>
          </w:p>
        </w:tc>
        <w:tc>
          <w:tcPr>
            <w:tcW w:w="3119" w:type="dxa"/>
          </w:tcPr>
          <w:p w14:paraId="6C2B0826" w14:textId="77777777" w:rsidR="00A81ACF" w:rsidRPr="0060260E" w:rsidRDefault="009D7444" w:rsidP="00A51F89">
            <w:pPr>
              <w:pStyle w:val="Titel3"/>
              <w:spacing w:before="0" w:after="120"/>
              <w:rPr>
                <w:i/>
                <w:lang w:val="pt-PT"/>
              </w:rPr>
            </w:pPr>
            <w:r w:rsidRPr="0060260E">
              <w:rPr>
                <w:noProof/>
                <w:lang w:eastAsia="en-GB"/>
              </w:rPr>
              <mc:AlternateContent>
                <mc:Choice Requires="wps">
                  <w:drawing>
                    <wp:anchor distT="0" distB="0" distL="114300" distR="114300" simplePos="0" relativeHeight="251708416" behindDoc="0" locked="0" layoutInCell="1" allowOverlap="1" wp14:anchorId="1AF930E8" wp14:editId="5DA12DC8">
                      <wp:simplePos x="0" y="0"/>
                      <wp:positionH relativeFrom="column">
                        <wp:posOffset>155547</wp:posOffset>
                      </wp:positionH>
                      <wp:positionV relativeFrom="paragraph">
                        <wp:posOffset>80340</wp:posOffset>
                      </wp:positionV>
                      <wp:extent cx="4086225" cy="2274073"/>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274073"/>
                              </a:xfrm>
                              <a:prstGeom prst="rect">
                                <a:avLst/>
                              </a:prstGeom>
                              <a:solidFill>
                                <a:srgbClr val="FFFFFF"/>
                              </a:solidFill>
                              <a:ln w="9525">
                                <a:noFill/>
                                <a:miter lim="800000"/>
                                <a:headEnd/>
                                <a:tailEnd/>
                              </a:ln>
                            </wps:spPr>
                            <wps:txbx>
                              <w:txbxContent>
                                <w:p w14:paraId="09455108" w14:textId="05DF827D" w:rsidR="009F54BF" w:rsidRPr="007236DE" w:rsidRDefault="009F54BF" w:rsidP="00DA7747">
                                  <w:pPr>
                                    <w:pStyle w:val="Titel4"/>
                                    <w:tabs>
                                      <w:tab w:val="clear" w:pos="709"/>
                                      <w:tab w:val="right" w:leader="dot" w:pos="9498"/>
                                    </w:tabs>
                                    <w:spacing w:before="60" w:after="0"/>
                                    <w:ind w:left="0" w:firstLine="0"/>
                                    <w:jc w:val="left"/>
                                    <w:rPr>
                                      <w:b w:val="0"/>
                                      <w:lang w:val="pt-BR"/>
                                    </w:rPr>
                                  </w:pPr>
                                  <w:r w:rsidRPr="007236DE">
                                    <w:rPr>
                                      <w:b w:val="0"/>
                                      <w:lang w:val="pt-BR"/>
                                    </w:rPr>
                                    <w:t>Especifique a média pluviométrica anual em mm (se conhecida): ……………………….. mm</w:t>
                                  </w:r>
                                </w:p>
                                <w:p w14:paraId="43424811" w14:textId="7E655DC8" w:rsidR="009F54BF" w:rsidRPr="002B6AC3" w:rsidRDefault="009F54BF" w:rsidP="00DA7747">
                                  <w:pPr>
                                    <w:pStyle w:val="Titel4"/>
                                    <w:tabs>
                                      <w:tab w:val="clear" w:pos="709"/>
                                      <w:tab w:val="right" w:leader="dot" w:pos="9498"/>
                                    </w:tabs>
                                    <w:spacing w:before="60" w:after="0"/>
                                    <w:ind w:left="0" w:firstLine="0"/>
                                    <w:rPr>
                                      <w:b w:val="0"/>
                                      <w:lang w:val="pt-BR"/>
                                    </w:rPr>
                                  </w:pPr>
                                  <w:r w:rsidRPr="002B6AC3">
                                    <w:rPr>
                                      <w:b w:val="0"/>
                                      <w:lang w:val="pt-BR"/>
                                    </w:rPr>
                                    <w:t>Outras especificações/comentários sobre a distribuição das chuvas, sazonalidade (por exemplo, monção, chuvas de inverno/verão), número/comprimento/mês de estações chuvosas, ocorrência de chuvas fortes, duração de períodos secos:</w:t>
                                  </w:r>
                                  <w:r w:rsidRPr="002B6AC3">
                                    <w:rPr>
                                      <w:b w:val="0"/>
                                      <w:i/>
                                      <w:lang w:val="pt-BR"/>
                                    </w:rPr>
                                    <w:t xml:space="preserve"> </w:t>
                                  </w:r>
                                  <w:r w:rsidRPr="002B6AC3">
                                    <w:rPr>
                                      <w:b w:val="0"/>
                                      <w:lang w:val="pt-BR"/>
                                    </w:rPr>
                                    <w:tab/>
                                  </w:r>
                                </w:p>
                                <w:p w14:paraId="60D39BCD"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310CE955"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57601DE5"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1D67C6FD"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2256C804" w14:textId="77777777" w:rsidR="009F54BF" w:rsidRPr="007236DE" w:rsidRDefault="009F54BF" w:rsidP="003C4A8F">
                                  <w:pPr>
                                    <w:pStyle w:val="FootnoteText"/>
                                    <w:tabs>
                                      <w:tab w:val="right" w:leader="dot" w:pos="9356"/>
                                    </w:tabs>
                                    <w:spacing w:before="120"/>
                                    <w:rPr>
                                      <w:lang w:val="pt-BR"/>
                                    </w:rPr>
                                  </w:pPr>
                                  <w:r w:rsidRPr="007236DE">
                                    <w:rPr>
                                      <w:lang w:val="pt-BR"/>
                                    </w:rPr>
                                    <w:t>Indique o nome da estação meteorológica de referência considerada:</w:t>
                                  </w:r>
                                </w:p>
                                <w:p w14:paraId="3149A7DC" w14:textId="12DC23D1" w:rsidR="009F54BF" w:rsidRPr="007236DE" w:rsidRDefault="009F54BF" w:rsidP="003C4A8F">
                                  <w:pPr>
                                    <w:pStyle w:val="FootnoteText"/>
                                    <w:tabs>
                                      <w:tab w:val="right" w:leader="dot" w:pos="9356"/>
                                    </w:tabs>
                                    <w:spacing w:before="120"/>
                                    <w:rPr>
                                      <w:lang w:val="pt-BR"/>
                                    </w:rPr>
                                  </w:pPr>
                                  <w:r w:rsidRPr="007236DE">
                                    <w:rPr>
                                      <w:lang w:val="pt-BR"/>
                                    </w:rPr>
                                    <w:tab/>
                                  </w:r>
                                </w:p>
                                <w:p w14:paraId="71B9757D" w14:textId="77777777" w:rsidR="009F54BF" w:rsidRPr="007236DE" w:rsidRDefault="009F54BF" w:rsidP="003C4A8F">
                                  <w:pPr>
                                    <w:pStyle w:val="FootnoteText"/>
                                    <w:tabs>
                                      <w:tab w:val="right" w:leader="dot" w:pos="9356"/>
                                    </w:tabs>
                                    <w:spacing w:before="120"/>
                                    <w:rPr>
                                      <w:lang w:val="pt-BR"/>
                                    </w:rPr>
                                  </w:pPr>
                                  <w:r w:rsidRPr="007236DE">
                                    <w:rPr>
                                      <w:lang w:val="pt-B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30E8" id="Text Box 9" o:spid="_x0000_s1031" type="#_x0000_t202" style="position:absolute;left:0;text-align:left;margin-left:12.25pt;margin-top:6.35pt;width:321.75pt;height:179.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" stroked="f">
                      <v:textbox>
                        <w:txbxContent>
                          <w:p w14:paraId="09455108" w14:textId="05DF827D" w:rsidR="009F54BF" w:rsidRPr="007236DE" w:rsidRDefault="009F54BF" w:rsidP="00DA7747">
                            <w:pPr>
                              <w:pStyle w:val="Titel4"/>
                              <w:tabs>
                                <w:tab w:val="clear" w:pos="709"/>
                                <w:tab w:val="right" w:leader="dot" w:pos="9498"/>
                              </w:tabs>
                              <w:spacing w:before="60" w:after="0"/>
                              <w:ind w:left="0" w:firstLine="0"/>
                              <w:jc w:val="left"/>
                              <w:rPr>
                                <w:b w:val="0"/>
                                <w:lang w:val="pt-BR"/>
                              </w:rPr>
                            </w:pPr>
                            <w:r w:rsidRPr="007236DE">
                              <w:rPr>
                                <w:b w:val="0"/>
                                <w:lang w:val="pt-BR"/>
                              </w:rPr>
                              <w:t>Especifique a média pluviométrica anual em mm (se conhecida): ……………………….. mm</w:t>
                            </w:r>
                          </w:p>
                          <w:p w14:paraId="43424811" w14:textId="7E655DC8" w:rsidR="009F54BF" w:rsidRPr="002B6AC3" w:rsidRDefault="009F54BF" w:rsidP="00DA7747">
                            <w:pPr>
                              <w:pStyle w:val="Titel4"/>
                              <w:tabs>
                                <w:tab w:val="clear" w:pos="709"/>
                                <w:tab w:val="right" w:leader="dot" w:pos="9498"/>
                              </w:tabs>
                              <w:spacing w:before="60" w:after="0"/>
                              <w:ind w:left="0" w:firstLine="0"/>
                              <w:rPr>
                                <w:b w:val="0"/>
                                <w:lang w:val="pt-BR"/>
                              </w:rPr>
                            </w:pPr>
                            <w:r w:rsidRPr="002B6AC3">
                              <w:rPr>
                                <w:b w:val="0"/>
                                <w:lang w:val="pt-BR"/>
                              </w:rPr>
                              <w:t>Outras especificações/comentários sobre a distribuição das chuvas, sazonalidade (por exemplo, monção, chuvas de inverno/verão), número/comprimento/mês de estações chuvosas, ocorrência de chuvas fortes, duração de períodos secos:</w:t>
                            </w:r>
                            <w:r w:rsidRPr="002B6AC3">
                              <w:rPr>
                                <w:b w:val="0"/>
                                <w:i/>
                                <w:lang w:val="pt-BR"/>
                              </w:rPr>
                              <w:t xml:space="preserve"> </w:t>
                            </w:r>
                            <w:r w:rsidRPr="002B6AC3">
                              <w:rPr>
                                <w:b w:val="0"/>
                                <w:lang w:val="pt-BR"/>
                              </w:rPr>
                              <w:tab/>
                            </w:r>
                          </w:p>
                          <w:p w14:paraId="60D39BCD"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310CE955"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57601DE5"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1D67C6FD" w14:textId="77777777" w:rsidR="009F54BF" w:rsidRPr="002B6AC3" w:rsidRDefault="009F54BF" w:rsidP="00A81ACF">
                            <w:pPr>
                              <w:pStyle w:val="Titel4"/>
                              <w:tabs>
                                <w:tab w:val="clear" w:pos="709"/>
                                <w:tab w:val="right" w:leader="dot" w:pos="9498"/>
                              </w:tabs>
                              <w:spacing w:before="60" w:after="0"/>
                              <w:ind w:left="0" w:firstLine="0"/>
                              <w:rPr>
                                <w:b w:val="0"/>
                                <w:lang w:val="pt-BR"/>
                              </w:rPr>
                            </w:pPr>
                            <w:r w:rsidRPr="002B6AC3">
                              <w:rPr>
                                <w:b w:val="0"/>
                                <w:lang w:val="pt-BR"/>
                              </w:rPr>
                              <w:tab/>
                            </w:r>
                          </w:p>
                          <w:p w14:paraId="2256C804" w14:textId="77777777" w:rsidR="009F54BF" w:rsidRPr="007236DE" w:rsidRDefault="009F54BF" w:rsidP="003C4A8F">
                            <w:pPr>
                              <w:pStyle w:val="FootnoteText"/>
                              <w:tabs>
                                <w:tab w:val="right" w:leader="dot" w:pos="9356"/>
                              </w:tabs>
                              <w:spacing w:before="120"/>
                              <w:rPr>
                                <w:lang w:val="pt-BR"/>
                              </w:rPr>
                            </w:pPr>
                            <w:r w:rsidRPr="007236DE">
                              <w:rPr>
                                <w:lang w:val="pt-BR"/>
                              </w:rPr>
                              <w:t>Indique o nome da estação meteorológica de referência considerada:</w:t>
                            </w:r>
                          </w:p>
                          <w:p w14:paraId="3149A7DC" w14:textId="12DC23D1" w:rsidR="009F54BF" w:rsidRPr="007236DE" w:rsidRDefault="009F54BF" w:rsidP="003C4A8F">
                            <w:pPr>
                              <w:pStyle w:val="FootnoteText"/>
                              <w:tabs>
                                <w:tab w:val="right" w:leader="dot" w:pos="9356"/>
                              </w:tabs>
                              <w:spacing w:before="120"/>
                              <w:rPr>
                                <w:lang w:val="pt-BR"/>
                              </w:rPr>
                            </w:pPr>
                            <w:r w:rsidRPr="007236DE">
                              <w:rPr>
                                <w:lang w:val="pt-BR"/>
                              </w:rPr>
                              <w:tab/>
                            </w:r>
                          </w:p>
                          <w:p w14:paraId="71B9757D" w14:textId="77777777" w:rsidR="009F54BF" w:rsidRPr="007236DE" w:rsidRDefault="009F54BF" w:rsidP="003C4A8F">
                            <w:pPr>
                              <w:pStyle w:val="FootnoteText"/>
                              <w:tabs>
                                <w:tab w:val="right" w:leader="dot" w:pos="9356"/>
                              </w:tabs>
                              <w:spacing w:before="120"/>
                              <w:rPr>
                                <w:lang w:val="pt-BR"/>
                              </w:rPr>
                            </w:pPr>
                            <w:r w:rsidRPr="007236DE">
                              <w:rPr>
                                <w:lang w:val="pt-BR"/>
                              </w:rPr>
                              <w:tab/>
                            </w:r>
                          </w:p>
                        </w:txbxContent>
                      </v:textbox>
                    </v:shape>
                  </w:pict>
                </mc:Fallback>
              </mc:AlternateContent>
            </w:r>
          </w:p>
        </w:tc>
      </w:tr>
      <w:tr w:rsidR="00464186" w:rsidRPr="0060260E" w14:paraId="0AA2D00F" w14:textId="77777777" w:rsidTr="00834366">
        <w:tc>
          <w:tcPr>
            <w:tcW w:w="2991" w:type="dxa"/>
          </w:tcPr>
          <w:p w14:paraId="61347910" w14:textId="77777777" w:rsidR="00464186" w:rsidRPr="0060260E" w:rsidRDefault="00464186" w:rsidP="00917551">
            <w:pPr>
              <w:rPr>
                <w:i/>
                <w:lang w:val="pt-PT"/>
              </w:rPr>
            </w:pPr>
            <w:r w:rsidRPr="0060260E">
              <w:rPr>
                <w:spacing w:val="-3"/>
                <w:sz w:val="28"/>
                <w:lang w:val="pt-PT"/>
              </w:rPr>
              <w:sym w:font="Wingdings 2" w:char="F030"/>
            </w:r>
            <w:r w:rsidRPr="0060260E">
              <w:rPr>
                <w:lang w:val="pt-PT"/>
              </w:rPr>
              <w:t xml:space="preserve">  &lt; 250 mm</w:t>
            </w:r>
          </w:p>
        </w:tc>
        <w:tc>
          <w:tcPr>
            <w:tcW w:w="3119" w:type="dxa"/>
          </w:tcPr>
          <w:p w14:paraId="35153BC5" w14:textId="77777777" w:rsidR="00464186" w:rsidRPr="0060260E" w:rsidRDefault="00464186" w:rsidP="00917551">
            <w:pPr>
              <w:tabs>
                <w:tab w:val="right" w:leader="dot" w:pos="9072"/>
              </w:tabs>
              <w:rPr>
                <w:lang w:val="pt-PT"/>
              </w:rPr>
            </w:pPr>
          </w:p>
        </w:tc>
      </w:tr>
      <w:tr w:rsidR="00464186" w:rsidRPr="0060260E" w14:paraId="04E36819" w14:textId="77777777" w:rsidTr="00834366">
        <w:tc>
          <w:tcPr>
            <w:tcW w:w="2991" w:type="dxa"/>
          </w:tcPr>
          <w:p w14:paraId="23147A9C"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25</w:t>
            </w:r>
            <w:r w:rsidRPr="0060260E">
              <w:rPr>
                <w:lang w:val="pt-PT" w:eastAsia="zh-CN"/>
              </w:rPr>
              <w:t>1</w:t>
            </w:r>
            <w:r w:rsidRPr="0060260E">
              <w:rPr>
                <w:lang w:val="pt-PT"/>
              </w:rPr>
              <w:t>-500 mm</w:t>
            </w:r>
          </w:p>
        </w:tc>
        <w:tc>
          <w:tcPr>
            <w:tcW w:w="3119" w:type="dxa"/>
          </w:tcPr>
          <w:p w14:paraId="63B07E1F" w14:textId="77777777" w:rsidR="00464186" w:rsidRPr="0060260E" w:rsidRDefault="00464186" w:rsidP="00917551">
            <w:pPr>
              <w:tabs>
                <w:tab w:val="right" w:leader="dot" w:pos="9072"/>
              </w:tabs>
              <w:rPr>
                <w:lang w:val="pt-PT"/>
              </w:rPr>
            </w:pPr>
          </w:p>
        </w:tc>
      </w:tr>
      <w:tr w:rsidR="00464186" w:rsidRPr="0060260E" w14:paraId="2D3E33CD" w14:textId="77777777" w:rsidTr="00834366">
        <w:tc>
          <w:tcPr>
            <w:tcW w:w="2991" w:type="dxa"/>
          </w:tcPr>
          <w:p w14:paraId="231D2BB9"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50</w:t>
            </w:r>
            <w:r w:rsidRPr="0060260E">
              <w:rPr>
                <w:lang w:val="pt-PT" w:eastAsia="zh-CN"/>
              </w:rPr>
              <w:t>1</w:t>
            </w:r>
            <w:r w:rsidRPr="0060260E">
              <w:rPr>
                <w:lang w:val="pt-PT"/>
              </w:rPr>
              <w:t>-750 mm</w:t>
            </w:r>
          </w:p>
        </w:tc>
        <w:tc>
          <w:tcPr>
            <w:tcW w:w="3119" w:type="dxa"/>
          </w:tcPr>
          <w:p w14:paraId="31232B3B" w14:textId="77777777" w:rsidR="00464186" w:rsidRPr="0060260E" w:rsidRDefault="00464186" w:rsidP="00917551">
            <w:pPr>
              <w:rPr>
                <w:lang w:val="pt-PT"/>
              </w:rPr>
            </w:pPr>
          </w:p>
        </w:tc>
      </w:tr>
      <w:tr w:rsidR="00464186" w:rsidRPr="0060260E" w14:paraId="73866FEA" w14:textId="77777777" w:rsidTr="00834366">
        <w:tc>
          <w:tcPr>
            <w:tcW w:w="2991" w:type="dxa"/>
          </w:tcPr>
          <w:p w14:paraId="4656103F"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75</w:t>
            </w:r>
            <w:r w:rsidRPr="0060260E">
              <w:rPr>
                <w:lang w:val="pt-PT" w:eastAsia="zh-CN"/>
              </w:rPr>
              <w:t>1</w:t>
            </w:r>
            <w:r w:rsidRPr="0060260E">
              <w:rPr>
                <w:lang w:val="pt-PT"/>
              </w:rPr>
              <w:t>-1</w:t>
            </w:r>
            <w:r w:rsidR="00423211" w:rsidRPr="0060260E">
              <w:rPr>
                <w:lang w:val="pt-PT"/>
              </w:rPr>
              <w:t>,</w:t>
            </w:r>
            <w:r w:rsidRPr="0060260E">
              <w:rPr>
                <w:lang w:val="pt-PT"/>
              </w:rPr>
              <w:t>000 mm</w:t>
            </w:r>
          </w:p>
        </w:tc>
        <w:tc>
          <w:tcPr>
            <w:tcW w:w="3119" w:type="dxa"/>
          </w:tcPr>
          <w:p w14:paraId="6EBA1361" w14:textId="77777777" w:rsidR="00464186" w:rsidRPr="0060260E" w:rsidRDefault="00464186" w:rsidP="00917551">
            <w:pPr>
              <w:tabs>
                <w:tab w:val="right" w:leader="dot" w:pos="9072"/>
              </w:tabs>
              <w:rPr>
                <w:lang w:val="pt-PT"/>
              </w:rPr>
            </w:pPr>
          </w:p>
        </w:tc>
      </w:tr>
      <w:tr w:rsidR="00464186" w:rsidRPr="0060260E" w14:paraId="01B56443" w14:textId="77777777" w:rsidTr="00834366">
        <w:tc>
          <w:tcPr>
            <w:tcW w:w="2991" w:type="dxa"/>
          </w:tcPr>
          <w:p w14:paraId="078051A2"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1</w:t>
            </w:r>
            <w:r w:rsidR="00423211" w:rsidRPr="0060260E">
              <w:rPr>
                <w:lang w:val="pt-PT"/>
              </w:rPr>
              <w:t>,</w:t>
            </w:r>
            <w:r w:rsidRPr="0060260E">
              <w:rPr>
                <w:lang w:val="pt-PT"/>
              </w:rPr>
              <w:t>00</w:t>
            </w:r>
            <w:r w:rsidRPr="0060260E">
              <w:rPr>
                <w:lang w:val="pt-PT" w:eastAsia="zh-CN"/>
              </w:rPr>
              <w:t>1</w:t>
            </w:r>
            <w:r w:rsidRPr="0060260E">
              <w:rPr>
                <w:lang w:val="pt-PT"/>
              </w:rPr>
              <w:t>-1</w:t>
            </w:r>
            <w:r w:rsidR="00423211" w:rsidRPr="0060260E">
              <w:rPr>
                <w:lang w:val="pt-PT"/>
              </w:rPr>
              <w:t>,</w:t>
            </w:r>
            <w:r w:rsidRPr="0060260E">
              <w:rPr>
                <w:lang w:val="pt-PT"/>
              </w:rPr>
              <w:t>500 mm</w:t>
            </w:r>
          </w:p>
        </w:tc>
        <w:tc>
          <w:tcPr>
            <w:tcW w:w="3119" w:type="dxa"/>
          </w:tcPr>
          <w:p w14:paraId="60C85D6F" w14:textId="77777777" w:rsidR="00464186" w:rsidRPr="0060260E" w:rsidRDefault="00464186" w:rsidP="00917551">
            <w:pPr>
              <w:tabs>
                <w:tab w:val="right" w:leader="dot" w:pos="9072"/>
              </w:tabs>
              <w:rPr>
                <w:lang w:val="pt-PT"/>
              </w:rPr>
            </w:pPr>
          </w:p>
        </w:tc>
      </w:tr>
      <w:tr w:rsidR="00464186" w:rsidRPr="0060260E" w14:paraId="4F148092" w14:textId="77777777" w:rsidTr="00834366">
        <w:tc>
          <w:tcPr>
            <w:tcW w:w="2991" w:type="dxa"/>
          </w:tcPr>
          <w:p w14:paraId="26D41843"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1</w:t>
            </w:r>
            <w:r w:rsidR="00423211" w:rsidRPr="0060260E">
              <w:rPr>
                <w:lang w:val="pt-PT"/>
              </w:rPr>
              <w:t>,</w:t>
            </w:r>
            <w:r w:rsidRPr="0060260E">
              <w:rPr>
                <w:lang w:val="pt-PT"/>
              </w:rPr>
              <w:t>50</w:t>
            </w:r>
            <w:r w:rsidRPr="0060260E">
              <w:rPr>
                <w:lang w:val="pt-PT" w:eastAsia="zh-CN"/>
              </w:rPr>
              <w:t>1</w:t>
            </w:r>
            <w:r w:rsidRPr="0060260E">
              <w:rPr>
                <w:lang w:val="pt-PT"/>
              </w:rPr>
              <w:t>-2</w:t>
            </w:r>
            <w:r w:rsidR="00423211" w:rsidRPr="0060260E">
              <w:rPr>
                <w:lang w:val="pt-PT"/>
              </w:rPr>
              <w:t>,</w:t>
            </w:r>
            <w:r w:rsidRPr="0060260E">
              <w:rPr>
                <w:lang w:val="pt-PT"/>
              </w:rPr>
              <w:t>000 mm</w:t>
            </w:r>
          </w:p>
        </w:tc>
        <w:tc>
          <w:tcPr>
            <w:tcW w:w="3119" w:type="dxa"/>
          </w:tcPr>
          <w:p w14:paraId="31B3857B" w14:textId="77777777" w:rsidR="00464186" w:rsidRPr="0060260E" w:rsidRDefault="00464186" w:rsidP="00917551">
            <w:pPr>
              <w:tabs>
                <w:tab w:val="right" w:leader="dot" w:pos="9072"/>
              </w:tabs>
              <w:rPr>
                <w:b/>
                <w:lang w:val="pt-PT"/>
              </w:rPr>
            </w:pPr>
          </w:p>
        </w:tc>
      </w:tr>
      <w:tr w:rsidR="00464186" w:rsidRPr="0060260E" w14:paraId="00B297B3" w14:textId="77777777" w:rsidTr="00834366">
        <w:tc>
          <w:tcPr>
            <w:tcW w:w="2991" w:type="dxa"/>
          </w:tcPr>
          <w:p w14:paraId="6095466A"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2</w:t>
            </w:r>
            <w:r w:rsidR="00423211" w:rsidRPr="0060260E">
              <w:rPr>
                <w:lang w:val="pt-PT"/>
              </w:rPr>
              <w:t>,</w:t>
            </w:r>
            <w:r w:rsidRPr="0060260E">
              <w:rPr>
                <w:lang w:val="pt-PT"/>
              </w:rPr>
              <w:t>00</w:t>
            </w:r>
            <w:r w:rsidRPr="0060260E">
              <w:rPr>
                <w:lang w:val="pt-PT" w:eastAsia="zh-CN"/>
              </w:rPr>
              <w:t>1</w:t>
            </w:r>
            <w:r w:rsidRPr="0060260E">
              <w:rPr>
                <w:lang w:val="pt-PT"/>
              </w:rPr>
              <w:t>-3</w:t>
            </w:r>
            <w:r w:rsidR="00423211" w:rsidRPr="0060260E">
              <w:rPr>
                <w:lang w:val="pt-PT"/>
              </w:rPr>
              <w:t>,</w:t>
            </w:r>
            <w:r w:rsidRPr="0060260E">
              <w:rPr>
                <w:lang w:val="pt-PT"/>
              </w:rPr>
              <w:t>000 mm</w:t>
            </w:r>
          </w:p>
        </w:tc>
        <w:tc>
          <w:tcPr>
            <w:tcW w:w="3119" w:type="dxa"/>
          </w:tcPr>
          <w:p w14:paraId="59BB477E" w14:textId="77777777" w:rsidR="00464186" w:rsidRPr="0060260E" w:rsidRDefault="00464186" w:rsidP="00917551">
            <w:pPr>
              <w:tabs>
                <w:tab w:val="right" w:leader="dot" w:pos="9072"/>
              </w:tabs>
              <w:rPr>
                <w:lang w:val="pt-PT"/>
              </w:rPr>
            </w:pPr>
          </w:p>
        </w:tc>
      </w:tr>
      <w:tr w:rsidR="00464186" w:rsidRPr="0060260E" w14:paraId="1232FE5D" w14:textId="77777777" w:rsidTr="00834366">
        <w:tc>
          <w:tcPr>
            <w:tcW w:w="2991" w:type="dxa"/>
          </w:tcPr>
          <w:p w14:paraId="5E726938"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3</w:t>
            </w:r>
            <w:r w:rsidR="00423211" w:rsidRPr="0060260E">
              <w:rPr>
                <w:lang w:val="pt-PT"/>
              </w:rPr>
              <w:t>,</w:t>
            </w:r>
            <w:r w:rsidRPr="0060260E">
              <w:rPr>
                <w:lang w:val="pt-PT"/>
              </w:rPr>
              <w:t>00</w:t>
            </w:r>
            <w:r w:rsidRPr="0060260E">
              <w:rPr>
                <w:lang w:val="pt-PT" w:eastAsia="zh-CN"/>
              </w:rPr>
              <w:t>1</w:t>
            </w:r>
            <w:r w:rsidRPr="0060260E">
              <w:rPr>
                <w:lang w:val="pt-PT"/>
              </w:rPr>
              <w:t>-4</w:t>
            </w:r>
            <w:r w:rsidR="00423211" w:rsidRPr="0060260E">
              <w:rPr>
                <w:lang w:val="pt-PT"/>
              </w:rPr>
              <w:t>,</w:t>
            </w:r>
            <w:r w:rsidRPr="0060260E">
              <w:rPr>
                <w:lang w:val="pt-PT"/>
              </w:rPr>
              <w:t>000 mm</w:t>
            </w:r>
          </w:p>
        </w:tc>
        <w:tc>
          <w:tcPr>
            <w:tcW w:w="3119" w:type="dxa"/>
          </w:tcPr>
          <w:p w14:paraId="663B7637" w14:textId="77777777" w:rsidR="00464186" w:rsidRPr="0060260E" w:rsidRDefault="00464186" w:rsidP="00917551">
            <w:pPr>
              <w:tabs>
                <w:tab w:val="right" w:leader="dot" w:pos="9072"/>
              </w:tabs>
              <w:rPr>
                <w:lang w:val="pt-PT"/>
              </w:rPr>
            </w:pPr>
          </w:p>
        </w:tc>
      </w:tr>
      <w:tr w:rsidR="00464186" w:rsidRPr="0060260E" w14:paraId="6D49CFD1" w14:textId="77777777" w:rsidTr="00834366">
        <w:tc>
          <w:tcPr>
            <w:tcW w:w="2991" w:type="dxa"/>
          </w:tcPr>
          <w:p w14:paraId="4954FC38" w14:textId="77777777" w:rsidR="00464186" w:rsidRPr="0060260E" w:rsidRDefault="00464186" w:rsidP="00917551">
            <w:pPr>
              <w:rPr>
                <w:lang w:val="pt-PT"/>
              </w:rPr>
            </w:pPr>
            <w:r w:rsidRPr="0060260E">
              <w:rPr>
                <w:spacing w:val="-3"/>
                <w:sz w:val="28"/>
                <w:lang w:val="pt-PT"/>
              </w:rPr>
              <w:sym w:font="Wingdings 2" w:char="F030"/>
            </w:r>
            <w:r w:rsidRPr="0060260E">
              <w:rPr>
                <w:lang w:val="pt-PT"/>
              </w:rPr>
              <w:t xml:space="preserve">  </w:t>
            </w:r>
            <w:r w:rsidRPr="0060260E">
              <w:rPr>
                <w:sz w:val="18"/>
                <w:lang w:val="pt-PT"/>
              </w:rPr>
              <w:t xml:space="preserve">&gt; </w:t>
            </w:r>
            <w:r w:rsidRPr="0060260E">
              <w:rPr>
                <w:lang w:val="pt-PT"/>
              </w:rPr>
              <w:t>4</w:t>
            </w:r>
            <w:r w:rsidR="00423211" w:rsidRPr="0060260E">
              <w:rPr>
                <w:lang w:val="pt-PT"/>
              </w:rPr>
              <w:t>,</w:t>
            </w:r>
            <w:r w:rsidRPr="0060260E">
              <w:rPr>
                <w:lang w:val="pt-PT"/>
              </w:rPr>
              <w:t>000 mm</w:t>
            </w:r>
          </w:p>
        </w:tc>
        <w:tc>
          <w:tcPr>
            <w:tcW w:w="3119" w:type="dxa"/>
          </w:tcPr>
          <w:p w14:paraId="5C5CC04A" w14:textId="77777777" w:rsidR="00464186" w:rsidRPr="0060260E" w:rsidRDefault="00464186" w:rsidP="00917551">
            <w:pPr>
              <w:tabs>
                <w:tab w:val="right" w:leader="dot" w:pos="9072"/>
              </w:tabs>
              <w:rPr>
                <w:lang w:val="pt-PT"/>
              </w:rPr>
            </w:pPr>
          </w:p>
        </w:tc>
      </w:tr>
    </w:tbl>
    <w:p w14:paraId="43B66535" w14:textId="77777777" w:rsidR="00A81ACF" w:rsidRPr="0060260E" w:rsidRDefault="00A81ACF" w:rsidP="00A81ACF">
      <w:pPr>
        <w:pStyle w:val="FootnoteText"/>
        <w:tabs>
          <w:tab w:val="right" w:leader="dot" w:pos="9356"/>
        </w:tabs>
        <w:rPr>
          <w:lang w:val="pt-PT"/>
        </w:rPr>
      </w:pPr>
    </w:p>
    <w:tbl>
      <w:tblPr>
        <w:tblW w:w="8251" w:type="dxa"/>
        <w:tblInd w:w="14" w:type="dxa"/>
        <w:tblLayout w:type="fixed"/>
        <w:tblCellMar>
          <w:left w:w="28" w:type="dxa"/>
          <w:right w:w="28" w:type="dxa"/>
        </w:tblCellMar>
        <w:tblLook w:val="0000" w:firstRow="0" w:lastRow="0" w:firstColumn="0" w:lastColumn="0" w:noHBand="0" w:noVBand="0"/>
      </w:tblPr>
      <w:tblGrid>
        <w:gridCol w:w="3787"/>
        <w:gridCol w:w="2083"/>
        <w:gridCol w:w="1222"/>
        <w:gridCol w:w="1159"/>
      </w:tblGrid>
      <w:tr w:rsidR="00A81ACF" w:rsidRPr="0060260E" w14:paraId="783B90C1" w14:textId="77777777" w:rsidTr="00FE5C0E">
        <w:trPr>
          <w:gridAfter w:val="1"/>
          <w:wAfter w:w="1159" w:type="dxa"/>
          <w:trHeight w:val="277"/>
        </w:trPr>
        <w:tc>
          <w:tcPr>
            <w:tcW w:w="3787" w:type="dxa"/>
          </w:tcPr>
          <w:p w14:paraId="47558BD4" w14:textId="55AF327C" w:rsidR="00A81ACF" w:rsidRPr="0060260E" w:rsidRDefault="007A093E" w:rsidP="00FE5C0E">
            <w:pPr>
              <w:spacing w:after="120"/>
              <w:rPr>
                <w:lang w:val="pt-PT"/>
              </w:rPr>
            </w:pPr>
            <w:r w:rsidRPr="0060260E">
              <w:rPr>
                <w:i/>
                <w:vertAlign w:val="superscript"/>
                <w:lang w:val="pt-PT"/>
              </w:rPr>
              <w:t>1</w:t>
            </w:r>
            <w:r w:rsidR="00DA7747" w:rsidRPr="0060260E">
              <w:rPr>
                <w:i/>
                <w:lang w:val="pt-PT"/>
              </w:rPr>
              <w:t>Zona agroclimática</w:t>
            </w:r>
          </w:p>
        </w:tc>
        <w:tc>
          <w:tcPr>
            <w:tcW w:w="3305" w:type="dxa"/>
            <w:gridSpan w:val="2"/>
            <w:shd w:val="clear" w:color="auto" w:fill="auto"/>
          </w:tcPr>
          <w:p w14:paraId="37E21B3C" w14:textId="77777777" w:rsidR="00A81ACF" w:rsidRPr="0060260E" w:rsidRDefault="00A81ACF" w:rsidP="00FE5C0E">
            <w:pPr>
              <w:pStyle w:val="Titel3"/>
              <w:spacing w:before="120" w:after="120"/>
              <w:ind w:left="0" w:firstLine="0"/>
              <w:rPr>
                <w:i/>
                <w:lang w:val="pt-PT"/>
              </w:rPr>
            </w:pPr>
          </w:p>
        </w:tc>
      </w:tr>
      <w:tr w:rsidR="00A81ACF" w:rsidRPr="0060260E" w14:paraId="040A1AD0" w14:textId="77777777" w:rsidTr="008B6D80">
        <w:trPr>
          <w:gridAfter w:val="1"/>
          <w:wAfter w:w="1159" w:type="dxa"/>
        </w:trPr>
        <w:tc>
          <w:tcPr>
            <w:tcW w:w="3787" w:type="dxa"/>
          </w:tcPr>
          <w:p w14:paraId="202D32A7" w14:textId="5E049BAB" w:rsidR="00A81ACF" w:rsidRPr="0060260E" w:rsidRDefault="00FD43B6" w:rsidP="00917551">
            <w:pPr>
              <w:rPr>
                <w:lang w:val="pt-PT"/>
              </w:rPr>
            </w:pPr>
            <w:r w:rsidRPr="0060260E">
              <w:rPr>
                <w:noProof/>
                <w:lang w:eastAsia="en-GB"/>
              </w:rPr>
              <mc:AlternateContent>
                <mc:Choice Requires="wps">
                  <w:drawing>
                    <wp:anchor distT="0" distB="0" distL="114300" distR="114300" simplePos="0" relativeHeight="251680768" behindDoc="0" locked="0" layoutInCell="1" allowOverlap="1" wp14:anchorId="7D202F88" wp14:editId="56CC8085">
                      <wp:simplePos x="0" y="0"/>
                      <wp:positionH relativeFrom="column">
                        <wp:posOffset>2120265</wp:posOffset>
                      </wp:positionH>
                      <wp:positionV relativeFrom="paragraph">
                        <wp:posOffset>-966</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14:paraId="2D6259A9" w14:textId="71747B86" w:rsidR="009F54BF" w:rsidRPr="007236DE" w:rsidRDefault="009F54BF" w:rsidP="00DA7747">
                                  <w:pPr>
                                    <w:tabs>
                                      <w:tab w:val="right" w:leader="dot" w:pos="9468"/>
                                    </w:tabs>
                                    <w:spacing w:line="360" w:lineRule="auto"/>
                                    <w:rPr>
                                      <w:lang w:val="pt-BR"/>
                                    </w:rPr>
                                  </w:pPr>
                                  <w:r w:rsidRPr="007236DE">
                                    <w:rPr>
                                      <w:lang w:val="pt-BR"/>
                                    </w:rPr>
                                    <w:t>Especificações/comentários sobre o clima (</w:t>
                                  </w:r>
                                  <w:r>
                                    <w:rPr>
                                      <w:lang w:val="pt-BR"/>
                                    </w:rPr>
                                    <w:t>p</w:t>
                                  </w:r>
                                  <w:r w:rsidRPr="002B6AC3">
                                    <w:rPr>
                                      <w:lang w:val="pt-BR"/>
                                    </w:rPr>
                                    <w:t>or ex. temperatura média anual</w:t>
                                  </w:r>
                                  <w:r w:rsidRPr="007236DE">
                                    <w:rPr>
                                      <w:lang w:val="pt-BR"/>
                                    </w:rPr>
                                    <w:t xml:space="preserve">): </w:t>
                                  </w:r>
                                  <w:r w:rsidRPr="007236DE">
                                    <w:rPr>
                                      <w:lang w:val="pt-BR"/>
                                    </w:rPr>
                                    <w:tab/>
                                  </w:r>
                                </w:p>
                                <w:p w14:paraId="31167FB0" w14:textId="77777777" w:rsidR="009F54BF" w:rsidRPr="007236DE" w:rsidRDefault="009F54BF" w:rsidP="00A81ACF">
                                  <w:pPr>
                                    <w:tabs>
                                      <w:tab w:val="right" w:leader="dot" w:pos="9468"/>
                                    </w:tabs>
                                    <w:spacing w:line="360" w:lineRule="auto"/>
                                    <w:rPr>
                                      <w:lang w:val="pt-BR"/>
                                    </w:rPr>
                                  </w:pPr>
                                  <w:r w:rsidRPr="007236DE">
                                    <w:rPr>
                                      <w:lang w:val="pt-BR"/>
                                    </w:rPr>
                                    <w:tab/>
                                  </w:r>
                                </w:p>
                                <w:p w14:paraId="472D4DDE" w14:textId="77777777" w:rsidR="009F54BF" w:rsidRPr="007236DE" w:rsidRDefault="009F54BF" w:rsidP="00A81ACF">
                                  <w:pPr>
                                    <w:tabs>
                                      <w:tab w:val="right" w:leader="dot" w:pos="9468"/>
                                    </w:tabs>
                                    <w:spacing w:line="360" w:lineRule="auto"/>
                                    <w:rPr>
                                      <w:lang w:val="pt-BR"/>
                                    </w:rPr>
                                  </w:pPr>
                                  <w:r w:rsidRPr="007236DE">
                                    <w:rPr>
                                      <w:lang w:val="pt-BR"/>
                                    </w:rPr>
                                    <w:tab/>
                                  </w:r>
                                </w:p>
                                <w:p w14:paraId="0E46F13A" w14:textId="77777777" w:rsidR="009F54BF" w:rsidRPr="007236DE" w:rsidRDefault="009F54BF" w:rsidP="009C153A">
                                  <w:pPr>
                                    <w:tabs>
                                      <w:tab w:val="right" w:leader="dot" w:pos="9468"/>
                                    </w:tabs>
                                    <w:spacing w:line="360" w:lineRule="auto"/>
                                    <w:rPr>
                                      <w:lang w:val="pt-BR"/>
                                    </w:rPr>
                                  </w:pPr>
                                  <w:r w:rsidRPr="007236DE">
                                    <w:rPr>
                                      <w:lang w:val="pt-BR"/>
                                    </w:rPr>
                                    <w:tab/>
                                  </w:r>
                                </w:p>
                                <w:p w14:paraId="301109B4" w14:textId="77777777" w:rsidR="009F54BF" w:rsidRPr="007236DE" w:rsidRDefault="009F54BF" w:rsidP="00A81ACF">
                                  <w:pPr>
                                    <w:tabs>
                                      <w:tab w:val="right" w:leader="dot" w:pos="9468"/>
                                    </w:tabs>
                                    <w:spacing w:line="360" w:lineRule="auto"/>
                                    <w:rPr>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02F88" id="_x0000_s1032" type="#_x0000_t202" style="position:absolute;margin-left:166.95pt;margin-top:-.1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" stroked="f">
                      <v:textbox>
                        <w:txbxContent>
                          <w:p w14:paraId="2D6259A9" w14:textId="71747B86" w:rsidR="009F54BF" w:rsidRPr="007236DE" w:rsidRDefault="009F54BF" w:rsidP="00DA7747">
                            <w:pPr>
                              <w:tabs>
                                <w:tab w:val="right" w:leader="dot" w:pos="9468"/>
                              </w:tabs>
                              <w:spacing w:line="360" w:lineRule="auto"/>
                              <w:rPr>
                                <w:lang w:val="pt-BR"/>
                              </w:rPr>
                            </w:pPr>
                            <w:r w:rsidRPr="007236DE">
                              <w:rPr>
                                <w:lang w:val="pt-BR"/>
                              </w:rPr>
                              <w:t>Especificações/comentários sobre o clima (</w:t>
                            </w:r>
                            <w:r>
                              <w:rPr>
                                <w:lang w:val="pt-BR"/>
                              </w:rPr>
                              <w:t>p</w:t>
                            </w:r>
                            <w:r w:rsidRPr="002B6AC3">
                              <w:rPr>
                                <w:lang w:val="pt-BR"/>
                              </w:rPr>
                              <w:t>or ex. temperatura média anual</w:t>
                            </w:r>
                            <w:r w:rsidRPr="007236DE">
                              <w:rPr>
                                <w:lang w:val="pt-BR"/>
                              </w:rPr>
                              <w:t xml:space="preserve">): </w:t>
                            </w:r>
                            <w:r w:rsidRPr="007236DE">
                              <w:rPr>
                                <w:lang w:val="pt-BR"/>
                              </w:rPr>
                              <w:tab/>
                            </w:r>
                          </w:p>
                          <w:p w14:paraId="31167FB0" w14:textId="77777777" w:rsidR="009F54BF" w:rsidRPr="007236DE" w:rsidRDefault="009F54BF" w:rsidP="00A81ACF">
                            <w:pPr>
                              <w:tabs>
                                <w:tab w:val="right" w:leader="dot" w:pos="9468"/>
                              </w:tabs>
                              <w:spacing w:line="360" w:lineRule="auto"/>
                              <w:rPr>
                                <w:lang w:val="pt-BR"/>
                              </w:rPr>
                            </w:pPr>
                            <w:r w:rsidRPr="007236DE">
                              <w:rPr>
                                <w:lang w:val="pt-BR"/>
                              </w:rPr>
                              <w:tab/>
                            </w:r>
                          </w:p>
                          <w:p w14:paraId="472D4DDE" w14:textId="77777777" w:rsidR="009F54BF" w:rsidRPr="007236DE" w:rsidRDefault="009F54BF" w:rsidP="00A81ACF">
                            <w:pPr>
                              <w:tabs>
                                <w:tab w:val="right" w:leader="dot" w:pos="9468"/>
                              </w:tabs>
                              <w:spacing w:line="360" w:lineRule="auto"/>
                              <w:rPr>
                                <w:lang w:val="pt-BR"/>
                              </w:rPr>
                            </w:pPr>
                            <w:r w:rsidRPr="007236DE">
                              <w:rPr>
                                <w:lang w:val="pt-BR"/>
                              </w:rPr>
                              <w:tab/>
                            </w:r>
                          </w:p>
                          <w:p w14:paraId="0E46F13A" w14:textId="77777777" w:rsidR="009F54BF" w:rsidRPr="007236DE" w:rsidRDefault="009F54BF" w:rsidP="009C153A">
                            <w:pPr>
                              <w:tabs>
                                <w:tab w:val="right" w:leader="dot" w:pos="9468"/>
                              </w:tabs>
                              <w:spacing w:line="360" w:lineRule="auto"/>
                              <w:rPr>
                                <w:lang w:val="pt-BR"/>
                              </w:rPr>
                            </w:pPr>
                            <w:r w:rsidRPr="007236DE">
                              <w:rPr>
                                <w:lang w:val="pt-BR"/>
                              </w:rPr>
                              <w:tab/>
                            </w:r>
                          </w:p>
                          <w:p w14:paraId="301109B4" w14:textId="77777777" w:rsidR="009F54BF" w:rsidRPr="007236DE" w:rsidRDefault="009F54BF" w:rsidP="00A81ACF">
                            <w:pPr>
                              <w:tabs>
                                <w:tab w:val="right" w:leader="dot" w:pos="9468"/>
                              </w:tabs>
                              <w:spacing w:line="360" w:lineRule="auto"/>
                              <w:rPr>
                                <w:lang w:val="pt-BR"/>
                              </w:rPr>
                            </w:pPr>
                          </w:p>
                        </w:txbxContent>
                      </v:textbox>
                    </v:shape>
                  </w:pict>
                </mc:Fallback>
              </mc:AlternateContent>
            </w:r>
            <w:r w:rsidR="000F53AA" w:rsidRPr="0060260E">
              <w:rPr>
                <w:spacing w:val="-3"/>
                <w:sz w:val="28"/>
                <w:lang w:val="pt-PT"/>
              </w:rPr>
              <w:sym w:font="Wingdings 2" w:char="F030"/>
            </w:r>
            <w:r w:rsidR="008B6D80" w:rsidRPr="0060260E">
              <w:rPr>
                <w:lang w:val="pt-PT"/>
              </w:rPr>
              <w:t xml:space="preserve">  </w:t>
            </w:r>
            <w:r w:rsidR="00DA7747" w:rsidRPr="0060260E">
              <w:rPr>
                <w:lang w:val="pt-PT"/>
              </w:rPr>
              <w:t>úmido</w:t>
            </w:r>
          </w:p>
        </w:tc>
        <w:tc>
          <w:tcPr>
            <w:tcW w:w="2083" w:type="dxa"/>
            <w:shd w:val="clear" w:color="auto" w:fill="auto"/>
          </w:tcPr>
          <w:p w14:paraId="00FCF1EF" w14:textId="77777777" w:rsidR="00A81ACF" w:rsidRPr="0060260E" w:rsidRDefault="00A81ACF" w:rsidP="00917551">
            <w:pPr>
              <w:rPr>
                <w:lang w:val="pt-PT"/>
              </w:rPr>
            </w:pPr>
          </w:p>
        </w:tc>
        <w:tc>
          <w:tcPr>
            <w:tcW w:w="1222" w:type="dxa"/>
            <w:shd w:val="clear" w:color="auto" w:fill="auto"/>
          </w:tcPr>
          <w:p w14:paraId="02DA1952" w14:textId="77777777" w:rsidR="00A81ACF" w:rsidRPr="0060260E" w:rsidRDefault="00A81ACF" w:rsidP="00917551">
            <w:pPr>
              <w:rPr>
                <w:lang w:val="pt-PT"/>
              </w:rPr>
            </w:pPr>
          </w:p>
        </w:tc>
      </w:tr>
      <w:tr w:rsidR="00A81ACF" w:rsidRPr="0060260E" w14:paraId="41A0083A" w14:textId="77777777" w:rsidTr="008B6D80">
        <w:trPr>
          <w:gridAfter w:val="1"/>
          <w:wAfter w:w="1159" w:type="dxa"/>
        </w:trPr>
        <w:tc>
          <w:tcPr>
            <w:tcW w:w="3787" w:type="dxa"/>
          </w:tcPr>
          <w:p w14:paraId="12B34922" w14:textId="43B418E0" w:rsidR="00A81ACF" w:rsidRPr="0060260E" w:rsidRDefault="000F53AA" w:rsidP="00917551">
            <w:pPr>
              <w:rPr>
                <w:lang w:val="pt-PT"/>
              </w:rPr>
            </w:pPr>
            <w:r w:rsidRPr="0060260E">
              <w:rPr>
                <w:spacing w:val="-3"/>
                <w:sz w:val="28"/>
                <w:lang w:val="pt-PT"/>
              </w:rPr>
              <w:sym w:font="Wingdings 2" w:char="F030"/>
            </w:r>
            <w:r w:rsidR="008B6D80" w:rsidRPr="0060260E">
              <w:rPr>
                <w:lang w:val="pt-PT"/>
              </w:rPr>
              <w:t xml:space="preserve">  </w:t>
            </w:r>
            <w:r w:rsidR="00DA7747" w:rsidRPr="0060260E">
              <w:rPr>
                <w:lang w:val="pt-PT"/>
              </w:rPr>
              <w:t>Subúmido</w:t>
            </w:r>
          </w:p>
        </w:tc>
        <w:tc>
          <w:tcPr>
            <w:tcW w:w="2083" w:type="dxa"/>
            <w:shd w:val="clear" w:color="auto" w:fill="auto"/>
          </w:tcPr>
          <w:p w14:paraId="030964F5" w14:textId="77777777" w:rsidR="00A81ACF" w:rsidRPr="0060260E" w:rsidRDefault="00A81ACF" w:rsidP="00917551">
            <w:pPr>
              <w:rPr>
                <w:lang w:val="pt-PT"/>
              </w:rPr>
            </w:pPr>
          </w:p>
        </w:tc>
        <w:tc>
          <w:tcPr>
            <w:tcW w:w="1222" w:type="dxa"/>
            <w:shd w:val="clear" w:color="auto" w:fill="auto"/>
          </w:tcPr>
          <w:p w14:paraId="1A72CFF1" w14:textId="77777777" w:rsidR="00A81ACF" w:rsidRPr="0060260E" w:rsidRDefault="00A81ACF" w:rsidP="00917551">
            <w:pPr>
              <w:rPr>
                <w:lang w:val="pt-PT"/>
              </w:rPr>
            </w:pPr>
          </w:p>
        </w:tc>
      </w:tr>
      <w:tr w:rsidR="008E6998" w:rsidRPr="0060260E" w14:paraId="4683838B" w14:textId="77777777" w:rsidTr="004A3E5E">
        <w:trPr>
          <w:gridAfter w:val="1"/>
          <w:wAfter w:w="1159" w:type="dxa"/>
        </w:trPr>
        <w:tc>
          <w:tcPr>
            <w:tcW w:w="7092" w:type="dxa"/>
            <w:gridSpan w:val="3"/>
          </w:tcPr>
          <w:p w14:paraId="336861FA" w14:textId="2F5DF34B" w:rsidR="008E6998" w:rsidRPr="0060260E" w:rsidRDefault="000F53AA" w:rsidP="00917551">
            <w:pPr>
              <w:rPr>
                <w:lang w:val="pt-PT"/>
              </w:rPr>
            </w:pPr>
            <w:r w:rsidRPr="0060260E">
              <w:rPr>
                <w:spacing w:val="-3"/>
                <w:sz w:val="28"/>
                <w:lang w:val="pt-PT"/>
              </w:rPr>
              <w:sym w:font="Wingdings 2" w:char="F030"/>
            </w:r>
            <w:r w:rsidR="008E6998" w:rsidRPr="0060260E">
              <w:rPr>
                <w:lang w:val="pt-PT"/>
              </w:rPr>
              <w:t xml:space="preserve">  </w:t>
            </w:r>
            <w:r w:rsidR="00DA7747" w:rsidRPr="0060260E">
              <w:rPr>
                <w:lang w:val="pt-PT"/>
              </w:rPr>
              <w:t>Semiárido</w:t>
            </w:r>
          </w:p>
        </w:tc>
      </w:tr>
      <w:tr w:rsidR="00A81ACF" w:rsidRPr="0060260E" w14:paraId="028861DC" w14:textId="77777777" w:rsidTr="008B6D80">
        <w:trPr>
          <w:gridAfter w:val="1"/>
          <w:wAfter w:w="1159" w:type="dxa"/>
        </w:trPr>
        <w:tc>
          <w:tcPr>
            <w:tcW w:w="3787" w:type="dxa"/>
          </w:tcPr>
          <w:p w14:paraId="3E5A4F87" w14:textId="24C182A8" w:rsidR="00A81ACF" w:rsidRPr="0060260E" w:rsidRDefault="000F53AA" w:rsidP="00917551">
            <w:pPr>
              <w:rPr>
                <w:lang w:val="pt-PT"/>
              </w:rPr>
            </w:pPr>
            <w:r w:rsidRPr="0060260E">
              <w:rPr>
                <w:spacing w:val="-3"/>
                <w:sz w:val="28"/>
                <w:lang w:val="pt-PT"/>
              </w:rPr>
              <w:sym w:font="Wingdings 2" w:char="F030"/>
            </w:r>
            <w:r w:rsidR="008B6D80" w:rsidRPr="0060260E">
              <w:rPr>
                <w:lang w:val="pt-PT"/>
              </w:rPr>
              <w:t xml:space="preserve">  </w:t>
            </w:r>
            <w:r w:rsidR="00DA7747" w:rsidRPr="0060260E">
              <w:rPr>
                <w:lang w:val="pt-PT"/>
              </w:rPr>
              <w:t>Árido</w:t>
            </w:r>
          </w:p>
        </w:tc>
        <w:tc>
          <w:tcPr>
            <w:tcW w:w="2083" w:type="dxa"/>
            <w:shd w:val="clear" w:color="auto" w:fill="auto"/>
          </w:tcPr>
          <w:p w14:paraId="29A9B454" w14:textId="77777777" w:rsidR="00A81ACF" w:rsidRPr="0060260E" w:rsidRDefault="00A81ACF" w:rsidP="00917551">
            <w:pPr>
              <w:rPr>
                <w:lang w:val="pt-PT"/>
              </w:rPr>
            </w:pPr>
          </w:p>
        </w:tc>
        <w:tc>
          <w:tcPr>
            <w:tcW w:w="1222" w:type="dxa"/>
            <w:shd w:val="clear" w:color="auto" w:fill="auto"/>
          </w:tcPr>
          <w:p w14:paraId="6E77BC86" w14:textId="77777777" w:rsidR="00A81ACF" w:rsidRPr="0060260E" w:rsidRDefault="00A81ACF" w:rsidP="00917551">
            <w:pPr>
              <w:rPr>
                <w:lang w:val="pt-PT"/>
              </w:rPr>
            </w:pPr>
          </w:p>
        </w:tc>
      </w:tr>
      <w:tr w:rsidR="00546A08" w:rsidRPr="0060260E" w14:paraId="0AB3EC3B" w14:textId="77777777" w:rsidTr="00886DD4">
        <w:tblPrEx>
          <w:tblCellMar>
            <w:left w:w="108" w:type="dxa"/>
            <w:right w:w="108" w:type="dxa"/>
          </w:tblCellMar>
          <w:tblLook w:val="04A0" w:firstRow="1" w:lastRow="0" w:firstColumn="1" w:lastColumn="0" w:noHBand="0" w:noVBand="1"/>
        </w:tblPrEx>
        <w:tc>
          <w:tcPr>
            <w:tcW w:w="8251" w:type="dxa"/>
            <w:gridSpan w:val="4"/>
          </w:tcPr>
          <w:p w14:paraId="451EEE18" w14:textId="15C32B77" w:rsidR="00546A08" w:rsidRPr="0060260E" w:rsidRDefault="003C4A8F" w:rsidP="00464186">
            <w:pPr>
              <w:spacing w:before="120"/>
              <w:rPr>
                <w:b/>
                <w:i/>
                <w:iCs/>
                <w:color w:val="2E74B5" w:themeColor="accent1" w:themeShade="BF"/>
                <w:lang w:val="pt-PT"/>
              </w:rPr>
            </w:pPr>
            <w:r w:rsidRPr="0060260E">
              <w:rPr>
                <w:noProof/>
                <w:lang w:eastAsia="en-GB"/>
              </w:rPr>
              <mc:AlternateContent>
                <mc:Choice Requires="wps">
                  <w:drawing>
                    <wp:anchor distT="0" distB="0" distL="114300" distR="114300" simplePos="0" relativeHeight="251914240" behindDoc="0" locked="0" layoutInCell="1" allowOverlap="1" wp14:anchorId="7E6B61ED" wp14:editId="543D7899">
                      <wp:simplePos x="0" y="0"/>
                      <wp:positionH relativeFrom="column">
                        <wp:posOffset>3412490</wp:posOffset>
                      </wp:positionH>
                      <wp:positionV relativeFrom="paragraph">
                        <wp:posOffset>145745</wp:posOffset>
                      </wp:positionV>
                      <wp:extent cx="2953855" cy="86669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855" cy="866692"/>
                              </a:xfrm>
                              <a:prstGeom prst="rect">
                                <a:avLst/>
                              </a:prstGeom>
                              <a:solidFill>
                                <a:srgbClr val="FFFFFF"/>
                              </a:solidFill>
                              <a:ln w="9525">
                                <a:noFill/>
                                <a:miter lim="800000"/>
                                <a:headEnd/>
                                <a:tailEnd/>
                              </a:ln>
                            </wps:spPr>
                            <wps:txbx>
                              <w:txbxContent>
                                <w:p w14:paraId="663E2B22" w14:textId="2E7340E0" w:rsidR="009F54BF" w:rsidRPr="002B6AC3" w:rsidRDefault="009F54BF" w:rsidP="003C4A8F">
                                  <w:pPr>
                                    <w:pStyle w:val="FootnoteText"/>
                                    <w:tabs>
                                      <w:tab w:val="right" w:leader="dot" w:pos="9356"/>
                                    </w:tabs>
                                    <w:spacing w:before="120"/>
                                    <w:rPr>
                                      <w:lang w:val="pt-BR"/>
                                    </w:rPr>
                                  </w:pPr>
                                  <w:r w:rsidRPr="002B6AC3">
                                    <w:rPr>
                                      <w:i/>
                                      <w:iCs/>
                                      <w:color w:val="2E74B5" w:themeColor="accent1" w:themeShade="BF"/>
                                      <w:lang w:val="pt-BR"/>
                                    </w:rPr>
                                    <w:t>A duração do período de crescimento (LGP) é definida como o período em que a precipitação é mais da metade da evapotranspiração potencial (PET) e a temperatura é maior que 6,5°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61ED" id="Text Box 6" o:spid="_x0000_s1033" type="#_x0000_t202" style="position:absolute;margin-left:268.7pt;margin-top:11.5pt;width:232.6pt;height:6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e8EgIAAP0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" stroked="f">
                      <v:textbox>
                        <w:txbxContent>
                          <w:p w14:paraId="663E2B22" w14:textId="2E7340E0" w:rsidR="009F54BF" w:rsidRPr="002B6AC3" w:rsidRDefault="009F54BF" w:rsidP="003C4A8F">
                            <w:pPr>
                              <w:pStyle w:val="FootnoteText"/>
                              <w:tabs>
                                <w:tab w:val="right" w:leader="dot" w:pos="9356"/>
                              </w:tabs>
                              <w:spacing w:before="120"/>
                              <w:rPr>
                                <w:lang w:val="pt-BR"/>
                              </w:rPr>
                            </w:pPr>
                            <w:r w:rsidRPr="002B6AC3">
                              <w:rPr>
                                <w:i/>
                                <w:iCs/>
                                <w:color w:val="2E74B5" w:themeColor="accent1" w:themeShade="BF"/>
                                <w:lang w:val="pt-BR"/>
                              </w:rPr>
                              <w:t>A duração do período de crescimento (LGP) é definida como o período em que a precipitação é mais da metade da evapotranspiração potencial (PET) e a temperatura é maior que 6,5° C.</w:t>
                            </w:r>
                          </w:p>
                        </w:txbxContent>
                      </v:textbox>
                    </v:shape>
                  </w:pict>
                </mc:Fallback>
              </mc:AlternateContent>
            </w:r>
            <w:r w:rsidR="007A093E" w:rsidRPr="0060260E">
              <w:rPr>
                <w:b/>
                <w:i/>
                <w:iCs/>
                <w:color w:val="2E74B5" w:themeColor="accent1" w:themeShade="BF"/>
                <w:vertAlign w:val="superscript"/>
                <w:lang w:val="pt-PT"/>
              </w:rPr>
              <w:t>1</w:t>
            </w:r>
            <w:r w:rsidR="002B6AC3" w:rsidRPr="0060260E">
              <w:rPr>
                <w:b/>
                <w:i/>
                <w:iCs/>
                <w:color w:val="2E74B5" w:themeColor="accent1" w:themeShade="BF"/>
                <w:lang w:val="pt-PT"/>
              </w:rPr>
              <w:t>Zona agroclimática</w:t>
            </w:r>
          </w:p>
          <w:p w14:paraId="4EA0D8E6" w14:textId="506499E8" w:rsidR="00546A08" w:rsidRPr="0060260E" w:rsidRDefault="00664434" w:rsidP="00A81ACF">
            <w:pPr>
              <w:numPr>
                <w:ilvl w:val="0"/>
                <w:numId w:val="1"/>
              </w:numPr>
              <w:spacing w:before="60"/>
              <w:ind w:left="284" w:hanging="284"/>
              <w:rPr>
                <w:bCs/>
                <w:i/>
                <w:iCs/>
                <w:color w:val="2E74B5" w:themeColor="accent1" w:themeShade="BF"/>
                <w:lang w:val="pt-BR"/>
              </w:rPr>
            </w:pPr>
            <w:r w:rsidRPr="0060260E">
              <w:rPr>
                <w:bCs/>
                <w:i/>
                <w:iCs/>
                <w:color w:val="2E74B5" w:themeColor="accent1" w:themeShade="BF"/>
                <w:lang w:val="pt-BR"/>
              </w:rPr>
              <w:t>Úmido</w:t>
            </w:r>
            <w:r w:rsidR="00546A08" w:rsidRPr="0060260E">
              <w:rPr>
                <w:bCs/>
                <w:i/>
                <w:iCs/>
                <w:color w:val="2E74B5" w:themeColor="accent1" w:themeShade="BF"/>
                <w:lang w:val="pt-BR"/>
              </w:rPr>
              <w:t xml:space="preserve">: </w:t>
            </w:r>
            <w:r w:rsidRPr="0060260E">
              <w:rPr>
                <w:i/>
                <w:iCs/>
                <w:color w:val="2E74B5" w:themeColor="accent1" w:themeShade="BF"/>
                <w:lang w:val="pt-BR"/>
              </w:rPr>
              <w:t>Duração do período de crescimento (LGP) &gt; 270 dias</w:t>
            </w:r>
          </w:p>
          <w:p w14:paraId="0BADD9A8" w14:textId="7178FC3D" w:rsidR="00546A08" w:rsidRPr="0060260E" w:rsidRDefault="00664434" w:rsidP="00AA7DC6">
            <w:pPr>
              <w:numPr>
                <w:ilvl w:val="0"/>
                <w:numId w:val="9"/>
              </w:numPr>
              <w:tabs>
                <w:tab w:val="left" w:pos="284"/>
              </w:tabs>
              <w:ind w:left="284" w:hanging="284"/>
              <w:rPr>
                <w:i/>
                <w:iCs/>
                <w:color w:val="2E74B5" w:themeColor="accent1" w:themeShade="BF"/>
                <w:lang w:val="pt-PT"/>
              </w:rPr>
            </w:pPr>
            <w:r w:rsidRPr="0060260E">
              <w:rPr>
                <w:bCs/>
                <w:i/>
                <w:iCs/>
                <w:color w:val="2E74B5" w:themeColor="accent1" w:themeShade="BF"/>
                <w:lang w:val="pt-PT"/>
              </w:rPr>
              <w:t>Sub-húmido</w:t>
            </w:r>
            <w:r w:rsidR="00546A08" w:rsidRPr="0060260E">
              <w:rPr>
                <w:bCs/>
                <w:i/>
                <w:iCs/>
                <w:color w:val="2E74B5" w:themeColor="accent1" w:themeShade="BF"/>
                <w:lang w:val="pt-PT"/>
              </w:rPr>
              <w:t>:</w:t>
            </w:r>
            <w:r w:rsidR="00546A08" w:rsidRPr="0060260E">
              <w:rPr>
                <w:i/>
                <w:iCs/>
                <w:color w:val="2E74B5" w:themeColor="accent1" w:themeShade="BF"/>
                <w:lang w:val="pt-PT"/>
              </w:rPr>
              <w:t xml:space="preserve"> LGP 180</w:t>
            </w:r>
            <w:r w:rsidR="00372D33" w:rsidRPr="0060260E">
              <w:rPr>
                <w:i/>
                <w:iCs/>
                <w:color w:val="2E74B5" w:themeColor="accent1" w:themeShade="BF"/>
                <w:lang w:val="pt-PT"/>
              </w:rPr>
              <w:t>-</w:t>
            </w:r>
            <w:r w:rsidR="00546A08" w:rsidRPr="0060260E">
              <w:rPr>
                <w:i/>
                <w:iCs/>
                <w:color w:val="2E74B5" w:themeColor="accent1" w:themeShade="BF"/>
                <w:lang w:val="pt-PT"/>
              </w:rPr>
              <w:t xml:space="preserve">269 </w:t>
            </w:r>
            <w:r w:rsidRPr="0060260E">
              <w:rPr>
                <w:i/>
                <w:iCs/>
                <w:color w:val="2E74B5" w:themeColor="accent1" w:themeShade="BF"/>
                <w:lang w:val="pt-PT"/>
              </w:rPr>
              <w:t>dias</w:t>
            </w:r>
          </w:p>
          <w:p w14:paraId="2783BD4D" w14:textId="1697C58D" w:rsidR="00546A08" w:rsidRPr="0060260E" w:rsidRDefault="00664434" w:rsidP="00AA7DC6">
            <w:pPr>
              <w:numPr>
                <w:ilvl w:val="0"/>
                <w:numId w:val="9"/>
              </w:numPr>
              <w:tabs>
                <w:tab w:val="left" w:pos="284"/>
              </w:tabs>
              <w:ind w:left="284" w:hanging="284"/>
              <w:rPr>
                <w:i/>
                <w:iCs/>
                <w:color w:val="2E74B5" w:themeColor="accent1" w:themeShade="BF"/>
                <w:lang w:val="pt-PT"/>
              </w:rPr>
            </w:pPr>
            <w:r w:rsidRPr="0060260E">
              <w:rPr>
                <w:bCs/>
                <w:i/>
                <w:iCs/>
                <w:color w:val="2E74B5" w:themeColor="accent1" w:themeShade="BF"/>
                <w:lang w:val="pt-PT"/>
              </w:rPr>
              <w:t>Semiárido</w:t>
            </w:r>
            <w:r w:rsidR="00546A08" w:rsidRPr="0060260E">
              <w:rPr>
                <w:bCs/>
                <w:i/>
                <w:iCs/>
                <w:color w:val="2E74B5" w:themeColor="accent1" w:themeShade="BF"/>
                <w:lang w:val="pt-PT"/>
              </w:rPr>
              <w:t>:</w:t>
            </w:r>
            <w:r w:rsidR="00546A08" w:rsidRPr="0060260E">
              <w:rPr>
                <w:i/>
                <w:iCs/>
                <w:color w:val="2E74B5" w:themeColor="accent1" w:themeShade="BF"/>
                <w:lang w:val="pt-PT"/>
              </w:rPr>
              <w:t xml:space="preserve"> LGP 75</w:t>
            </w:r>
            <w:r w:rsidR="00372D33" w:rsidRPr="0060260E">
              <w:rPr>
                <w:i/>
                <w:iCs/>
                <w:color w:val="2E74B5" w:themeColor="accent1" w:themeShade="BF"/>
                <w:lang w:val="pt-PT"/>
              </w:rPr>
              <w:t>-</w:t>
            </w:r>
            <w:r w:rsidR="00546A08" w:rsidRPr="0060260E">
              <w:rPr>
                <w:i/>
                <w:iCs/>
                <w:color w:val="2E74B5" w:themeColor="accent1" w:themeShade="BF"/>
                <w:lang w:val="pt-PT"/>
              </w:rPr>
              <w:t>179</w:t>
            </w:r>
            <w:bookmarkStart w:id="99" w:name="_Toc449121965"/>
            <w:r w:rsidR="00546A08" w:rsidRPr="0060260E">
              <w:rPr>
                <w:i/>
                <w:iCs/>
                <w:color w:val="2E74B5" w:themeColor="accent1" w:themeShade="BF"/>
                <w:lang w:val="pt-PT"/>
              </w:rPr>
              <w:t xml:space="preserve"> </w:t>
            </w:r>
            <w:r w:rsidRPr="0060260E">
              <w:rPr>
                <w:i/>
                <w:iCs/>
                <w:color w:val="2E74B5" w:themeColor="accent1" w:themeShade="BF"/>
                <w:lang w:val="pt-PT"/>
              </w:rPr>
              <w:t>dias</w:t>
            </w:r>
          </w:p>
          <w:p w14:paraId="04020074" w14:textId="67ADCBED" w:rsidR="00546A08" w:rsidRPr="0060260E" w:rsidRDefault="00664434" w:rsidP="00AA7DC6">
            <w:pPr>
              <w:numPr>
                <w:ilvl w:val="0"/>
                <w:numId w:val="9"/>
              </w:numPr>
              <w:tabs>
                <w:tab w:val="left" w:pos="284"/>
              </w:tabs>
              <w:ind w:left="284" w:hanging="284"/>
              <w:rPr>
                <w:i/>
                <w:iCs/>
                <w:color w:val="2E74B5" w:themeColor="accent1" w:themeShade="BF"/>
                <w:lang w:val="pt-PT"/>
              </w:rPr>
            </w:pPr>
            <w:r w:rsidRPr="0060260E">
              <w:rPr>
                <w:bCs/>
                <w:i/>
                <w:iCs/>
                <w:color w:val="2E74B5" w:themeColor="accent1" w:themeShade="BF"/>
                <w:lang w:val="pt-PT"/>
              </w:rPr>
              <w:t>Árido</w:t>
            </w:r>
            <w:r w:rsidR="00546A08" w:rsidRPr="0060260E">
              <w:rPr>
                <w:bCs/>
                <w:i/>
                <w:iCs/>
                <w:color w:val="2E74B5" w:themeColor="accent1" w:themeShade="BF"/>
                <w:lang w:val="pt-PT"/>
              </w:rPr>
              <w:t>:</w:t>
            </w:r>
            <w:bookmarkEnd w:id="99"/>
            <w:r w:rsidR="00546A08" w:rsidRPr="0060260E">
              <w:rPr>
                <w:i/>
                <w:iCs/>
                <w:color w:val="2E74B5" w:themeColor="accent1" w:themeShade="BF"/>
                <w:lang w:val="pt-PT"/>
              </w:rPr>
              <w:t xml:space="preserve"> LGP </w:t>
            </w:r>
            <w:r w:rsidR="00C046CB" w:rsidRPr="0060260E">
              <w:rPr>
                <w:i/>
                <w:iCs/>
                <w:color w:val="2E74B5" w:themeColor="accent1" w:themeShade="BF"/>
                <w:lang w:val="pt-PT"/>
              </w:rPr>
              <w:t xml:space="preserve">&lt; </w:t>
            </w:r>
            <w:r w:rsidR="00546A08" w:rsidRPr="0060260E">
              <w:rPr>
                <w:i/>
                <w:iCs/>
                <w:color w:val="2E74B5" w:themeColor="accent1" w:themeShade="BF"/>
                <w:lang w:val="pt-PT"/>
              </w:rPr>
              <w:t xml:space="preserve">74 </w:t>
            </w:r>
            <w:r w:rsidRPr="0060260E">
              <w:rPr>
                <w:i/>
                <w:iCs/>
                <w:color w:val="2E74B5" w:themeColor="accent1" w:themeShade="BF"/>
                <w:lang w:val="pt-PT"/>
              </w:rPr>
              <w:t>dias</w:t>
            </w:r>
          </w:p>
          <w:p w14:paraId="5BD80E92" w14:textId="77777777" w:rsidR="00546A08" w:rsidRPr="0060260E" w:rsidRDefault="00546A08" w:rsidP="00A81ACF">
            <w:pPr>
              <w:rPr>
                <w:i/>
                <w:iCs/>
                <w:sz w:val="18"/>
                <w:lang w:val="pt-PT"/>
              </w:rPr>
            </w:pPr>
          </w:p>
        </w:tc>
      </w:tr>
    </w:tbl>
    <w:p w14:paraId="337A4A35" w14:textId="77777777" w:rsidR="00A81ACF" w:rsidRPr="0060260E" w:rsidRDefault="00A81ACF" w:rsidP="00A81ACF">
      <w:pPr>
        <w:tabs>
          <w:tab w:val="right" w:leader="dot" w:pos="9072"/>
        </w:tabs>
        <w:rPr>
          <w:lang w:val="pt-PT"/>
        </w:rPr>
      </w:pPr>
    </w:p>
    <w:p w14:paraId="757DA4A0" w14:textId="1EE6C7FA" w:rsidR="00A81ACF" w:rsidRPr="0060260E" w:rsidRDefault="00F771B1" w:rsidP="00CD2E1C">
      <w:pPr>
        <w:pStyle w:val="Heading2"/>
        <w:rPr>
          <w:rFonts w:cs="Times New Roman"/>
          <w:lang w:val="pt-PT"/>
        </w:rPr>
      </w:pPr>
      <w:bookmarkStart w:id="100" w:name="_Toc117856114"/>
      <w:r w:rsidRPr="0060260E">
        <w:rPr>
          <w:rFonts w:cs="Times New Roman"/>
          <w:lang w:eastAsia="en-GB"/>
        </w:rPr>
        <w:drawing>
          <wp:anchor distT="0" distB="0" distL="114300" distR="114300" simplePos="0" relativeHeight="251858944" behindDoc="0" locked="0" layoutInCell="1" allowOverlap="1" wp14:anchorId="18CC06D2" wp14:editId="662E69F3">
            <wp:simplePos x="0" y="0"/>
            <wp:positionH relativeFrom="column">
              <wp:posOffset>-313773</wp:posOffset>
            </wp:positionH>
            <wp:positionV relativeFrom="paragraph">
              <wp:posOffset>13970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867335" w:rsidRPr="0060260E">
        <w:t xml:space="preserve"> </w:t>
      </w:r>
      <w:r w:rsidR="00867335" w:rsidRPr="0060260E">
        <w:rPr>
          <w:rFonts w:cs="Times New Roman"/>
          <w:lang w:val="pt-PT"/>
        </w:rPr>
        <w:t>Topografia</w:t>
      </w:r>
      <w:bookmarkEnd w:id="100"/>
    </w:p>
    <w:p w14:paraId="06417F19" w14:textId="25AF6441" w:rsidR="00C77079" w:rsidRPr="0060260E" w:rsidRDefault="009365B1" w:rsidP="00FE5C0E">
      <w:pPr>
        <w:spacing w:after="120"/>
        <w:rPr>
          <w:lang w:val="pt-PT"/>
        </w:rPr>
      </w:pPr>
      <w:r w:rsidRPr="0060260E">
        <w:rPr>
          <w:i/>
          <w:color w:val="2E74B5" w:themeColor="accent1" w:themeShade="BF"/>
          <w:lang w:val="pt-PT"/>
        </w:rPr>
        <w:t>Marcar</w:t>
      </w:r>
      <w:r w:rsidR="00867335" w:rsidRPr="0060260E">
        <w:rPr>
          <w:i/>
          <w:color w:val="2E74B5" w:themeColor="accent1" w:themeShade="BF"/>
          <w:lang w:val="pt-PT"/>
        </w:rPr>
        <w:t xml:space="preserve"> </w:t>
      </w:r>
      <w:r w:rsidRPr="0060260E">
        <w:rPr>
          <w:i/>
          <w:color w:val="2E74B5" w:themeColor="accent1" w:themeShade="BF"/>
          <w:lang w:val="pt-PT"/>
        </w:rPr>
        <w:t>n</w:t>
      </w:r>
      <w:r w:rsidR="00867335" w:rsidRPr="0060260E">
        <w:rPr>
          <w:i/>
          <w:color w:val="2E74B5" w:themeColor="accent1" w:themeShade="BF"/>
          <w:lang w:val="pt-PT"/>
        </w:rPr>
        <w:t>o máximo 2 respostas por pergunta</w:t>
      </w:r>
      <w:r w:rsidR="004F7228" w:rsidRPr="0060260E">
        <w:rPr>
          <w:i/>
          <w:color w:val="2E74B5" w:themeColor="accent1" w:themeShade="BF"/>
          <w:lang w:val="pt-PT"/>
        </w:rPr>
        <w:t>.</w:t>
      </w:r>
    </w:p>
    <w:tbl>
      <w:tblPr>
        <w:tblW w:w="10289" w:type="dxa"/>
        <w:tblInd w:w="-80" w:type="dxa"/>
        <w:tblLayout w:type="fixed"/>
        <w:tblCellMar>
          <w:left w:w="28" w:type="dxa"/>
          <w:right w:w="28" w:type="dxa"/>
        </w:tblCellMar>
        <w:tblLook w:val="0000" w:firstRow="0" w:lastRow="0" w:firstColumn="0" w:lastColumn="0" w:noHBand="0" w:noVBand="0"/>
      </w:tblPr>
      <w:tblGrid>
        <w:gridCol w:w="94"/>
        <w:gridCol w:w="3672"/>
        <w:gridCol w:w="2977"/>
        <w:gridCol w:w="2977"/>
        <w:gridCol w:w="569"/>
      </w:tblGrid>
      <w:tr w:rsidR="00A81ACF" w:rsidRPr="0060260E" w14:paraId="0CDD805C" w14:textId="77777777" w:rsidTr="00664434">
        <w:trPr>
          <w:gridBefore w:val="1"/>
          <w:gridAfter w:val="1"/>
          <w:wBefore w:w="94" w:type="dxa"/>
          <w:wAfter w:w="569" w:type="dxa"/>
        </w:trPr>
        <w:tc>
          <w:tcPr>
            <w:tcW w:w="3672" w:type="dxa"/>
            <w:shd w:val="clear" w:color="auto" w:fill="auto"/>
          </w:tcPr>
          <w:p w14:paraId="70217200" w14:textId="2C5BA61F" w:rsidR="00A81ACF" w:rsidRPr="0060260E" w:rsidRDefault="002C5909" w:rsidP="008F615C">
            <w:pPr>
              <w:pStyle w:val="Titel3"/>
              <w:spacing w:before="0" w:after="120"/>
              <w:rPr>
                <w:b w:val="0"/>
                <w:lang w:val="pt-PT"/>
              </w:rPr>
            </w:pPr>
            <w:bookmarkStart w:id="101" w:name="_Toc386363437"/>
            <w:bookmarkStart w:id="102" w:name="_Toc386364003"/>
            <w:bookmarkStart w:id="103" w:name="_Toc386535171"/>
            <w:bookmarkStart w:id="104" w:name="_Toc388345283"/>
            <w:bookmarkStart w:id="105" w:name="_Toc388346225"/>
            <w:bookmarkStart w:id="106" w:name="_Toc388431553"/>
            <w:bookmarkStart w:id="107" w:name="_Toc388433331"/>
            <w:bookmarkStart w:id="108" w:name="_Toc393521364"/>
            <w:bookmarkStart w:id="109" w:name="_Toc417381104"/>
            <w:r w:rsidRPr="0060260E">
              <w:rPr>
                <w:i/>
                <w:lang w:val="pt-PT"/>
              </w:rPr>
              <w:t>Declividade média</w:t>
            </w:r>
            <w:bookmarkEnd w:id="101"/>
            <w:bookmarkEnd w:id="102"/>
            <w:bookmarkEnd w:id="103"/>
            <w:bookmarkEnd w:id="104"/>
            <w:bookmarkEnd w:id="105"/>
            <w:bookmarkEnd w:id="106"/>
            <w:bookmarkEnd w:id="107"/>
            <w:bookmarkEnd w:id="108"/>
            <w:bookmarkEnd w:id="109"/>
            <w:r w:rsidRPr="0060260E">
              <w:rPr>
                <w:i/>
                <w:vertAlign w:val="superscript"/>
                <w:lang w:val="pt-PT"/>
              </w:rPr>
              <w:t>1</w:t>
            </w:r>
          </w:p>
        </w:tc>
        <w:tc>
          <w:tcPr>
            <w:tcW w:w="2977" w:type="dxa"/>
          </w:tcPr>
          <w:p w14:paraId="4E1F6F26" w14:textId="180E7B2C" w:rsidR="00A81ACF" w:rsidRPr="0060260E" w:rsidRDefault="00867335">
            <w:pPr>
              <w:pStyle w:val="Titel3"/>
              <w:spacing w:before="0" w:after="120"/>
              <w:rPr>
                <w:i/>
                <w:lang w:val="pt-PT"/>
              </w:rPr>
            </w:pPr>
            <w:proofErr w:type="spellStart"/>
            <w:r w:rsidRPr="0060260E">
              <w:t>Formas</w:t>
            </w:r>
            <w:proofErr w:type="spellEnd"/>
            <w:r w:rsidRPr="0060260E">
              <w:t xml:space="preserve"> de </w:t>
            </w:r>
            <w:proofErr w:type="spellStart"/>
            <w:r w:rsidRPr="0060260E">
              <w:t>relevo</w:t>
            </w:r>
            <w:proofErr w:type="spellEnd"/>
            <w:r w:rsidR="004F7228" w:rsidRPr="0060260E">
              <w:rPr>
                <w:i/>
                <w:color w:val="000000" w:themeColor="text1"/>
                <w:vertAlign w:val="superscript"/>
                <w:lang w:val="pt-PT"/>
              </w:rPr>
              <w:t>2</w:t>
            </w:r>
            <w:r w:rsidR="00A51DB0" w:rsidRPr="0060260E">
              <w:rPr>
                <w:color w:val="000000" w:themeColor="text1"/>
                <w:vertAlign w:val="superscript"/>
                <w:lang w:val="pt-PT"/>
              </w:rPr>
              <w:t xml:space="preserve"> </w:t>
            </w:r>
          </w:p>
        </w:tc>
        <w:tc>
          <w:tcPr>
            <w:tcW w:w="2977" w:type="dxa"/>
          </w:tcPr>
          <w:p w14:paraId="26F7D61B" w14:textId="19BBCC82" w:rsidR="00A81ACF" w:rsidRPr="0060260E" w:rsidRDefault="00867335" w:rsidP="00867335">
            <w:pPr>
              <w:pStyle w:val="Titel3"/>
              <w:spacing w:before="0" w:after="120"/>
              <w:rPr>
                <w:i/>
                <w:lang w:val="pt-PT"/>
              </w:rPr>
            </w:pPr>
            <w:r w:rsidRPr="0060260E">
              <w:rPr>
                <w:i/>
                <w:color w:val="000000" w:themeColor="text1"/>
                <w:lang w:val="pt-PT"/>
              </w:rPr>
              <w:t>Zona de altitude</w:t>
            </w:r>
          </w:p>
        </w:tc>
      </w:tr>
      <w:tr w:rsidR="00A81ACF" w:rsidRPr="0060260E" w14:paraId="73F2746C" w14:textId="77777777" w:rsidTr="00664434">
        <w:trPr>
          <w:gridBefore w:val="1"/>
          <w:gridAfter w:val="1"/>
          <w:wBefore w:w="94" w:type="dxa"/>
          <w:wAfter w:w="569" w:type="dxa"/>
        </w:trPr>
        <w:tc>
          <w:tcPr>
            <w:tcW w:w="3672" w:type="dxa"/>
            <w:shd w:val="clear" w:color="auto" w:fill="auto"/>
          </w:tcPr>
          <w:p w14:paraId="289205E4" w14:textId="39D66C1B"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r w:rsidR="00867335" w:rsidRPr="0060260E">
              <w:t>Plano</w:t>
            </w:r>
            <w:r w:rsidR="00867335" w:rsidRPr="0060260E">
              <w:rPr>
                <w:lang w:val="pt-PT"/>
              </w:rPr>
              <w:t xml:space="preserve"> </w:t>
            </w:r>
            <w:r w:rsidR="00A81ACF" w:rsidRPr="0060260E">
              <w:rPr>
                <w:lang w:val="pt-PT"/>
              </w:rPr>
              <w:t>(0-2</w:t>
            </w:r>
            <w:r w:rsidR="00914CC0" w:rsidRPr="0060260E">
              <w:rPr>
                <w:lang w:val="pt-PT"/>
              </w:rPr>
              <w:t>%</w:t>
            </w:r>
            <w:r w:rsidR="00A81ACF" w:rsidRPr="0060260E">
              <w:rPr>
                <w:lang w:val="pt-PT"/>
              </w:rPr>
              <w:t>)</w:t>
            </w:r>
          </w:p>
        </w:tc>
        <w:tc>
          <w:tcPr>
            <w:tcW w:w="2977" w:type="dxa"/>
          </w:tcPr>
          <w:p w14:paraId="04F8C5B6" w14:textId="26FFA472"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r w:rsidR="00867335" w:rsidRPr="0060260E">
              <w:rPr>
                <w:color w:val="000000" w:themeColor="text1"/>
                <w:lang w:val="pt-PT"/>
              </w:rPr>
              <w:t>Planalto/planície</w:t>
            </w:r>
          </w:p>
        </w:tc>
        <w:tc>
          <w:tcPr>
            <w:tcW w:w="2977" w:type="dxa"/>
          </w:tcPr>
          <w:p w14:paraId="56C58E57" w14:textId="0129FC9C" w:rsidR="00A81ACF" w:rsidRPr="0060260E" w:rsidRDefault="003431AC" w:rsidP="004D43E1">
            <w:pPr>
              <w:rPr>
                <w:color w:val="000000" w:themeColor="text1"/>
                <w:lang w:val="pt-PT"/>
              </w:rPr>
            </w:pPr>
            <w:r w:rsidRPr="0060260E">
              <w:rPr>
                <w:spacing w:val="-3"/>
                <w:sz w:val="28"/>
                <w:lang w:val="pt-PT"/>
              </w:rPr>
              <w:sym w:font="Wingdings 2" w:char="F030"/>
            </w:r>
            <w:r w:rsidRPr="0060260E">
              <w:rPr>
                <w:lang w:val="pt-PT"/>
              </w:rPr>
              <w:t xml:space="preserve">  </w:t>
            </w:r>
            <w:r w:rsidR="00914CC0" w:rsidRPr="0060260E">
              <w:rPr>
                <w:color w:val="000000" w:themeColor="text1"/>
                <w:lang w:val="pt-PT"/>
              </w:rPr>
              <w:t xml:space="preserve">&lt; </w:t>
            </w:r>
            <w:r w:rsidR="00A81ACF" w:rsidRPr="0060260E">
              <w:rPr>
                <w:color w:val="000000" w:themeColor="text1"/>
                <w:lang w:val="pt-PT"/>
              </w:rPr>
              <w:t xml:space="preserve">100 </w:t>
            </w:r>
            <w:r w:rsidR="00263CDC" w:rsidRPr="0060260E">
              <w:rPr>
                <w:color w:val="000000" w:themeColor="text1"/>
                <w:lang w:val="pt-PT"/>
              </w:rPr>
              <w:t>m s.n.m.</w:t>
            </w:r>
          </w:p>
        </w:tc>
      </w:tr>
      <w:tr w:rsidR="00A81ACF" w:rsidRPr="0060260E" w14:paraId="21945EF0" w14:textId="77777777" w:rsidTr="00664434">
        <w:trPr>
          <w:gridBefore w:val="1"/>
          <w:gridAfter w:val="1"/>
          <w:wBefore w:w="94" w:type="dxa"/>
          <w:wAfter w:w="569" w:type="dxa"/>
        </w:trPr>
        <w:tc>
          <w:tcPr>
            <w:tcW w:w="3672" w:type="dxa"/>
            <w:shd w:val="clear" w:color="auto" w:fill="auto"/>
          </w:tcPr>
          <w:p w14:paraId="376944C0" w14:textId="6366F83B"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r w:rsidR="00867335" w:rsidRPr="0060260E">
              <w:t xml:space="preserve">Suave </w:t>
            </w:r>
            <w:proofErr w:type="spellStart"/>
            <w:r w:rsidR="00867335" w:rsidRPr="0060260E">
              <w:t>ondulado</w:t>
            </w:r>
            <w:proofErr w:type="spellEnd"/>
            <w:r w:rsidR="00867335" w:rsidRPr="0060260E">
              <w:rPr>
                <w:lang w:val="pt-PT"/>
              </w:rPr>
              <w:t xml:space="preserve"> </w:t>
            </w:r>
            <w:r w:rsidR="00A81ACF" w:rsidRPr="0060260E">
              <w:rPr>
                <w:lang w:val="pt-PT"/>
              </w:rPr>
              <w:t>(3-5%)</w:t>
            </w:r>
          </w:p>
        </w:tc>
        <w:tc>
          <w:tcPr>
            <w:tcW w:w="2977" w:type="dxa"/>
          </w:tcPr>
          <w:p w14:paraId="5C7F5AC8" w14:textId="6A03E6A7"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proofErr w:type="spellStart"/>
            <w:r w:rsidR="00867335" w:rsidRPr="0060260E">
              <w:t>Cumes</w:t>
            </w:r>
            <w:proofErr w:type="spellEnd"/>
          </w:p>
        </w:tc>
        <w:tc>
          <w:tcPr>
            <w:tcW w:w="2977" w:type="dxa"/>
          </w:tcPr>
          <w:p w14:paraId="1CCA8D1D" w14:textId="367BB061" w:rsidR="00A81ACF" w:rsidRPr="0060260E" w:rsidRDefault="003431AC" w:rsidP="004D43E1">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101</w:t>
            </w:r>
            <w:r w:rsidR="00A81ACF" w:rsidRPr="0060260E">
              <w:rPr>
                <w:color w:val="000000" w:themeColor="text1"/>
                <w:lang w:val="pt-PT"/>
              </w:rPr>
              <w:t xml:space="preserve">-500 m </w:t>
            </w:r>
            <w:r w:rsidR="004D43E1" w:rsidRPr="0060260E">
              <w:rPr>
                <w:color w:val="000000" w:themeColor="text1"/>
                <w:lang w:val="pt-PT"/>
              </w:rPr>
              <w:t>s.n.m.</w:t>
            </w:r>
          </w:p>
        </w:tc>
      </w:tr>
      <w:tr w:rsidR="00A81ACF" w:rsidRPr="0060260E" w14:paraId="1167F0D3" w14:textId="77777777" w:rsidTr="00664434">
        <w:trPr>
          <w:gridBefore w:val="1"/>
          <w:gridAfter w:val="1"/>
          <w:wBefore w:w="94" w:type="dxa"/>
          <w:wAfter w:w="569" w:type="dxa"/>
        </w:trPr>
        <w:tc>
          <w:tcPr>
            <w:tcW w:w="3672" w:type="dxa"/>
            <w:shd w:val="clear" w:color="auto" w:fill="auto"/>
          </w:tcPr>
          <w:p w14:paraId="540AE904" w14:textId="3D85295F"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proofErr w:type="spellStart"/>
            <w:r w:rsidR="00867335" w:rsidRPr="0060260E">
              <w:t>Ondulado</w:t>
            </w:r>
            <w:proofErr w:type="spellEnd"/>
            <w:r w:rsidR="00867335" w:rsidRPr="0060260E">
              <w:t xml:space="preserve"> </w:t>
            </w:r>
            <w:r w:rsidR="00A81ACF" w:rsidRPr="0060260E">
              <w:rPr>
                <w:lang w:val="pt-PT"/>
              </w:rPr>
              <w:t>(6-10%)</w:t>
            </w:r>
          </w:p>
        </w:tc>
        <w:tc>
          <w:tcPr>
            <w:tcW w:w="2977" w:type="dxa"/>
          </w:tcPr>
          <w:p w14:paraId="419A1166" w14:textId="6CF8A13F"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proofErr w:type="spellStart"/>
            <w:r w:rsidR="00867335" w:rsidRPr="0060260E">
              <w:t>Encosta</w:t>
            </w:r>
            <w:proofErr w:type="spellEnd"/>
            <w:r w:rsidR="00867335" w:rsidRPr="0060260E">
              <w:t xml:space="preserve"> de serra</w:t>
            </w:r>
          </w:p>
        </w:tc>
        <w:tc>
          <w:tcPr>
            <w:tcW w:w="2977" w:type="dxa"/>
          </w:tcPr>
          <w:p w14:paraId="4E9A52D1" w14:textId="0B71D643"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501</w:t>
            </w:r>
            <w:r w:rsidR="00A81ACF" w:rsidRPr="0060260E">
              <w:rPr>
                <w:color w:val="000000" w:themeColor="text1"/>
                <w:lang w:val="pt-PT"/>
              </w:rPr>
              <w:t>-1</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60260E" w14:paraId="6F1E495B" w14:textId="77777777" w:rsidTr="00664434">
        <w:trPr>
          <w:gridBefore w:val="1"/>
          <w:gridAfter w:val="1"/>
          <w:wBefore w:w="94" w:type="dxa"/>
          <w:wAfter w:w="569" w:type="dxa"/>
        </w:trPr>
        <w:tc>
          <w:tcPr>
            <w:tcW w:w="3672" w:type="dxa"/>
            <w:shd w:val="clear" w:color="auto" w:fill="auto"/>
          </w:tcPr>
          <w:p w14:paraId="5B8E7A69" w14:textId="5223C4DF" w:rsidR="00A81ACF" w:rsidRPr="0060260E" w:rsidRDefault="003431AC" w:rsidP="00867335">
            <w:pPr>
              <w:tabs>
                <w:tab w:val="left" w:pos="1418"/>
              </w:tabs>
              <w:ind w:left="246" w:hanging="246"/>
              <w:rPr>
                <w:lang w:val="pt-PT"/>
              </w:rPr>
            </w:pPr>
            <w:r w:rsidRPr="0060260E">
              <w:rPr>
                <w:spacing w:val="-3"/>
                <w:sz w:val="28"/>
                <w:lang w:val="pt-PT"/>
              </w:rPr>
              <w:sym w:font="Wingdings 2" w:char="F030"/>
            </w:r>
            <w:r w:rsidRPr="0060260E">
              <w:rPr>
                <w:lang w:val="pt-PT"/>
              </w:rPr>
              <w:t xml:space="preserve">  </w:t>
            </w:r>
            <w:proofErr w:type="spellStart"/>
            <w:r w:rsidR="00867335" w:rsidRPr="0060260E">
              <w:t>Moderadamente</w:t>
            </w:r>
            <w:proofErr w:type="spellEnd"/>
            <w:r w:rsidR="00867335" w:rsidRPr="0060260E">
              <w:t xml:space="preserve"> </w:t>
            </w:r>
            <w:proofErr w:type="spellStart"/>
            <w:r w:rsidR="00867335" w:rsidRPr="0060260E">
              <w:t>ondulado</w:t>
            </w:r>
            <w:proofErr w:type="spellEnd"/>
            <w:r w:rsidR="00867335" w:rsidRPr="0060260E">
              <w:rPr>
                <w:lang w:val="pt-PT"/>
              </w:rPr>
              <w:t xml:space="preserve"> </w:t>
            </w:r>
            <w:r w:rsidR="00A81ACF" w:rsidRPr="0060260E">
              <w:rPr>
                <w:lang w:val="pt-PT"/>
              </w:rPr>
              <w:t>(11-15%)</w:t>
            </w:r>
          </w:p>
        </w:tc>
        <w:tc>
          <w:tcPr>
            <w:tcW w:w="2977" w:type="dxa"/>
          </w:tcPr>
          <w:p w14:paraId="03FAEAFC" w14:textId="7A831FA5"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proofErr w:type="spellStart"/>
            <w:r w:rsidR="00867335" w:rsidRPr="0060260E">
              <w:t>Encosta</w:t>
            </w:r>
            <w:proofErr w:type="spellEnd"/>
            <w:r w:rsidR="00867335" w:rsidRPr="0060260E">
              <w:t xml:space="preserve"> de morro</w:t>
            </w:r>
          </w:p>
        </w:tc>
        <w:tc>
          <w:tcPr>
            <w:tcW w:w="2977" w:type="dxa"/>
          </w:tcPr>
          <w:p w14:paraId="4C157B0C" w14:textId="762C873E"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1</w:t>
            </w:r>
            <w:r w:rsidR="00914CC0" w:rsidRPr="0060260E">
              <w:rPr>
                <w:color w:val="000000" w:themeColor="text1"/>
                <w:lang w:val="pt-PT"/>
              </w:rPr>
              <w:t>,</w:t>
            </w:r>
            <w:r w:rsidR="00DB5D59" w:rsidRPr="0060260E">
              <w:rPr>
                <w:color w:val="000000" w:themeColor="text1"/>
                <w:lang w:val="pt-PT"/>
              </w:rPr>
              <w:t>001</w:t>
            </w:r>
            <w:r w:rsidR="00A81ACF" w:rsidRPr="0060260E">
              <w:rPr>
                <w:color w:val="000000" w:themeColor="text1"/>
                <w:lang w:val="pt-PT"/>
              </w:rPr>
              <w:t>-1</w:t>
            </w:r>
            <w:r w:rsidR="00914CC0" w:rsidRPr="0060260E">
              <w:rPr>
                <w:color w:val="000000" w:themeColor="text1"/>
                <w:lang w:val="pt-PT"/>
              </w:rPr>
              <w:t>,</w:t>
            </w:r>
            <w:r w:rsidR="00A81ACF" w:rsidRPr="0060260E">
              <w:rPr>
                <w:color w:val="000000" w:themeColor="text1"/>
                <w:lang w:val="pt-PT"/>
              </w:rPr>
              <w:t xml:space="preserve">500 </w:t>
            </w:r>
            <w:r w:rsidR="004D43E1" w:rsidRPr="0060260E">
              <w:rPr>
                <w:color w:val="000000" w:themeColor="text1"/>
                <w:lang w:val="pt-PT"/>
              </w:rPr>
              <w:t>m s.n.m.</w:t>
            </w:r>
          </w:p>
        </w:tc>
      </w:tr>
      <w:tr w:rsidR="00A81ACF" w:rsidRPr="0060260E" w14:paraId="7CFD55FA" w14:textId="77777777" w:rsidTr="00664434">
        <w:trPr>
          <w:gridBefore w:val="1"/>
          <w:gridAfter w:val="1"/>
          <w:wBefore w:w="94" w:type="dxa"/>
          <w:wAfter w:w="569" w:type="dxa"/>
        </w:trPr>
        <w:tc>
          <w:tcPr>
            <w:tcW w:w="3672" w:type="dxa"/>
            <w:shd w:val="clear" w:color="auto" w:fill="auto"/>
          </w:tcPr>
          <w:p w14:paraId="77F12BA1" w14:textId="2B0303AD"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r w:rsidR="00867335" w:rsidRPr="0060260E">
              <w:t xml:space="preserve">Forte </w:t>
            </w:r>
            <w:proofErr w:type="spellStart"/>
            <w:r w:rsidR="00867335" w:rsidRPr="0060260E">
              <w:t>ondulado</w:t>
            </w:r>
            <w:proofErr w:type="spellEnd"/>
            <w:r w:rsidR="00867335" w:rsidRPr="0060260E">
              <w:rPr>
                <w:lang w:val="pt-PT"/>
              </w:rPr>
              <w:t xml:space="preserve"> </w:t>
            </w:r>
            <w:r w:rsidR="00A81ACF" w:rsidRPr="0060260E">
              <w:rPr>
                <w:lang w:val="pt-PT"/>
              </w:rPr>
              <w:t>(16-30%)</w:t>
            </w:r>
          </w:p>
        </w:tc>
        <w:tc>
          <w:tcPr>
            <w:tcW w:w="2977" w:type="dxa"/>
          </w:tcPr>
          <w:p w14:paraId="7A23BE30" w14:textId="2C995643"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proofErr w:type="spellStart"/>
            <w:r w:rsidR="00867335" w:rsidRPr="0060260E">
              <w:t>Sopés</w:t>
            </w:r>
            <w:proofErr w:type="spellEnd"/>
          </w:p>
        </w:tc>
        <w:tc>
          <w:tcPr>
            <w:tcW w:w="2977" w:type="dxa"/>
          </w:tcPr>
          <w:p w14:paraId="48443DA2" w14:textId="2CE12F31"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1</w:t>
            </w:r>
            <w:r w:rsidR="00914CC0" w:rsidRPr="0060260E">
              <w:rPr>
                <w:color w:val="000000" w:themeColor="text1"/>
                <w:lang w:val="pt-PT"/>
              </w:rPr>
              <w:t>,</w:t>
            </w:r>
            <w:r w:rsidR="00DB5D59" w:rsidRPr="0060260E">
              <w:rPr>
                <w:color w:val="000000" w:themeColor="text1"/>
                <w:lang w:val="pt-PT"/>
              </w:rPr>
              <w:t>501</w:t>
            </w:r>
            <w:r w:rsidR="00A81ACF" w:rsidRPr="0060260E">
              <w:rPr>
                <w:color w:val="000000" w:themeColor="text1"/>
                <w:lang w:val="pt-PT"/>
              </w:rPr>
              <w:t>-2</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60260E" w14:paraId="55FA7B7F" w14:textId="77777777" w:rsidTr="00664434">
        <w:trPr>
          <w:gridBefore w:val="1"/>
          <w:gridAfter w:val="1"/>
          <w:wBefore w:w="94" w:type="dxa"/>
          <w:wAfter w:w="569" w:type="dxa"/>
        </w:trPr>
        <w:tc>
          <w:tcPr>
            <w:tcW w:w="3672" w:type="dxa"/>
            <w:shd w:val="clear" w:color="auto" w:fill="auto"/>
          </w:tcPr>
          <w:p w14:paraId="1DD847C4" w14:textId="2330C905"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proofErr w:type="spellStart"/>
            <w:r w:rsidR="00867335" w:rsidRPr="0060260E">
              <w:t>Montanhoso</w:t>
            </w:r>
            <w:proofErr w:type="spellEnd"/>
            <w:r w:rsidR="00867335" w:rsidRPr="0060260E">
              <w:rPr>
                <w:lang w:val="pt-PT"/>
              </w:rPr>
              <w:t xml:space="preserve"> </w:t>
            </w:r>
            <w:r w:rsidR="00A81ACF" w:rsidRPr="0060260E">
              <w:rPr>
                <w:lang w:val="pt-PT"/>
              </w:rPr>
              <w:t>(31-60%)</w:t>
            </w:r>
          </w:p>
        </w:tc>
        <w:tc>
          <w:tcPr>
            <w:tcW w:w="2977" w:type="dxa"/>
          </w:tcPr>
          <w:p w14:paraId="0D45EC12" w14:textId="1158CC10" w:rsidR="00A81ACF" w:rsidRPr="0060260E" w:rsidRDefault="003431AC" w:rsidP="00917551">
            <w:pPr>
              <w:tabs>
                <w:tab w:val="left" w:pos="1418"/>
              </w:tabs>
              <w:rPr>
                <w:color w:val="000000" w:themeColor="text1"/>
                <w:lang w:val="pt-PT"/>
              </w:rPr>
            </w:pPr>
            <w:r w:rsidRPr="0060260E">
              <w:rPr>
                <w:spacing w:val="-3"/>
                <w:sz w:val="28"/>
                <w:lang w:val="pt-PT"/>
              </w:rPr>
              <w:sym w:font="Wingdings 2" w:char="F030"/>
            </w:r>
            <w:r w:rsidRPr="0060260E">
              <w:rPr>
                <w:lang w:val="pt-PT"/>
              </w:rPr>
              <w:t xml:space="preserve">  </w:t>
            </w:r>
            <w:r w:rsidR="00867335" w:rsidRPr="0060260E">
              <w:rPr>
                <w:color w:val="000000" w:themeColor="text1"/>
                <w:lang w:val="pt-PT"/>
              </w:rPr>
              <w:t>Fundos de vale</w:t>
            </w:r>
          </w:p>
        </w:tc>
        <w:tc>
          <w:tcPr>
            <w:tcW w:w="2977" w:type="dxa"/>
          </w:tcPr>
          <w:p w14:paraId="4E7E150D" w14:textId="75EC5F58"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2</w:t>
            </w:r>
            <w:r w:rsidR="00914CC0" w:rsidRPr="0060260E">
              <w:rPr>
                <w:color w:val="000000" w:themeColor="text1"/>
                <w:lang w:val="pt-PT"/>
              </w:rPr>
              <w:t>,</w:t>
            </w:r>
            <w:r w:rsidR="00DB5D59" w:rsidRPr="0060260E">
              <w:rPr>
                <w:color w:val="000000" w:themeColor="text1"/>
                <w:lang w:val="pt-PT"/>
              </w:rPr>
              <w:t>001</w:t>
            </w:r>
            <w:r w:rsidR="00A81ACF" w:rsidRPr="0060260E">
              <w:rPr>
                <w:color w:val="000000" w:themeColor="text1"/>
                <w:lang w:val="pt-PT"/>
              </w:rPr>
              <w:t>-2</w:t>
            </w:r>
            <w:r w:rsidR="00914CC0" w:rsidRPr="0060260E">
              <w:rPr>
                <w:color w:val="000000" w:themeColor="text1"/>
                <w:lang w:val="pt-PT"/>
              </w:rPr>
              <w:t>,</w:t>
            </w:r>
            <w:r w:rsidR="00A81ACF" w:rsidRPr="0060260E">
              <w:rPr>
                <w:color w:val="000000" w:themeColor="text1"/>
                <w:lang w:val="pt-PT"/>
              </w:rPr>
              <w:t xml:space="preserve">500 </w:t>
            </w:r>
            <w:r w:rsidR="004D43E1" w:rsidRPr="0060260E">
              <w:rPr>
                <w:color w:val="000000" w:themeColor="text1"/>
                <w:lang w:val="pt-PT"/>
              </w:rPr>
              <w:t>m s.n.m.</w:t>
            </w:r>
          </w:p>
        </w:tc>
      </w:tr>
      <w:tr w:rsidR="00A81ACF" w:rsidRPr="0060260E" w14:paraId="5EB92BE4" w14:textId="77777777" w:rsidTr="00664434">
        <w:trPr>
          <w:gridBefore w:val="1"/>
          <w:gridAfter w:val="1"/>
          <w:wBefore w:w="94" w:type="dxa"/>
          <w:wAfter w:w="569" w:type="dxa"/>
          <w:trHeight w:val="250"/>
        </w:trPr>
        <w:tc>
          <w:tcPr>
            <w:tcW w:w="3672" w:type="dxa"/>
            <w:shd w:val="clear" w:color="auto" w:fill="auto"/>
          </w:tcPr>
          <w:p w14:paraId="0560A6EF" w14:textId="6C448ADE" w:rsidR="00A81ACF" w:rsidRPr="0060260E" w:rsidRDefault="003431AC" w:rsidP="00917551">
            <w:pPr>
              <w:tabs>
                <w:tab w:val="left" w:pos="1418"/>
              </w:tabs>
              <w:rPr>
                <w:lang w:val="pt-PT"/>
              </w:rPr>
            </w:pPr>
            <w:r w:rsidRPr="0060260E">
              <w:rPr>
                <w:spacing w:val="-3"/>
                <w:sz w:val="28"/>
                <w:lang w:val="pt-PT"/>
              </w:rPr>
              <w:sym w:font="Wingdings 2" w:char="F030"/>
            </w:r>
            <w:r w:rsidRPr="0060260E">
              <w:rPr>
                <w:lang w:val="pt-PT"/>
              </w:rPr>
              <w:t xml:space="preserve">  </w:t>
            </w:r>
            <w:proofErr w:type="spellStart"/>
            <w:r w:rsidR="00867335" w:rsidRPr="0060260E">
              <w:t>Escarpado</w:t>
            </w:r>
            <w:proofErr w:type="spellEnd"/>
            <w:r w:rsidR="00867335" w:rsidRPr="0060260E">
              <w:t xml:space="preserve"> </w:t>
            </w:r>
            <w:r w:rsidR="00A81ACF" w:rsidRPr="0060260E">
              <w:rPr>
                <w:lang w:val="pt-PT"/>
              </w:rPr>
              <w:t>(&gt;</w:t>
            </w:r>
            <w:r w:rsidR="008036DE" w:rsidRPr="0060260E">
              <w:rPr>
                <w:lang w:val="pt-PT"/>
              </w:rPr>
              <w:t xml:space="preserve"> </w:t>
            </w:r>
            <w:r w:rsidR="00A81ACF" w:rsidRPr="0060260E">
              <w:rPr>
                <w:lang w:val="pt-PT"/>
              </w:rPr>
              <w:t>60%)</w:t>
            </w:r>
          </w:p>
        </w:tc>
        <w:tc>
          <w:tcPr>
            <w:tcW w:w="2977" w:type="dxa"/>
          </w:tcPr>
          <w:p w14:paraId="67F0D299" w14:textId="77777777" w:rsidR="00A81ACF" w:rsidRPr="0060260E" w:rsidRDefault="00A81ACF" w:rsidP="00917551">
            <w:pPr>
              <w:tabs>
                <w:tab w:val="left" w:pos="1418"/>
              </w:tabs>
              <w:rPr>
                <w:lang w:val="pt-PT"/>
              </w:rPr>
            </w:pPr>
          </w:p>
        </w:tc>
        <w:tc>
          <w:tcPr>
            <w:tcW w:w="2977" w:type="dxa"/>
          </w:tcPr>
          <w:p w14:paraId="1CCC2521" w14:textId="02072F06" w:rsidR="00A81ACF" w:rsidRPr="0060260E" w:rsidRDefault="003431AC" w:rsidP="00DB5D59">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2</w:t>
            </w:r>
            <w:r w:rsidR="00914CC0" w:rsidRPr="0060260E">
              <w:rPr>
                <w:color w:val="000000" w:themeColor="text1"/>
                <w:lang w:val="pt-PT"/>
              </w:rPr>
              <w:t>,</w:t>
            </w:r>
            <w:r w:rsidR="00DB5D59" w:rsidRPr="0060260E">
              <w:rPr>
                <w:color w:val="000000" w:themeColor="text1"/>
                <w:lang w:val="pt-PT"/>
              </w:rPr>
              <w:t>501</w:t>
            </w:r>
            <w:r w:rsidR="00A81ACF" w:rsidRPr="0060260E">
              <w:rPr>
                <w:color w:val="000000" w:themeColor="text1"/>
                <w:lang w:val="pt-PT"/>
              </w:rPr>
              <w:t>-3</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60260E" w14:paraId="078A2DE3" w14:textId="77777777" w:rsidTr="00664434">
        <w:trPr>
          <w:gridBefore w:val="1"/>
          <w:gridAfter w:val="1"/>
          <w:wBefore w:w="94" w:type="dxa"/>
          <w:wAfter w:w="569" w:type="dxa"/>
          <w:trHeight w:val="250"/>
        </w:trPr>
        <w:tc>
          <w:tcPr>
            <w:tcW w:w="3672" w:type="dxa"/>
            <w:shd w:val="clear" w:color="auto" w:fill="auto"/>
          </w:tcPr>
          <w:p w14:paraId="00D5BFEB" w14:textId="77777777" w:rsidR="00A81ACF" w:rsidRPr="0060260E" w:rsidRDefault="00A81ACF" w:rsidP="00917551">
            <w:pPr>
              <w:tabs>
                <w:tab w:val="left" w:pos="1418"/>
              </w:tabs>
              <w:rPr>
                <w:lang w:val="pt-PT"/>
              </w:rPr>
            </w:pPr>
          </w:p>
        </w:tc>
        <w:tc>
          <w:tcPr>
            <w:tcW w:w="2977" w:type="dxa"/>
          </w:tcPr>
          <w:p w14:paraId="2330580A" w14:textId="77777777" w:rsidR="00A81ACF" w:rsidRPr="0060260E" w:rsidRDefault="00A81ACF" w:rsidP="00917551">
            <w:pPr>
              <w:tabs>
                <w:tab w:val="left" w:pos="1418"/>
              </w:tabs>
              <w:rPr>
                <w:lang w:val="pt-PT"/>
              </w:rPr>
            </w:pPr>
          </w:p>
        </w:tc>
        <w:tc>
          <w:tcPr>
            <w:tcW w:w="2977" w:type="dxa"/>
          </w:tcPr>
          <w:p w14:paraId="10AE3DEC" w14:textId="32BEE66A" w:rsidR="00A81ACF" w:rsidRPr="0060260E" w:rsidRDefault="003431AC" w:rsidP="007B138C">
            <w:pPr>
              <w:rPr>
                <w:color w:val="000000" w:themeColor="text1"/>
                <w:lang w:val="pt-PT"/>
              </w:rPr>
            </w:pPr>
            <w:r w:rsidRPr="0060260E">
              <w:rPr>
                <w:spacing w:val="-3"/>
                <w:sz w:val="28"/>
                <w:lang w:val="pt-PT"/>
              </w:rPr>
              <w:sym w:font="Wingdings 2" w:char="F030"/>
            </w:r>
            <w:r w:rsidRPr="0060260E">
              <w:rPr>
                <w:lang w:val="pt-PT"/>
              </w:rPr>
              <w:t xml:space="preserve">  </w:t>
            </w:r>
            <w:r w:rsidR="00DB5D59" w:rsidRPr="0060260E">
              <w:rPr>
                <w:color w:val="000000" w:themeColor="text1"/>
                <w:lang w:val="pt-PT"/>
              </w:rPr>
              <w:t>3</w:t>
            </w:r>
            <w:r w:rsidR="00914CC0" w:rsidRPr="0060260E">
              <w:rPr>
                <w:color w:val="000000" w:themeColor="text1"/>
                <w:lang w:val="pt-PT"/>
              </w:rPr>
              <w:t>,</w:t>
            </w:r>
            <w:r w:rsidR="00DB5D59" w:rsidRPr="0060260E">
              <w:rPr>
                <w:color w:val="000000" w:themeColor="text1"/>
                <w:lang w:val="pt-PT"/>
              </w:rPr>
              <w:t>001</w:t>
            </w:r>
            <w:r w:rsidR="00A81ACF" w:rsidRPr="0060260E">
              <w:rPr>
                <w:color w:val="000000" w:themeColor="text1"/>
                <w:lang w:val="pt-PT"/>
              </w:rPr>
              <w:t>-4</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60260E" w14:paraId="15009AAC" w14:textId="77777777" w:rsidTr="00664434">
        <w:trPr>
          <w:gridBefore w:val="1"/>
          <w:gridAfter w:val="1"/>
          <w:wBefore w:w="94" w:type="dxa"/>
          <w:wAfter w:w="569" w:type="dxa"/>
          <w:trHeight w:val="250"/>
        </w:trPr>
        <w:tc>
          <w:tcPr>
            <w:tcW w:w="3672" w:type="dxa"/>
            <w:shd w:val="clear" w:color="auto" w:fill="auto"/>
          </w:tcPr>
          <w:p w14:paraId="5B0F2090" w14:textId="77777777" w:rsidR="00A81ACF" w:rsidRPr="0060260E" w:rsidRDefault="00A81ACF" w:rsidP="003431AC">
            <w:pPr>
              <w:tabs>
                <w:tab w:val="left" w:pos="1418"/>
              </w:tabs>
              <w:spacing w:line="276" w:lineRule="auto"/>
              <w:rPr>
                <w:lang w:val="pt-PT"/>
              </w:rPr>
            </w:pPr>
          </w:p>
        </w:tc>
        <w:tc>
          <w:tcPr>
            <w:tcW w:w="2977" w:type="dxa"/>
          </w:tcPr>
          <w:p w14:paraId="6E611441" w14:textId="77777777" w:rsidR="00A81ACF" w:rsidRPr="0060260E" w:rsidRDefault="00A81ACF" w:rsidP="003431AC">
            <w:pPr>
              <w:tabs>
                <w:tab w:val="left" w:pos="1418"/>
              </w:tabs>
              <w:spacing w:line="276" w:lineRule="auto"/>
              <w:rPr>
                <w:lang w:val="pt-PT"/>
              </w:rPr>
            </w:pPr>
          </w:p>
        </w:tc>
        <w:tc>
          <w:tcPr>
            <w:tcW w:w="2977" w:type="dxa"/>
          </w:tcPr>
          <w:p w14:paraId="1D530557" w14:textId="0603A22F" w:rsidR="00A81ACF" w:rsidRPr="0060260E" w:rsidRDefault="003431AC" w:rsidP="003431AC">
            <w:pPr>
              <w:spacing w:line="276" w:lineRule="auto"/>
              <w:rPr>
                <w:color w:val="000000" w:themeColor="text1"/>
                <w:lang w:val="pt-PT"/>
              </w:rPr>
            </w:pPr>
            <w:r w:rsidRPr="0060260E">
              <w:rPr>
                <w:spacing w:val="-3"/>
                <w:sz w:val="28"/>
                <w:lang w:val="pt-PT"/>
              </w:rPr>
              <w:sym w:font="Wingdings 2" w:char="F030"/>
            </w:r>
            <w:r w:rsidRPr="0060260E">
              <w:rPr>
                <w:lang w:val="pt-PT"/>
              </w:rPr>
              <w:t xml:space="preserve">  </w:t>
            </w:r>
            <w:r w:rsidR="00A81ACF" w:rsidRPr="0060260E">
              <w:rPr>
                <w:color w:val="000000" w:themeColor="text1"/>
                <w:lang w:val="pt-PT"/>
              </w:rPr>
              <w:t>&gt; 4</w:t>
            </w:r>
            <w:r w:rsidR="00914CC0" w:rsidRPr="0060260E">
              <w:rPr>
                <w:color w:val="000000" w:themeColor="text1"/>
                <w:lang w:val="pt-PT"/>
              </w:rPr>
              <w:t>,</w:t>
            </w:r>
            <w:r w:rsidR="00A81ACF" w:rsidRPr="0060260E">
              <w:rPr>
                <w:color w:val="000000" w:themeColor="text1"/>
                <w:lang w:val="pt-PT"/>
              </w:rPr>
              <w:t xml:space="preserve">000 </w:t>
            </w:r>
            <w:r w:rsidR="004D43E1" w:rsidRPr="0060260E">
              <w:rPr>
                <w:color w:val="000000" w:themeColor="text1"/>
                <w:lang w:val="pt-PT"/>
              </w:rPr>
              <w:t>m s.n.m.</w:t>
            </w:r>
          </w:p>
        </w:tc>
      </w:tr>
      <w:tr w:rsidR="00A81ACF" w:rsidRPr="0060260E" w14:paraId="2C2E96B7" w14:textId="77777777" w:rsidTr="00664434">
        <w:tblPrEx>
          <w:tblCellMar>
            <w:left w:w="108" w:type="dxa"/>
            <w:right w:w="108" w:type="dxa"/>
          </w:tblCellMar>
          <w:tblLook w:val="04A0" w:firstRow="1" w:lastRow="0" w:firstColumn="1" w:lastColumn="0" w:noHBand="0" w:noVBand="1"/>
        </w:tblPrEx>
        <w:tc>
          <w:tcPr>
            <w:tcW w:w="3766" w:type="dxa"/>
            <w:gridSpan w:val="2"/>
          </w:tcPr>
          <w:p w14:paraId="533A7793" w14:textId="668BD139" w:rsidR="00A81ACF" w:rsidRPr="0060260E" w:rsidRDefault="004F7228" w:rsidP="00A81ACF">
            <w:pPr>
              <w:spacing w:after="120"/>
              <w:rPr>
                <w:color w:val="2E74B5" w:themeColor="accent1" w:themeShade="BF"/>
                <w:spacing w:val="-6"/>
                <w:lang w:val="pt-BR"/>
              </w:rPr>
            </w:pPr>
            <w:r w:rsidRPr="0060260E">
              <w:rPr>
                <w:b/>
                <w:bCs/>
                <w:i/>
                <w:iCs/>
                <w:color w:val="2E74B5" w:themeColor="accent1" w:themeShade="BF"/>
                <w:vertAlign w:val="superscript"/>
                <w:lang w:val="pt-BR"/>
              </w:rPr>
              <w:lastRenderedPageBreak/>
              <w:t>1</w:t>
            </w:r>
            <w:r w:rsidR="00664434" w:rsidRPr="0060260E">
              <w:rPr>
                <w:b/>
                <w:bCs/>
                <w:i/>
                <w:iCs/>
                <w:color w:val="2E74B5" w:themeColor="accent1" w:themeShade="BF"/>
                <w:lang w:val="pt-BR"/>
              </w:rPr>
              <w:t>Tabela de conversão de inclinação do talude</w:t>
            </w:r>
            <w:r w:rsidR="00A81ACF" w:rsidRPr="0060260E">
              <w:rPr>
                <w:b/>
                <w:bCs/>
                <w:i/>
                <w:iCs/>
                <w:color w:val="2E74B5" w:themeColor="accent1" w:themeShade="BF"/>
                <w:lang w:val="pt-BR"/>
              </w:rPr>
              <w:t>:</w:t>
            </w:r>
          </w:p>
          <w:p w14:paraId="050A19FF" w14:textId="6579EBD8" w:rsidR="00A81ACF" w:rsidRPr="0060260E" w:rsidRDefault="00664434" w:rsidP="00664434">
            <w:pPr>
              <w:tabs>
                <w:tab w:val="left" w:pos="1134"/>
              </w:tabs>
              <w:ind w:left="1393" w:hanging="1393"/>
              <w:rPr>
                <w:color w:val="2E74B5" w:themeColor="accent1" w:themeShade="BF"/>
                <w:spacing w:val="-6"/>
                <w:lang w:val="pt-BR"/>
              </w:rPr>
            </w:pPr>
            <w:r w:rsidRPr="0060260E">
              <w:rPr>
                <w:color w:val="2E74B5" w:themeColor="accent1" w:themeShade="BF"/>
                <w:spacing w:val="-6"/>
                <w:lang w:val="pt-BR"/>
              </w:rPr>
              <w:t xml:space="preserve">Inclinação em </w:t>
            </w:r>
            <w:r w:rsidR="00A81ACF" w:rsidRPr="0060260E">
              <w:rPr>
                <w:color w:val="2E74B5" w:themeColor="accent1" w:themeShade="BF"/>
                <w:spacing w:val="-6"/>
                <w:lang w:val="pt-PT"/>
              </w:rPr>
              <w:sym w:font="Wingdings" w:char="F0E0"/>
            </w:r>
            <w:r w:rsidR="00A81ACF" w:rsidRPr="0060260E">
              <w:rPr>
                <w:color w:val="2E74B5" w:themeColor="accent1" w:themeShade="BF"/>
                <w:spacing w:val="-6"/>
                <w:lang w:val="pt-BR"/>
              </w:rPr>
              <w:t xml:space="preserve"> </w:t>
            </w:r>
            <w:r w:rsidRPr="0060260E">
              <w:rPr>
                <w:color w:val="2E74B5" w:themeColor="accent1" w:themeShade="BF"/>
                <w:spacing w:val="-6"/>
                <w:lang w:val="pt-BR"/>
              </w:rPr>
              <w:t>Inclinação em porcentagem</w:t>
            </w:r>
          </w:p>
          <w:p w14:paraId="1159B0DD" w14:textId="38E2B746" w:rsidR="00664434" w:rsidRPr="0060260E" w:rsidRDefault="00664434" w:rsidP="00664434">
            <w:pPr>
              <w:tabs>
                <w:tab w:val="left" w:pos="1134"/>
              </w:tabs>
              <w:ind w:left="1393" w:hanging="1393"/>
              <w:rPr>
                <w:color w:val="2E74B5" w:themeColor="accent1" w:themeShade="BF"/>
                <w:spacing w:val="-6"/>
                <w:lang w:val="pt-BR"/>
              </w:rPr>
            </w:pPr>
            <w:r w:rsidRPr="0060260E">
              <w:rPr>
                <w:color w:val="2E74B5" w:themeColor="accent1" w:themeShade="BF"/>
                <w:spacing w:val="-6"/>
                <w:lang w:val="pt-BR"/>
              </w:rPr>
              <w:t>graus</w:t>
            </w:r>
          </w:p>
          <w:p w14:paraId="6F940C13"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1</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2</w:t>
            </w:r>
            <w:r w:rsidR="00914CC0" w:rsidRPr="0060260E">
              <w:rPr>
                <w:color w:val="2E74B5" w:themeColor="accent1" w:themeShade="BF"/>
                <w:lang w:val="pt-PT"/>
              </w:rPr>
              <w:t>%</w:t>
            </w:r>
          </w:p>
          <w:p w14:paraId="1DA016D6"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3</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5</w:t>
            </w:r>
            <w:r w:rsidR="00914CC0" w:rsidRPr="0060260E">
              <w:rPr>
                <w:color w:val="2E74B5" w:themeColor="accent1" w:themeShade="BF"/>
                <w:lang w:val="pt-PT"/>
              </w:rPr>
              <w:t>%</w:t>
            </w:r>
          </w:p>
          <w:p w14:paraId="2198D2CE"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5</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8</w:t>
            </w:r>
            <w:r w:rsidR="00914CC0" w:rsidRPr="0060260E">
              <w:rPr>
                <w:color w:val="2E74B5" w:themeColor="accent1" w:themeShade="BF"/>
                <w:lang w:val="pt-PT"/>
              </w:rPr>
              <w:t>%</w:t>
            </w:r>
          </w:p>
          <w:p w14:paraId="7EDBF21D"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9</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16</w:t>
            </w:r>
            <w:r w:rsidR="00914CC0" w:rsidRPr="0060260E">
              <w:rPr>
                <w:color w:val="2E74B5" w:themeColor="accent1" w:themeShade="BF"/>
                <w:lang w:val="pt-PT"/>
              </w:rPr>
              <w:t>%</w:t>
            </w:r>
          </w:p>
          <w:p w14:paraId="56E43519"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17</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30</w:t>
            </w:r>
            <w:r w:rsidR="00914CC0" w:rsidRPr="0060260E">
              <w:rPr>
                <w:color w:val="2E74B5" w:themeColor="accent1" w:themeShade="BF"/>
                <w:lang w:val="pt-PT"/>
              </w:rPr>
              <w:t>%</w:t>
            </w:r>
          </w:p>
          <w:p w14:paraId="0BD5F5F3" w14:textId="77777777" w:rsidR="00A81ACF" w:rsidRPr="0060260E" w:rsidRDefault="00A81ACF" w:rsidP="00664434">
            <w:pPr>
              <w:tabs>
                <w:tab w:val="left" w:pos="1111"/>
              </w:tabs>
              <w:rPr>
                <w:color w:val="2E74B5" w:themeColor="accent1" w:themeShade="BF"/>
                <w:lang w:val="pt-PT"/>
              </w:rPr>
            </w:pPr>
            <w:r w:rsidRPr="0060260E">
              <w:rPr>
                <w:color w:val="2E74B5" w:themeColor="accent1" w:themeShade="BF"/>
                <w:lang w:val="pt-PT"/>
              </w:rPr>
              <w:t>31</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60</w:t>
            </w:r>
            <w:r w:rsidR="00914CC0" w:rsidRPr="0060260E">
              <w:rPr>
                <w:color w:val="2E74B5" w:themeColor="accent1" w:themeShade="BF"/>
                <w:lang w:val="pt-PT"/>
              </w:rPr>
              <w:t>%</w:t>
            </w:r>
          </w:p>
          <w:p w14:paraId="2A49140A" w14:textId="77777777" w:rsidR="00A81ACF" w:rsidRPr="0060260E" w:rsidRDefault="00A81ACF" w:rsidP="00664434">
            <w:pPr>
              <w:tabs>
                <w:tab w:val="left" w:pos="1111"/>
              </w:tabs>
              <w:rPr>
                <w:b/>
                <w:i/>
                <w:iCs/>
                <w:color w:val="2E74B5" w:themeColor="accent1" w:themeShade="BF"/>
                <w:lang w:val="pt-PT"/>
              </w:rPr>
            </w:pPr>
            <w:r w:rsidRPr="0060260E">
              <w:rPr>
                <w:color w:val="2E74B5" w:themeColor="accent1" w:themeShade="BF"/>
                <w:lang w:val="pt-PT"/>
              </w:rPr>
              <w:t>45</w:t>
            </w:r>
            <w:r w:rsidRPr="0060260E">
              <w:rPr>
                <w:color w:val="2E74B5" w:themeColor="accent1" w:themeShade="BF"/>
                <w:lang w:val="pt-PT"/>
              </w:rPr>
              <w:sym w:font="Symbol" w:char="F0B0"/>
            </w:r>
            <w:r w:rsidRPr="0060260E">
              <w:rPr>
                <w:color w:val="2E74B5" w:themeColor="accent1" w:themeShade="BF"/>
                <w:lang w:val="pt-PT"/>
              </w:rPr>
              <w:tab/>
            </w:r>
            <w:r w:rsidRPr="0060260E">
              <w:rPr>
                <w:color w:val="2E74B5" w:themeColor="accent1" w:themeShade="BF"/>
                <w:lang w:val="pt-PT"/>
              </w:rPr>
              <w:sym w:font="Wingdings" w:char="F0E0"/>
            </w:r>
            <w:r w:rsidRPr="0060260E">
              <w:rPr>
                <w:color w:val="2E74B5" w:themeColor="accent1" w:themeShade="BF"/>
                <w:lang w:val="pt-PT"/>
              </w:rPr>
              <w:t xml:space="preserve"> 100</w:t>
            </w:r>
            <w:r w:rsidR="00914CC0" w:rsidRPr="0060260E">
              <w:rPr>
                <w:color w:val="2E74B5" w:themeColor="accent1" w:themeShade="BF"/>
                <w:lang w:val="pt-PT"/>
              </w:rPr>
              <w:t>%</w:t>
            </w:r>
          </w:p>
        </w:tc>
        <w:tc>
          <w:tcPr>
            <w:tcW w:w="6523" w:type="dxa"/>
            <w:gridSpan w:val="3"/>
          </w:tcPr>
          <w:p w14:paraId="50929647" w14:textId="5838386C" w:rsidR="00A81ACF" w:rsidRPr="0060260E" w:rsidRDefault="004F7228" w:rsidP="00A81ACF">
            <w:pPr>
              <w:rPr>
                <w:i/>
                <w:iCs/>
                <w:color w:val="2E74B5" w:themeColor="accent1" w:themeShade="BF"/>
                <w:lang w:val="pt-PT"/>
              </w:rPr>
            </w:pPr>
            <w:r w:rsidRPr="0060260E">
              <w:rPr>
                <w:b/>
                <w:i/>
                <w:iCs/>
                <w:color w:val="2E74B5" w:themeColor="accent1" w:themeShade="BF"/>
                <w:vertAlign w:val="superscript"/>
                <w:lang w:val="pt-PT"/>
              </w:rPr>
              <w:t>2</w:t>
            </w:r>
            <w:r w:rsidR="00664434" w:rsidRPr="0060260E">
              <w:rPr>
                <w:b/>
                <w:i/>
                <w:iCs/>
                <w:color w:val="2E74B5" w:themeColor="accent1" w:themeShade="BF"/>
                <w:lang w:val="pt-PT"/>
              </w:rPr>
              <w:t>Formas de relevo</w:t>
            </w:r>
            <w:r w:rsidR="00A81ACF" w:rsidRPr="0060260E">
              <w:rPr>
                <w:b/>
                <w:i/>
                <w:iCs/>
                <w:color w:val="2E74B5" w:themeColor="accent1" w:themeShade="BF"/>
                <w:lang w:val="pt-PT"/>
              </w:rPr>
              <w:t xml:space="preserve"> </w:t>
            </w:r>
            <w:r w:rsidR="00664434" w:rsidRPr="0060260E">
              <w:rPr>
                <w:i/>
                <w:iCs/>
                <w:color w:val="2E74B5" w:themeColor="accent1" w:themeShade="BF"/>
                <w:lang w:val="pt-PT"/>
              </w:rPr>
              <w:t xml:space="preserve">(modificado após </w:t>
            </w:r>
            <w:r w:rsidR="00A81ACF" w:rsidRPr="0060260E">
              <w:rPr>
                <w:i/>
                <w:iCs/>
                <w:color w:val="2E74B5" w:themeColor="accent1" w:themeShade="BF"/>
                <w:lang w:val="pt-PT"/>
              </w:rPr>
              <w:t>ISRIC 1993):</w:t>
            </w:r>
          </w:p>
          <w:p w14:paraId="229C090C" w14:textId="248DAC0B" w:rsidR="00A81ACF" w:rsidRPr="0060260E" w:rsidRDefault="00664434" w:rsidP="00A81ACF">
            <w:pPr>
              <w:numPr>
                <w:ilvl w:val="0"/>
                <w:numId w:val="1"/>
              </w:numPr>
              <w:spacing w:before="60"/>
              <w:ind w:left="284" w:hanging="284"/>
              <w:rPr>
                <w:i/>
                <w:iCs/>
                <w:color w:val="2E74B5" w:themeColor="accent1" w:themeShade="BF"/>
                <w:lang w:val="pt-BR"/>
              </w:rPr>
            </w:pPr>
            <w:r w:rsidRPr="0060260E">
              <w:rPr>
                <w:b/>
                <w:bCs/>
                <w:i/>
                <w:iCs/>
                <w:color w:val="2E74B5" w:themeColor="accent1" w:themeShade="BF"/>
                <w:lang w:val="pt-BR"/>
              </w:rPr>
              <w:t>Planaltos/Planícies</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terrenos de nível estendido (declives inferiores a 8</w:t>
            </w:r>
            <w:r w:rsidR="00914CC0" w:rsidRPr="0060260E">
              <w:rPr>
                <w:i/>
                <w:iCs/>
                <w:color w:val="2E74B5" w:themeColor="accent1" w:themeShade="BF"/>
                <w:lang w:val="pt-BR"/>
              </w:rPr>
              <w:t>%</w:t>
            </w:r>
            <w:r w:rsidR="00A81ACF" w:rsidRPr="0060260E">
              <w:rPr>
                <w:i/>
                <w:iCs/>
                <w:color w:val="2E74B5" w:themeColor="accent1" w:themeShade="BF"/>
                <w:lang w:val="pt-BR"/>
              </w:rPr>
              <w:t>).</w:t>
            </w:r>
          </w:p>
          <w:p w14:paraId="5713D05F" w14:textId="03C77C45" w:rsidR="00A81ACF" w:rsidRPr="0060260E" w:rsidRDefault="00664434" w:rsidP="00A81ACF">
            <w:pPr>
              <w:numPr>
                <w:ilvl w:val="0"/>
                <w:numId w:val="1"/>
              </w:numPr>
              <w:rPr>
                <w:i/>
                <w:iCs/>
                <w:color w:val="2E74B5" w:themeColor="accent1" w:themeShade="BF"/>
                <w:lang w:val="pt-BR"/>
              </w:rPr>
            </w:pPr>
            <w:r w:rsidRPr="0060260E">
              <w:rPr>
                <w:b/>
                <w:bCs/>
                <w:i/>
                <w:iCs/>
                <w:color w:val="2E74B5" w:themeColor="accent1" w:themeShade="BF"/>
                <w:lang w:val="pt-BR"/>
              </w:rPr>
              <w:t>Pontes</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área estreita e alongada que se eleva acima da área circundante, muitas vezes no topo de colinas ou em encostas de montanhas.</w:t>
            </w:r>
          </w:p>
          <w:p w14:paraId="2E2DC380" w14:textId="2CE22658" w:rsidR="00A81ACF" w:rsidRPr="0060260E" w:rsidRDefault="00664434" w:rsidP="00A81ACF">
            <w:pPr>
              <w:numPr>
                <w:ilvl w:val="0"/>
                <w:numId w:val="1"/>
              </w:numPr>
              <w:rPr>
                <w:i/>
                <w:iCs/>
                <w:color w:val="2E74B5" w:themeColor="accent1" w:themeShade="BF"/>
                <w:lang w:val="pt-BR"/>
              </w:rPr>
            </w:pPr>
            <w:r w:rsidRPr="0060260E">
              <w:rPr>
                <w:b/>
                <w:bCs/>
                <w:i/>
                <w:iCs/>
                <w:color w:val="2E74B5" w:themeColor="accent1" w:themeShade="BF"/>
                <w:lang w:val="pt-BR"/>
              </w:rPr>
              <w:t xml:space="preserve">Encostas de montanhas </w:t>
            </w:r>
            <w:r w:rsidRPr="0060260E">
              <w:rPr>
                <w:i/>
                <w:iCs/>
                <w:color w:val="2E74B5" w:themeColor="accent1" w:themeShade="BF"/>
                <w:lang w:val="pt-BR"/>
              </w:rPr>
              <w:t>(incluindo grandes escarpas)</w:t>
            </w:r>
            <w:r w:rsidR="00A81ACF" w:rsidRPr="0060260E">
              <w:rPr>
                <w:i/>
                <w:iCs/>
                <w:color w:val="2E74B5" w:themeColor="accent1" w:themeShade="BF"/>
                <w:lang w:val="pt-BR"/>
              </w:rPr>
              <w:t xml:space="preserve">: </w:t>
            </w:r>
            <w:r w:rsidRPr="0060260E">
              <w:rPr>
                <w:i/>
                <w:iCs/>
                <w:color w:val="2E74B5" w:themeColor="accent1" w:themeShade="BF"/>
                <w:lang w:val="pt-BR"/>
              </w:rPr>
              <w:t>área estendida com diferenças de altitude de mais de 600 m por 2 km e declives superiores a 15</w:t>
            </w:r>
            <w:r w:rsidR="00914CC0" w:rsidRPr="0060260E">
              <w:rPr>
                <w:i/>
                <w:iCs/>
                <w:color w:val="2E74B5" w:themeColor="accent1" w:themeShade="BF"/>
                <w:lang w:val="pt-BR"/>
              </w:rPr>
              <w:t>%</w:t>
            </w:r>
          </w:p>
          <w:p w14:paraId="2CB1CA10" w14:textId="365E2D5F" w:rsidR="00A81ACF" w:rsidRPr="0060260E" w:rsidRDefault="00664434" w:rsidP="00A81ACF">
            <w:pPr>
              <w:numPr>
                <w:ilvl w:val="0"/>
                <w:numId w:val="1"/>
              </w:numPr>
              <w:rPr>
                <w:i/>
                <w:iCs/>
                <w:color w:val="2E74B5" w:themeColor="accent1" w:themeShade="BF"/>
                <w:lang w:val="pt-BR"/>
              </w:rPr>
            </w:pPr>
            <w:r w:rsidRPr="0060260E">
              <w:rPr>
                <w:b/>
                <w:bCs/>
                <w:i/>
                <w:iCs/>
                <w:color w:val="2E74B5" w:themeColor="accent1" w:themeShade="BF"/>
                <w:lang w:val="pt-BR"/>
              </w:rPr>
              <w:t xml:space="preserve">Encostas das montanhas </w:t>
            </w:r>
            <w:r w:rsidRPr="0060260E">
              <w:rPr>
                <w:i/>
                <w:iCs/>
                <w:color w:val="2E74B5" w:themeColor="accent1" w:themeShade="BF"/>
                <w:lang w:val="pt-BR"/>
              </w:rPr>
              <w:t>(incluindo encostas de vales e escarpas menores)</w:t>
            </w:r>
            <w:r w:rsidR="00A81ACF" w:rsidRPr="0060260E">
              <w:rPr>
                <w:i/>
                <w:iCs/>
                <w:color w:val="2E74B5" w:themeColor="accent1" w:themeShade="BF"/>
                <w:lang w:val="pt-BR"/>
              </w:rPr>
              <w:t xml:space="preserve">: </w:t>
            </w:r>
            <w:r w:rsidRPr="0060260E">
              <w:rPr>
                <w:i/>
                <w:iCs/>
                <w:color w:val="2E74B5" w:themeColor="accent1" w:themeShade="BF"/>
                <w:lang w:val="pt-BR"/>
              </w:rPr>
              <w:t>diferença de altitude inferior a 600 m por 2 km e declives superiores a 8</w:t>
            </w:r>
            <w:r w:rsidR="00914CC0" w:rsidRPr="0060260E">
              <w:rPr>
                <w:i/>
                <w:iCs/>
                <w:color w:val="2E74B5" w:themeColor="accent1" w:themeShade="BF"/>
                <w:lang w:val="pt-BR"/>
              </w:rPr>
              <w:t>%</w:t>
            </w:r>
          </w:p>
          <w:p w14:paraId="3BA18302" w14:textId="4B5BAFA2" w:rsidR="00A81ACF" w:rsidRPr="0060260E" w:rsidRDefault="00D6754D" w:rsidP="00A81ACF">
            <w:pPr>
              <w:numPr>
                <w:ilvl w:val="0"/>
                <w:numId w:val="1"/>
              </w:numPr>
              <w:rPr>
                <w:i/>
                <w:iCs/>
                <w:color w:val="2E74B5" w:themeColor="accent1" w:themeShade="BF"/>
                <w:lang w:val="pt-BR"/>
              </w:rPr>
            </w:pPr>
            <w:r w:rsidRPr="0060260E">
              <w:rPr>
                <w:b/>
                <w:bCs/>
                <w:i/>
                <w:iCs/>
                <w:color w:val="2E74B5" w:themeColor="accent1" w:themeShade="BF"/>
                <w:lang w:val="pt-BR"/>
              </w:rPr>
              <w:t>Sopés</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zona que faz fronteira com encostas mais íngremes de montanhas/colinas de um lado e pisos de vales/planos/placas do outro lado</w:t>
            </w:r>
          </w:p>
          <w:p w14:paraId="3E2BAA3C" w14:textId="491E2374" w:rsidR="00A81ACF" w:rsidRPr="0060260E" w:rsidRDefault="00D6754D" w:rsidP="00A81ACF">
            <w:pPr>
              <w:numPr>
                <w:ilvl w:val="0"/>
                <w:numId w:val="1"/>
              </w:numPr>
              <w:rPr>
                <w:i/>
                <w:iCs/>
                <w:color w:val="2E74B5" w:themeColor="accent1" w:themeShade="BF"/>
                <w:lang w:val="pt-BR"/>
              </w:rPr>
            </w:pPr>
            <w:r w:rsidRPr="0060260E">
              <w:rPr>
                <w:b/>
                <w:bCs/>
                <w:i/>
                <w:iCs/>
                <w:color w:val="2E74B5" w:themeColor="accent1" w:themeShade="BF"/>
                <w:lang w:val="pt-BR"/>
              </w:rPr>
              <w:t>Pisos de vales</w:t>
            </w:r>
            <w:r w:rsidR="00A81ACF" w:rsidRPr="0060260E">
              <w:rPr>
                <w:b/>
                <w:bCs/>
                <w:i/>
                <w:iCs/>
                <w:color w:val="2E74B5" w:themeColor="accent1" w:themeShade="BF"/>
                <w:lang w:val="pt-BR"/>
              </w:rPr>
              <w:t>:</w:t>
            </w:r>
            <w:r w:rsidR="00A81ACF" w:rsidRPr="0060260E">
              <w:rPr>
                <w:i/>
                <w:iCs/>
                <w:color w:val="2E74B5" w:themeColor="accent1" w:themeShade="BF"/>
                <w:lang w:val="pt-BR"/>
              </w:rPr>
              <w:t xml:space="preserve"> </w:t>
            </w:r>
            <w:r w:rsidRPr="0060260E">
              <w:rPr>
                <w:i/>
                <w:iCs/>
                <w:color w:val="2E74B5" w:themeColor="accent1" w:themeShade="BF"/>
                <w:lang w:val="pt-BR"/>
              </w:rPr>
              <w:t>faixas alongadas de terreno nivelado (menos de 8% de inclinação), ladeadas por terrenos inclinados ou íngremes em ambos os lados</w:t>
            </w:r>
          </w:p>
        </w:tc>
      </w:tr>
    </w:tbl>
    <w:p w14:paraId="1258B8EF" w14:textId="3A9A27EC" w:rsidR="000511E5" w:rsidRPr="0060260E" w:rsidRDefault="007236DE" w:rsidP="00D31B55">
      <w:pPr>
        <w:pStyle w:val="Titel4"/>
        <w:tabs>
          <w:tab w:val="clear" w:pos="709"/>
          <w:tab w:val="left" w:pos="4253"/>
          <w:tab w:val="left" w:pos="4395"/>
          <w:tab w:val="right" w:leader="dot" w:pos="9498"/>
        </w:tabs>
        <w:spacing w:before="240" w:after="0"/>
        <w:ind w:left="0" w:firstLine="0"/>
        <w:rPr>
          <w:b w:val="0"/>
          <w:color w:val="000000" w:themeColor="text1"/>
          <w:lang w:val="pt-BR"/>
        </w:rPr>
      </w:pPr>
      <w:r w:rsidRPr="0060260E">
        <w:rPr>
          <w:b w:val="0"/>
          <w:color w:val="000000" w:themeColor="text1"/>
          <w:lang w:val="pt-BR"/>
        </w:rPr>
        <w:t>Indique se a tecnologia é aplicada especificamente em</w:t>
      </w:r>
      <w:r w:rsidR="00D31B55" w:rsidRPr="0060260E">
        <w:rPr>
          <w:b w:val="0"/>
          <w:color w:val="000000" w:themeColor="text1"/>
          <w:lang w:val="pt-BR"/>
        </w:rPr>
        <w:tab/>
      </w:r>
      <w:r w:rsidR="00834643" w:rsidRPr="0060260E">
        <w:rPr>
          <w:b w:val="0"/>
          <w:spacing w:val="-3"/>
          <w:sz w:val="28"/>
          <w:szCs w:val="28"/>
          <w:lang w:val="pt-PT"/>
        </w:rPr>
        <w:sym w:font="Wingdings 2" w:char="F081"/>
      </w:r>
      <w:r w:rsidR="000511E5" w:rsidRPr="0060260E">
        <w:rPr>
          <w:b w:val="0"/>
          <w:color w:val="000000" w:themeColor="text1"/>
          <w:lang w:val="pt-BR"/>
        </w:rPr>
        <w:t xml:space="preserve"> </w:t>
      </w:r>
      <w:r w:rsidRPr="0060260E">
        <w:rPr>
          <w:b w:val="0"/>
          <w:color w:val="000000" w:themeColor="text1"/>
          <w:lang w:val="pt-BR"/>
        </w:rPr>
        <w:t>Posições convexas</w:t>
      </w:r>
      <w:r w:rsidR="004F7228" w:rsidRPr="0060260E">
        <w:rPr>
          <w:b w:val="0"/>
          <w:bCs/>
          <w:i/>
          <w:vertAlign w:val="superscript"/>
          <w:lang w:val="pt-BR"/>
        </w:rPr>
        <w:t>1</w:t>
      </w:r>
      <w:r w:rsidR="000511E5" w:rsidRPr="0060260E">
        <w:rPr>
          <w:b w:val="0"/>
          <w:bCs/>
          <w:color w:val="000000" w:themeColor="text1"/>
          <w:lang w:val="pt-BR"/>
        </w:rPr>
        <w:t xml:space="preserve"> </w:t>
      </w:r>
    </w:p>
    <w:p w14:paraId="70BB631E" w14:textId="44B5EAC6" w:rsidR="000511E5" w:rsidRPr="0060260E" w:rsidRDefault="000511E5" w:rsidP="00D31B55">
      <w:pPr>
        <w:pStyle w:val="Titel4"/>
        <w:tabs>
          <w:tab w:val="clear" w:pos="709"/>
          <w:tab w:val="left" w:pos="4253"/>
          <w:tab w:val="left" w:pos="4395"/>
          <w:tab w:val="right" w:leader="dot" w:pos="9498"/>
        </w:tabs>
        <w:spacing w:before="20" w:after="0"/>
        <w:ind w:left="0" w:firstLine="0"/>
        <w:rPr>
          <w:b w:val="0"/>
          <w:color w:val="000000" w:themeColor="text1"/>
          <w:vertAlign w:val="superscript"/>
          <w:lang w:val="pt-BR"/>
        </w:rPr>
      </w:pPr>
      <w:r w:rsidRPr="0060260E">
        <w:rPr>
          <w:b w:val="0"/>
          <w:color w:val="000000" w:themeColor="text1"/>
          <w:lang w:val="pt-BR"/>
        </w:rPr>
        <w:tab/>
      </w:r>
      <w:r w:rsidR="00D31B55" w:rsidRPr="0060260E">
        <w:rPr>
          <w:b w:val="0"/>
          <w:color w:val="000000" w:themeColor="text1"/>
          <w:lang w:val="pt-BR"/>
        </w:rPr>
        <w:tab/>
      </w:r>
      <w:r w:rsidR="00834643" w:rsidRPr="0060260E">
        <w:rPr>
          <w:b w:val="0"/>
          <w:spacing w:val="-3"/>
          <w:sz w:val="28"/>
          <w:szCs w:val="28"/>
          <w:lang w:val="pt-PT"/>
        </w:rPr>
        <w:sym w:font="Wingdings 2" w:char="F081"/>
      </w:r>
      <w:r w:rsidRPr="0060260E">
        <w:rPr>
          <w:b w:val="0"/>
          <w:color w:val="000000" w:themeColor="text1"/>
          <w:lang w:val="pt-BR"/>
        </w:rPr>
        <w:t xml:space="preserve"> </w:t>
      </w:r>
      <w:r w:rsidR="007236DE" w:rsidRPr="0060260E">
        <w:rPr>
          <w:b w:val="0"/>
          <w:color w:val="000000" w:themeColor="text1"/>
          <w:lang w:val="pt-BR"/>
        </w:rPr>
        <w:t>Posições côncavas</w:t>
      </w:r>
      <w:r w:rsidR="004F7228" w:rsidRPr="0060260E">
        <w:rPr>
          <w:b w:val="0"/>
          <w:color w:val="000000" w:themeColor="text1"/>
          <w:vertAlign w:val="superscript"/>
          <w:lang w:val="pt-BR"/>
        </w:rPr>
        <w:t>2</w:t>
      </w:r>
    </w:p>
    <w:p w14:paraId="5FD65BE0" w14:textId="28C05D35" w:rsidR="00A51DB0" w:rsidRPr="0060260E"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lang w:val="pt-BR"/>
        </w:rPr>
      </w:pPr>
      <w:r w:rsidRPr="0060260E">
        <w:rPr>
          <w:b w:val="0"/>
          <w:color w:val="000000" w:themeColor="text1"/>
          <w:lang w:val="pt-BR"/>
        </w:rPr>
        <w:tab/>
      </w:r>
      <w:r w:rsidR="00D31B55" w:rsidRPr="0060260E">
        <w:rPr>
          <w:b w:val="0"/>
          <w:color w:val="000000" w:themeColor="text1"/>
          <w:lang w:val="pt-BR"/>
        </w:rPr>
        <w:tab/>
      </w:r>
      <w:r w:rsidR="00834643" w:rsidRPr="0060260E">
        <w:rPr>
          <w:b w:val="0"/>
          <w:spacing w:val="-3"/>
          <w:sz w:val="28"/>
          <w:szCs w:val="28"/>
          <w:lang w:val="pt-PT"/>
        </w:rPr>
        <w:sym w:font="Wingdings 2" w:char="F081"/>
      </w:r>
      <w:r w:rsidRPr="0060260E">
        <w:rPr>
          <w:b w:val="0"/>
          <w:color w:val="000000" w:themeColor="text1"/>
          <w:lang w:val="pt-BR"/>
        </w:rPr>
        <w:t xml:space="preserve"> </w:t>
      </w:r>
      <w:r w:rsidR="007236DE" w:rsidRPr="0060260E">
        <w:rPr>
          <w:b w:val="0"/>
          <w:color w:val="000000" w:themeColor="text1"/>
          <w:lang w:val="pt-BR"/>
        </w:rPr>
        <w:t>Não relevante</w:t>
      </w:r>
    </w:p>
    <w:p w14:paraId="3D8F8275" w14:textId="641B7D45" w:rsidR="000511E5" w:rsidRPr="0060260E" w:rsidRDefault="004F7228" w:rsidP="000511E5">
      <w:pPr>
        <w:rPr>
          <w:b/>
          <w:bCs/>
          <w:i/>
          <w:iCs/>
          <w:color w:val="2E74B5" w:themeColor="accent1" w:themeShade="BF"/>
          <w:lang w:val="pt-BR"/>
        </w:rPr>
      </w:pPr>
      <w:r w:rsidRPr="0060260E">
        <w:rPr>
          <w:b/>
          <w:bCs/>
          <w:i/>
          <w:iCs/>
          <w:color w:val="2E74B5" w:themeColor="accent1" w:themeShade="BF"/>
          <w:vertAlign w:val="superscript"/>
          <w:lang w:val="pt-BR"/>
        </w:rPr>
        <w:t>1</w:t>
      </w:r>
      <w:r w:rsidR="00D6754D" w:rsidRPr="0060260E">
        <w:rPr>
          <w:b/>
          <w:bCs/>
          <w:i/>
          <w:iCs/>
          <w:color w:val="2E74B5" w:themeColor="accent1" w:themeShade="BF"/>
          <w:lang w:val="pt-BR"/>
        </w:rPr>
        <w:t>Convexo</w:t>
      </w:r>
      <w:r w:rsidR="000511E5" w:rsidRPr="0060260E">
        <w:rPr>
          <w:b/>
          <w:bCs/>
          <w:i/>
          <w:iCs/>
          <w:color w:val="2E74B5" w:themeColor="accent1" w:themeShade="BF"/>
          <w:lang w:val="pt-BR"/>
        </w:rPr>
        <w:t xml:space="preserve">: </w:t>
      </w:r>
      <w:r w:rsidR="00D6754D" w:rsidRPr="0060260E">
        <w:rPr>
          <w:bCs/>
          <w:i/>
          <w:iCs/>
          <w:color w:val="2E74B5" w:themeColor="accent1" w:themeShade="BF"/>
          <w:lang w:val="pt-BR"/>
        </w:rPr>
        <w:t>cumeeira (desvio do fluxo de água)</w:t>
      </w:r>
      <w:r w:rsidR="000511E5" w:rsidRPr="0060260E">
        <w:rPr>
          <w:bCs/>
          <w:i/>
          <w:iCs/>
          <w:color w:val="2E74B5" w:themeColor="accent1" w:themeShade="BF"/>
          <w:lang w:val="pt-BR"/>
        </w:rPr>
        <w:t xml:space="preserve"> </w:t>
      </w:r>
    </w:p>
    <w:p w14:paraId="458C936D" w14:textId="4192C9CF" w:rsidR="000511E5" w:rsidRPr="0060260E" w:rsidRDefault="004F7228" w:rsidP="000511E5">
      <w:pPr>
        <w:pStyle w:val="Titel4"/>
        <w:tabs>
          <w:tab w:val="clear" w:pos="709"/>
          <w:tab w:val="right" w:leader="dot" w:pos="9498"/>
        </w:tabs>
        <w:spacing w:before="60" w:after="0"/>
        <w:ind w:left="0" w:firstLine="0"/>
        <w:rPr>
          <w:bCs/>
          <w:i/>
          <w:iCs/>
          <w:color w:val="2E74B5" w:themeColor="accent1" w:themeShade="BF"/>
          <w:lang w:val="pt-BR"/>
        </w:rPr>
      </w:pPr>
      <w:r w:rsidRPr="0060260E">
        <w:rPr>
          <w:bCs/>
          <w:i/>
          <w:iCs/>
          <w:color w:val="2E74B5" w:themeColor="accent1" w:themeShade="BF"/>
          <w:vertAlign w:val="superscript"/>
          <w:lang w:val="pt-BR"/>
        </w:rPr>
        <w:t>2</w:t>
      </w:r>
      <w:r w:rsidR="00D6754D" w:rsidRPr="0060260E">
        <w:rPr>
          <w:bCs/>
          <w:i/>
          <w:iCs/>
          <w:color w:val="2E74B5" w:themeColor="accent1" w:themeShade="BF"/>
          <w:lang w:val="pt-BR"/>
        </w:rPr>
        <w:t>Côncavo</w:t>
      </w:r>
      <w:r w:rsidR="000511E5" w:rsidRPr="0060260E">
        <w:rPr>
          <w:i/>
          <w:iCs/>
          <w:color w:val="2E74B5" w:themeColor="accent1" w:themeShade="BF"/>
          <w:lang w:val="pt-BR"/>
        </w:rPr>
        <w:t>:</w:t>
      </w:r>
      <w:r w:rsidR="000511E5" w:rsidRPr="0060260E">
        <w:rPr>
          <w:b w:val="0"/>
          <w:bCs/>
          <w:i/>
          <w:iCs/>
          <w:color w:val="2E74B5" w:themeColor="accent1" w:themeShade="BF"/>
          <w:lang w:val="pt-BR"/>
        </w:rPr>
        <w:t xml:space="preserve"> </w:t>
      </w:r>
      <w:r w:rsidR="00D6754D" w:rsidRPr="0060260E">
        <w:rPr>
          <w:b w:val="0"/>
          <w:bCs/>
          <w:i/>
          <w:iCs/>
          <w:color w:val="2E74B5" w:themeColor="accent1" w:themeShade="BF"/>
          <w:lang w:val="pt-BR"/>
        </w:rPr>
        <w:t>depressão (conversão do fluxo de água)</w:t>
      </w:r>
    </w:p>
    <w:p w14:paraId="3D009D08" w14:textId="6E497FF4" w:rsidR="00A81ACF" w:rsidRPr="0060260E" w:rsidRDefault="007236DE" w:rsidP="00A81ACF">
      <w:pPr>
        <w:pStyle w:val="Titel4"/>
        <w:tabs>
          <w:tab w:val="clear" w:pos="709"/>
          <w:tab w:val="right" w:leader="dot" w:pos="9498"/>
        </w:tabs>
        <w:spacing w:before="120" w:after="0"/>
        <w:ind w:left="0" w:firstLine="0"/>
        <w:rPr>
          <w:b w:val="0"/>
          <w:lang w:val="pt-BR"/>
        </w:rPr>
      </w:pPr>
      <w:r w:rsidRPr="0060260E">
        <w:rPr>
          <w:b w:val="0"/>
          <w:lang w:val="pt-BR"/>
        </w:rPr>
        <w:t>Comentários e outras especificações sobre a topografia</w:t>
      </w:r>
      <w:r w:rsidR="00A81ACF" w:rsidRPr="0060260E">
        <w:rPr>
          <w:b w:val="0"/>
          <w:lang w:val="pt-BR"/>
        </w:rPr>
        <w:t xml:space="preserve"> (</w:t>
      </w:r>
      <w:r w:rsidR="00D6754D" w:rsidRPr="0060260E">
        <w:rPr>
          <w:b w:val="0"/>
          <w:lang w:val="pt-BR"/>
        </w:rPr>
        <w:t>por exemplo, a altitude exata e os ângulos de inclinação dos locais avaliados</w:t>
      </w:r>
      <w:r w:rsidR="00A81ACF" w:rsidRPr="0060260E">
        <w:rPr>
          <w:b w:val="0"/>
          <w:lang w:val="pt-BR"/>
        </w:rPr>
        <w:t xml:space="preserve">): </w:t>
      </w:r>
      <w:r w:rsidR="00A81ACF" w:rsidRPr="0060260E">
        <w:rPr>
          <w:b w:val="0"/>
          <w:lang w:val="pt-BR"/>
        </w:rPr>
        <w:tab/>
      </w:r>
    </w:p>
    <w:p w14:paraId="5B950CFA" w14:textId="77777777" w:rsidR="00A81ACF" w:rsidRPr="0060260E" w:rsidRDefault="00A81ACF" w:rsidP="00A81ACF">
      <w:pPr>
        <w:pStyle w:val="Titel4"/>
        <w:tabs>
          <w:tab w:val="clear" w:pos="709"/>
          <w:tab w:val="right" w:leader="dot" w:pos="9498"/>
        </w:tabs>
        <w:spacing w:before="60" w:after="0"/>
        <w:ind w:left="0" w:firstLine="0"/>
        <w:rPr>
          <w:b w:val="0"/>
          <w:lang w:val="pt-BR"/>
        </w:rPr>
      </w:pPr>
      <w:r w:rsidRPr="0060260E">
        <w:rPr>
          <w:b w:val="0"/>
          <w:lang w:val="pt-BR"/>
        </w:rPr>
        <w:tab/>
      </w:r>
    </w:p>
    <w:p w14:paraId="001FC132" w14:textId="77777777" w:rsidR="00A81ACF" w:rsidRPr="0060260E" w:rsidRDefault="00A81ACF" w:rsidP="004A3E5E">
      <w:pPr>
        <w:pStyle w:val="Titel4"/>
        <w:tabs>
          <w:tab w:val="clear" w:pos="709"/>
          <w:tab w:val="right" w:leader="dot" w:pos="9498"/>
        </w:tabs>
        <w:spacing w:before="60" w:after="0"/>
        <w:ind w:left="0" w:firstLine="0"/>
        <w:rPr>
          <w:b w:val="0"/>
          <w:lang w:val="pt-BR"/>
        </w:rPr>
      </w:pPr>
      <w:r w:rsidRPr="0060260E">
        <w:rPr>
          <w:b w:val="0"/>
          <w:lang w:val="pt-BR"/>
        </w:rPr>
        <w:tab/>
      </w:r>
    </w:p>
    <w:p w14:paraId="5D433DA1" w14:textId="77777777" w:rsidR="00A81ACF" w:rsidRPr="0060260E" w:rsidRDefault="00EB18A8" w:rsidP="00A81ACF">
      <w:pPr>
        <w:tabs>
          <w:tab w:val="right" w:leader="dot" w:pos="9072"/>
        </w:tabs>
        <w:rPr>
          <w:lang w:val="pt-BR"/>
        </w:rPr>
      </w:pPr>
      <w:r w:rsidRPr="0060260E">
        <w:rPr>
          <w:noProof/>
          <w:lang w:eastAsia="en-GB"/>
        </w:rPr>
        <w:drawing>
          <wp:anchor distT="0" distB="0" distL="114300" distR="114300" simplePos="0" relativeHeight="251862016" behindDoc="0" locked="0" layoutInCell="1" allowOverlap="1" wp14:anchorId="1DA369F1" wp14:editId="21241426">
            <wp:simplePos x="0" y="0"/>
            <wp:positionH relativeFrom="column">
              <wp:posOffset>-527381</wp:posOffset>
            </wp:positionH>
            <wp:positionV relativeFrom="paragraph">
              <wp:posOffset>135890</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60260E">
        <w:rPr>
          <w:noProof/>
          <w:lang w:eastAsia="en-GB"/>
        </w:rPr>
        <w:drawing>
          <wp:anchor distT="0" distB="0" distL="114300" distR="114300" simplePos="0" relativeHeight="251860992" behindDoc="0" locked="0" layoutInCell="1" allowOverlap="1" wp14:anchorId="0025C83B" wp14:editId="447F2B6B">
            <wp:simplePos x="0" y="0"/>
            <wp:positionH relativeFrom="column">
              <wp:posOffset>-313938</wp:posOffset>
            </wp:positionH>
            <wp:positionV relativeFrom="paragraph">
              <wp:posOffset>70485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77A0389B" w14:textId="31FBEE29" w:rsidR="00A81ACF" w:rsidRPr="0060260E" w:rsidRDefault="007236DE" w:rsidP="00CD2E1C">
      <w:pPr>
        <w:pStyle w:val="Heading2"/>
        <w:rPr>
          <w:rFonts w:cs="Times New Roman"/>
          <w:lang w:val="pt-PT"/>
        </w:rPr>
      </w:pPr>
      <w:bookmarkStart w:id="110" w:name="_Toc117856115"/>
      <w:r w:rsidRPr="0060260E">
        <w:rPr>
          <w:rFonts w:cs="Times New Roman"/>
          <w:lang w:val="pt-PT"/>
        </w:rPr>
        <w:t>Solos</w:t>
      </w:r>
      <w:bookmarkEnd w:id="110"/>
    </w:p>
    <w:p w14:paraId="1720EAC7" w14:textId="765381ED" w:rsidR="004E6050" w:rsidRPr="0060260E" w:rsidRDefault="007236DE" w:rsidP="00420B86">
      <w:pPr>
        <w:rPr>
          <w:i/>
          <w:color w:val="2E74B5" w:themeColor="accent1" w:themeShade="BF"/>
          <w:lang w:val="pt-BR"/>
        </w:rPr>
      </w:pPr>
      <w:r w:rsidRPr="0060260E">
        <w:rPr>
          <w:i/>
          <w:color w:val="2E74B5" w:themeColor="accent1" w:themeShade="BF"/>
          <w:lang w:val="pt-BR"/>
        </w:rPr>
        <w:t>Os seguintes parâmetros se baseiam nas normas da FAO</w:t>
      </w:r>
      <w:r w:rsidR="00C77079" w:rsidRPr="0060260E">
        <w:rPr>
          <w:i/>
          <w:color w:val="2E74B5" w:themeColor="accent1" w:themeShade="BF"/>
          <w:lang w:val="pt-BR"/>
        </w:rPr>
        <w:t xml:space="preserve">. </w:t>
      </w:r>
      <w:r w:rsidRPr="0060260E">
        <w:rPr>
          <w:i/>
          <w:color w:val="2E74B5" w:themeColor="accent1" w:themeShade="BF"/>
          <w:lang w:val="pt-BR"/>
        </w:rPr>
        <w:t xml:space="preserve">Marque </w:t>
      </w:r>
      <w:r w:rsidR="004D43E1" w:rsidRPr="0060260E">
        <w:rPr>
          <w:i/>
          <w:color w:val="2E74B5" w:themeColor="accent1" w:themeShade="BF"/>
          <w:lang w:val="pt-BR"/>
        </w:rPr>
        <w:t>n</w:t>
      </w:r>
      <w:r w:rsidRPr="0060260E">
        <w:rPr>
          <w:i/>
          <w:color w:val="2E74B5" w:themeColor="accent1" w:themeShade="BF"/>
          <w:lang w:val="pt-BR"/>
        </w:rPr>
        <w:t>o máximo 2 respostas por pergunta</w:t>
      </w:r>
      <w:r w:rsidR="004F7228" w:rsidRPr="0060260E">
        <w:rPr>
          <w:i/>
          <w:color w:val="2E74B5" w:themeColor="accent1" w:themeShade="BF"/>
          <w:lang w:val="pt-BR"/>
        </w:rPr>
        <w:t>.</w:t>
      </w:r>
    </w:p>
    <w:p w14:paraId="5496AE18" w14:textId="77777777" w:rsidR="00A81ACF" w:rsidRPr="0060260E" w:rsidRDefault="00A81ACF" w:rsidP="00A81ACF">
      <w:pPr>
        <w:rPr>
          <w:lang w:val="pt-BR"/>
        </w:rPr>
      </w:pPr>
    </w:p>
    <w:tbl>
      <w:tblPr>
        <w:tblW w:w="10066" w:type="dxa"/>
        <w:tblLayout w:type="fixed"/>
        <w:tblCellMar>
          <w:left w:w="28" w:type="dxa"/>
          <w:right w:w="28" w:type="dxa"/>
        </w:tblCellMar>
        <w:tblLook w:val="0000" w:firstRow="0" w:lastRow="0" w:firstColumn="0" w:lastColumn="0" w:noHBand="0" w:noVBand="0"/>
      </w:tblPr>
      <w:tblGrid>
        <w:gridCol w:w="3323"/>
        <w:gridCol w:w="2980"/>
        <w:gridCol w:w="258"/>
        <w:gridCol w:w="2853"/>
        <w:gridCol w:w="652"/>
      </w:tblGrid>
      <w:tr w:rsidR="004D7D36" w:rsidRPr="0060260E" w14:paraId="26C7C417" w14:textId="77777777" w:rsidTr="00FE5C0E">
        <w:trPr>
          <w:trHeight w:val="189"/>
        </w:trPr>
        <w:tc>
          <w:tcPr>
            <w:tcW w:w="3323" w:type="dxa"/>
          </w:tcPr>
          <w:p w14:paraId="33A1B094" w14:textId="3E390CC5" w:rsidR="004D7D36" w:rsidRPr="0060260E" w:rsidRDefault="007236DE" w:rsidP="007236DE">
            <w:pPr>
              <w:pStyle w:val="Titel3"/>
              <w:tabs>
                <w:tab w:val="right" w:leader="dot" w:pos="9072"/>
              </w:tabs>
              <w:spacing w:before="0" w:after="120"/>
              <w:rPr>
                <w:vertAlign w:val="superscript"/>
                <w:lang w:val="pt-PT"/>
              </w:rPr>
            </w:pPr>
            <w:r w:rsidRPr="0060260E">
              <w:rPr>
                <w:i/>
                <w:lang w:val="pt-PT"/>
              </w:rPr>
              <w:t>Profundidade do solo em média</w:t>
            </w:r>
            <w:r w:rsidR="004F7228" w:rsidRPr="0060260E">
              <w:rPr>
                <w:i/>
                <w:vertAlign w:val="superscript"/>
                <w:lang w:val="pt-PT"/>
              </w:rPr>
              <w:t>1</w:t>
            </w:r>
          </w:p>
        </w:tc>
        <w:tc>
          <w:tcPr>
            <w:tcW w:w="3238" w:type="dxa"/>
            <w:gridSpan w:val="2"/>
          </w:tcPr>
          <w:p w14:paraId="5CFFD9C8" w14:textId="4BE44B7D" w:rsidR="004D7D36" w:rsidRPr="0060260E" w:rsidRDefault="007236DE" w:rsidP="004D7D36">
            <w:pPr>
              <w:pStyle w:val="Titel3"/>
              <w:tabs>
                <w:tab w:val="right" w:leader="dot" w:pos="9072"/>
              </w:tabs>
              <w:spacing w:before="0" w:after="120"/>
              <w:rPr>
                <w:i/>
                <w:lang w:val="pt-PT" w:eastAsia="de-CH"/>
              </w:rPr>
            </w:pPr>
            <w:r w:rsidRPr="0060260E">
              <w:rPr>
                <w:i/>
                <w:lang w:val="pt-PT" w:eastAsia="de-CH"/>
              </w:rPr>
              <w:t>Textura do solo (solo superficial)</w:t>
            </w:r>
          </w:p>
        </w:tc>
        <w:tc>
          <w:tcPr>
            <w:tcW w:w="3505" w:type="dxa"/>
            <w:gridSpan w:val="2"/>
          </w:tcPr>
          <w:p w14:paraId="5E52BA73" w14:textId="536A4281" w:rsidR="004D7D36" w:rsidRPr="0060260E" w:rsidRDefault="007236DE" w:rsidP="004D7D36">
            <w:pPr>
              <w:pStyle w:val="Titel3"/>
              <w:tabs>
                <w:tab w:val="right" w:leader="dot" w:pos="9072"/>
              </w:tabs>
              <w:spacing w:before="0" w:after="120"/>
              <w:rPr>
                <w:i/>
                <w:lang w:val="pt-PT" w:eastAsia="de-CH"/>
              </w:rPr>
            </w:pPr>
            <w:r w:rsidRPr="0060260E">
              <w:rPr>
                <w:i/>
                <w:color w:val="000000" w:themeColor="text1"/>
                <w:lang w:val="pt-PT"/>
              </w:rPr>
              <w:t>Matéria orgânica do solo superficial</w:t>
            </w:r>
          </w:p>
        </w:tc>
      </w:tr>
      <w:tr w:rsidR="004D7D36" w:rsidRPr="0060260E" w14:paraId="074468EA" w14:textId="77777777" w:rsidTr="00FE5C0E">
        <w:trPr>
          <w:trHeight w:val="229"/>
        </w:trPr>
        <w:tc>
          <w:tcPr>
            <w:tcW w:w="3323" w:type="dxa"/>
          </w:tcPr>
          <w:p w14:paraId="58BA78ED" w14:textId="6432014D" w:rsidR="004D7D36" w:rsidRPr="0060260E" w:rsidRDefault="004D7D36" w:rsidP="004D7D36">
            <w:pPr>
              <w:tabs>
                <w:tab w:val="left" w:pos="1418"/>
              </w:tabs>
              <w:rPr>
                <w:lang w:val="pt-PT"/>
              </w:rPr>
            </w:pPr>
            <w:r w:rsidRPr="0060260E">
              <w:rPr>
                <w:spacing w:val="-3"/>
                <w:sz w:val="28"/>
                <w:lang w:val="pt-PT"/>
              </w:rPr>
              <w:sym w:font="Wingdings 2" w:char="F030"/>
            </w:r>
            <w:r w:rsidRPr="0060260E">
              <w:rPr>
                <w:lang w:val="pt-PT"/>
              </w:rPr>
              <w:t xml:space="preserve">  </w:t>
            </w:r>
            <w:r w:rsidR="007236DE" w:rsidRPr="0060260E">
              <w:rPr>
                <w:lang w:val="pt-PT"/>
              </w:rPr>
              <w:t>Muito raso</w:t>
            </w:r>
            <w:r w:rsidRPr="0060260E">
              <w:rPr>
                <w:lang w:val="pt-PT"/>
              </w:rPr>
              <w:t xml:space="preserve"> (0-20 cm)</w:t>
            </w:r>
          </w:p>
        </w:tc>
        <w:tc>
          <w:tcPr>
            <w:tcW w:w="3238" w:type="dxa"/>
            <w:gridSpan w:val="2"/>
          </w:tcPr>
          <w:p w14:paraId="04BDFC62" w14:textId="42F27DD4" w:rsidR="004D7D36" w:rsidRPr="0060260E" w:rsidRDefault="004D7D36" w:rsidP="004D7D36">
            <w:pPr>
              <w:rPr>
                <w:lang w:val="pt-PT"/>
              </w:rPr>
            </w:pPr>
            <w:r w:rsidRPr="0060260E">
              <w:rPr>
                <w:spacing w:val="-3"/>
                <w:sz w:val="28"/>
                <w:lang w:val="pt-PT"/>
              </w:rPr>
              <w:sym w:font="Wingdings 2" w:char="F030"/>
            </w:r>
            <w:r w:rsidRPr="0060260E">
              <w:rPr>
                <w:lang w:val="pt-PT"/>
              </w:rPr>
              <w:t xml:space="preserve">  </w:t>
            </w:r>
            <w:r w:rsidR="007236DE" w:rsidRPr="0060260E">
              <w:rPr>
                <w:lang w:val="pt-PT"/>
              </w:rPr>
              <w:t>Grosso/fino (arenoso)</w:t>
            </w:r>
          </w:p>
        </w:tc>
        <w:tc>
          <w:tcPr>
            <w:tcW w:w="3505" w:type="dxa"/>
            <w:gridSpan w:val="2"/>
          </w:tcPr>
          <w:p w14:paraId="0787FEBE" w14:textId="1DA2A011" w:rsidR="004D7D36" w:rsidRPr="0060260E" w:rsidRDefault="004E3ED4" w:rsidP="004D7D36">
            <w:pPr>
              <w:rPr>
                <w:color w:val="000000" w:themeColor="text1"/>
                <w:lang w:val="pt-PT"/>
              </w:rPr>
            </w:pPr>
            <w:r w:rsidRPr="0060260E">
              <w:rPr>
                <w:spacing w:val="-3"/>
                <w:sz w:val="28"/>
                <w:lang w:val="pt-PT"/>
              </w:rPr>
              <w:sym w:font="Wingdings 2" w:char="F030"/>
            </w:r>
            <w:r w:rsidRPr="0060260E">
              <w:rPr>
                <w:lang w:val="pt-PT"/>
              </w:rPr>
              <w:t xml:space="preserve">  </w:t>
            </w:r>
            <w:r w:rsidR="007236DE" w:rsidRPr="0060260E">
              <w:rPr>
                <w:color w:val="000000" w:themeColor="text1"/>
                <w:lang w:val="pt-PT"/>
              </w:rPr>
              <w:t xml:space="preserve">Alto </w:t>
            </w:r>
            <w:r w:rsidRPr="0060260E">
              <w:rPr>
                <w:color w:val="000000" w:themeColor="text1"/>
                <w:lang w:val="pt-PT"/>
              </w:rPr>
              <w:t>(&gt; 3%)</w:t>
            </w:r>
          </w:p>
        </w:tc>
      </w:tr>
      <w:tr w:rsidR="004D7D36" w:rsidRPr="0060260E" w14:paraId="58DB99F7" w14:textId="77777777" w:rsidTr="00FE5C0E">
        <w:trPr>
          <w:trHeight w:val="241"/>
        </w:trPr>
        <w:tc>
          <w:tcPr>
            <w:tcW w:w="3323" w:type="dxa"/>
          </w:tcPr>
          <w:p w14:paraId="66797AB9" w14:textId="1CF5DD07" w:rsidR="004D7D36" w:rsidRPr="0060260E" w:rsidRDefault="004D7D36" w:rsidP="004D7D36">
            <w:pPr>
              <w:tabs>
                <w:tab w:val="left" w:pos="1418"/>
              </w:tabs>
              <w:rPr>
                <w:lang w:val="pt-PT"/>
              </w:rPr>
            </w:pPr>
            <w:r w:rsidRPr="0060260E">
              <w:rPr>
                <w:spacing w:val="-3"/>
                <w:sz w:val="28"/>
                <w:lang w:val="pt-PT"/>
              </w:rPr>
              <w:sym w:font="Wingdings 2" w:char="F030"/>
            </w:r>
            <w:r w:rsidRPr="0060260E">
              <w:rPr>
                <w:lang w:val="pt-PT"/>
              </w:rPr>
              <w:t xml:space="preserve">  </w:t>
            </w:r>
            <w:r w:rsidR="007236DE" w:rsidRPr="0060260E">
              <w:rPr>
                <w:lang w:val="pt-PT"/>
              </w:rPr>
              <w:t xml:space="preserve">Raso </w:t>
            </w:r>
            <w:r w:rsidRPr="0060260E">
              <w:rPr>
                <w:lang w:val="pt-PT"/>
              </w:rPr>
              <w:t>(21-50 cm)</w:t>
            </w:r>
          </w:p>
        </w:tc>
        <w:tc>
          <w:tcPr>
            <w:tcW w:w="3238" w:type="dxa"/>
            <w:gridSpan w:val="2"/>
          </w:tcPr>
          <w:p w14:paraId="5D66015E" w14:textId="1B9A755D" w:rsidR="004D7D36" w:rsidRPr="0060260E" w:rsidRDefault="004D7D36" w:rsidP="004D7D36">
            <w:pPr>
              <w:rPr>
                <w:lang w:val="pt-PT"/>
              </w:rPr>
            </w:pPr>
            <w:r w:rsidRPr="0060260E">
              <w:rPr>
                <w:spacing w:val="-3"/>
                <w:sz w:val="28"/>
                <w:lang w:val="pt-PT"/>
              </w:rPr>
              <w:sym w:font="Wingdings 2" w:char="F030"/>
            </w:r>
            <w:r w:rsidRPr="0060260E">
              <w:rPr>
                <w:lang w:val="pt-PT"/>
              </w:rPr>
              <w:t xml:space="preserve">  </w:t>
            </w:r>
            <w:r w:rsidR="007236DE" w:rsidRPr="0060260E">
              <w:rPr>
                <w:lang w:val="pt-PT"/>
              </w:rPr>
              <w:t>Médio (limoso, siltoso)</w:t>
            </w:r>
          </w:p>
        </w:tc>
        <w:tc>
          <w:tcPr>
            <w:tcW w:w="3505" w:type="dxa"/>
            <w:gridSpan w:val="2"/>
          </w:tcPr>
          <w:p w14:paraId="2D4F5E26" w14:textId="232A9A69" w:rsidR="004D7D36" w:rsidRPr="0060260E" w:rsidRDefault="004E3ED4" w:rsidP="004D7D36">
            <w:pPr>
              <w:rPr>
                <w:color w:val="000000" w:themeColor="text1"/>
                <w:lang w:val="pt-PT"/>
              </w:rPr>
            </w:pPr>
            <w:r w:rsidRPr="0060260E">
              <w:rPr>
                <w:spacing w:val="-3"/>
                <w:sz w:val="28"/>
                <w:lang w:val="pt-PT"/>
              </w:rPr>
              <w:sym w:font="Wingdings 2" w:char="F030"/>
            </w:r>
            <w:r w:rsidRPr="0060260E">
              <w:rPr>
                <w:lang w:val="pt-PT"/>
              </w:rPr>
              <w:t xml:space="preserve">  </w:t>
            </w:r>
            <w:r w:rsidR="007236DE" w:rsidRPr="0060260E">
              <w:rPr>
                <w:color w:val="000000" w:themeColor="text1"/>
                <w:lang w:val="pt-PT"/>
              </w:rPr>
              <w:t xml:space="preserve">Médio </w:t>
            </w:r>
            <w:r w:rsidRPr="0060260E">
              <w:rPr>
                <w:color w:val="000000" w:themeColor="text1"/>
                <w:lang w:val="pt-PT"/>
              </w:rPr>
              <w:t>(1-3%)</w:t>
            </w:r>
          </w:p>
        </w:tc>
      </w:tr>
      <w:tr w:rsidR="004D7D36" w:rsidRPr="0060260E" w14:paraId="60C2C0BF" w14:textId="77777777" w:rsidTr="00FE5C0E">
        <w:trPr>
          <w:trHeight w:val="241"/>
        </w:trPr>
        <w:tc>
          <w:tcPr>
            <w:tcW w:w="3323" w:type="dxa"/>
          </w:tcPr>
          <w:p w14:paraId="7BAE817A" w14:textId="3C5D60CD" w:rsidR="004D7D36" w:rsidRPr="0060260E" w:rsidRDefault="004D7D36" w:rsidP="004D7D36">
            <w:pPr>
              <w:rPr>
                <w:lang w:val="pt-PT"/>
              </w:rPr>
            </w:pPr>
            <w:r w:rsidRPr="0060260E">
              <w:rPr>
                <w:spacing w:val="-3"/>
                <w:sz w:val="28"/>
                <w:lang w:val="pt-PT"/>
              </w:rPr>
              <w:sym w:font="Wingdings 2" w:char="F030"/>
            </w:r>
            <w:r w:rsidRPr="0060260E">
              <w:rPr>
                <w:lang w:val="pt-PT"/>
              </w:rPr>
              <w:t xml:space="preserve">  </w:t>
            </w:r>
            <w:r w:rsidR="007236DE" w:rsidRPr="0060260E">
              <w:rPr>
                <w:lang w:val="pt-PT"/>
              </w:rPr>
              <w:t>Moderadamente profundo</w:t>
            </w:r>
            <w:r w:rsidRPr="0060260E">
              <w:rPr>
                <w:lang w:val="pt-PT"/>
              </w:rPr>
              <w:t xml:space="preserve"> (51-80 cm)</w:t>
            </w:r>
          </w:p>
        </w:tc>
        <w:tc>
          <w:tcPr>
            <w:tcW w:w="3238" w:type="dxa"/>
            <w:gridSpan w:val="2"/>
          </w:tcPr>
          <w:p w14:paraId="70AA22F9" w14:textId="6A4961AD" w:rsidR="004D7D36" w:rsidRPr="0060260E" w:rsidRDefault="004D7D36" w:rsidP="004D7D36">
            <w:pPr>
              <w:rPr>
                <w:lang w:val="pt-PT"/>
              </w:rPr>
            </w:pPr>
            <w:r w:rsidRPr="0060260E">
              <w:rPr>
                <w:spacing w:val="-3"/>
                <w:sz w:val="28"/>
                <w:lang w:val="pt-PT"/>
              </w:rPr>
              <w:sym w:font="Wingdings 2" w:char="F030"/>
            </w:r>
            <w:r w:rsidRPr="0060260E">
              <w:rPr>
                <w:lang w:val="pt-PT"/>
              </w:rPr>
              <w:t xml:space="preserve">  </w:t>
            </w:r>
            <w:r w:rsidR="007236DE" w:rsidRPr="0060260E">
              <w:rPr>
                <w:lang w:val="pt-PT"/>
              </w:rPr>
              <w:t>Fino/pesado (argila)</w:t>
            </w:r>
            <w:r w:rsidRPr="0060260E">
              <w:rPr>
                <w:noProof/>
                <w:lang w:val="pt-PT" w:eastAsia="en-US"/>
              </w:rPr>
              <w:t xml:space="preserve"> </w:t>
            </w:r>
          </w:p>
        </w:tc>
        <w:tc>
          <w:tcPr>
            <w:tcW w:w="3505" w:type="dxa"/>
            <w:gridSpan w:val="2"/>
          </w:tcPr>
          <w:p w14:paraId="4A0C9BD3" w14:textId="2718044D" w:rsidR="004D7D36" w:rsidRPr="0060260E" w:rsidRDefault="004E3ED4" w:rsidP="004D7D36">
            <w:pPr>
              <w:rPr>
                <w:color w:val="000000" w:themeColor="text1"/>
                <w:lang w:val="pt-PT"/>
              </w:rPr>
            </w:pPr>
            <w:r w:rsidRPr="0060260E">
              <w:rPr>
                <w:spacing w:val="-3"/>
                <w:sz w:val="28"/>
                <w:lang w:val="pt-PT"/>
              </w:rPr>
              <w:sym w:font="Wingdings 2" w:char="F030"/>
            </w:r>
            <w:r w:rsidRPr="0060260E">
              <w:rPr>
                <w:lang w:val="pt-PT"/>
              </w:rPr>
              <w:t xml:space="preserve">  </w:t>
            </w:r>
            <w:r w:rsidR="007236DE" w:rsidRPr="0060260E">
              <w:rPr>
                <w:color w:val="000000" w:themeColor="text1"/>
                <w:lang w:val="pt-PT"/>
              </w:rPr>
              <w:t xml:space="preserve">Baixo </w:t>
            </w:r>
            <w:r w:rsidRPr="0060260E">
              <w:rPr>
                <w:color w:val="000000" w:themeColor="text1"/>
                <w:lang w:val="pt-PT"/>
              </w:rPr>
              <w:t>(&lt; 1%)</w:t>
            </w:r>
          </w:p>
        </w:tc>
      </w:tr>
      <w:tr w:rsidR="004D7D36" w:rsidRPr="0060260E" w14:paraId="27D1275B" w14:textId="77777777" w:rsidTr="00FE5C0E">
        <w:trPr>
          <w:gridAfter w:val="3"/>
          <w:wAfter w:w="3763" w:type="dxa"/>
          <w:trHeight w:val="269"/>
        </w:trPr>
        <w:tc>
          <w:tcPr>
            <w:tcW w:w="3323" w:type="dxa"/>
          </w:tcPr>
          <w:p w14:paraId="2A694A16" w14:textId="78A4ED2E" w:rsidR="004D7D36" w:rsidRPr="0060260E" w:rsidRDefault="004D7D36" w:rsidP="003431AC">
            <w:pPr>
              <w:tabs>
                <w:tab w:val="left" w:pos="1276"/>
              </w:tabs>
              <w:spacing w:line="276" w:lineRule="auto"/>
              <w:rPr>
                <w:lang w:val="pt-PT"/>
              </w:rPr>
            </w:pPr>
            <w:r w:rsidRPr="0060260E">
              <w:rPr>
                <w:spacing w:val="-3"/>
                <w:sz w:val="28"/>
                <w:lang w:val="pt-PT"/>
              </w:rPr>
              <w:sym w:font="Wingdings 2" w:char="F030"/>
            </w:r>
            <w:r w:rsidRPr="0060260E">
              <w:rPr>
                <w:lang w:val="pt-PT"/>
              </w:rPr>
              <w:t xml:space="preserve">  </w:t>
            </w:r>
            <w:r w:rsidR="007236DE" w:rsidRPr="0060260E">
              <w:rPr>
                <w:lang w:val="pt-PT"/>
              </w:rPr>
              <w:t xml:space="preserve">Profundo </w:t>
            </w:r>
            <w:r w:rsidRPr="0060260E">
              <w:rPr>
                <w:lang w:val="pt-PT"/>
              </w:rPr>
              <w:t>(81-120 cm)</w:t>
            </w:r>
          </w:p>
        </w:tc>
        <w:tc>
          <w:tcPr>
            <w:tcW w:w="2980" w:type="dxa"/>
          </w:tcPr>
          <w:p w14:paraId="11DB5ED1" w14:textId="77777777" w:rsidR="004D7D36" w:rsidRPr="0060260E" w:rsidRDefault="004D7D36" w:rsidP="003431AC">
            <w:pPr>
              <w:spacing w:line="276" w:lineRule="auto"/>
              <w:rPr>
                <w:lang w:val="pt-PT"/>
              </w:rPr>
            </w:pPr>
          </w:p>
        </w:tc>
      </w:tr>
      <w:tr w:rsidR="004E3ED4" w:rsidRPr="0060260E" w14:paraId="2D01C0DD" w14:textId="77777777" w:rsidTr="00FE5C0E">
        <w:trPr>
          <w:gridAfter w:val="3"/>
          <w:wAfter w:w="3763" w:type="dxa"/>
          <w:trHeight w:val="229"/>
        </w:trPr>
        <w:tc>
          <w:tcPr>
            <w:tcW w:w="3323" w:type="dxa"/>
          </w:tcPr>
          <w:p w14:paraId="1DDFA713" w14:textId="78DD7E2A" w:rsidR="004E3ED4" w:rsidRPr="0060260E" w:rsidRDefault="004E3ED4" w:rsidP="004E3ED4">
            <w:pPr>
              <w:rPr>
                <w:lang w:val="pt-PT"/>
              </w:rPr>
            </w:pPr>
            <w:r w:rsidRPr="0060260E">
              <w:rPr>
                <w:spacing w:val="-3"/>
                <w:sz w:val="28"/>
                <w:lang w:val="pt-PT"/>
              </w:rPr>
              <w:sym w:font="Wingdings 2" w:char="F030"/>
            </w:r>
            <w:r w:rsidRPr="0060260E">
              <w:rPr>
                <w:lang w:val="pt-PT"/>
              </w:rPr>
              <w:t xml:space="preserve">  </w:t>
            </w:r>
            <w:r w:rsidR="007236DE" w:rsidRPr="0060260E">
              <w:rPr>
                <w:lang w:val="pt-PT"/>
              </w:rPr>
              <w:t xml:space="preserve">Muito profundo </w:t>
            </w:r>
            <w:r w:rsidRPr="0060260E">
              <w:rPr>
                <w:lang w:val="pt-PT"/>
              </w:rPr>
              <w:t>(&gt; 120 cm)</w:t>
            </w:r>
          </w:p>
        </w:tc>
        <w:tc>
          <w:tcPr>
            <w:tcW w:w="2980" w:type="dxa"/>
          </w:tcPr>
          <w:p w14:paraId="448831DF" w14:textId="77777777" w:rsidR="007236DE" w:rsidRPr="0060260E" w:rsidRDefault="007236DE" w:rsidP="00FE5C0E">
            <w:pPr>
              <w:pStyle w:val="Titel3"/>
              <w:tabs>
                <w:tab w:val="clear" w:pos="709"/>
                <w:tab w:val="left" w:pos="0"/>
                <w:tab w:val="right" w:leader="dot" w:pos="9072"/>
              </w:tabs>
              <w:spacing w:before="0" w:after="120"/>
              <w:ind w:left="0" w:firstLine="0"/>
              <w:jc w:val="left"/>
              <w:rPr>
                <w:i/>
                <w:lang w:val="pt-BR" w:eastAsia="de-CH"/>
              </w:rPr>
            </w:pPr>
          </w:p>
          <w:p w14:paraId="6EF7A1A9" w14:textId="77C0CF2B" w:rsidR="004E3ED4" w:rsidRPr="0060260E" w:rsidRDefault="007236DE" w:rsidP="00FE5C0E">
            <w:pPr>
              <w:pStyle w:val="Titel3"/>
              <w:tabs>
                <w:tab w:val="clear" w:pos="709"/>
                <w:tab w:val="left" w:pos="0"/>
                <w:tab w:val="right" w:leader="dot" w:pos="9072"/>
              </w:tabs>
              <w:spacing w:before="0" w:after="120"/>
              <w:ind w:left="0" w:firstLine="0"/>
              <w:jc w:val="left"/>
              <w:rPr>
                <w:lang w:val="pt-BR"/>
              </w:rPr>
            </w:pPr>
            <w:r w:rsidRPr="0060260E">
              <w:rPr>
                <w:i/>
                <w:lang w:val="pt-BR" w:eastAsia="de-CH"/>
              </w:rPr>
              <w:t>Textura do solo (&gt;20 cm abaixo da superfície)</w:t>
            </w:r>
          </w:p>
        </w:tc>
      </w:tr>
      <w:tr w:rsidR="004E3ED4" w:rsidRPr="0060260E" w14:paraId="64B8CF52" w14:textId="77777777" w:rsidTr="00FE5C0E">
        <w:trPr>
          <w:gridAfter w:val="3"/>
          <w:wAfter w:w="3763" w:type="dxa"/>
          <w:trHeight w:val="187"/>
        </w:trPr>
        <w:tc>
          <w:tcPr>
            <w:tcW w:w="3323" w:type="dxa"/>
          </w:tcPr>
          <w:p w14:paraId="3750AA7D" w14:textId="77777777" w:rsidR="004E3ED4" w:rsidRPr="0060260E" w:rsidRDefault="004E3ED4" w:rsidP="004E3ED4">
            <w:pPr>
              <w:rPr>
                <w:lang w:val="pt-BR"/>
              </w:rPr>
            </w:pPr>
          </w:p>
        </w:tc>
        <w:tc>
          <w:tcPr>
            <w:tcW w:w="2980" w:type="dxa"/>
          </w:tcPr>
          <w:p w14:paraId="75F575E5" w14:textId="09007410" w:rsidR="004E3ED4" w:rsidRPr="0060260E" w:rsidRDefault="004E3ED4" w:rsidP="004E3ED4">
            <w:pPr>
              <w:rPr>
                <w:lang w:val="pt-PT"/>
              </w:rPr>
            </w:pPr>
            <w:r w:rsidRPr="0060260E">
              <w:rPr>
                <w:spacing w:val="-3"/>
                <w:sz w:val="28"/>
                <w:lang w:val="pt-PT"/>
              </w:rPr>
              <w:sym w:font="Wingdings 2" w:char="F030"/>
            </w:r>
            <w:r w:rsidRPr="0060260E">
              <w:rPr>
                <w:lang w:val="pt-PT"/>
              </w:rPr>
              <w:t xml:space="preserve">  </w:t>
            </w:r>
            <w:r w:rsidR="007236DE" w:rsidRPr="0060260E">
              <w:rPr>
                <w:lang w:val="pt-PT"/>
              </w:rPr>
              <w:t>Grosso/fino (arenoso)</w:t>
            </w:r>
          </w:p>
        </w:tc>
      </w:tr>
      <w:tr w:rsidR="004E3ED4" w:rsidRPr="0060260E" w14:paraId="25D4D86F" w14:textId="77777777" w:rsidTr="00FE5C0E">
        <w:trPr>
          <w:gridAfter w:val="3"/>
          <w:wAfter w:w="3763" w:type="dxa"/>
          <w:trHeight w:val="68"/>
        </w:trPr>
        <w:tc>
          <w:tcPr>
            <w:tcW w:w="3323" w:type="dxa"/>
          </w:tcPr>
          <w:p w14:paraId="20F663D1" w14:textId="175C53B5" w:rsidR="004E3ED4" w:rsidRPr="0060260E" w:rsidRDefault="004E3ED4" w:rsidP="004E3ED4">
            <w:pPr>
              <w:rPr>
                <w:b/>
                <w:lang w:val="pt-PT"/>
              </w:rPr>
            </w:pPr>
          </w:p>
        </w:tc>
        <w:tc>
          <w:tcPr>
            <w:tcW w:w="2980" w:type="dxa"/>
          </w:tcPr>
          <w:p w14:paraId="2CBB3B0B" w14:textId="4EB41FBB" w:rsidR="004E3ED4" w:rsidRPr="0060260E" w:rsidRDefault="004E3ED4" w:rsidP="004E3ED4">
            <w:pPr>
              <w:rPr>
                <w:lang w:val="pt-PT"/>
              </w:rPr>
            </w:pPr>
            <w:r w:rsidRPr="0060260E">
              <w:rPr>
                <w:spacing w:val="-3"/>
                <w:sz w:val="28"/>
                <w:lang w:val="pt-PT"/>
              </w:rPr>
              <w:sym w:font="Wingdings 2" w:char="F030"/>
            </w:r>
            <w:r w:rsidRPr="0060260E">
              <w:rPr>
                <w:lang w:val="pt-PT"/>
              </w:rPr>
              <w:t xml:space="preserve">  </w:t>
            </w:r>
            <w:r w:rsidR="007236DE" w:rsidRPr="0060260E">
              <w:rPr>
                <w:lang w:val="pt-PT"/>
              </w:rPr>
              <w:t>Médio (limoso, siltoso)</w:t>
            </w:r>
          </w:p>
        </w:tc>
      </w:tr>
      <w:tr w:rsidR="004E3ED4" w:rsidRPr="0060260E" w14:paraId="2504DFCF" w14:textId="77777777" w:rsidTr="00FE5C0E">
        <w:trPr>
          <w:gridAfter w:val="3"/>
          <w:wAfter w:w="3763" w:type="dxa"/>
          <w:trHeight w:val="68"/>
        </w:trPr>
        <w:tc>
          <w:tcPr>
            <w:tcW w:w="3323" w:type="dxa"/>
          </w:tcPr>
          <w:p w14:paraId="47F5146D" w14:textId="77777777" w:rsidR="004E3ED4" w:rsidRPr="0060260E" w:rsidDel="004E3ED4" w:rsidRDefault="004E3ED4" w:rsidP="004E3ED4">
            <w:pPr>
              <w:rPr>
                <w:b/>
                <w:i/>
                <w:color w:val="000000" w:themeColor="text1"/>
                <w:lang w:val="pt-PT"/>
              </w:rPr>
            </w:pPr>
          </w:p>
        </w:tc>
        <w:tc>
          <w:tcPr>
            <w:tcW w:w="2980" w:type="dxa"/>
          </w:tcPr>
          <w:p w14:paraId="201D7457" w14:textId="00216DAE" w:rsidR="004E3ED4" w:rsidRPr="0060260E" w:rsidRDefault="004E3ED4" w:rsidP="004E3ED4">
            <w:pPr>
              <w:rPr>
                <w:spacing w:val="-3"/>
                <w:sz w:val="28"/>
                <w:lang w:val="pt-PT"/>
              </w:rPr>
            </w:pPr>
            <w:r w:rsidRPr="0060260E">
              <w:rPr>
                <w:spacing w:val="-3"/>
                <w:sz w:val="28"/>
                <w:lang w:val="pt-PT"/>
              </w:rPr>
              <w:sym w:font="Wingdings 2" w:char="F030"/>
            </w:r>
            <w:r w:rsidRPr="0060260E">
              <w:rPr>
                <w:lang w:val="pt-PT"/>
              </w:rPr>
              <w:t xml:space="preserve">  </w:t>
            </w:r>
            <w:r w:rsidR="007236DE" w:rsidRPr="0060260E">
              <w:rPr>
                <w:lang w:val="pt-PT"/>
              </w:rPr>
              <w:t>Fino/pesado (argila)</w:t>
            </w:r>
          </w:p>
        </w:tc>
      </w:tr>
      <w:tr w:rsidR="004E3ED4" w:rsidRPr="0060260E" w14:paraId="2DA56B1E" w14:textId="77777777" w:rsidTr="00FE5C0E">
        <w:trPr>
          <w:gridAfter w:val="1"/>
          <w:wAfter w:w="652" w:type="dxa"/>
          <w:trHeight w:val="1471"/>
        </w:trPr>
        <w:tc>
          <w:tcPr>
            <w:tcW w:w="9414" w:type="dxa"/>
            <w:gridSpan w:val="4"/>
          </w:tcPr>
          <w:p w14:paraId="6C3FF4CB" w14:textId="2FB9D9F5" w:rsidR="004E3ED4" w:rsidRPr="0060260E" w:rsidRDefault="004E3ED4" w:rsidP="004E3ED4">
            <w:pPr>
              <w:spacing w:before="60"/>
              <w:rPr>
                <w:color w:val="000000" w:themeColor="text1"/>
                <w:lang w:val="pt-BR"/>
              </w:rPr>
            </w:pPr>
          </w:p>
          <w:p w14:paraId="7198EB83" w14:textId="2BAD174A" w:rsidR="004E3ED4" w:rsidRPr="0060260E" w:rsidRDefault="007236DE" w:rsidP="004E3ED4">
            <w:pPr>
              <w:pStyle w:val="Titel4"/>
              <w:tabs>
                <w:tab w:val="clear" w:pos="709"/>
                <w:tab w:val="right" w:leader="dot" w:pos="9498"/>
              </w:tabs>
              <w:spacing w:before="60" w:after="0"/>
              <w:ind w:left="0" w:firstLine="0"/>
              <w:rPr>
                <w:b w:val="0"/>
                <w:lang w:val="pt-BR"/>
              </w:rPr>
            </w:pPr>
            <w:r w:rsidRPr="0060260E">
              <w:rPr>
                <w:b w:val="0"/>
                <w:lang w:val="pt-BR"/>
              </w:rPr>
              <w:t>Caso disponível anexe a descrição completa do solo ou especifique as informações disponíveis, p. ex. tipo de solo, PH/acidez do solo, nitrogênio, capacidade de troca catiônica, salinidade, etc:</w:t>
            </w:r>
            <w:r w:rsidR="004E3ED4" w:rsidRPr="0060260E">
              <w:rPr>
                <w:b w:val="0"/>
                <w:lang w:val="pt-BR"/>
              </w:rPr>
              <w:t xml:space="preserve"> </w:t>
            </w:r>
            <w:r w:rsidR="004E3ED4" w:rsidRPr="0060260E">
              <w:rPr>
                <w:b w:val="0"/>
                <w:lang w:val="pt-BR"/>
              </w:rPr>
              <w:tab/>
            </w:r>
          </w:p>
          <w:p w14:paraId="4B2A37A4" w14:textId="6CEB3E6C" w:rsidR="004E3ED4" w:rsidRPr="0060260E" w:rsidRDefault="004E3ED4" w:rsidP="00FE5C0E">
            <w:pPr>
              <w:pStyle w:val="Titel4"/>
              <w:tabs>
                <w:tab w:val="clear" w:pos="709"/>
                <w:tab w:val="right" w:leader="dot" w:pos="9498"/>
              </w:tabs>
              <w:spacing w:before="60" w:after="0"/>
              <w:ind w:left="0" w:firstLine="0"/>
              <w:rPr>
                <w:spacing w:val="-3"/>
                <w:sz w:val="28"/>
                <w:lang w:val="pt-BR"/>
              </w:rPr>
            </w:pPr>
            <w:r w:rsidRPr="0060260E">
              <w:rPr>
                <w:b w:val="0"/>
                <w:lang w:val="pt-BR"/>
              </w:rPr>
              <w:tab/>
            </w:r>
          </w:p>
        </w:tc>
      </w:tr>
    </w:tbl>
    <w:p w14:paraId="5788FF1B" w14:textId="7AD5F8C7" w:rsidR="004F7228" w:rsidRPr="0060260E" w:rsidRDefault="004F7228" w:rsidP="002D0BDB">
      <w:pPr>
        <w:rPr>
          <w:i/>
          <w:color w:val="2E74B5" w:themeColor="accent1" w:themeShade="BF"/>
          <w:lang w:val="pt-BR"/>
        </w:rPr>
      </w:pPr>
      <w:bookmarkStart w:id="111" w:name="_Toc22472458"/>
      <w:bookmarkStart w:id="112" w:name="_Toc449121967"/>
      <w:r w:rsidRPr="0060260E">
        <w:rPr>
          <w:b/>
          <w:i/>
          <w:color w:val="2E74B5" w:themeColor="accent1" w:themeShade="BF"/>
          <w:vertAlign w:val="superscript"/>
          <w:lang w:val="pt-BR"/>
        </w:rPr>
        <w:t>1</w:t>
      </w:r>
      <w:r w:rsidR="00D6754D" w:rsidRPr="0060260E">
        <w:rPr>
          <w:b/>
          <w:i/>
          <w:color w:val="2E74B5" w:themeColor="accent1" w:themeShade="BF"/>
          <w:lang w:val="pt-BR"/>
        </w:rPr>
        <w:t>Profundidade do solo em média</w:t>
      </w:r>
      <w:r w:rsidRPr="0060260E">
        <w:rPr>
          <w:i/>
          <w:color w:val="2E74B5" w:themeColor="accent1" w:themeShade="BF"/>
          <w:lang w:val="pt-BR"/>
        </w:rPr>
        <w:t xml:space="preserve">: </w:t>
      </w:r>
      <w:bookmarkEnd w:id="111"/>
      <w:r w:rsidR="00D6754D" w:rsidRPr="0060260E">
        <w:rPr>
          <w:i/>
          <w:color w:val="2E74B5" w:themeColor="accent1" w:themeShade="BF"/>
          <w:lang w:val="pt-BR"/>
        </w:rPr>
        <w:t>distância do material superior ao material de origem.</w:t>
      </w:r>
    </w:p>
    <w:p w14:paraId="6E8596C2" w14:textId="77777777" w:rsidR="00771F00" w:rsidRPr="0060260E" w:rsidRDefault="00771F00" w:rsidP="00FE5C0E">
      <w:pPr>
        <w:rPr>
          <w:lang w:val="pt-BR"/>
        </w:rPr>
      </w:pPr>
    </w:p>
    <w:p w14:paraId="2361C0BA" w14:textId="77777777" w:rsidR="006068C5" w:rsidRPr="0060260E" w:rsidRDefault="006068C5">
      <w:pPr>
        <w:spacing w:after="160" w:line="259" w:lineRule="auto"/>
        <w:rPr>
          <w:b/>
          <w:noProof/>
          <w:spacing w:val="-3"/>
          <w:lang w:val="pt-PT" w:eastAsia="de-CH"/>
        </w:rPr>
      </w:pPr>
      <w:r w:rsidRPr="0060260E">
        <w:rPr>
          <w:lang w:val="pt-PT"/>
        </w:rPr>
        <w:br w:type="page"/>
      </w:r>
    </w:p>
    <w:p w14:paraId="423C2D1C" w14:textId="20F6492B" w:rsidR="00A81ACF" w:rsidRPr="0060260E" w:rsidRDefault="00F771B1" w:rsidP="00CD2E1C">
      <w:pPr>
        <w:pStyle w:val="Heading2"/>
        <w:rPr>
          <w:rFonts w:cs="Times New Roman"/>
          <w:lang w:val="pt-PT"/>
        </w:rPr>
      </w:pPr>
      <w:bookmarkStart w:id="113" w:name="_Toc117856116"/>
      <w:r w:rsidRPr="0060260E">
        <w:rPr>
          <w:rFonts w:cs="Times New Roman"/>
          <w:b w:val="0"/>
          <w:lang w:eastAsia="en-GB"/>
        </w:rPr>
        <w:lastRenderedPageBreak/>
        <w:drawing>
          <wp:anchor distT="0" distB="0" distL="114300" distR="114300" simplePos="0" relativeHeight="251864064" behindDoc="0" locked="0" layoutInCell="1" allowOverlap="1" wp14:anchorId="5DB17340" wp14:editId="7B9F3C22">
            <wp:simplePos x="0" y="0"/>
            <wp:positionH relativeFrom="column">
              <wp:posOffset>-329565</wp:posOffset>
            </wp:positionH>
            <wp:positionV relativeFrom="paragraph">
              <wp:posOffset>-28906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12"/>
      <w:r w:rsidR="007236DE" w:rsidRPr="0060260E">
        <w:rPr>
          <w:rFonts w:cs="Times New Roman"/>
          <w:lang w:val="pt-PT"/>
        </w:rPr>
        <w:t>Disponibilidade e qualidade de água</w:t>
      </w:r>
      <w:bookmarkEnd w:id="113"/>
    </w:p>
    <w:p w14:paraId="77C449AD" w14:textId="75CB635E" w:rsidR="00175FA4" w:rsidRPr="0060260E" w:rsidRDefault="005C1381" w:rsidP="00FE5C0E">
      <w:pPr>
        <w:pStyle w:val="Titel4"/>
        <w:tabs>
          <w:tab w:val="clear" w:pos="709"/>
          <w:tab w:val="right" w:leader="dot" w:pos="9072"/>
        </w:tabs>
        <w:spacing w:before="0" w:after="120"/>
        <w:ind w:left="0" w:firstLine="0"/>
        <w:rPr>
          <w:b w:val="0"/>
          <w:i/>
          <w:color w:val="2E74B5" w:themeColor="accent1" w:themeShade="BF"/>
          <w:sz w:val="18"/>
          <w:szCs w:val="18"/>
          <w:lang w:val="pt-PT"/>
        </w:rPr>
      </w:pPr>
      <w:r w:rsidRPr="0060260E">
        <w:rPr>
          <w:b w:val="0"/>
          <w:i/>
          <w:color w:val="2E74B5" w:themeColor="accent1" w:themeShade="BF"/>
          <w:sz w:val="18"/>
          <w:szCs w:val="18"/>
          <w:lang w:val="pt-PT"/>
        </w:rPr>
        <w:t>Marque somente uma resposta por pergunta</w:t>
      </w:r>
      <w:r w:rsidR="004E3ED4" w:rsidRPr="0060260E">
        <w:rPr>
          <w:b w:val="0"/>
          <w:i/>
          <w:color w:val="2E74B5" w:themeColor="accent1" w:themeShade="BF"/>
          <w:sz w:val="18"/>
          <w:szCs w:val="18"/>
          <w:lang w:val="pt-PT"/>
        </w:rPr>
        <w:t>.</w:t>
      </w: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60260E" w14:paraId="45720E08" w14:textId="77777777" w:rsidTr="004F4D27">
        <w:tc>
          <w:tcPr>
            <w:tcW w:w="2013" w:type="dxa"/>
            <w:gridSpan w:val="2"/>
            <w:shd w:val="clear" w:color="auto" w:fill="auto"/>
          </w:tcPr>
          <w:p w14:paraId="404B6011" w14:textId="4974DD57" w:rsidR="00A81ACF" w:rsidRPr="0060260E" w:rsidRDefault="007236DE" w:rsidP="00175FA4">
            <w:pPr>
              <w:pStyle w:val="Titel3"/>
              <w:spacing w:before="0" w:after="120"/>
              <w:ind w:left="0" w:firstLine="0"/>
              <w:rPr>
                <w:bCs/>
                <w:i/>
                <w:lang w:val="pt-PT"/>
              </w:rPr>
            </w:pPr>
            <w:r w:rsidRPr="0060260E">
              <w:rPr>
                <w:bCs/>
                <w:i/>
                <w:lang w:val="pt-PT"/>
              </w:rPr>
              <w:t>Lençol freático</w:t>
            </w:r>
          </w:p>
        </w:tc>
        <w:tc>
          <w:tcPr>
            <w:tcW w:w="4394" w:type="dxa"/>
            <w:shd w:val="clear" w:color="auto" w:fill="auto"/>
          </w:tcPr>
          <w:p w14:paraId="26B14D82" w14:textId="1AA03B55" w:rsidR="00A81ACF" w:rsidRPr="0060260E" w:rsidRDefault="007236DE" w:rsidP="00A81ACF">
            <w:pPr>
              <w:pStyle w:val="Titel3"/>
              <w:tabs>
                <w:tab w:val="right" w:leader="dot" w:pos="9072"/>
              </w:tabs>
              <w:spacing w:before="0" w:after="120"/>
              <w:rPr>
                <w:lang w:val="pt-PT"/>
              </w:rPr>
            </w:pPr>
            <w:r w:rsidRPr="0060260E">
              <w:rPr>
                <w:bCs/>
                <w:i/>
                <w:lang w:val="pt-PT"/>
              </w:rPr>
              <w:t>Disponibilidade de água de superfície</w:t>
            </w:r>
          </w:p>
        </w:tc>
        <w:tc>
          <w:tcPr>
            <w:tcW w:w="3685" w:type="dxa"/>
          </w:tcPr>
          <w:p w14:paraId="7AF74C30" w14:textId="10C429A9" w:rsidR="00A81ACF" w:rsidRPr="0060260E" w:rsidRDefault="007236DE" w:rsidP="00A81ACF">
            <w:pPr>
              <w:pStyle w:val="Titel3"/>
              <w:tabs>
                <w:tab w:val="right" w:leader="dot" w:pos="9072"/>
              </w:tabs>
              <w:spacing w:before="0" w:after="120"/>
              <w:rPr>
                <w:bCs/>
                <w:i/>
                <w:lang w:val="pt-PT"/>
              </w:rPr>
            </w:pPr>
            <w:r w:rsidRPr="0060260E">
              <w:rPr>
                <w:bCs/>
                <w:i/>
                <w:color w:val="000000" w:themeColor="text1"/>
                <w:lang w:val="pt-PT"/>
              </w:rPr>
              <w:t>Qualidade da água (não tratada)</w:t>
            </w:r>
          </w:p>
        </w:tc>
        <w:tc>
          <w:tcPr>
            <w:tcW w:w="6096" w:type="dxa"/>
          </w:tcPr>
          <w:p w14:paraId="7C32D714" w14:textId="77777777" w:rsidR="00A81ACF" w:rsidRPr="0060260E" w:rsidRDefault="00A81ACF" w:rsidP="00A81ACF">
            <w:pPr>
              <w:pStyle w:val="Titel3"/>
              <w:tabs>
                <w:tab w:val="right" w:leader="dot" w:pos="9072"/>
              </w:tabs>
              <w:spacing w:before="0" w:after="120"/>
              <w:rPr>
                <w:bCs/>
                <w:i/>
                <w:lang w:val="pt-PT"/>
              </w:rPr>
            </w:pPr>
          </w:p>
        </w:tc>
      </w:tr>
      <w:tr w:rsidR="00A81ACF" w:rsidRPr="0060260E" w14:paraId="02C2C73C" w14:textId="77777777" w:rsidTr="004F4D27">
        <w:tc>
          <w:tcPr>
            <w:tcW w:w="1871" w:type="dxa"/>
            <w:shd w:val="clear" w:color="auto" w:fill="auto"/>
          </w:tcPr>
          <w:p w14:paraId="439114CF" w14:textId="762F893D" w:rsidR="00A81ACF" w:rsidRPr="0060260E" w:rsidRDefault="00654B63" w:rsidP="004D5E4E">
            <w:pPr>
              <w:tabs>
                <w:tab w:val="left" w:pos="1418"/>
              </w:tabs>
              <w:rPr>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7236DE" w:rsidRPr="0060260E">
              <w:rPr>
                <w:lang w:val="pt-PT"/>
              </w:rPr>
              <w:t>Na superfície</w:t>
            </w:r>
          </w:p>
        </w:tc>
        <w:tc>
          <w:tcPr>
            <w:tcW w:w="142" w:type="dxa"/>
            <w:shd w:val="clear" w:color="auto" w:fill="auto"/>
          </w:tcPr>
          <w:p w14:paraId="2FD8231D" w14:textId="77777777" w:rsidR="00A81ACF" w:rsidRPr="0060260E" w:rsidRDefault="00A81ACF" w:rsidP="004D5E4E">
            <w:pPr>
              <w:rPr>
                <w:lang w:val="pt-PT"/>
              </w:rPr>
            </w:pPr>
          </w:p>
        </w:tc>
        <w:tc>
          <w:tcPr>
            <w:tcW w:w="4394" w:type="dxa"/>
            <w:shd w:val="clear" w:color="auto" w:fill="auto"/>
          </w:tcPr>
          <w:p w14:paraId="11C7E82E" w14:textId="2644584A" w:rsidR="00A81ACF" w:rsidRPr="0060260E" w:rsidRDefault="00654B63" w:rsidP="005C1381">
            <w:pPr>
              <w:ind w:left="513" w:hanging="513"/>
              <w:rPr>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236DE" w:rsidRPr="0060260E">
              <w:rPr>
                <w:spacing w:val="-6"/>
                <w:lang w:val="pt-BR"/>
              </w:rPr>
              <w:t xml:space="preserve">Excesso </w:t>
            </w:r>
            <w:r w:rsidR="00A81ACF" w:rsidRPr="0060260E">
              <w:rPr>
                <w:spacing w:val="-6"/>
                <w:lang w:val="pt-BR"/>
              </w:rPr>
              <w:t>(</w:t>
            </w:r>
            <w:r w:rsidR="00D6754D" w:rsidRPr="0060260E">
              <w:rPr>
                <w:spacing w:val="-6"/>
                <w:lang w:val="pt-BR"/>
              </w:rPr>
              <w:t>por exemplo, encharcamento freq</w:t>
            </w:r>
            <w:r w:rsidR="005C1381" w:rsidRPr="0060260E">
              <w:rPr>
                <w:spacing w:val="-6"/>
                <w:lang w:val="pt-BR"/>
              </w:rPr>
              <w:t>u</w:t>
            </w:r>
            <w:r w:rsidR="00D6754D" w:rsidRPr="0060260E">
              <w:rPr>
                <w:spacing w:val="-6"/>
                <w:lang w:val="pt-BR"/>
              </w:rPr>
              <w:t>ente, alto escoamento</w:t>
            </w:r>
            <w:r w:rsidR="00A81ACF" w:rsidRPr="0060260E">
              <w:rPr>
                <w:spacing w:val="-6"/>
                <w:lang w:val="pt-BR"/>
              </w:rPr>
              <w:t>)</w:t>
            </w:r>
          </w:p>
        </w:tc>
        <w:tc>
          <w:tcPr>
            <w:tcW w:w="3685" w:type="dxa"/>
          </w:tcPr>
          <w:p w14:paraId="3D22DB9E" w14:textId="2179527B" w:rsidR="00A81ACF" w:rsidRPr="0060260E" w:rsidRDefault="00654B63" w:rsidP="004D5E4E">
            <w:pPr>
              <w:rPr>
                <w:color w:val="000000" w:themeColor="text1"/>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7236DE" w:rsidRPr="0060260E">
              <w:rPr>
                <w:color w:val="000000" w:themeColor="text1"/>
                <w:lang w:val="pt-PT"/>
              </w:rPr>
              <w:t>Água potável boa</w:t>
            </w:r>
          </w:p>
        </w:tc>
        <w:tc>
          <w:tcPr>
            <w:tcW w:w="6096" w:type="dxa"/>
          </w:tcPr>
          <w:p w14:paraId="7D500AFF" w14:textId="77777777" w:rsidR="00A81ACF" w:rsidRPr="0060260E" w:rsidRDefault="00A81ACF" w:rsidP="004D5E4E">
            <w:pPr>
              <w:rPr>
                <w:lang w:val="pt-PT" w:eastAsia="de-CH"/>
              </w:rPr>
            </w:pPr>
          </w:p>
        </w:tc>
      </w:tr>
      <w:tr w:rsidR="00A81ACF" w:rsidRPr="0060260E" w14:paraId="72918277" w14:textId="77777777" w:rsidTr="004F4D27">
        <w:tc>
          <w:tcPr>
            <w:tcW w:w="1871" w:type="dxa"/>
            <w:shd w:val="clear" w:color="auto" w:fill="auto"/>
          </w:tcPr>
          <w:p w14:paraId="0562002C" w14:textId="111BDA70" w:rsidR="00A81ACF" w:rsidRPr="0060260E" w:rsidRDefault="00654B63" w:rsidP="004D5E4E">
            <w:pPr>
              <w:tabs>
                <w:tab w:val="left" w:pos="1134"/>
              </w:tabs>
              <w:rPr>
                <w:lang w:val="pt-PT"/>
              </w:rPr>
            </w:pPr>
            <w:r w:rsidRPr="0060260E">
              <w:rPr>
                <w:spacing w:val="-3"/>
                <w:sz w:val="28"/>
                <w:szCs w:val="28"/>
                <w:lang w:val="pt-PT"/>
              </w:rPr>
              <w:sym w:font="Wingdings 2" w:char="F081"/>
            </w:r>
            <w:r w:rsidR="004F4D27" w:rsidRPr="0060260E">
              <w:rPr>
                <w:lang w:val="pt-PT"/>
              </w:rPr>
              <w:t xml:space="preserve">  </w:t>
            </w:r>
            <w:r w:rsidR="00A81ACF" w:rsidRPr="0060260E">
              <w:rPr>
                <w:lang w:val="pt-PT"/>
              </w:rPr>
              <w:t>&lt; 5 m</w:t>
            </w:r>
          </w:p>
        </w:tc>
        <w:tc>
          <w:tcPr>
            <w:tcW w:w="142" w:type="dxa"/>
            <w:shd w:val="clear" w:color="auto" w:fill="auto"/>
          </w:tcPr>
          <w:p w14:paraId="1BAD5462" w14:textId="77777777" w:rsidR="00A81ACF" w:rsidRPr="0060260E" w:rsidRDefault="00A81ACF" w:rsidP="004D5E4E">
            <w:pPr>
              <w:rPr>
                <w:lang w:val="pt-PT"/>
              </w:rPr>
            </w:pPr>
          </w:p>
        </w:tc>
        <w:tc>
          <w:tcPr>
            <w:tcW w:w="4394" w:type="dxa"/>
            <w:shd w:val="clear" w:color="auto" w:fill="auto"/>
          </w:tcPr>
          <w:p w14:paraId="638AE724" w14:textId="7EE9C6E6" w:rsidR="00A81ACF" w:rsidRPr="0060260E" w:rsidRDefault="00654B63" w:rsidP="004D5E4E">
            <w:pPr>
              <w:rPr>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236DE" w:rsidRPr="0060260E">
              <w:rPr>
                <w:lang w:val="pt-BR"/>
              </w:rPr>
              <w:t xml:space="preserve">Bom </w:t>
            </w:r>
            <w:r w:rsidR="00A81ACF" w:rsidRPr="0060260E">
              <w:rPr>
                <w:lang w:val="pt-BR"/>
              </w:rPr>
              <w:t>(</w:t>
            </w:r>
            <w:r w:rsidR="00D6754D" w:rsidRPr="0060260E">
              <w:rPr>
                <w:lang w:val="pt-BR"/>
              </w:rPr>
              <w:t>por exemplo, disponível o ano todo</w:t>
            </w:r>
            <w:r w:rsidR="00A81ACF" w:rsidRPr="0060260E">
              <w:rPr>
                <w:lang w:val="pt-BR"/>
              </w:rPr>
              <w:t>)</w:t>
            </w:r>
          </w:p>
        </w:tc>
        <w:tc>
          <w:tcPr>
            <w:tcW w:w="3685" w:type="dxa"/>
          </w:tcPr>
          <w:p w14:paraId="62D23FD5" w14:textId="657E24F6" w:rsidR="00A81ACF" w:rsidRPr="0060260E" w:rsidRDefault="00654B63" w:rsidP="007236DE">
            <w:pPr>
              <w:ind w:left="510" w:hanging="510"/>
              <w:rPr>
                <w:color w:val="000000" w:themeColor="text1"/>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236DE" w:rsidRPr="0060260E">
              <w:rPr>
                <w:color w:val="000000" w:themeColor="text1"/>
                <w:spacing w:val="-6"/>
                <w:lang w:val="pt-BR"/>
              </w:rPr>
              <w:t>Água potável precária (tratamento necessário)</w:t>
            </w:r>
          </w:p>
        </w:tc>
        <w:tc>
          <w:tcPr>
            <w:tcW w:w="6096" w:type="dxa"/>
          </w:tcPr>
          <w:p w14:paraId="36E7B82E" w14:textId="77777777" w:rsidR="00A81ACF" w:rsidRPr="0060260E" w:rsidRDefault="00A81ACF" w:rsidP="004D5E4E">
            <w:pPr>
              <w:rPr>
                <w:lang w:val="pt-BR"/>
              </w:rPr>
            </w:pPr>
          </w:p>
        </w:tc>
      </w:tr>
      <w:tr w:rsidR="00A81ACF" w:rsidRPr="0060260E" w14:paraId="6D26D15B" w14:textId="77777777" w:rsidTr="004F4D27">
        <w:tc>
          <w:tcPr>
            <w:tcW w:w="1871" w:type="dxa"/>
            <w:shd w:val="clear" w:color="auto" w:fill="auto"/>
          </w:tcPr>
          <w:p w14:paraId="5347138E" w14:textId="2B139B98" w:rsidR="00A81ACF" w:rsidRPr="0060260E" w:rsidRDefault="00654B63" w:rsidP="00654B63">
            <w:pPr>
              <w:rPr>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A81ACF" w:rsidRPr="0060260E">
              <w:rPr>
                <w:lang w:val="pt-PT"/>
              </w:rPr>
              <w:t>5</w:t>
            </w:r>
            <w:r w:rsidR="00B04878" w:rsidRPr="0060260E">
              <w:rPr>
                <w:lang w:val="pt-PT"/>
              </w:rPr>
              <w:t>-</w:t>
            </w:r>
            <w:r w:rsidR="00A81ACF" w:rsidRPr="0060260E">
              <w:rPr>
                <w:lang w:val="pt-PT"/>
              </w:rPr>
              <w:t>50 m</w:t>
            </w:r>
          </w:p>
        </w:tc>
        <w:tc>
          <w:tcPr>
            <w:tcW w:w="142" w:type="dxa"/>
            <w:shd w:val="clear" w:color="auto" w:fill="auto"/>
          </w:tcPr>
          <w:p w14:paraId="68C60008" w14:textId="77777777" w:rsidR="00A81ACF" w:rsidRPr="0060260E" w:rsidRDefault="00A81ACF" w:rsidP="004D5E4E">
            <w:pPr>
              <w:rPr>
                <w:lang w:val="pt-PT"/>
              </w:rPr>
            </w:pPr>
          </w:p>
        </w:tc>
        <w:tc>
          <w:tcPr>
            <w:tcW w:w="4394" w:type="dxa"/>
            <w:shd w:val="clear" w:color="auto" w:fill="auto"/>
          </w:tcPr>
          <w:p w14:paraId="0EFC1DC2" w14:textId="57D4103A" w:rsidR="00A81ACF" w:rsidRPr="0060260E" w:rsidRDefault="00654B63" w:rsidP="004D5E4E">
            <w:pPr>
              <w:rPr>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236DE" w:rsidRPr="0060260E">
              <w:rPr>
                <w:lang w:val="pt-BR"/>
              </w:rPr>
              <w:t xml:space="preserve">Médio </w:t>
            </w:r>
            <w:r w:rsidR="00A81ACF" w:rsidRPr="0060260E">
              <w:rPr>
                <w:lang w:val="pt-BR"/>
              </w:rPr>
              <w:t>(</w:t>
            </w:r>
            <w:r w:rsidR="00D6754D" w:rsidRPr="0060260E">
              <w:rPr>
                <w:lang w:val="pt-BR"/>
              </w:rPr>
              <w:t>por exemplo, não disponível o ano todo</w:t>
            </w:r>
            <w:r w:rsidR="00A81ACF" w:rsidRPr="0060260E">
              <w:rPr>
                <w:lang w:val="pt-BR"/>
              </w:rPr>
              <w:t>)</w:t>
            </w:r>
          </w:p>
        </w:tc>
        <w:tc>
          <w:tcPr>
            <w:tcW w:w="3685" w:type="dxa"/>
          </w:tcPr>
          <w:p w14:paraId="790E4FB3" w14:textId="468D651E" w:rsidR="00A81ACF" w:rsidRPr="0060260E" w:rsidRDefault="00654B63" w:rsidP="004D5E4E">
            <w:pPr>
              <w:rPr>
                <w:color w:val="000000" w:themeColor="text1"/>
                <w:lang w:val="pt-BR"/>
              </w:rPr>
            </w:pPr>
            <w:r w:rsidRPr="0060260E">
              <w:rPr>
                <w:spacing w:val="-3"/>
                <w:sz w:val="28"/>
                <w:szCs w:val="28"/>
                <w:lang w:val="pt-PT"/>
              </w:rPr>
              <w:sym w:font="Wingdings 2" w:char="F081"/>
            </w:r>
            <w:r w:rsidRPr="0060260E">
              <w:rPr>
                <w:lang w:val="pt-BR"/>
              </w:rPr>
              <w:t xml:space="preserve">  </w:t>
            </w:r>
            <w:r w:rsidR="004F4D27" w:rsidRPr="0060260E">
              <w:rPr>
                <w:lang w:val="pt-BR"/>
              </w:rPr>
              <w:t xml:space="preserve">  </w:t>
            </w:r>
            <w:r w:rsidR="007E4E05" w:rsidRPr="0060260E">
              <w:rPr>
                <w:color w:val="000000" w:themeColor="text1"/>
                <w:lang w:val="pt-BR"/>
              </w:rPr>
              <w:t>A</w:t>
            </w:r>
            <w:r w:rsidR="007236DE" w:rsidRPr="0060260E">
              <w:rPr>
                <w:color w:val="000000" w:themeColor="text1"/>
                <w:lang w:val="pt-BR"/>
              </w:rPr>
              <w:t>penas para uso agrícola (irrigação)</w:t>
            </w:r>
          </w:p>
        </w:tc>
        <w:tc>
          <w:tcPr>
            <w:tcW w:w="6096" w:type="dxa"/>
          </w:tcPr>
          <w:p w14:paraId="35147705" w14:textId="77777777" w:rsidR="00A81ACF" w:rsidRPr="0060260E" w:rsidRDefault="00A81ACF" w:rsidP="004D5E4E">
            <w:pPr>
              <w:rPr>
                <w:lang w:val="pt-BR"/>
              </w:rPr>
            </w:pPr>
          </w:p>
        </w:tc>
      </w:tr>
      <w:tr w:rsidR="00A81ACF" w:rsidRPr="0060260E" w14:paraId="225EF499" w14:textId="77777777" w:rsidTr="004F4D27">
        <w:tc>
          <w:tcPr>
            <w:tcW w:w="1871" w:type="dxa"/>
            <w:shd w:val="clear" w:color="auto" w:fill="auto"/>
          </w:tcPr>
          <w:p w14:paraId="053A8866" w14:textId="3CC1CA83" w:rsidR="00A81ACF" w:rsidRPr="0060260E" w:rsidRDefault="00654B63" w:rsidP="004D5E4E">
            <w:pPr>
              <w:rPr>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A81ACF" w:rsidRPr="0060260E">
              <w:rPr>
                <w:lang w:val="pt-PT"/>
              </w:rPr>
              <w:t>&gt; 50 m</w:t>
            </w:r>
          </w:p>
        </w:tc>
        <w:tc>
          <w:tcPr>
            <w:tcW w:w="142" w:type="dxa"/>
            <w:shd w:val="clear" w:color="auto" w:fill="auto"/>
          </w:tcPr>
          <w:p w14:paraId="318F59BE" w14:textId="77777777" w:rsidR="00A81ACF" w:rsidRPr="0060260E" w:rsidRDefault="00A81ACF" w:rsidP="004D5E4E">
            <w:pPr>
              <w:rPr>
                <w:lang w:val="pt-PT"/>
              </w:rPr>
            </w:pPr>
          </w:p>
        </w:tc>
        <w:tc>
          <w:tcPr>
            <w:tcW w:w="4394" w:type="dxa"/>
            <w:shd w:val="clear" w:color="auto" w:fill="auto"/>
          </w:tcPr>
          <w:p w14:paraId="637299B3" w14:textId="14BAABF8" w:rsidR="00A81ACF" w:rsidRPr="0060260E" w:rsidRDefault="00654B63" w:rsidP="004D5E4E">
            <w:pPr>
              <w:rPr>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7236DE" w:rsidRPr="0060260E">
              <w:rPr>
                <w:lang w:val="pt-PT"/>
              </w:rPr>
              <w:t>Precário/nenhum</w:t>
            </w:r>
          </w:p>
        </w:tc>
        <w:tc>
          <w:tcPr>
            <w:tcW w:w="3685" w:type="dxa"/>
          </w:tcPr>
          <w:p w14:paraId="3E7F5366" w14:textId="05AE8CF6" w:rsidR="00A81ACF" w:rsidRPr="0060260E" w:rsidRDefault="00654B63" w:rsidP="004D5E4E">
            <w:pPr>
              <w:rPr>
                <w:color w:val="000000" w:themeColor="text1"/>
                <w:lang w:val="pt-PT"/>
              </w:rPr>
            </w:pPr>
            <w:r w:rsidRPr="0060260E">
              <w:rPr>
                <w:spacing w:val="-3"/>
                <w:sz w:val="28"/>
                <w:szCs w:val="28"/>
                <w:lang w:val="pt-PT"/>
              </w:rPr>
              <w:sym w:font="Wingdings 2" w:char="F081"/>
            </w:r>
            <w:r w:rsidRPr="0060260E">
              <w:rPr>
                <w:lang w:val="pt-PT"/>
              </w:rPr>
              <w:t xml:space="preserve">  </w:t>
            </w:r>
            <w:r w:rsidR="004F4D27" w:rsidRPr="0060260E">
              <w:rPr>
                <w:lang w:val="pt-PT"/>
              </w:rPr>
              <w:t xml:space="preserve">  </w:t>
            </w:r>
            <w:r w:rsidR="007236DE" w:rsidRPr="0060260E">
              <w:rPr>
                <w:color w:val="000000" w:themeColor="text1"/>
                <w:lang w:val="pt-PT"/>
              </w:rPr>
              <w:t>Inutilizável</w:t>
            </w:r>
          </w:p>
        </w:tc>
        <w:tc>
          <w:tcPr>
            <w:tcW w:w="6096" w:type="dxa"/>
          </w:tcPr>
          <w:p w14:paraId="35AF550F" w14:textId="77777777" w:rsidR="00A81ACF" w:rsidRPr="0060260E" w:rsidRDefault="00A81ACF" w:rsidP="004D5E4E">
            <w:pPr>
              <w:rPr>
                <w:lang w:val="pt-PT"/>
              </w:rPr>
            </w:pPr>
          </w:p>
        </w:tc>
      </w:tr>
    </w:tbl>
    <w:p w14:paraId="7DF884F7" w14:textId="4C800DFA" w:rsidR="00C4203A" w:rsidRPr="0060260E" w:rsidRDefault="007E4E05" w:rsidP="007E4E05">
      <w:pPr>
        <w:pStyle w:val="Titel4"/>
        <w:tabs>
          <w:tab w:val="clear" w:pos="709"/>
          <w:tab w:val="right" w:leader="dot" w:pos="9072"/>
        </w:tabs>
        <w:spacing w:before="120" w:after="0"/>
        <w:ind w:left="6804" w:hanging="6804"/>
        <w:rPr>
          <w:b w:val="0"/>
          <w:lang w:val="pt-BR"/>
        </w:rPr>
      </w:pPr>
      <w:r w:rsidRPr="0060260E">
        <w:rPr>
          <w:b w:val="0"/>
          <w:lang w:val="pt-BR"/>
        </w:rPr>
        <w:t>A qualidade da água refere-se a:</w:t>
      </w:r>
      <w:r w:rsidR="00C4203A" w:rsidRPr="0060260E">
        <w:rPr>
          <w:b w:val="0"/>
          <w:lang w:val="pt-BR"/>
        </w:rPr>
        <w:t xml:space="preserve"> </w:t>
      </w:r>
      <w:r w:rsidR="00C4203A" w:rsidRPr="0060260E">
        <w:rPr>
          <w:b w:val="0"/>
          <w:spacing w:val="-3"/>
          <w:sz w:val="28"/>
          <w:szCs w:val="28"/>
          <w:lang w:val="pt-PT"/>
        </w:rPr>
        <w:sym w:font="Wingdings 2" w:char="F081"/>
      </w:r>
      <w:r w:rsidR="00C4203A" w:rsidRPr="0060260E">
        <w:rPr>
          <w:b w:val="0"/>
          <w:spacing w:val="-3"/>
          <w:sz w:val="28"/>
          <w:szCs w:val="28"/>
          <w:lang w:val="pt-BR"/>
        </w:rPr>
        <w:t xml:space="preserve"> </w:t>
      </w:r>
      <w:r w:rsidRPr="0060260E">
        <w:rPr>
          <w:b w:val="0"/>
          <w:spacing w:val="-3"/>
          <w:lang w:val="pt-BR"/>
        </w:rPr>
        <w:t>águas subterrâneas</w:t>
      </w:r>
      <w:r w:rsidR="00C4203A" w:rsidRPr="0060260E">
        <w:rPr>
          <w:b w:val="0"/>
          <w:spacing w:val="-3"/>
          <w:lang w:val="pt-BR"/>
        </w:rPr>
        <w:t xml:space="preserve"> </w:t>
      </w:r>
      <w:r w:rsidR="00C4203A" w:rsidRPr="0060260E">
        <w:rPr>
          <w:b w:val="0"/>
          <w:spacing w:val="-3"/>
          <w:sz w:val="28"/>
          <w:szCs w:val="28"/>
          <w:lang w:val="pt-PT"/>
        </w:rPr>
        <w:sym w:font="Wingdings 2" w:char="F081"/>
      </w:r>
      <w:r w:rsidR="00C4203A" w:rsidRPr="0060260E">
        <w:rPr>
          <w:b w:val="0"/>
          <w:spacing w:val="-3"/>
          <w:sz w:val="28"/>
          <w:szCs w:val="28"/>
          <w:lang w:val="pt-BR"/>
        </w:rPr>
        <w:t xml:space="preserve"> </w:t>
      </w:r>
      <w:r w:rsidRPr="0060260E">
        <w:rPr>
          <w:b w:val="0"/>
          <w:spacing w:val="-3"/>
          <w:lang w:val="pt-BR"/>
        </w:rPr>
        <w:t xml:space="preserve">água de superfície </w:t>
      </w:r>
      <w:r w:rsidR="00C4203A" w:rsidRPr="0060260E">
        <w:rPr>
          <w:b w:val="0"/>
          <w:spacing w:val="-3"/>
          <w:sz w:val="28"/>
          <w:szCs w:val="28"/>
          <w:lang w:val="pt-PT"/>
        </w:rPr>
        <w:sym w:font="Wingdings 2" w:char="F081"/>
      </w:r>
      <w:r w:rsidR="00C4203A" w:rsidRPr="0060260E">
        <w:rPr>
          <w:b w:val="0"/>
          <w:spacing w:val="-3"/>
          <w:sz w:val="28"/>
          <w:szCs w:val="28"/>
          <w:lang w:val="pt-BR"/>
        </w:rPr>
        <w:t xml:space="preserve"> </w:t>
      </w:r>
      <w:r w:rsidRPr="0060260E">
        <w:rPr>
          <w:b w:val="0"/>
          <w:spacing w:val="-3"/>
          <w:lang w:val="pt-BR"/>
        </w:rPr>
        <w:t>tanto de águas subterrâneas quanto de superfície</w:t>
      </w:r>
    </w:p>
    <w:p w14:paraId="2FDA4462" w14:textId="0D11D909" w:rsidR="00A81ACF" w:rsidRPr="0060260E" w:rsidRDefault="007E4E05" w:rsidP="004F4D27">
      <w:pPr>
        <w:pStyle w:val="Titel4"/>
        <w:tabs>
          <w:tab w:val="clear" w:pos="709"/>
          <w:tab w:val="right" w:leader="dot" w:pos="9072"/>
        </w:tabs>
        <w:spacing w:before="120" w:after="0"/>
        <w:ind w:left="0" w:firstLine="0"/>
        <w:rPr>
          <w:b w:val="0"/>
          <w:lang w:val="pt-BR"/>
        </w:rPr>
      </w:pPr>
      <w:r w:rsidRPr="0060260E">
        <w:rPr>
          <w:b w:val="0"/>
          <w:lang w:val="pt-BR"/>
        </w:rPr>
        <w:t>A salinidade da água é um problema?</w:t>
      </w:r>
      <w:r w:rsidR="00A81ACF" w:rsidRPr="0060260E">
        <w:rPr>
          <w:b w:val="0"/>
          <w:lang w:val="pt-BR"/>
        </w:rPr>
        <w:t xml:space="preserve"> </w:t>
      </w:r>
      <w:r w:rsidR="00834643" w:rsidRPr="0060260E">
        <w:rPr>
          <w:b w:val="0"/>
          <w:spacing w:val="-3"/>
          <w:sz w:val="28"/>
          <w:szCs w:val="28"/>
          <w:lang w:val="pt-PT"/>
        </w:rPr>
        <w:sym w:font="Wingdings 2" w:char="F081"/>
      </w:r>
      <w:r w:rsidR="00F860C2" w:rsidRPr="0060260E">
        <w:rPr>
          <w:b w:val="0"/>
          <w:spacing w:val="-3"/>
          <w:sz w:val="28"/>
          <w:szCs w:val="28"/>
          <w:lang w:val="pt-BR"/>
        </w:rPr>
        <w:t xml:space="preserve"> </w:t>
      </w:r>
      <w:r w:rsidRPr="0060260E">
        <w:rPr>
          <w:b w:val="0"/>
          <w:spacing w:val="-3"/>
          <w:lang w:val="pt-BR"/>
        </w:rPr>
        <w:t xml:space="preserve">Sim </w:t>
      </w:r>
      <w:r w:rsidR="00834643" w:rsidRPr="0060260E">
        <w:rPr>
          <w:b w:val="0"/>
          <w:spacing w:val="-3"/>
          <w:sz w:val="28"/>
          <w:szCs w:val="28"/>
          <w:lang w:val="pt-PT"/>
        </w:rPr>
        <w:sym w:font="Wingdings 2" w:char="F081"/>
      </w:r>
      <w:r w:rsidR="00F860C2" w:rsidRPr="0060260E">
        <w:rPr>
          <w:b w:val="0"/>
          <w:spacing w:val="-3"/>
          <w:sz w:val="28"/>
          <w:szCs w:val="28"/>
          <w:lang w:val="pt-BR"/>
        </w:rPr>
        <w:t xml:space="preserve"> </w:t>
      </w:r>
      <w:r w:rsidRPr="0060260E">
        <w:rPr>
          <w:b w:val="0"/>
          <w:spacing w:val="-3"/>
          <w:lang w:val="pt-BR"/>
        </w:rPr>
        <w:t xml:space="preserve">Não    </w:t>
      </w:r>
      <w:r w:rsidRPr="0060260E">
        <w:rPr>
          <w:b w:val="0"/>
          <w:lang w:val="pt-BR"/>
        </w:rPr>
        <w:t>Especificar</w:t>
      </w:r>
      <w:r w:rsidR="00A81ACF" w:rsidRPr="0060260E">
        <w:rPr>
          <w:b w:val="0"/>
          <w:lang w:val="pt-BR"/>
        </w:rPr>
        <w:t>: ………………………………………………</w:t>
      </w:r>
      <w:r w:rsidR="000F2E6F" w:rsidRPr="0060260E">
        <w:rPr>
          <w:b w:val="0"/>
          <w:lang w:val="pt-BR"/>
        </w:rPr>
        <w:t>……</w:t>
      </w:r>
    </w:p>
    <w:p w14:paraId="637E4348" w14:textId="7569E302" w:rsidR="00A81ACF" w:rsidRPr="0060260E" w:rsidRDefault="007E4E05" w:rsidP="00A81ACF">
      <w:pPr>
        <w:pStyle w:val="Titel4"/>
        <w:tabs>
          <w:tab w:val="clear" w:pos="709"/>
          <w:tab w:val="right" w:leader="dot" w:pos="9072"/>
        </w:tabs>
        <w:spacing w:before="60" w:after="0"/>
        <w:ind w:left="0" w:firstLine="0"/>
        <w:rPr>
          <w:b w:val="0"/>
          <w:lang w:val="pt-BR"/>
        </w:rPr>
      </w:pPr>
      <w:r w:rsidRPr="0060260E">
        <w:rPr>
          <w:b w:val="0"/>
          <w:lang w:val="pt-BR"/>
        </w:rPr>
        <w:t>Ocorre inundação da área?</w:t>
      </w:r>
      <w:r w:rsidR="00A81ACF" w:rsidRPr="0060260E">
        <w:rPr>
          <w:b w:val="0"/>
          <w:lang w:val="pt-BR"/>
        </w:rPr>
        <w:t xml:space="preserve">       </w:t>
      </w:r>
      <w:r w:rsidR="00F860C2" w:rsidRPr="0060260E">
        <w:rPr>
          <w:b w:val="0"/>
          <w:spacing w:val="-3"/>
          <w:sz w:val="28"/>
          <w:szCs w:val="28"/>
          <w:lang w:val="pt-PT"/>
        </w:rPr>
        <w:sym w:font="Wingdings 2" w:char="F081"/>
      </w:r>
      <w:r w:rsidR="00F860C2" w:rsidRPr="0060260E">
        <w:rPr>
          <w:b w:val="0"/>
          <w:spacing w:val="-3"/>
          <w:sz w:val="28"/>
          <w:szCs w:val="28"/>
          <w:lang w:val="pt-BR"/>
        </w:rPr>
        <w:t xml:space="preserve"> </w:t>
      </w:r>
      <w:r w:rsidRPr="0060260E">
        <w:rPr>
          <w:b w:val="0"/>
          <w:spacing w:val="-3"/>
          <w:lang w:val="pt-BR"/>
        </w:rPr>
        <w:t xml:space="preserve">Sim </w:t>
      </w:r>
      <w:r w:rsidR="00F860C2" w:rsidRPr="0060260E">
        <w:rPr>
          <w:b w:val="0"/>
          <w:spacing w:val="-3"/>
          <w:sz w:val="28"/>
          <w:szCs w:val="28"/>
          <w:lang w:val="pt-PT"/>
        </w:rPr>
        <w:sym w:font="Wingdings 2" w:char="F081"/>
      </w:r>
      <w:r w:rsidR="00F860C2" w:rsidRPr="0060260E">
        <w:rPr>
          <w:b w:val="0"/>
          <w:spacing w:val="-3"/>
          <w:sz w:val="28"/>
          <w:szCs w:val="28"/>
          <w:lang w:val="pt-BR"/>
        </w:rPr>
        <w:t xml:space="preserve"> </w:t>
      </w:r>
      <w:r w:rsidRPr="0060260E">
        <w:rPr>
          <w:b w:val="0"/>
          <w:spacing w:val="-3"/>
          <w:lang w:val="pt-BR"/>
        </w:rPr>
        <w:t xml:space="preserve">Não        </w:t>
      </w:r>
      <w:r w:rsidR="00A9564A" w:rsidRPr="0060260E">
        <w:rPr>
          <w:lang w:val="pt-BR"/>
        </w:rPr>
        <w:t>Caso afirmativo</w:t>
      </w:r>
      <w:r w:rsidR="00A81ACF" w:rsidRPr="0060260E">
        <w:rPr>
          <w:b w:val="0"/>
          <w:lang w:val="pt-BR"/>
        </w:rPr>
        <w:t xml:space="preserve">: </w:t>
      </w:r>
      <w:r w:rsidRPr="0060260E">
        <w:rPr>
          <w:b w:val="0"/>
          <w:lang w:val="pt-BR"/>
        </w:rPr>
        <w:t>Frequentemente</w:t>
      </w:r>
      <w:r w:rsidR="00A81ACF" w:rsidRPr="0060260E">
        <w:rPr>
          <w:b w:val="0"/>
          <w:lang w:val="pt-BR"/>
        </w:rPr>
        <w:t xml:space="preserve">  </w:t>
      </w:r>
      <w:r w:rsidR="00834643" w:rsidRPr="0060260E">
        <w:rPr>
          <w:b w:val="0"/>
          <w:spacing w:val="-3"/>
          <w:sz w:val="28"/>
          <w:szCs w:val="28"/>
          <w:lang w:val="pt-PT"/>
        </w:rPr>
        <w:sym w:font="Wingdings 2" w:char="F081"/>
      </w:r>
      <w:r w:rsidR="00A81ACF" w:rsidRPr="0060260E">
        <w:rPr>
          <w:b w:val="0"/>
          <w:lang w:val="pt-BR"/>
        </w:rPr>
        <w:t xml:space="preserve">        </w:t>
      </w:r>
      <w:r w:rsidRPr="0060260E">
        <w:rPr>
          <w:b w:val="0"/>
          <w:lang w:val="pt-BR"/>
        </w:rPr>
        <w:t>Esporadicamente</w:t>
      </w:r>
      <w:r w:rsidR="00A81ACF" w:rsidRPr="0060260E">
        <w:rPr>
          <w:b w:val="0"/>
          <w:lang w:val="pt-BR"/>
        </w:rPr>
        <w:t xml:space="preserve">  </w:t>
      </w:r>
      <w:r w:rsidR="00834643" w:rsidRPr="0060260E">
        <w:rPr>
          <w:b w:val="0"/>
          <w:spacing w:val="-3"/>
          <w:sz w:val="28"/>
          <w:szCs w:val="28"/>
          <w:lang w:val="pt-PT"/>
        </w:rPr>
        <w:sym w:font="Wingdings 2" w:char="F081"/>
      </w:r>
    </w:p>
    <w:p w14:paraId="7DE81FA2" w14:textId="205BB897" w:rsidR="00A81ACF" w:rsidRPr="0060260E" w:rsidRDefault="007E4E05" w:rsidP="00A81ACF">
      <w:pPr>
        <w:pStyle w:val="Titel4"/>
        <w:tabs>
          <w:tab w:val="clear" w:pos="709"/>
          <w:tab w:val="right" w:leader="dot" w:pos="9498"/>
        </w:tabs>
        <w:spacing w:before="60" w:after="0"/>
        <w:ind w:left="0" w:firstLine="0"/>
        <w:rPr>
          <w:b w:val="0"/>
          <w:lang w:val="pt-BR"/>
        </w:rPr>
      </w:pPr>
      <w:r w:rsidRPr="0060260E">
        <w:rPr>
          <w:b w:val="0"/>
          <w:lang w:val="pt-BR"/>
        </w:rPr>
        <w:t>Comentários e outras especificações sobre a qualidade e a quantidade da água</w:t>
      </w:r>
      <w:r w:rsidR="00A81ACF" w:rsidRPr="0060260E">
        <w:rPr>
          <w:b w:val="0"/>
          <w:lang w:val="pt-BR"/>
        </w:rPr>
        <w:t xml:space="preserve"> (</w:t>
      </w:r>
      <w:r w:rsidR="00D6754D" w:rsidRPr="0060260E">
        <w:rPr>
          <w:b w:val="0"/>
          <w:lang w:val="pt-BR"/>
        </w:rPr>
        <w:t>por exemplo, flutuações sazonais, fonte de poluição</w:t>
      </w:r>
      <w:r w:rsidR="00A81ACF" w:rsidRPr="0060260E">
        <w:rPr>
          <w:b w:val="0"/>
          <w:lang w:val="pt-BR"/>
        </w:rPr>
        <w:t xml:space="preserve">) </w:t>
      </w:r>
      <w:r w:rsidR="00A81ACF" w:rsidRPr="0060260E">
        <w:rPr>
          <w:b w:val="0"/>
          <w:lang w:val="pt-BR"/>
        </w:rPr>
        <w:tab/>
      </w:r>
    </w:p>
    <w:p w14:paraId="28959520" w14:textId="782B6BB2" w:rsidR="004E3ED4" w:rsidRPr="0060260E" w:rsidRDefault="00A81ACF" w:rsidP="00420B86">
      <w:pPr>
        <w:pStyle w:val="Titel4"/>
        <w:tabs>
          <w:tab w:val="clear" w:pos="709"/>
          <w:tab w:val="right" w:leader="dot" w:pos="9498"/>
        </w:tabs>
        <w:spacing w:before="60" w:after="0"/>
        <w:ind w:left="0" w:firstLine="0"/>
        <w:rPr>
          <w:b w:val="0"/>
          <w:lang w:val="pt-BR"/>
        </w:rPr>
      </w:pPr>
      <w:r w:rsidRPr="0060260E">
        <w:rPr>
          <w:b w:val="0"/>
          <w:lang w:val="pt-BR"/>
        </w:rPr>
        <w:tab/>
      </w:r>
    </w:p>
    <w:p w14:paraId="1791E063" w14:textId="77777777" w:rsidR="004E3ED4" w:rsidRPr="0060260E" w:rsidRDefault="004E3ED4" w:rsidP="00420B86">
      <w:pPr>
        <w:pStyle w:val="Titel4"/>
        <w:tabs>
          <w:tab w:val="clear" w:pos="709"/>
          <w:tab w:val="right" w:leader="dot" w:pos="9498"/>
        </w:tabs>
        <w:spacing w:before="60" w:after="0"/>
        <w:ind w:left="0" w:firstLine="0"/>
        <w:rPr>
          <w:b w:val="0"/>
          <w:lang w:val="pt-BR"/>
        </w:rPr>
      </w:pPr>
    </w:p>
    <w:p w14:paraId="28C16D9B" w14:textId="6C4CF92C" w:rsidR="00A81ACF" w:rsidRPr="0060260E" w:rsidRDefault="007E4E05" w:rsidP="00CD2E1C">
      <w:pPr>
        <w:pStyle w:val="Heading2"/>
        <w:rPr>
          <w:rFonts w:cs="Times New Roman"/>
          <w:lang w:val="pt-PT"/>
        </w:rPr>
      </w:pPr>
      <w:bookmarkStart w:id="114" w:name="_Toc117856117"/>
      <w:r w:rsidRPr="0060260E">
        <w:rPr>
          <w:rFonts w:cs="Times New Roman"/>
          <w:lang w:val="pt-PT"/>
        </w:rPr>
        <w:t>Biodiversidade</w:t>
      </w:r>
      <w:bookmarkEnd w:id="114"/>
    </w:p>
    <w:p w14:paraId="7066B487" w14:textId="7E8167DB" w:rsidR="00A81ACF" w:rsidRPr="0060260E" w:rsidRDefault="007E4E05" w:rsidP="00A9564A">
      <w:pPr>
        <w:pStyle w:val="Titel4"/>
        <w:tabs>
          <w:tab w:val="clear" w:pos="709"/>
          <w:tab w:val="right" w:leader="dot" w:pos="9072"/>
        </w:tabs>
        <w:spacing w:before="0" w:after="120"/>
        <w:ind w:left="0" w:firstLine="0"/>
        <w:rPr>
          <w:b w:val="0"/>
          <w:i/>
          <w:color w:val="2E74B5" w:themeColor="accent1" w:themeShade="BF"/>
          <w:sz w:val="18"/>
          <w:szCs w:val="18"/>
          <w:lang w:val="pt-PT"/>
        </w:rPr>
      </w:pPr>
      <w:r w:rsidRPr="0060260E">
        <w:rPr>
          <w:b w:val="0"/>
          <w:i/>
          <w:iCs/>
          <w:color w:val="2E74B5" w:themeColor="accent1" w:themeShade="BF"/>
          <w:lang w:val="pt-BR"/>
        </w:rPr>
        <w:t>Indique o estado da biodiversidade nos locais analisados em relação aos padrões de sua região/país.</w:t>
      </w:r>
      <w:r w:rsidR="00A81ACF" w:rsidRPr="0060260E">
        <w:rPr>
          <w:b w:val="0"/>
          <w:i/>
          <w:color w:val="2E74B5" w:themeColor="accent1" w:themeShade="BF"/>
          <w:spacing w:val="-3"/>
          <w:lang w:val="pt-BR"/>
        </w:rPr>
        <w:t xml:space="preserve"> </w:t>
      </w:r>
      <w:r w:rsidR="00A9564A" w:rsidRPr="0060260E">
        <w:rPr>
          <w:b w:val="0"/>
          <w:i/>
          <w:color w:val="2E74B5" w:themeColor="accent1" w:themeShade="BF"/>
          <w:sz w:val="18"/>
          <w:szCs w:val="18"/>
          <w:lang w:val="pt-PT"/>
        </w:rPr>
        <w:t>Marque somente uma resposta por pergunta.</w:t>
      </w:r>
    </w:p>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60260E" w14:paraId="00E859F7" w14:textId="77777777" w:rsidTr="00A81ACF">
        <w:tc>
          <w:tcPr>
            <w:tcW w:w="3856" w:type="dxa"/>
            <w:gridSpan w:val="2"/>
            <w:shd w:val="clear" w:color="auto" w:fill="auto"/>
          </w:tcPr>
          <w:p w14:paraId="2F289E0C" w14:textId="4A608AB9" w:rsidR="00A81ACF" w:rsidRPr="0060260E" w:rsidRDefault="007E4E05" w:rsidP="007E4E05">
            <w:pPr>
              <w:spacing w:after="120"/>
              <w:ind w:left="709" w:hanging="709"/>
              <w:jc w:val="both"/>
              <w:rPr>
                <w:b/>
                <w:i/>
                <w:vertAlign w:val="superscript"/>
                <w:lang w:val="pt-PT"/>
              </w:rPr>
            </w:pPr>
            <w:r w:rsidRPr="0060260E">
              <w:rPr>
                <w:b/>
                <w:i/>
                <w:lang w:val="pt-PT"/>
              </w:rPr>
              <w:t>Diversidade de espécies</w:t>
            </w:r>
            <w:r w:rsidR="004F7228" w:rsidRPr="0060260E">
              <w:rPr>
                <w:b/>
                <w:i/>
                <w:vertAlign w:val="superscript"/>
                <w:lang w:val="pt-PT"/>
              </w:rPr>
              <w:t>1</w:t>
            </w:r>
          </w:p>
        </w:tc>
        <w:tc>
          <w:tcPr>
            <w:tcW w:w="5670" w:type="dxa"/>
            <w:shd w:val="clear" w:color="auto" w:fill="auto"/>
          </w:tcPr>
          <w:p w14:paraId="444407B4" w14:textId="57E28425" w:rsidR="00A81ACF" w:rsidRPr="0060260E" w:rsidRDefault="007E4E05" w:rsidP="007E4E05">
            <w:pPr>
              <w:tabs>
                <w:tab w:val="right" w:leader="dot" w:pos="9072"/>
              </w:tabs>
              <w:spacing w:after="120"/>
              <w:ind w:left="709" w:hanging="709"/>
              <w:jc w:val="both"/>
              <w:rPr>
                <w:b/>
                <w:i/>
                <w:vertAlign w:val="superscript"/>
                <w:lang w:val="pt-PT"/>
              </w:rPr>
            </w:pPr>
            <w:r w:rsidRPr="0060260E">
              <w:rPr>
                <w:b/>
                <w:i/>
                <w:lang w:val="pt-PT"/>
              </w:rPr>
              <w:t>Diversidade de habitat</w:t>
            </w:r>
            <w:r w:rsidR="004F7228" w:rsidRPr="0060260E">
              <w:rPr>
                <w:b/>
                <w:i/>
                <w:vertAlign w:val="superscript"/>
                <w:lang w:val="pt-PT"/>
              </w:rPr>
              <w:t>2</w:t>
            </w:r>
          </w:p>
        </w:tc>
      </w:tr>
      <w:tr w:rsidR="00A81ACF" w:rsidRPr="0060260E" w14:paraId="50BDB1EB" w14:textId="77777777" w:rsidTr="00A81ACF">
        <w:tc>
          <w:tcPr>
            <w:tcW w:w="2438" w:type="dxa"/>
            <w:shd w:val="clear" w:color="auto" w:fill="auto"/>
          </w:tcPr>
          <w:p w14:paraId="6CCFF679" w14:textId="7F6E9EEA"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Alto</w:t>
            </w:r>
          </w:p>
        </w:tc>
        <w:tc>
          <w:tcPr>
            <w:tcW w:w="1418" w:type="dxa"/>
            <w:shd w:val="clear" w:color="auto" w:fill="auto"/>
          </w:tcPr>
          <w:p w14:paraId="012F8470" w14:textId="77777777" w:rsidR="00A81ACF" w:rsidRPr="0060260E" w:rsidRDefault="00A81ACF" w:rsidP="004D5E4E">
            <w:pPr>
              <w:rPr>
                <w:lang w:val="pt-PT"/>
              </w:rPr>
            </w:pPr>
          </w:p>
        </w:tc>
        <w:tc>
          <w:tcPr>
            <w:tcW w:w="5670" w:type="dxa"/>
            <w:shd w:val="clear" w:color="auto" w:fill="auto"/>
          </w:tcPr>
          <w:p w14:paraId="16F85ABD" w14:textId="0A5DE486"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Alto</w:t>
            </w:r>
          </w:p>
        </w:tc>
      </w:tr>
      <w:tr w:rsidR="00A81ACF" w:rsidRPr="0060260E" w14:paraId="096D30B8" w14:textId="77777777" w:rsidTr="00A81ACF">
        <w:tc>
          <w:tcPr>
            <w:tcW w:w="2438" w:type="dxa"/>
            <w:shd w:val="clear" w:color="auto" w:fill="auto"/>
          </w:tcPr>
          <w:p w14:paraId="185F5EA0" w14:textId="1488A8FC"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Médio</w:t>
            </w:r>
          </w:p>
        </w:tc>
        <w:tc>
          <w:tcPr>
            <w:tcW w:w="1418" w:type="dxa"/>
            <w:shd w:val="clear" w:color="auto" w:fill="auto"/>
          </w:tcPr>
          <w:p w14:paraId="1DBDDE9E" w14:textId="77777777" w:rsidR="00A81ACF" w:rsidRPr="0060260E" w:rsidRDefault="00A81ACF" w:rsidP="004D5E4E">
            <w:pPr>
              <w:rPr>
                <w:lang w:val="pt-PT"/>
              </w:rPr>
            </w:pPr>
          </w:p>
        </w:tc>
        <w:tc>
          <w:tcPr>
            <w:tcW w:w="5670" w:type="dxa"/>
            <w:shd w:val="clear" w:color="auto" w:fill="auto"/>
          </w:tcPr>
          <w:p w14:paraId="1812199C" w14:textId="2EF7D82B"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Médio</w:t>
            </w:r>
          </w:p>
        </w:tc>
      </w:tr>
      <w:tr w:rsidR="00A81ACF" w:rsidRPr="0060260E" w14:paraId="233628FE" w14:textId="77777777" w:rsidTr="00A81ACF">
        <w:tc>
          <w:tcPr>
            <w:tcW w:w="2438" w:type="dxa"/>
            <w:shd w:val="clear" w:color="auto" w:fill="auto"/>
          </w:tcPr>
          <w:p w14:paraId="3CF2BB6A" w14:textId="74EB93F3"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r w:rsidR="007E4E05" w:rsidRPr="0060260E">
              <w:rPr>
                <w:lang w:val="pt-PT"/>
              </w:rPr>
              <w:t>Baixo</w:t>
            </w:r>
          </w:p>
        </w:tc>
        <w:tc>
          <w:tcPr>
            <w:tcW w:w="1418" w:type="dxa"/>
            <w:shd w:val="clear" w:color="auto" w:fill="auto"/>
          </w:tcPr>
          <w:p w14:paraId="470CB0AB" w14:textId="77777777" w:rsidR="00A81ACF" w:rsidRPr="0060260E" w:rsidRDefault="00A81ACF" w:rsidP="004D5E4E">
            <w:pPr>
              <w:rPr>
                <w:lang w:val="pt-PT"/>
              </w:rPr>
            </w:pPr>
          </w:p>
        </w:tc>
        <w:tc>
          <w:tcPr>
            <w:tcW w:w="5670" w:type="dxa"/>
            <w:shd w:val="clear" w:color="auto" w:fill="auto"/>
          </w:tcPr>
          <w:p w14:paraId="4CE25DD2" w14:textId="56F7206C" w:rsidR="00A81ACF" w:rsidRPr="0060260E" w:rsidRDefault="00834643" w:rsidP="004D5E4E">
            <w:pPr>
              <w:rPr>
                <w:lang w:val="pt-PT"/>
              </w:rPr>
            </w:pPr>
            <w:r w:rsidRPr="0060260E">
              <w:rPr>
                <w:spacing w:val="-3"/>
                <w:sz w:val="28"/>
                <w:lang w:val="pt-PT"/>
              </w:rPr>
              <w:sym w:font="Wingdings 2" w:char="F081"/>
            </w:r>
            <w:r w:rsidR="004F4D27" w:rsidRPr="0060260E">
              <w:rPr>
                <w:lang w:val="pt-PT"/>
              </w:rPr>
              <w:t xml:space="preserve">  </w:t>
            </w:r>
            <w:proofErr w:type="spellStart"/>
            <w:r w:rsidR="007E4E05" w:rsidRPr="0060260E">
              <w:t>Baixo</w:t>
            </w:r>
            <w:proofErr w:type="spellEnd"/>
          </w:p>
        </w:tc>
      </w:tr>
    </w:tbl>
    <w:p w14:paraId="6FCF5ABB" w14:textId="3ABCEE80" w:rsidR="00A81ACF" w:rsidRPr="0060260E" w:rsidRDefault="007E4E05" w:rsidP="00A81ACF">
      <w:pPr>
        <w:pStyle w:val="Titel4"/>
        <w:tabs>
          <w:tab w:val="clear" w:pos="709"/>
          <w:tab w:val="right" w:leader="dot" w:pos="9498"/>
        </w:tabs>
        <w:spacing w:before="60" w:after="0"/>
        <w:ind w:left="0" w:firstLine="0"/>
        <w:rPr>
          <w:b w:val="0"/>
          <w:lang w:val="pt-BR"/>
        </w:rPr>
      </w:pPr>
      <w:r w:rsidRPr="0060260E">
        <w:rPr>
          <w:b w:val="0"/>
          <w:lang w:val="pt-BR"/>
        </w:rPr>
        <w:t>Comentários e outras especificações sobre biodiversidade</w:t>
      </w:r>
      <w:r w:rsidR="00A81ACF" w:rsidRPr="0060260E">
        <w:rPr>
          <w:b w:val="0"/>
          <w:lang w:val="pt-BR"/>
        </w:rPr>
        <w:t xml:space="preserve">: </w:t>
      </w:r>
      <w:r w:rsidR="00A81ACF" w:rsidRPr="0060260E">
        <w:rPr>
          <w:b w:val="0"/>
          <w:lang w:val="pt-BR"/>
        </w:rPr>
        <w:tab/>
      </w:r>
    </w:p>
    <w:p w14:paraId="00D8BC90" w14:textId="77777777" w:rsidR="00A81ACF" w:rsidRPr="0060260E" w:rsidRDefault="00A81ACF" w:rsidP="00A81ACF">
      <w:pPr>
        <w:pStyle w:val="Titel4"/>
        <w:tabs>
          <w:tab w:val="clear" w:pos="709"/>
          <w:tab w:val="right" w:leader="dot" w:pos="9498"/>
        </w:tabs>
        <w:spacing w:before="60" w:after="0"/>
        <w:ind w:left="0" w:firstLine="0"/>
        <w:rPr>
          <w:b w:val="0"/>
          <w:lang w:val="pt-BR"/>
        </w:rPr>
      </w:pPr>
      <w:r w:rsidRPr="0060260E">
        <w:rPr>
          <w:b w:val="0"/>
          <w:lang w:val="pt-BR"/>
        </w:rPr>
        <w:tab/>
      </w:r>
    </w:p>
    <w:p w14:paraId="15C680E9" w14:textId="1645ECC7" w:rsidR="00A81ACF" w:rsidRPr="0060260E" w:rsidRDefault="004F7228" w:rsidP="00A81ACF">
      <w:pPr>
        <w:pStyle w:val="Titel4"/>
        <w:tabs>
          <w:tab w:val="clear" w:pos="709"/>
          <w:tab w:val="right" w:leader="dot" w:pos="9072"/>
        </w:tabs>
        <w:spacing w:before="60" w:after="0"/>
        <w:ind w:left="0" w:firstLine="0"/>
        <w:rPr>
          <w:b w:val="0"/>
          <w:i/>
          <w:iCs/>
          <w:color w:val="2E74B5" w:themeColor="accent1" w:themeShade="BF"/>
          <w:lang w:val="pt-BR"/>
        </w:rPr>
      </w:pPr>
      <w:r w:rsidRPr="0060260E">
        <w:rPr>
          <w:i/>
          <w:iCs/>
          <w:color w:val="2E74B5" w:themeColor="accent1" w:themeShade="BF"/>
          <w:vertAlign w:val="superscript"/>
          <w:lang w:val="pt-BR"/>
        </w:rPr>
        <w:t>1</w:t>
      </w:r>
      <w:r w:rsidR="00D6754D" w:rsidRPr="0060260E">
        <w:rPr>
          <w:i/>
          <w:iCs/>
          <w:color w:val="2E74B5" w:themeColor="accent1" w:themeShade="BF"/>
          <w:lang w:val="pt-BR"/>
        </w:rPr>
        <w:t>Diversidade de espécies</w:t>
      </w:r>
      <w:r w:rsidR="00A81ACF" w:rsidRPr="0060260E">
        <w:rPr>
          <w:b w:val="0"/>
          <w:i/>
          <w:iCs/>
          <w:color w:val="2E74B5" w:themeColor="accent1" w:themeShade="BF"/>
          <w:lang w:val="pt-BR"/>
        </w:rPr>
        <w:t xml:space="preserve">: </w:t>
      </w:r>
      <w:r w:rsidR="00D6754D" w:rsidRPr="0060260E">
        <w:rPr>
          <w:b w:val="0"/>
          <w:i/>
          <w:iCs/>
          <w:color w:val="2E74B5" w:themeColor="accent1" w:themeShade="BF"/>
          <w:lang w:val="pt-BR"/>
        </w:rPr>
        <w:t>uma medida da diversidade dentro de uma comunidade ecológica que incorpora tanto a riqueza de espécies (o número de espécies em uma comunidade) quanto a uniformidade da abundância das espécies. Inclui toda a fauna e flora acima do solo e na terra (modificado por eoearth.org)</w:t>
      </w:r>
    </w:p>
    <w:p w14:paraId="7B4C1EA5" w14:textId="6515E0AC" w:rsidR="00A81ACF" w:rsidRPr="0060260E" w:rsidRDefault="004F7228" w:rsidP="00A81ACF">
      <w:pPr>
        <w:pStyle w:val="Titel4"/>
        <w:tabs>
          <w:tab w:val="clear" w:pos="709"/>
          <w:tab w:val="right" w:leader="dot" w:pos="9072"/>
        </w:tabs>
        <w:spacing w:before="60" w:after="0"/>
        <w:ind w:left="0" w:firstLine="0"/>
        <w:rPr>
          <w:b w:val="0"/>
          <w:i/>
          <w:iCs/>
          <w:color w:val="2E74B5" w:themeColor="accent1" w:themeShade="BF"/>
          <w:lang w:val="pt-BR"/>
        </w:rPr>
      </w:pPr>
      <w:r w:rsidRPr="0060260E">
        <w:rPr>
          <w:i/>
          <w:iCs/>
          <w:color w:val="2E74B5" w:themeColor="accent1" w:themeShade="BF"/>
          <w:vertAlign w:val="superscript"/>
          <w:lang w:val="pt-BR"/>
        </w:rPr>
        <w:t>2</w:t>
      </w:r>
      <w:r w:rsidR="00D6754D" w:rsidRPr="0060260E">
        <w:rPr>
          <w:i/>
          <w:iCs/>
          <w:color w:val="2E74B5" w:themeColor="accent1" w:themeShade="BF"/>
          <w:lang w:val="pt-BR"/>
        </w:rPr>
        <w:t>Habitat diversity</w:t>
      </w:r>
      <w:r w:rsidR="00A81ACF" w:rsidRPr="0060260E">
        <w:rPr>
          <w:b w:val="0"/>
          <w:i/>
          <w:iCs/>
          <w:color w:val="2E74B5" w:themeColor="accent1" w:themeShade="BF"/>
          <w:lang w:val="pt-BR"/>
        </w:rPr>
        <w:t>:</w:t>
      </w:r>
      <w:bookmarkStart w:id="115" w:name="_Toc449121970"/>
      <w:r w:rsidR="00D6754D" w:rsidRPr="0060260E">
        <w:rPr>
          <w:b w:val="0"/>
          <w:i/>
          <w:iCs/>
          <w:color w:val="2E74B5" w:themeColor="accent1" w:themeShade="BF"/>
          <w:lang w:val="pt-BR"/>
        </w:rPr>
        <w:t xml:space="preserve"> refere-se à variedade ou gama de habitats em uma determinada região, paisagem ou ecossistema (modificado por oecd.org)</w:t>
      </w:r>
    </w:p>
    <w:p w14:paraId="32408788" w14:textId="77777777" w:rsidR="00A81ACF" w:rsidRPr="0060260E" w:rsidRDefault="00A81ACF" w:rsidP="00A81ACF">
      <w:pPr>
        <w:pStyle w:val="Titel4"/>
        <w:tabs>
          <w:tab w:val="clear" w:pos="709"/>
          <w:tab w:val="right" w:leader="dot" w:pos="9072"/>
        </w:tabs>
        <w:spacing w:before="60" w:after="0"/>
        <w:ind w:left="0" w:firstLine="0"/>
        <w:rPr>
          <w:b w:val="0"/>
          <w:i/>
          <w:iCs/>
          <w:color w:val="2E74B5" w:themeColor="accent1" w:themeShade="BF"/>
          <w:sz w:val="18"/>
          <w:lang w:val="pt-BR"/>
        </w:rPr>
      </w:pPr>
    </w:p>
    <w:p w14:paraId="709C37B5" w14:textId="6ADBBD8A" w:rsidR="00A81ACF" w:rsidRPr="0060260E" w:rsidRDefault="007E4E05" w:rsidP="00CD2E1C">
      <w:pPr>
        <w:pStyle w:val="Heading2"/>
        <w:rPr>
          <w:rFonts w:cs="Times New Roman"/>
          <w:lang w:val="pt-BR"/>
        </w:rPr>
      </w:pPr>
      <w:bookmarkStart w:id="116" w:name="_Toc117856118"/>
      <w:bookmarkEnd w:id="115"/>
      <w:r w:rsidRPr="0060260E">
        <w:rPr>
          <w:rFonts w:cs="Times New Roman"/>
          <w:lang w:val="pt-BR"/>
        </w:rPr>
        <w:t>Características dos usuários da terra que utilizam a tecnologia</w:t>
      </w:r>
      <w:bookmarkEnd w:id="116"/>
    </w:p>
    <w:p w14:paraId="737FD753" w14:textId="77777777" w:rsidR="00A9564A" w:rsidRPr="0060260E" w:rsidRDefault="007E4E05" w:rsidP="00A9564A">
      <w:pPr>
        <w:rPr>
          <w:i/>
          <w:color w:val="2E74B5" w:themeColor="accent1" w:themeShade="BF"/>
          <w:lang w:val="pt-BR"/>
        </w:rPr>
      </w:pPr>
      <w:r w:rsidRPr="0060260E">
        <w:rPr>
          <w:i/>
          <w:color w:val="2E74B5" w:themeColor="accent1" w:themeShade="BF"/>
          <w:lang w:val="pt-BR"/>
        </w:rPr>
        <w:t xml:space="preserve">Especificar as características dos usuários médios/ típicos da terra que aplicam a Tecnologia. Assinale no máximo duas respostas por pergunta. Indique as características relativas aos padrões de sua região/país. </w:t>
      </w:r>
      <w:r w:rsidR="00A9564A" w:rsidRPr="0060260E">
        <w:rPr>
          <w:i/>
          <w:color w:val="2E74B5" w:themeColor="accent1" w:themeShade="BF"/>
          <w:lang w:val="pt-BR"/>
        </w:rPr>
        <w:t>Marque no máximo 2 respostas por pergunta.</w:t>
      </w:r>
    </w:p>
    <w:p w14:paraId="0A747CAC" w14:textId="77777777" w:rsidR="00A9564A" w:rsidRPr="0060260E" w:rsidRDefault="00A9564A" w:rsidP="00A9564A">
      <w:pPr>
        <w:rPr>
          <w:lang w:val="pt-BR"/>
        </w:rPr>
      </w:pPr>
    </w:p>
    <w:p w14:paraId="0D3E90E4" w14:textId="1E31B1D4" w:rsidR="004E6050" w:rsidRPr="0060260E" w:rsidRDefault="004E6050" w:rsidP="00A9564A">
      <w:pPr>
        <w:spacing w:before="60"/>
        <w:rPr>
          <w:i/>
          <w:color w:val="2E74B5" w:themeColor="accent1" w:themeShade="BF"/>
        </w:rPr>
      </w:pPr>
    </w:p>
    <w:tbl>
      <w:tblPr>
        <w:tblW w:w="9747" w:type="dxa"/>
        <w:tblLook w:val="04A0" w:firstRow="1" w:lastRow="0" w:firstColumn="1" w:lastColumn="0" w:noHBand="0" w:noVBand="1"/>
      </w:tblPr>
      <w:tblGrid>
        <w:gridCol w:w="2943"/>
        <w:gridCol w:w="3686"/>
        <w:gridCol w:w="3118"/>
      </w:tblGrid>
      <w:tr w:rsidR="00A81ACF" w:rsidRPr="0060260E" w14:paraId="41F28D8E" w14:textId="77777777" w:rsidTr="00A81ACF">
        <w:tc>
          <w:tcPr>
            <w:tcW w:w="2943" w:type="dxa"/>
          </w:tcPr>
          <w:p w14:paraId="3308F88D" w14:textId="51ED82DB" w:rsidR="00A81ACF" w:rsidRPr="0060260E" w:rsidRDefault="007E4E05" w:rsidP="00A81ACF">
            <w:pPr>
              <w:spacing w:after="60"/>
              <w:rPr>
                <w:b/>
                <w:i/>
                <w:lang w:val="pt-PT"/>
              </w:rPr>
            </w:pPr>
            <w:r w:rsidRPr="0060260E">
              <w:rPr>
                <w:b/>
                <w:i/>
                <w:lang w:val="pt-PT"/>
              </w:rPr>
              <w:t>Sedentário ou nômade</w:t>
            </w:r>
          </w:p>
        </w:tc>
        <w:tc>
          <w:tcPr>
            <w:tcW w:w="3686" w:type="dxa"/>
          </w:tcPr>
          <w:p w14:paraId="7A340B7E" w14:textId="6CBEFCD6" w:rsidR="00A81ACF" w:rsidRPr="0060260E" w:rsidRDefault="007E4E05" w:rsidP="00A81ACF">
            <w:pPr>
              <w:spacing w:after="60"/>
              <w:rPr>
                <w:b/>
                <w:i/>
                <w:lang w:val="pt-BR"/>
              </w:rPr>
            </w:pPr>
            <w:r w:rsidRPr="0060260E">
              <w:rPr>
                <w:b/>
                <w:i/>
                <w:lang w:val="pt-BR"/>
              </w:rPr>
              <w:t>Orientação de mercado do sistema de produção</w:t>
            </w:r>
          </w:p>
        </w:tc>
        <w:tc>
          <w:tcPr>
            <w:tcW w:w="3118" w:type="dxa"/>
          </w:tcPr>
          <w:p w14:paraId="39A9CB8C" w14:textId="5289BE55" w:rsidR="00A81ACF" w:rsidRPr="0060260E" w:rsidRDefault="007E4E05" w:rsidP="00A81ACF">
            <w:pPr>
              <w:spacing w:after="60"/>
              <w:rPr>
                <w:b/>
                <w:i/>
                <w:lang w:val="pt-PT"/>
              </w:rPr>
            </w:pPr>
            <w:r w:rsidRPr="0060260E">
              <w:rPr>
                <w:b/>
                <w:i/>
                <w:lang w:val="pt-PT"/>
              </w:rPr>
              <w:t>Rendimento não agrícola</w:t>
            </w:r>
            <w:r w:rsidR="00A81ACF" w:rsidRPr="0060260E">
              <w:rPr>
                <w:b/>
                <w:i/>
                <w:vertAlign w:val="superscript"/>
                <w:lang w:val="pt-PT"/>
              </w:rPr>
              <w:t>1</w:t>
            </w:r>
          </w:p>
        </w:tc>
      </w:tr>
      <w:tr w:rsidR="00A81ACF" w:rsidRPr="0060260E" w14:paraId="0926EC95" w14:textId="77777777" w:rsidTr="00A81ACF">
        <w:tc>
          <w:tcPr>
            <w:tcW w:w="2943" w:type="dxa"/>
          </w:tcPr>
          <w:p w14:paraId="112D564F" w14:textId="35EFA511" w:rsidR="00A81ACF" w:rsidRPr="0060260E" w:rsidRDefault="004F4D27">
            <w:pPr>
              <w:rPr>
                <w:i/>
                <w:lang w:val="pt-PT"/>
              </w:rPr>
            </w:pPr>
            <w:r w:rsidRPr="0060260E">
              <w:rPr>
                <w:spacing w:val="-3"/>
                <w:sz w:val="28"/>
                <w:lang w:val="pt-PT"/>
              </w:rPr>
              <w:sym w:font="Wingdings 2" w:char="F030"/>
            </w:r>
            <w:r w:rsidRPr="0060260E">
              <w:rPr>
                <w:lang w:val="pt-PT"/>
              </w:rPr>
              <w:t xml:space="preserve">  </w:t>
            </w:r>
            <w:proofErr w:type="spellStart"/>
            <w:r w:rsidR="007E4E05" w:rsidRPr="0060260E">
              <w:t>Sedentário</w:t>
            </w:r>
            <w:proofErr w:type="spellEnd"/>
          </w:p>
        </w:tc>
        <w:tc>
          <w:tcPr>
            <w:tcW w:w="3686" w:type="dxa"/>
          </w:tcPr>
          <w:p w14:paraId="1354C063" w14:textId="6C390CB3"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r w:rsidR="007E4E05" w:rsidRPr="0060260E">
              <w:rPr>
                <w:lang w:val="pt-PT"/>
              </w:rPr>
              <w:t>Subsistência (autoabastecimento)</w:t>
            </w:r>
          </w:p>
        </w:tc>
        <w:tc>
          <w:tcPr>
            <w:tcW w:w="3118" w:type="dxa"/>
          </w:tcPr>
          <w:p w14:paraId="35654578" w14:textId="3CA5B680" w:rsidR="00A81ACF" w:rsidRPr="0060260E" w:rsidRDefault="004F4D27" w:rsidP="004339CC">
            <w:pPr>
              <w:rPr>
                <w:i/>
                <w:lang w:val="pt-BR"/>
              </w:rPr>
            </w:pPr>
            <w:r w:rsidRPr="0060260E">
              <w:rPr>
                <w:spacing w:val="-3"/>
                <w:sz w:val="28"/>
                <w:lang w:val="pt-PT"/>
              </w:rPr>
              <w:sym w:font="Wingdings 2" w:char="F030"/>
            </w:r>
            <w:r w:rsidRPr="0060260E">
              <w:rPr>
                <w:lang w:val="pt-BR"/>
              </w:rPr>
              <w:t xml:space="preserve">  </w:t>
            </w:r>
            <w:r w:rsidR="007E4E05" w:rsidRPr="0060260E">
              <w:rPr>
                <w:lang w:val="pt-BR"/>
              </w:rPr>
              <w:t>Menos de 10% de toda renda</w:t>
            </w:r>
          </w:p>
        </w:tc>
      </w:tr>
      <w:tr w:rsidR="00A81ACF" w:rsidRPr="0060260E" w14:paraId="4CB21493" w14:textId="77777777" w:rsidTr="00A81ACF">
        <w:tc>
          <w:tcPr>
            <w:tcW w:w="2943" w:type="dxa"/>
          </w:tcPr>
          <w:p w14:paraId="354EB764" w14:textId="2A6C94A1" w:rsidR="00A81ACF" w:rsidRPr="0060260E" w:rsidRDefault="004F4D27">
            <w:pPr>
              <w:rPr>
                <w:i/>
                <w:lang w:val="pt-PT"/>
              </w:rPr>
            </w:pPr>
            <w:r w:rsidRPr="0060260E">
              <w:rPr>
                <w:spacing w:val="-3"/>
                <w:sz w:val="28"/>
                <w:lang w:val="pt-PT"/>
              </w:rPr>
              <w:sym w:font="Wingdings 2" w:char="F030"/>
            </w:r>
            <w:r w:rsidRPr="0060260E">
              <w:rPr>
                <w:lang w:val="pt-PT"/>
              </w:rPr>
              <w:t xml:space="preserve">  </w:t>
            </w:r>
            <w:proofErr w:type="spellStart"/>
            <w:r w:rsidR="007E4E05" w:rsidRPr="0060260E">
              <w:t>Seminômade</w:t>
            </w:r>
            <w:proofErr w:type="spellEnd"/>
          </w:p>
        </w:tc>
        <w:tc>
          <w:tcPr>
            <w:tcW w:w="3686" w:type="dxa"/>
          </w:tcPr>
          <w:p w14:paraId="27DE5810" w14:textId="282ECB19"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r w:rsidR="00467F84" w:rsidRPr="0060260E">
              <w:rPr>
                <w:lang w:val="pt-PT"/>
              </w:rPr>
              <w:t>M</w:t>
            </w:r>
            <w:r w:rsidR="007E4E05" w:rsidRPr="0060260E">
              <w:rPr>
                <w:lang w:val="pt-PT"/>
              </w:rPr>
              <w:t>isto (subsistência/comercial)</w:t>
            </w:r>
          </w:p>
        </w:tc>
        <w:tc>
          <w:tcPr>
            <w:tcW w:w="3118" w:type="dxa"/>
          </w:tcPr>
          <w:p w14:paraId="17E52466" w14:textId="4EB68876"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r w:rsidR="00A81ACF" w:rsidRPr="0060260E">
              <w:rPr>
                <w:lang w:val="pt-PT"/>
              </w:rPr>
              <w:t xml:space="preserve">10-50% </w:t>
            </w:r>
            <w:r w:rsidR="007E4E05" w:rsidRPr="0060260E">
              <w:rPr>
                <w:lang w:val="pt-PT"/>
              </w:rPr>
              <w:t>de toda renda</w:t>
            </w:r>
          </w:p>
        </w:tc>
      </w:tr>
      <w:tr w:rsidR="00A81ACF" w:rsidRPr="0060260E" w14:paraId="5D47F3A7" w14:textId="77777777" w:rsidTr="00A81ACF">
        <w:tc>
          <w:tcPr>
            <w:tcW w:w="2943" w:type="dxa"/>
          </w:tcPr>
          <w:p w14:paraId="66CC3C18" w14:textId="1EC50E08" w:rsidR="00A81ACF" w:rsidRPr="0060260E" w:rsidRDefault="004F4D27">
            <w:pPr>
              <w:rPr>
                <w:i/>
                <w:lang w:val="pt-PT"/>
              </w:rPr>
            </w:pPr>
            <w:r w:rsidRPr="0060260E">
              <w:rPr>
                <w:spacing w:val="-3"/>
                <w:sz w:val="28"/>
                <w:lang w:val="pt-PT"/>
              </w:rPr>
              <w:sym w:font="Wingdings 2" w:char="F030"/>
            </w:r>
            <w:r w:rsidRPr="0060260E">
              <w:rPr>
                <w:lang w:val="pt-PT"/>
              </w:rPr>
              <w:t xml:space="preserve">  </w:t>
            </w:r>
            <w:proofErr w:type="spellStart"/>
            <w:r w:rsidR="007E4E05" w:rsidRPr="0060260E">
              <w:t>Nômade</w:t>
            </w:r>
            <w:proofErr w:type="spellEnd"/>
          </w:p>
        </w:tc>
        <w:tc>
          <w:tcPr>
            <w:tcW w:w="3686" w:type="dxa"/>
          </w:tcPr>
          <w:p w14:paraId="442A45C0" w14:textId="767A8642"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proofErr w:type="spellStart"/>
            <w:r w:rsidR="007E4E05" w:rsidRPr="0060260E">
              <w:t>Comercial</w:t>
            </w:r>
            <w:proofErr w:type="spellEnd"/>
            <w:r w:rsidR="007E4E05" w:rsidRPr="0060260E">
              <w:t>/mercado</w:t>
            </w:r>
          </w:p>
        </w:tc>
        <w:tc>
          <w:tcPr>
            <w:tcW w:w="3118" w:type="dxa"/>
          </w:tcPr>
          <w:p w14:paraId="24C2B935" w14:textId="2793A3DA"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r w:rsidR="00A81ACF" w:rsidRPr="0060260E">
              <w:rPr>
                <w:lang w:val="pt-PT"/>
              </w:rPr>
              <w:t xml:space="preserve">&gt; 50% </w:t>
            </w:r>
            <w:r w:rsidR="007E4E05" w:rsidRPr="0060260E">
              <w:rPr>
                <w:lang w:val="pt-PT"/>
              </w:rPr>
              <w:t>de toda renda</w:t>
            </w:r>
          </w:p>
        </w:tc>
      </w:tr>
      <w:tr w:rsidR="00A81ACF" w:rsidRPr="0060260E" w14:paraId="42DA630A" w14:textId="77777777" w:rsidTr="00A81ACF">
        <w:tc>
          <w:tcPr>
            <w:tcW w:w="2943" w:type="dxa"/>
          </w:tcPr>
          <w:p w14:paraId="2C5B3FDC" w14:textId="694B5D4F" w:rsidR="00A81ACF" w:rsidRPr="0060260E" w:rsidRDefault="004A13C9" w:rsidP="007E4E05">
            <w:pPr>
              <w:spacing w:after="60"/>
              <w:ind w:left="313" w:hanging="313"/>
              <w:rPr>
                <w:i/>
                <w:lang w:val="pt-PT"/>
              </w:rPr>
            </w:pPr>
            <w:r w:rsidRPr="0060260E">
              <w:rPr>
                <w:spacing w:val="-3"/>
                <w:sz w:val="28"/>
                <w:lang w:val="pt-PT"/>
              </w:rPr>
              <w:sym w:font="Wingdings 2" w:char="F030"/>
            </w:r>
            <w:r w:rsidRPr="0060260E">
              <w:rPr>
                <w:lang w:val="pt-PT"/>
              </w:rPr>
              <w:t xml:space="preserve">  </w:t>
            </w:r>
            <w:r w:rsidR="007E4E05" w:rsidRPr="0060260E">
              <w:rPr>
                <w:lang w:val="pt-PT"/>
              </w:rPr>
              <w:t>Outros</w:t>
            </w:r>
            <w:r w:rsidR="003969B7" w:rsidRPr="0060260E">
              <w:rPr>
                <w:lang w:val="pt-PT"/>
              </w:rPr>
              <w:t xml:space="preserve"> </w:t>
            </w:r>
            <w:r w:rsidRPr="0060260E">
              <w:rPr>
                <w:lang w:val="pt-PT"/>
              </w:rPr>
              <w:t>(</w:t>
            </w:r>
            <w:r w:rsidR="007E4E05" w:rsidRPr="0060260E">
              <w:rPr>
                <w:lang w:val="pt-PT"/>
              </w:rPr>
              <w:t>especificar</w:t>
            </w:r>
            <w:r w:rsidRPr="0060260E">
              <w:rPr>
                <w:lang w:val="pt-PT"/>
              </w:rPr>
              <w:t xml:space="preserve">): </w:t>
            </w:r>
            <w:r w:rsidR="007E4E05" w:rsidRPr="0060260E">
              <w:rPr>
                <w:lang w:val="pt-PT"/>
              </w:rPr>
              <w:t>…….....</w:t>
            </w:r>
          </w:p>
        </w:tc>
        <w:tc>
          <w:tcPr>
            <w:tcW w:w="3686" w:type="dxa"/>
          </w:tcPr>
          <w:p w14:paraId="43ADADDE" w14:textId="77777777" w:rsidR="00A81ACF" w:rsidRPr="0060260E" w:rsidRDefault="00A81ACF" w:rsidP="00A81ACF">
            <w:pPr>
              <w:spacing w:after="60"/>
              <w:rPr>
                <w:i/>
                <w:lang w:val="pt-PT"/>
              </w:rPr>
            </w:pPr>
          </w:p>
        </w:tc>
        <w:tc>
          <w:tcPr>
            <w:tcW w:w="3118" w:type="dxa"/>
          </w:tcPr>
          <w:p w14:paraId="78F3FA68" w14:textId="77777777" w:rsidR="00A81ACF" w:rsidRPr="0060260E" w:rsidRDefault="00A81ACF" w:rsidP="00A81ACF">
            <w:pPr>
              <w:spacing w:after="60"/>
              <w:rPr>
                <w:lang w:val="pt-PT"/>
              </w:rPr>
            </w:pPr>
          </w:p>
        </w:tc>
      </w:tr>
      <w:tr w:rsidR="00A81ACF" w:rsidRPr="0060260E" w14:paraId="7FCE6147" w14:textId="77777777" w:rsidTr="00A81ACF">
        <w:tc>
          <w:tcPr>
            <w:tcW w:w="2943" w:type="dxa"/>
          </w:tcPr>
          <w:p w14:paraId="4F1648D4" w14:textId="62C9CBC2" w:rsidR="00A81ACF" w:rsidRPr="0060260E" w:rsidRDefault="007E4E05" w:rsidP="007E4E05">
            <w:pPr>
              <w:spacing w:after="60"/>
              <w:rPr>
                <w:b/>
                <w:i/>
                <w:lang w:val="pt-PT"/>
              </w:rPr>
            </w:pPr>
            <w:r w:rsidRPr="0060260E">
              <w:rPr>
                <w:b/>
                <w:i/>
                <w:lang w:val="pt-PT"/>
              </w:rPr>
              <w:t>Nível relativo de riqueza</w:t>
            </w:r>
            <w:r w:rsidR="00A81ACF" w:rsidRPr="0060260E">
              <w:rPr>
                <w:b/>
                <w:i/>
                <w:vertAlign w:val="superscript"/>
                <w:lang w:val="pt-PT"/>
              </w:rPr>
              <w:t>2</w:t>
            </w:r>
          </w:p>
        </w:tc>
        <w:tc>
          <w:tcPr>
            <w:tcW w:w="3686" w:type="dxa"/>
          </w:tcPr>
          <w:p w14:paraId="24F4D0D2" w14:textId="46232F55" w:rsidR="00A81ACF" w:rsidRPr="0060260E" w:rsidRDefault="007E4E05" w:rsidP="007E4E05">
            <w:pPr>
              <w:spacing w:after="60"/>
              <w:rPr>
                <w:b/>
                <w:i/>
                <w:lang w:val="pt-PT"/>
              </w:rPr>
            </w:pPr>
            <w:r w:rsidRPr="0060260E">
              <w:rPr>
                <w:b/>
                <w:i/>
                <w:lang w:val="pt-PT"/>
              </w:rPr>
              <w:t>Indivíduos ou grupos</w:t>
            </w:r>
            <w:r w:rsidR="004F7228" w:rsidRPr="0060260E">
              <w:rPr>
                <w:i/>
                <w:vertAlign w:val="superscript"/>
                <w:lang w:val="pt-PT"/>
              </w:rPr>
              <w:t>3</w:t>
            </w:r>
          </w:p>
        </w:tc>
        <w:tc>
          <w:tcPr>
            <w:tcW w:w="3118" w:type="dxa"/>
          </w:tcPr>
          <w:p w14:paraId="5EFBE007" w14:textId="4BB6701D" w:rsidR="00A81ACF" w:rsidRPr="0060260E" w:rsidRDefault="007E4E05" w:rsidP="00A51DB0">
            <w:pPr>
              <w:spacing w:after="60"/>
              <w:rPr>
                <w:b/>
                <w:i/>
                <w:lang w:val="pt-PT"/>
              </w:rPr>
            </w:pPr>
            <w:r w:rsidRPr="0060260E">
              <w:rPr>
                <w:b/>
                <w:i/>
                <w:lang w:val="pt-PT"/>
              </w:rPr>
              <w:t>Nível de mecanização</w:t>
            </w:r>
          </w:p>
        </w:tc>
      </w:tr>
      <w:tr w:rsidR="00A81ACF" w:rsidRPr="0060260E" w14:paraId="5D21A210" w14:textId="77777777" w:rsidTr="00A81ACF">
        <w:tc>
          <w:tcPr>
            <w:tcW w:w="2943" w:type="dxa"/>
          </w:tcPr>
          <w:p w14:paraId="2B76E0D9" w14:textId="1804679B"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proofErr w:type="spellStart"/>
            <w:r w:rsidR="007E4E05" w:rsidRPr="0060260E">
              <w:t>Muito</w:t>
            </w:r>
            <w:proofErr w:type="spellEnd"/>
            <w:r w:rsidR="007E4E05" w:rsidRPr="0060260E">
              <w:t xml:space="preserve"> </w:t>
            </w:r>
            <w:proofErr w:type="spellStart"/>
            <w:r w:rsidR="007E4E05" w:rsidRPr="0060260E">
              <w:t>pobre</w:t>
            </w:r>
            <w:proofErr w:type="spellEnd"/>
          </w:p>
        </w:tc>
        <w:tc>
          <w:tcPr>
            <w:tcW w:w="3686" w:type="dxa"/>
          </w:tcPr>
          <w:p w14:paraId="0A9CA8A5" w14:textId="16341C9D" w:rsidR="00A81ACF" w:rsidRPr="0060260E" w:rsidRDefault="004D5E4E" w:rsidP="004D5E4E">
            <w:pPr>
              <w:rPr>
                <w:i/>
                <w:lang w:val="pt-PT"/>
              </w:rPr>
            </w:pPr>
            <w:r w:rsidRPr="0060260E">
              <w:rPr>
                <w:spacing w:val="-3"/>
                <w:sz w:val="28"/>
                <w:lang w:val="pt-PT"/>
              </w:rPr>
              <w:sym w:font="Wingdings 2" w:char="F030"/>
            </w:r>
            <w:r w:rsidRPr="0060260E">
              <w:rPr>
                <w:lang w:val="pt-PT"/>
              </w:rPr>
              <w:t xml:space="preserve">  </w:t>
            </w:r>
            <w:r w:rsidR="007E4E05" w:rsidRPr="0060260E">
              <w:rPr>
                <w:lang w:val="pt-PT"/>
              </w:rPr>
              <w:t>Indivíduo/unidade familiar</w:t>
            </w:r>
          </w:p>
        </w:tc>
        <w:tc>
          <w:tcPr>
            <w:tcW w:w="3118" w:type="dxa"/>
          </w:tcPr>
          <w:p w14:paraId="36FE842E" w14:textId="122731F9"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7E4E05" w:rsidRPr="0060260E">
              <w:rPr>
                <w:lang w:val="pt-PT"/>
              </w:rPr>
              <w:t>Trabalho manual</w:t>
            </w:r>
          </w:p>
        </w:tc>
      </w:tr>
      <w:tr w:rsidR="00A81ACF" w:rsidRPr="0060260E" w14:paraId="55979980" w14:textId="77777777" w:rsidTr="00A81ACF">
        <w:tc>
          <w:tcPr>
            <w:tcW w:w="2943" w:type="dxa"/>
          </w:tcPr>
          <w:p w14:paraId="6E533958" w14:textId="6CE4035A"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proofErr w:type="spellStart"/>
            <w:r w:rsidR="007E4E05" w:rsidRPr="0060260E">
              <w:t>Pobre</w:t>
            </w:r>
            <w:proofErr w:type="spellEnd"/>
          </w:p>
        </w:tc>
        <w:tc>
          <w:tcPr>
            <w:tcW w:w="3686" w:type="dxa"/>
          </w:tcPr>
          <w:p w14:paraId="09CBD6A3" w14:textId="5C928F1C" w:rsidR="00A81ACF" w:rsidRPr="0060260E" w:rsidRDefault="004D5E4E" w:rsidP="004D5E4E">
            <w:pPr>
              <w:rPr>
                <w:i/>
                <w:lang w:val="pt-PT"/>
              </w:rPr>
            </w:pPr>
            <w:r w:rsidRPr="0060260E">
              <w:rPr>
                <w:spacing w:val="-3"/>
                <w:sz w:val="28"/>
                <w:lang w:val="pt-PT"/>
              </w:rPr>
              <w:sym w:font="Wingdings 2" w:char="F030"/>
            </w:r>
            <w:r w:rsidRPr="0060260E">
              <w:rPr>
                <w:lang w:val="pt-PT"/>
              </w:rPr>
              <w:t xml:space="preserve">  </w:t>
            </w:r>
            <w:r w:rsidR="007E4E05" w:rsidRPr="0060260E">
              <w:rPr>
                <w:lang w:val="pt-PT"/>
              </w:rPr>
              <w:t>Grupos/comunidade</w:t>
            </w:r>
          </w:p>
        </w:tc>
        <w:tc>
          <w:tcPr>
            <w:tcW w:w="3118" w:type="dxa"/>
          </w:tcPr>
          <w:p w14:paraId="6BF5F3D1" w14:textId="6BDD4F65"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7E4E05" w:rsidRPr="0060260E">
              <w:rPr>
                <w:lang w:val="pt-PT"/>
              </w:rPr>
              <w:t>Tração animal</w:t>
            </w:r>
          </w:p>
        </w:tc>
      </w:tr>
      <w:tr w:rsidR="00A81ACF" w:rsidRPr="0060260E" w14:paraId="6D78CE7C" w14:textId="77777777" w:rsidTr="00A81ACF">
        <w:tc>
          <w:tcPr>
            <w:tcW w:w="2943" w:type="dxa"/>
          </w:tcPr>
          <w:p w14:paraId="33E8B804" w14:textId="571FE7E2" w:rsidR="00A81ACF" w:rsidRPr="0060260E" w:rsidRDefault="004F4D27" w:rsidP="004D5E4E">
            <w:pPr>
              <w:rPr>
                <w:i/>
                <w:lang w:val="pt-PT"/>
              </w:rPr>
            </w:pPr>
            <w:r w:rsidRPr="0060260E">
              <w:rPr>
                <w:spacing w:val="-3"/>
                <w:sz w:val="28"/>
                <w:lang w:val="pt-PT"/>
              </w:rPr>
              <w:sym w:font="Wingdings 2" w:char="F030"/>
            </w:r>
            <w:r w:rsidRPr="0060260E">
              <w:rPr>
                <w:lang w:val="pt-PT"/>
              </w:rPr>
              <w:t xml:space="preserve">  </w:t>
            </w:r>
            <w:proofErr w:type="spellStart"/>
            <w:r w:rsidR="007E4E05" w:rsidRPr="0060260E">
              <w:t>Média</w:t>
            </w:r>
            <w:proofErr w:type="spellEnd"/>
          </w:p>
        </w:tc>
        <w:tc>
          <w:tcPr>
            <w:tcW w:w="3686" w:type="dxa"/>
          </w:tcPr>
          <w:p w14:paraId="01E8363E" w14:textId="1D39594A" w:rsidR="00A81ACF" w:rsidRPr="0060260E" w:rsidRDefault="004D5E4E" w:rsidP="004D5E4E">
            <w:pPr>
              <w:rPr>
                <w:i/>
                <w:lang w:val="pt-PT"/>
              </w:rPr>
            </w:pPr>
            <w:r w:rsidRPr="0060260E">
              <w:rPr>
                <w:spacing w:val="-3"/>
                <w:sz w:val="28"/>
                <w:lang w:val="pt-PT"/>
              </w:rPr>
              <w:sym w:font="Wingdings 2" w:char="F030"/>
            </w:r>
            <w:r w:rsidRPr="0060260E">
              <w:rPr>
                <w:lang w:val="pt-PT"/>
              </w:rPr>
              <w:t xml:space="preserve">  </w:t>
            </w:r>
            <w:r w:rsidR="007E4E05" w:rsidRPr="0060260E">
              <w:rPr>
                <w:lang w:val="pt-PT"/>
              </w:rPr>
              <w:t>Cooperativa</w:t>
            </w:r>
          </w:p>
        </w:tc>
        <w:tc>
          <w:tcPr>
            <w:tcW w:w="3118" w:type="dxa"/>
          </w:tcPr>
          <w:p w14:paraId="44759242" w14:textId="530C7559"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7E4E05" w:rsidRPr="0060260E">
              <w:rPr>
                <w:lang w:val="pt-PT"/>
              </w:rPr>
              <w:t>Mecanizado/motorizado</w:t>
            </w:r>
          </w:p>
        </w:tc>
      </w:tr>
      <w:tr w:rsidR="00A81ACF" w:rsidRPr="0060260E" w14:paraId="31F06959" w14:textId="77777777" w:rsidTr="00A81ACF">
        <w:tc>
          <w:tcPr>
            <w:tcW w:w="2943" w:type="dxa"/>
          </w:tcPr>
          <w:p w14:paraId="4E965A17" w14:textId="3E46C902" w:rsidR="00A81ACF" w:rsidRPr="0060260E" w:rsidRDefault="004F4D27" w:rsidP="004D5E4E">
            <w:pPr>
              <w:rPr>
                <w:lang w:val="pt-PT"/>
              </w:rPr>
            </w:pPr>
            <w:r w:rsidRPr="0060260E">
              <w:rPr>
                <w:spacing w:val="-3"/>
                <w:sz w:val="28"/>
                <w:lang w:val="pt-PT"/>
              </w:rPr>
              <w:sym w:font="Wingdings 2" w:char="F030"/>
            </w:r>
            <w:r w:rsidRPr="0060260E">
              <w:rPr>
                <w:lang w:val="pt-PT"/>
              </w:rPr>
              <w:t xml:space="preserve">  </w:t>
            </w:r>
            <w:r w:rsidR="007E4E05" w:rsidRPr="0060260E">
              <w:t>Rico</w:t>
            </w:r>
          </w:p>
        </w:tc>
        <w:tc>
          <w:tcPr>
            <w:tcW w:w="3686" w:type="dxa"/>
          </w:tcPr>
          <w:p w14:paraId="790B05AF" w14:textId="6DF44387" w:rsidR="00A81ACF" w:rsidRPr="0060260E" w:rsidRDefault="004D5E4E" w:rsidP="004D5E4E">
            <w:pPr>
              <w:rPr>
                <w:i/>
                <w:lang w:val="pt-PT"/>
              </w:rPr>
            </w:pPr>
            <w:r w:rsidRPr="0060260E">
              <w:rPr>
                <w:spacing w:val="-3"/>
                <w:sz w:val="28"/>
                <w:lang w:val="pt-PT"/>
              </w:rPr>
              <w:sym w:font="Wingdings 2" w:char="F030"/>
            </w:r>
            <w:r w:rsidRPr="0060260E">
              <w:rPr>
                <w:lang w:val="pt-PT"/>
              </w:rPr>
              <w:t xml:space="preserve">  </w:t>
            </w:r>
            <w:r w:rsidR="007E4E05" w:rsidRPr="0060260E">
              <w:rPr>
                <w:lang w:val="pt-PT"/>
              </w:rPr>
              <w:t>Empregado (empresa, governo)</w:t>
            </w:r>
          </w:p>
        </w:tc>
        <w:tc>
          <w:tcPr>
            <w:tcW w:w="3118" w:type="dxa"/>
          </w:tcPr>
          <w:p w14:paraId="36E608E7" w14:textId="77777777" w:rsidR="00A81ACF" w:rsidRPr="0060260E" w:rsidRDefault="00A81ACF" w:rsidP="004D5E4E">
            <w:pPr>
              <w:rPr>
                <w:lang w:val="pt-PT"/>
              </w:rPr>
            </w:pPr>
          </w:p>
        </w:tc>
      </w:tr>
      <w:tr w:rsidR="008E6998" w:rsidRPr="0060260E" w14:paraId="45BCC46B" w14:textId="77777777" w:rsidTr="00175FA4">
        <w:tc>
          <w:tcPr>
            <w:tcW w:w="2943" w:type="dxa"/>
          </w:tcPr>
          <w:p w14:paraId="6F065698" w14:textId="73C576DE" w:rsidR="008E6998" w:rsidRPr="0060260E" w:rsidRDefault="008E6998" w:rsidP="004D5E4E">
            <w:pPr>
              <w:rPr>
                <w:lang w:val="pt-PT"/>
              </w:rPr>
            </w:pPr>
            <w:r w:rsidRPr="0060260E">
              <w:rPr>
                <w:spacing w:val="-3"/>
                <w:sz w:val="28"/>
                <w:lang w:val="pt-PT"/>
              </w:rPr>
              <w:lastRenderedPageBreak/>
              <w:sym w:font="Wingdings 2" w:char="F030"/>
            </w:r>
            <w:r w:rsidRPr="0060260E">
              <w:rPr>
                <w:lang w:val="pt-PT"/>
              </w:rPr>
              <w:t xml:space="preserve">  </w:t>
            </w:r>
            <w:proofErr w:type="spellStart"/>
            <w:r w:rsidR="007E4E05" w:rsidRPr="0060260E">
              <w:t>Muito</w:t>
            </w:r>
            <w:proofErr w:type="spellEnd"/>
            <w:r w:rsidR="007E4E05" w:rsidRPr="0060260E">
              <w:t xml:space="preserve"> </w:t>
            </w:r>
            <w:proofErr w:type="spellStart"/>
            <w:r w:rsidR="007E4E05" w:rsidRPr="0060260E">
              <w:t>rico</w:t>
            </w:r>
            <w:proofErr w:type="spellEnd"/>
          </w:p>
        </w:tc>
        <w:tc>
          <w:tcPr>
            <w:tcW w:w="6804" w:type="dxa"/>
            <w:gridSpan w:val="2"/>
          </w:tcPr>
          <w:p w14:paraId="6134E833" w14:textId="77777777" w:rsidR="008E6998" w:rsidRPr="0060260E" w:rsidRDefault="008E6998" w:rsidP="004D5E4E">
            <w:pPr>
              <w:rPr>
                <w:i/>
                <w:lang w:val="pt-PT"/>
              </w:rPr>
            </w:pPr>
          </w:p>
        </w:tc>
      </w:tr>
      <w:tr w:rsidR="008E6998" w:rsidRPr="0060260E" w14:paraId="3F90663D" w14:textId="77777777" w:rsidTr="002854D9">
        <w:trPr>
          <w:trHeight w:val="245"/>
        </w:trPr>
        <w:tc>
          <w:tcPr>
            <w:tcW w:w="2943" w:type="dxa"/>
          </w:tcPr>
          <w:p w14:paraId="75C8192E" w14:textId="55B6D733" w:rsidR="008E6998" w:rsidRPr="0060260E" w:rsidRDefault="006068C5" w:rsidP="006068C5">
            <w:pPr>
              <w:rPr>
                <w:lang w:val="pt-PT"/>
              </w:rPr>
            </w:pPr>
            <w:r w:rsidRPr="0060260E">
              <w:rPr>
                <w:b/>
                <w:i/>
                <w:lang w:val="pt-PT"/>
              </w:rPr>
              <w:t>Gênero</w:t>
            </w:r>
            <w:r w:rsidRPr="0060260E">
              <w:rPr>
                <w:i/>
                <w:vertAlign w:val="superscript"/>
                <w:lang w:val="pt-PT"/>
              </w:rPr>
              <w:t>4</w:t>
            </w:r>
          </w:p>
        </w:tc>
        <w:tc>
          <w:tcPr>
            <w:tcW w:w="6804" w:type="dxa"/>
            <w:gridSpan w:val="2"/>
          </w:tcPr>
          <w:p w14:paraId="187AF186" w14:textId="0E290903" w:rsidR="008E6998" w:rsidRPr="0060260E" w:rsidRDefault="002854D9" w:rsidP="004F7228">
            <w:pPr>
              <w:spacing w:after="60"/>
              <w:rPr>
                <w:lang w:val="pt-PT"/>
              </w:rPr>
            </w:pPr>
            <w:r w:rsidRPr="0060260E">
              <w:rPr>
                <w:b/>
                <w:i/>
                <w:lang w:val="pt-PT"/>
              </w:rPr>
              <w:t>Idade dos usuários da terra</w:t>
            </w:r>
          </w:p>
        </w:tc>
      </w:tr>
      <w:tr w:rsidR="004D5E4E" w:rsidRPr="0060260E" w14:paraId="38C7C1B5" w14:textId="77777777" w:rsidTr="004D5E4E">
        <w:trPr>
          <w:trHeight w:val="20"/>
        </w:trPr>
        <w:tc>
          <w:tcPr>
            <w:tcW w:w="2943" w:type="dxa"/>
          </w:tcPr>
          <w:p w14:paraId="1E6E8AEB" w14:textId="77777777" w:rsidR="006068C5" w:rsidRPr="0060260E" w:rsidRDefault="002652E2" w:rsidP="001D4930">
            <w:pPr>
              <w:rPr>
                <w:lang w:val="pt-PT"/>
              </w:rPr>
            </w:pPr>
            <w:r w:rsidRPr="0060260E">
              <w:rPr>
                <w:spacing w:val="-3"/>
                <w:sz w:val="28"/>
                <w:lang w:val="pt-PT"/>
              </w:rPr>
              <w:sym w:font="Wingdings 2" w:char="F030"/>
            </w:r>
            <w:r w:rsidRPr="0060260E">
              <w:rPr>
                <w:lang w:val="pt-PT"/>
              </w:rPr>
              <w:t xml:space="preserve"> </w:t>
            </w:r>
            <w:r w:rsidR="002854D9" w:rsidRPr="0060260E">
              <w:rPr>
                <w:lang w:val="pt-PT"/>
              </w:rPr>
              <w:t>Mulheres</w:t>
            </w:r>
          </w:p>
          <w:p w14:paraId="5494405A" w14:textId="651980C9" w:rsidR="002652E2" w:rsidRPr="0060260E" w:rsidRDefault="006068C5" w:rsidP="001D4930">
            <w:pPr>
              <w:rPr>
                <w:lang w:val="pt-PT"/>
              </w:rPr>
            </w:pPr>
            <w:r w:rsidRPr="0060260E">
              <w:rPr>
                <w:spacing w:val="-3"/>
                <w:sz w:val="28"/>
                <w:lang w:val="pt-PT"/>
              </w:rPr>
              <w:sym w:font="Wingdings 2" w:char="F030"/>
            </w:r>
            <w:r w:rsidRPr="0060260E">
              <w:rPr>
                <w:lang w:val="pt-PT"/>
              </w:rPr>
              <w:t xml:space="preserve"> Homens</w:t>
            </w:r>
          </w:p>
        </w:tc>
        <w:tc>
          <w:tcPr>
            <w:tcW w:w="6804" w:type="dxa"/>
            <w:gridSpan w:val="2"/>
          </w:tcPr>
          <w:p w14:paraId="5675939C" w14:textId="524E0208" w:rsidR="001D4930" w:rsidRPr="0060260E" w:rsidRDefault="001D4930" w:rsidP="004D5E4E">
            <w:pPr>
              <w:rPr>
                <w:spacing w:val="-3"/>
                <w:sz w:val="28"/>
                <w:lang w:val="pt-PT"/>
              </w:rPr>
            </w:pPr>
            <w:r w:rsidRPr="0060260E">
              <w:rPr>
                <w:spacing w:val="-3"/>
                <w:sz w:val="28"/>
                <w:lang w:val="pt-PT"/>
              </w:rPr>
              <w:sym w:font="Wingdings 2" w:char="F030"/>
            </w:r>
            <w:r w:rsidRPr="0060260E">
              <w:rPr>
                <w:lang w:val="pt-PT"/>
              </w:rPr>
              <w:t xml:space="preserve">  </w:t>
            </w:r>
            <w:r w:rsidR="002854D9" w:rsidRPr="0060260E">
              <w:rPr>
                <w:lang w:val="pt-PT"/>
              </w:rPr>
              <w:t>Crianças</w:t>
            </w:r>
          </w:p>
          <w:p w14:paraId="77ACBC7B" w14:textId="7A23BD8A" w:rsidR="004D5E4E"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rPr>
                <w:lang w:val="pt-PT"/>
              </w:rPr>
              <w:t>Jovens</w:t>
            </w:r>
          </w:p>
        </w:tc>
      </w:tr>
      <w:tr w:rsidR="004D5E4E" w:rsidRPr="0060260E" w14:paraId="31DB9045" w14:textId="77777777" w:rsidTr="004D5E4E">
        <w:trPr>
          <w:trHeight w:val="20"/>
        </w:trPr>
        <w:tc>
          <w:tcPr>
            <w:tcW w:w="2943" w:type="dxa"/>
          </w:tcPr>
          <w:p w14:paraId="625EFC84" w14:textId="671AE806" w:rsidR="004D5E4E" w:rsidRPr="0060260E" w:rsidRDefault="004D5E4E" w:rsidP="001D4930">
            <w:pPr>
              <w:rPr>
                <w:spacing w:val="-3"/>
                <w:sz w:val="28"/>
                <w:lang w:val="pt-PT"/>
              </w:rPr>
            </w:pPr>
          </w:p>
        </w:tc>
        <w:tc>
          <w:tcPr>
            <w:tcW w:w="6804" w:type="dxa"/>
            <w:gridSpan w:val="2"/>
          </w:tcPr>
          <w:p w14:paraId="710A43E5" w14:textId="13FB84DD" w:rsidR="004D5E4E" w:rsidRPr="0060260E" w:rsidRDefault="004D5E4E" w:rsidP="004D5E4E">
            <w:pPr>
              <w:rPr>
                <w:spacing w:val="-3"/>
                <w:sz w:val="28"/>
                <w:lang w:val="pt-PT"/>
              </w:rPr>
            </w:pPr>
            <w:r w:rsidRPr="0060260E">
              <w:rPr>
                <w:spacing w:val="-3"/>
                <w:sz w:val="28"/>
                <w:lang w:val="pt-PT"/>
              </w:rPr>
              <w:sym w:font="Wingdings 2" w:char="F030"/>
            </w:r>
            <w:r w:rsidRPr="0060260E">
              <w:rPr>
                <w:lang w:val="pt-PT"/>
              </w:rPr>
              <w:t xml:space="preserve">  </w:t>
            </w:r>
            <w:r w:rsidR="002854D9" w:rsidRPr="0060260E">
              <w:rPr>
                <w:lang w:val="pt-PT"/>
              </w:rPr>
              <w:t>Meia-idade</w:t>
            </w:r>
          </w:p>
        </w:tc>
      </w:tr>
      <w:tr w:rsidR="004D5E4E" w:rsidRPr="0060260E" w14:paraId="3A8EF62C" w14:textId="77777777" w:rsidTr="004D5E4E">
        <w:trPr>
          <w:trHeight w:val="20"/>
        </w:trPr>
        <w:tc>
          <w:tcPr>
            <w:tcW w:w="2943" w:type="dxa"/>
          </w:tcPr>
          <w:p w14:paraId="4F3A6615" w14:textId="77777777" w:rsidR="004D5E4E" w:rsidRPr="0060260E" w:rsidRDefault="004D5E4E" w:rsidP="001E03D6">
            <w:pPr>
              <w:rPr>
                <w:i/>
                <w:lang w:val="pt-PT"/>
              </w:rPr>
            </w:pPr>
          </w:p>
        </w:tc>
        <w:tc>
          <w:tcPr>
            <w:tcW w:w="6804" w:type="dxa"/>
            <w:gridSpan w:val="2"/>
          </w:tcPr>
          <w:p w14:paraId="0E6B0441" w14:textId="0A872BF7" w:rsidR="001D4930" w:rsidRPr="0060260E" w:rsidRDefault="004D5E4E" w:rsidP="00B52C55">
            <w:pPr>
              <w:rPr>
                <w:lang w:val="pt-PT"/>
              </w:rPr>
            </w:pPr>
            <w:r w:rsidRPr="0060260E">
              <w:rPr>
                <w:spacing w:val="-3"/>
                <w:sz w:val="28"/>
                <w:lang w:val="pt-PT"/>
              </w:rPr>
              <w:sym w:font="Wingdings 2" w:char="F030"/>
            </w:r>
            <w:r w:rsidRPr="0060260E">
              <w:rPr>
                <w:lang w:val="pt-PT"/>
              </w:rPr>
              <w:t xml:space="preserve">  </w:t>
            </w:r>
            <w:r w:rsidR="002854D9" w:rsidRPr="0060260E">
              <w:rPr>
                <w:lang w:val="pt-PT"/>
              </w:rPr>
              <w:t>Idosos</w:t>
            </w:r>
          </w:p>
        </w:tc>
      </w:tr>
    </w:tbl>
    <w:p w14:paraId="1986D78B" w14:textId="77777777" w:rsidR="008235E5" w:rsidRPr="0060260E" w:rsidRDefault="008235E5" w:rsidP="00A81ACF">
      <w:pPr>
        <w:spacing w:after="120"/>
        <w:rPr>
          <w:b/>
          <w:bCs/>
          <w:i/>
          <w:iCs/>
          <w:color w:val="2E74B5" w:themeColor="accent1" w:themeShade="BF"/>
          <w:sz w:val="18"/>
          <w:szCs w:val="18"/>
          <w:vertAlign w:val="superscript"/>
          <w:lang w:val="pt-PT"/>
        </w:rPr>
      </w:pPr>
      <w:bookmarkStart w:id="117" w:name="_Toc387831832"/>
      <w:bookmarkStart w:id="118" w:name="_Toc388420059"/>
      <w:bookmarkStart w:id="119" w:name="_Toc388427275"/>
      <w:bookmarkStart w:id="120" w:name="_Toc388427422"/>
      <w:bookmarkStart w:id="121" w:name="_Toc388427692"/>
      <w:bookmarkStart w:id="122" w:name="_Toc388428000"/>
      <w:bookmarkStart w:id="123" w:name="_Toc388783496"/>
      <w:bookmarkStart w:id="124" w:name="_Toc393285624"/>
      <w:bookmarkStart w:id="125" w:name="_Toc393600285"/>
      <w:bookmarkStart w:id="126" w:name="_Toc417381132"/>
    </w:p>
    <w:p w14:paraId="6507B600" w14:textId="2E85AF43" w:rsidR="00A81ACF" w:rsidRPr="0060260E" w:rsidRDefault="00A81ACF" w:rsidP="00A81ACF">
      <w:pPr>
        <w:spacing w:after="120"/>
        <w:rPr>
          <w:i/>
          <w:lang w:val="pt-BR"/>
        </w:rPr>
      </w:pPr>
      <w:r w:rsidRPr="0060260E">
        <w:rPr>
          <w:b/>
          <w:bCs/>
          <w:i/>
          <w:iCs/>
          <w:color w:val="2E74B5" w:themeColor="accent1" w:themeShade="BF"/>
          <w:vertAlign w:val="superscript"/>
          <w:lang w:val="pt-BR"/>
        </w:rPr>
        <w:t>1</w:t>
      </w:r>
      <w:r w:rsidRPr="0060260E">
        <w:rPr>
          <w:b/>
          <w:bCs/>
          <w:i/>
          <w:iCs/>
          <w:color w:val="2E74B5" w:themeColor="accent1" w:themeShade="BF"/>
          <w:lang w:val="pt-BR"/>
        </w:rPr>
        <w:t xml:space="preserve"> </w:t>
      </w:r>
      <w:r w:rsidR="00D6754D" w:rsidRPr="0060260E">
        <w:rPr>
          <w:b/>
          <w:bCs/>
          <w:i/>
          <w:iCs/>
          <w:color w:val="2E74B5" w:themeColor="accent1" w:themeShade="BF"/>
          <w:lang w:val="pt-BR"/>
        </w:rPr>
        <w:t>Rendimento não agrícola</w:t>
      </w:r>
      <w:r w:rsidRPr="0060260E">
        <w:rPr>
          <w:i/>
          <w:iCs/>
          <w:color w:val="2E74B5" w:themeColor="accent1" w:themeShade="BF"/>
          <w:lang w:val="pt-BR"/>
        </w:rPr>
        <w:t xml:space="preserve">: </w:t>
      </w:r>
      <w:r w:rsidR="00D6754D" w:rsidRPr="0060260E">
        <w:rPr>
          <w:i/>
          <w:iCs/>
          <w:color w:val="2E74B5" w:themeColor="accent1" w:themeShade="BF"/>
          <w:lang w:val="pt-BR"/>
        </w:rPr>
        <w:t>Renda diferente do uso de terras de cultivo, terras de pastoreio, florestas e terras mistas (por exemplo, negócios, comércio, manufatura, indústria, pensão, remessas).</w:t>
      </w:r>
    </w:p>
    <w:p w14:paraId="73DE1B47" w14:textId="3926CE3F" w:rsidR="00A81ACF" w:rsidRPr="0060260E" w:rsidRDefault="00A81ACF" w:rsidP="00A81ACF">
      <w:pPr>
        <w:spacing w:after="120"/>
        <w:rPr>
          <w:i/>
          <w:iCs/>
          <w:color w:val="2E74B5" w:themeColor="accent1" w:themeShade="BF"/>
          <w:lang w:val="pt-BR"/>
        </w:rPr>
      </w:pPr>
      <w:r w:rsidRPr="0060260E">
        <w:rPr>
          <w:b/>
          <w:bCs/>
          <w:i/>
          <w:iCs/>
          <w:color w:val="2E74B5" w:themeColor="accent1" w:themeShade="BF"/>
          <w:vertAlign w:val="superscript"/>
          <w:lang w:val="pt-BR"/>
        </w:rPr>
        <w:t>2</w:t>
      </w:r>
      <w:r w:rsidRPr="0060260E">
        <w:rPr>
          <w:b/>
          <w:bCs/>
          <w:i/>
          <w:iCs/>
          <w:color w:val="2E74B5" w:themeColor="accent1" w:themeShade="BF"/>
          <w:lang w:val="pt-BR"/>
        </w:rPr>
        <w:t xml:space="preserve"> </w:t>
      </w:r>
      <w:r w:rsidR="00D6754D" w:rsidRPr="0060260E">
        <w:rPr>
          <w:b/>
          <w:bCs/>
          <w:i/>
          <w:iCs/>
          <w:color w:val="2E74B5" w:themeColor="accent1" w:themeShade="BF"/>
          <w:lang w:val="pt-BR"/>
        </w:rPr>
        <w:t>Nível relativo de riqueza</w:t>
      </w:r>
      <w:r w:rsidRPr="0060260E">
        <w:rPr>
          <w:bCs/>
          <w:i/>
          <w:iCs/>
          <w:color w:val="2E74B5" w:themeColor="accent1" w:themeShade="BF"/>
          <w:lang w:val="pt-BR"/>
        </w:rPr>
        <w:t xml:space="preserve">: </w:t>
      </w:r>
      <w:r w:rsidR="00D6754D" w:rsidRPr="0060260E">
        <w:rPr>
          <w:i/>
          <w:iCs/>
          <w:color w:val="2E74B5" w:themeColor="accent1" w:themeShade="BF"/>
          <w:lang w:val="pt-BR"/>
        </w:rPr>
        <w:t>Utiliza padrões locais em vez de internacionais</w:t>
      </w:r>
      <w:r w:rsidR="004F7228" w:rsidRPr="0060260E">
        <w:rPr>
          <w:i/>
          <w:iCs/>
          <w:color w:val="2E74B5" w:themeColor="accent1" w:themeShade="BF"/>
          <w:lang w:val="pt-BR"/>
        </w:rPr>
        <w:t>.</w:t>
      </w:r>
    </w:p>
    <w:p w14:paraId="2E8067F3" w14:textId="30A8C3E8" w:rsidR="004F7228" w:rsidRPr="0060260E" w:rsidRDefault="00A81ACF" w:rsidP="00175FA4">
      <w:pPr>
        <w:spacing w:after="120"/>
        <w:rPr>
          <w:i/>
          <w:iCs/>
          <w:color w:val="2E74B5" w:themeColor="accent1" w:themeShade="BF"/>
          <w:lang w:val="pt-BR"/>
        </w:rPr>
      </w:pPr>
      <w:r w:rsidRPr="0060260E">
        <w:rPr>
          <w:b/>
          <w:i/>
          <w:iCs/>
          <w:color w:val="2E74B5" w:themeColor="accent1" w:themeShade="BF"/>
          <w:vertAlign w:val="superscript"/>
          <w:lang w:val="pt-BR"/>
        </w:rPr>
        <w:t>3</w:t>
      </w:r>
      <w:r w:rsidRPr="0060260E">
        <w:rPr>
          <w:b/>
          <w:i/>
          <w:iCs/>
          <w:color w:val="2E74B5" w:themeColor="accent1" w:themeShade="BF"/>
          <w:lang w:val="pt-BR"/>
        </w:rPr>
        <w:t xml:space="preserve"> </w:t>
      </w:r>
      <w:r w:rsidR="00D6754D" w:rsidRPr="0060260E">
        <w:rPr>
          <w:b/>
          <w:i/>
          <w:iCs/>
          <w:color w:val="2E74B5" w:themeColor="accent1" w:themeShade="BF"/>
          <w:lang w:val="pt-BR"/>
        </w:rPr>
        <w:t>Indivíduos ou grupos</w:t>
      </w:r>
      <w:r w:rsidR="004F7228" w:rsidRPr="0060260E">
        <w:rPr>
          <w:i/>
          <w:iCs/>
          <w:color w:val="2E74B5" w:themeColor="accent1" w:themeShade="BF"/>
          <w:lang w:val="pt-BR"/>
        </w:rPr>
        <w:t xml:space="preserve">: </w:t>
      </w:r>
      <w:r w:rsidR="00D6754D" w:rsidRPr="0060260E">
        <w:rPr>
          <w:i/>
          <w:iCs/>
          <w:color w:val="2E74B5" w:themeColor="accent1" w:themeShade="BF"/>
          <w:lang w:val="pt-BR"/>
        </w:rPr>
        <w:t>Indique se os usuários da terra aplicam a tecnologia como indivíduos ou como membros de um grupo específico/companhia.</w:t>
      </w:r>
    </w:p>
    <w:p w14:paraId="2AC9679C" w14:textId="73504FAD" w:rsidR="00996AFF" w:rsidRPr="0060260E" w:rsidRDefault="004F7228" w:rsidP="00175FA4">
      <w:pPr>
        <w:spacing w:after="120"/>
        <w:rPr>
          <w:b/>
          <w:bCs/>
          <w:i/>
          <w:iCs/>
          <w:color w:val="2E74B5" w:themeColor="accent1" w:themeShade="BF"/>
          <w:lang w:val="pt-BR"/>
        </w:rPr>
      </w:pPr>
      <w:r w:rsidRPr="0060260E">
        <w:rPr>
          <w:i/>
          <w:iCs/>
          <w:color w:val="2E74B5" w:themeColor="accent1" w:themeShade="BF"/>
          <w:vertAlign w:val="superscript"/>
          <w:lang w:val="pt-BR"/>
        </w:rPr>
        <w:t>4</w:t>
      </w:r>
      <w:r w:rsidR="00D6754D" w:rsidRPr="0060260E">
        <w:rPr>
          <w:b/>
          <w:i/>
          <w:iCs/>
          <w:color w:val="2E74B5" w:themeColor="accent1" w:themeShade="BF"/>
          <w:lang w:val="pt-BR"/>
        </w:rPr>
        <w:t>Gênero</w:t>
      </w:r>
      <w:r w:rsidR="009C153A" w:rsidRPr="0060260E">
        <w:rPr>
          <w:i/>
          <w:iCs/>
          <w:color w:val="2E74B5" w:themeColor="accent1" w:themeShade="BF"/>
          <w:lang w:val="pt-BR"/>
        </w:rPr>
        <w:t xml:space="preserve">: </w:t>
      </w:r>
      <w:bookmarkEnd w:id="117"/>
      <w:bookmarkEnd w:id="118"/>
      <w:bookmarkEnd w:id="119"/>
      <w:bookmarkEnd w:id="120"/>
      <w:bookmarkEnd w:id="121"/>
      <w:bookmarkEnd w:id="122"/>
      <w:bookmarkEnd w:id="123"/>
      <w:bookmarkEnd w:id="124"/>
      <w:bookmarkEnd w:id="125"/>
      <w:bookmarkEnd w:id="126"/>
      <w:r w:rsidR="00D6754D" w:rsidRPr="0060260E">
        <w:rPr>
          <w:i/>
          <w:iCs/>
          <w:color w:val="2E74B5" w:themeColor="accent1" w:themeShade="BF"/>
          <w:lang w:val="pt-BR"/>
        </w:rPr>
        <w:t>Indique o gênero das pessoas que utilizam a terra</w:t>
      </w:r>
      <w:r w:rsidRPr="0060260E">
        <w:rPr>
          <w:i/>
          <w:iCs/>
          <w:color w:val="2E74B5" w:themeColor="accent1" w:themeShade="BF"/>
          <w:lang w:val="pt-BR"/>
        </w:rPr>
        <w:t>.</w:t>
      </w:r>
    </w:p>
    <w:p w14:paraId="0B98860B" w14:textId="5C0D3CD2" w:rsidR="00A81ACF" w:rsidRPr="0060260E" w:rsidRDefault="002854D9" w:rsidP="00A81ACF">
      <w:pPr>
        <w:tabs>
          <w:tab w:val="right" w:leader="dot" w:pos="9468"/>
        </w:tabs>
        <w:spacing w:before="120"/>
        <w:rPr>
          <w:lang w:val="pt-BR"/>
        </w:rPr>
      </w:pPr>
      <w:bookmarkStart w:id="127" w:name="_Toc449121971"/>
      <w:r w:rsidRPr="0060260E">
        <w:rPr>
          <w:lang w:val="pt-BR"/>
        </w:rPr>
        <w:t>Indique outras características relevantes dos usuários da terra</w:t>
      </w:r>
      <w:r w:rsidR="003057E7" w:rsidRPr="0060260E">
        <w:rPr>
          <w:lang w:val="pt-BR"/>
        </w:rPr>
        <w:t xml:space="preserve"> (</w:t>
      </w:r>
      <w:r w:rsidR="00A9564A" w:rsidRPr="0060260E">
        <w:rPr>
          <w:lang w:val="pt-BR"/>
        </w:rPr>
        <w:t>p. ex.</w:t>
      </w:r>
      <w:r w:rsidR="003057E7" w:rsidRPr="0060260E">
        <w:rPr>
          <w:lang w:val="pt-BR"/>
        </w:rPr>
        <w:t xml:space="preserve"> </w:t>
      </w:r>
      <w:r w:rsidR="00A9564A" w:rsidRPr="0060260E">
        <w:rPr>
          <w:lang w:val="pt-BR"/>
        </w:rPr>
        <w:t>migração</w:t>
      </w:r>
      <w:r w:rsidR="003057E7" w:rsidRPr="0060260E">
        <w:rPr>
          <w:lang w:val="pt-BR"/>
        </w:rPr>
        <w:t xml:space="preserve">, </w:t>
      </w:r>
      <w:r w:rsidR="00A9564A" w:rsidRPr="0060260E">
        <w:rPr>
          <w:lang w:val="pt-BR"/>
        </w:rPr>
        <w:t>densidade populacional</w:t>
      </w:r>
      <w:r w:rsidR="003057E7" w:rsidRPr="0060260E">
        <w:rPr>
          <w:lang w:val="pt-BR"/>
        </w:rPr>
        <w:t>y, etc.)</w:t>
      </w:r>
      <w:r w:rsidR="00A81ACF" w:rsidRPr="0060260E">
        <w:rPr>
          <w:lang w:val="pt-BR"/>
        </w:rPr>
        <w:t xml:space="preserve">: </w:t>
      </w:r>
      <w:r w:rsidR="00A81ACF" w:rsidRPr="0060260E">
        <w:rPr>
          <w:lang w:val="pt-BR"/>
        </w:rPr>
        <w:tab/>
      </w:r>
    </w:p>
    <w:p w14:paraId="755B1A93" w14:textId="77777777" w:rsidR="00A81ACF" w:rsidRPr="0060260E" w:rsidRDefault="00A81ACF" w:rsidP="00996AFF">
      <w:pPr>
        <w:tabs>
          <w:tab w:val="right" w:leader="dot" w:pos="9468"/>
        </w:tabs>
        <w:spacing w:before="120"/>
        <w:rPr>
          <w:lang w:val="pt-BR"/>
        </w:rPr>
      </w:pPr>
      <w:r w:rsidRPr="0060260E">
        <w:rPr>
          <w:lang w:val="pt-BR"/>
        </w:rPr>
        <w:tab/>
      </w:r>
    </w:p>
    <w:p w14:paraId="43177DA7" w14:textId="77777777" w:rsidR="00996AFF" w:rsidRPr="0060260E" w:rsidRDefault="00996AFF" w:rsidP="00A81ACF">
      <w:pPr>
        <w:rPr>
          <w:lang w:val="pt-BR"/>
        </w:rPr>
      </w:pPr>
    </w:p>
    <w:p w14:paraId="1351EAA9" w14:textId="47DDE6B4" w:rsidR="00A81ACF" w:rsidRPr="0060260E" w:rsidRDefault="00FF6528" w:rsidP="00A81ACF">
      <w:pPr>
        <w:pStyle w:val="Titel4"/>
        <w:tabs>
          <w:tab w:val="clear" w:pos="709"/>
          <w:tab w:val="right" w:leader="dot" w:pos="9072"/>
        </w:tabs>
        <w:spacing w:before="60" w:after="0"/>
        <w:ind w:left="0" w:firstLine="0"/>
        <w:rPr>
          <w:lang w:val="pt-BR"/>
        </w:rPr>
      </w:pPr>
      <w:bookmarkStart w:id="128" w:name="_Toc449121972"/>
      <w:bookmarkEnd w:id="127"/>
      <w:r w:rsidRPr="0060260E">
        <w:rPr>
          <w:noProof/>
          <w:lang w:eastAsia="en-GB"/>
        </w:rPr>
        <w:drawing>
          <wp:anchor distT="0" distB="0" distL="114300" distR="114300" simplePos="0" relativeHeight="251870208" behindDoc="0" locked="0" layoutInCell="1" allowOverlap="1" wp14:anchorId="7927EEBE" wp14:editId="4D5E2379">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8E17F5D" w14:textId="5FC3F041" w:rsidR="00771F00" w:rsidRPr="0060260E" w:rsidRDefault="002854D9" w:rsidP="00771F00">
      <w:pPr>
        <w:pStyle w:val="Heading2"/>
        <w:rPr>
          <w:lang w:val="pt-BR"/>
        </w:rPr>
      </w:pPr>
      <w:bookmarkStart w:id="129" w:name="_Toc117856119"/>
      <w:r w:rsidRPr="0060260E">
        <w:rPr>
          <w:rFonts w:cs="Times New Roman"/>
          <w:lang w:val="pt-BR"/>
        </w:rPr>
        <w:t>Área média de terrenos utilizados pelos usuários de terrenos que aplicam a Tecnologia</w:t>
      </w:r>
      <w:bookmarkEnd w:id="129"/>
      <w:r w:rsidR="00771F00" w:rsidRPr="0060260E">
        <w:rPr>
          <w:lang w:val="pt-BR"/>
        </w:rPr>
        <w:t xml:space="preserve"> </w:t>
      </w:r>
    </w:p>
    <w:p w14:paraId="07D6CED9" w14:textId="5B32D4F7" w:rsidR="00771F00" w:rsidRPr="0060260E" w:rsidRDefault="002854D9" w:rsidP="00771F00">
      <w:pPr>
        <w:rPr>
          <w:i/>
          <w:color w:val="2E74B5" w:themeColor="accent1" w:themeShade="BF"/>
        </w:rPr>
      </w:pPr>
      <w:r w:rsidRPr="0060260E">
        <w:rPr>
          <w:i/>
          <w:color w:val="2E74B5" w:themeColor="accent1" w:themeShade="BF"/>
          <w:lang w:val="pt-BR"/>
        </w:rPr>
        <w:t xml:space="preserve">Indicar a área total de propriedade ou arrendada pelos usuários da terra, incluindo a terra onde não é aplicada tecnologia. </w:t>
      </w:r>
      <w:proofErr w:type="spellStart"/>
      <w:r w:rsidRPr="0060260E">
        <w:rPr>
          <w:i/>
          <w:color w:val="2E74B5" w:themeColor="accent1" w:themeShade="BF"/>
        </w:rPr>
        <w:t>Assinale</w:t>
      </w:r>
      <w:proofErr w:type="spellEnd"/>
      <w:r w:rsidRPr="0060260E">
        <w:rPr>
          <w:i/>
          <w:color w:val="2E74B5" w:themeColor="accent1" w:themeShade="BF"/>
        </w:rPr>
        <w:t xml:space="preserve"> no </w:t>
      </w:r>
      <w:proofErr w:type="spellStart"/>
      <w:r w:rsidRPr="0060260E">
        <w:rPr>
          <w:i/>
          <w:color w:val="2E74B5" w:themeColor="accent1" w:themeShade="BF"/>
        </w:rPr>
        <w:t>máximo</w:t>
      </w:r>
      <w:proofErr w:type="spellEnd"/>
      <w:r w:rsidRPr="0060260E">
        <w:rPr>
          <w:i/>
          <w:color w:val="2E74B5" w:themeColor="accent1" w:themeShade="BF"/>
        </w:rPr>
        <w:t xml:space="preserve"> duas </w:t>
      </w:r>
      <w:proofErr w:type="spellStart"/>
      <w:r w:rsidRPr="0060260E">
        <w:rPr>
          <w:i/>
          <w:color w:val="2E74B5" w:themeColor="accent1" w:themeShade="BF"/>
        </w:rPr>
        <w:t>respostas</w:t>
      </w:r>
      <w:proofErr w:type="spellEnd"/>
      <w:r w:rsidRPr="0060260E">
        <w:rPr>
          <w:i/>
          <w:color w:val="2E74B5" w:themeColor="accent1" w:themeShade="BF"/>
        </w:rPr>
        <w:t>.</w:t>
      </w:r>
    </w:p>
    <w:p w14:paraId="4820DD4C" w14:textId="77777777" w:rsidR="002854D9" w:rsidRPr="0060260E" w:rsidRDefault="002854D9" w:rsidP="00771F00">
      <w:pPr>
        <w:rPr>
          <w:i/>
          <w:color w:val="2E74B5" w:themeColor="accent1" w:themeShade="BF"/>
          <w:sz w:val="18"/>
          <w:szCs w:val="18"/>
          <w:lang w:val="pt-PT"/>
        </w:rPr>
      </w:pPr>
    </w:p>
    <w:tbl>
      <w:tblPr>
        <w:tblW w:w="9155" w:type="dxa"/>
        <w:tblLayout w:type="fixed"/>
        <w:tblCellMar>
          <w:left w:w="0" w:type="dxa"/>
        </w:tblCellMar>
        <w:tblLook w:val="0000" w:firstRow="0" w:lastRow="0" w:firstColumn="0" w:lastColumn="0" w:noHBand="0" w:noVBand="0"/>
      </w:tblPr>
      <w:tblGrid>
        <w:gridCol w:w="2566"/>
        <w:gridCol w:w="992"/>
        <w:gridCol w:w="5597"/>
      </w:tblGrid>
      <w:tr w:rsidR="00771F00" w:rsidRPr="0060260E" w14:paraId="1B46FF2A" w14:textId="77777777" w:rsidTr="00771F00">
        <w:tc>
          <w:tcPr>
            <w:tcW w:w="2566" w:type="dxa"/>
          </w:tcPr>
          <w:p w14:paraId="56CA03F7"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&lt; 0.5 ha</w:t>
            </w:r>
          </w:p>
        </w:tc>
        <w:tc>
          <w:tcPr>
            <w:tcW w:w="992" w:type="dxa"/>
          </w:tcPr>
          <w:p w14:paraId="1F071038" w14:textId="77777777" w:rsidR="00771F00" w:rsidRPr="0060260E" w:rsidRDefault="00771F00" w:rsidP="00771F00">
            <w:pPr>
              <w:rPr>
                <w:lang w:val="pt-PT"/>
              </w:rPr>
            </w:pPr>
          </w:p>
        </w:tc>
        <w:tc>
          <w:tcPr>
            <w:tcW w:w="5597" w:type="dxa"/>
          </w:tcPr>
          <w:p w14:paraId="6D0606FD" w14:textId="77777777" w:rsidR="00771F00" w:rsidRPr="0060260E" w:rsidRDefault="00771F00" w:rsidP="00771F00">
            <w:pPr>
              <w:tabs>
                <w:tab w:val="right" w:leader="dot" w:pos="5387"/>
                <w:tab w:val="right" w:leader="dot" w:pos="9072"/>
              </w:tabs>
              <w:rPr>
                <w:lang w:val="pt-PT"/>
              </w:rPr>
            </w:pPr>
          </w:p>
        </w:tc>
      </w:tr>
      <w:tr w:rsidR="00771F00" w:rsidRPr="0060260E" w14:paraId="319323E8" w14:textId="77777777" w:rsidTr="00771F00">
        <w:tc>
          <w:tcPr>
            <w:tcW w:w="2566" w:type="dxa"/>
          </w:tcPr>
          <w:p w14:paraId="0DB7AD6D"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0.5-1 ha</w:t>
            </w:r>
          </w:p>
        </w:tc>
        <w:tc>
          <w:tcPr>
            <w:tcW w:w="992" w:type="dxa"/>
          </w:tcPr>
          <w:p w14:paraId="5A84E6CB" w14:textId="77777777" w:rsidR="00771F00" w:rsidRPr="0060260E" w:rsidRDefault="00771F00" w:rsidP="00771F00">
            <w:pPr>
              <w:rPr>
                <w:lang w:val="pt-PT"/>
              </w:rPr>
            </w:pPr>
          </w:p>
        </w:tc>
        <w:tc>
          <w:tcPr>
            <w:tcW w:w="5597" w:type="dxa"/>
          </w:tcPr>
          <w:p w14:paraId="3796DC6D" w14:textId="77777777" w:rsidR="00771F00" w:rsidRPr="0060260E" w:rsidRDefault="00771F00" w:rsidP="00771F00">
            <w:pPr>
              <w:tabs>
                <w:tab w:val="right" w:leader="dot" w:pos="5387"/>
                <w:tab w:val="right" w:leader="dot" w:pos="9072"/>
              </w:tabs>
              <w:rPr>
                <w:lang w:val="pt-PT"/>
              </w:rPr>
            </w:pPr>
            <w:r w:rsidRPr="0060260E">
              <w:rPr>
                <w:b/>
                <w:noProof/>
                <w:lang w:eastAsia="en-GB"/>
              </w:rPr>
              <mc:AlternateContent>
                <mc:Choice Requires="wps">
                  <w:drawing>
                    <wp:anchor distT="0" distB="0" distL="114300" distR="114300" simplePos="0" relativeHeight="251975680" behindDoc="0" locked="0" layoutInCell="1" allowOverlap="1" wp14:anchorId="4F471819" wp14:editId="7574563D">
                      <wp:simplePos x="0" y="0"/>
                      <wp:positionH relativeFrom="column">
                        <wp:posOffset>-828040</wp:posOffset>
                      </wp:positionH>
                      <wp:positionV relativeFrom="paragraph">
                        <wp:posOffset>41910</wp:posOffset>
                      </wp:positionV>
                      <wp:extent cx="4579620" cy="1673225"/>
                      <wp:effectExtent l="0" t="0" r="0"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14:paraId="071D537D" w14:textId="15EC6C75" w:rsidR="009F54BF" w:rsidRPr="002854D9" w:rsidRDefault="009F54BF" w:rsidP="00771F00">
                                  <w:pPr>
                                    <w:pStyle w:val="Titel4"/>
                                    <w:tabs>
                                      <w:tab w:val="clear" w:pos="709"/>
                                      <w:tab w:val="right" w:leader="dot" w:pos="9498"/>
                                    </w:tabs>
                                    <w:spacing w:before="60" w:after="0"/>
                                    <w:ind w:left="0" w:firstLine="0"/>
                                    <w:rPr>
                                      <w:b w:val="0"/>
                                      <w:lang w:val="pt-BR"/>
                                    </w:rPr>
                                  </w:pPr>
                                  <w:r w:rsidRPr="002854D9">
                                    <w:rPr>
                                      <w:b w:val="0"/>
                                      <w:lang w:val="pt-BR"/>
                                    </w:rPr>
                                    <w:t>É considerado pequena, média ou grande escala (referente ao contexto local)?</w:t>
                                  </w:r>
                                </w:p>
                                <w:p w14:paraId="0B189AD6" w14:textId="3B3EDC25" w:rsidR="009F54BF" w:rsidRPr="002854D9" w:rsidRDefault="009F54BF" w:rsidP="00771F00">
                                  <w:pPr>
                                    <w:pStyle w:val="Titel4"/>
                                    <w:tabs>
                                      <w:tab w:val="clear" w:pos="709"/>
                                      <w:tab w:val="right" w:leader="dot" w:pos="9498"/>
                                    </w:tabs>
                                    <w:spacing w:before="60" w:after="0"/>
                                    <w:ind w:left="0" w:firstLine="0"/>
                                    <w:rPr>
                                      <w:b w:val="0"/>
                                      <w:lang w:val="pt-BR"/>
                                    </w:rPr>
                                  </w:pPr>
                                  <w:r w:rsidRPr="00D67FBA">
                                    <w:rPr>
                                      <w:rFonts w:ascii="Wingdings 2" w:hAnsi="Wingdings 2"/>
                                      <w:b w:val="0"/>
                                      <w:spacing w:val="-3"/>
                                      <w:sz w:val="28"/>
                                    </w:rPr>
                                    <w:sym w:font="Wingdings 2" w:char="F030"/>
                                  </w:r>
                                  <w:r w:rsidRPr="002854D9">
                                    <w:rPr>
                                      <w:b w:val="0"/>
                                      <w:lang w:val="pt-BR"/>
                                    </w:rPr>
                                    <w:t xml:space="preserve">  Pequena escala        </w:t>
                                  </w:r>
                                  <w:r w:rsidRPr="00D67FBA">
                                    <w:rPr>
                                      <w:rFonts w:ascii="Wingdings 2" w:hAnsi="Wingdings 2"/>
                                      <w:b w:val="0"/>
                                      <w:spacing w:val="-3"/>
                                      <w:sz w:val="28"/>
                                    </w:rPr>
                                    <w:sym w:font="Wingdings 2" w:char="F030"/>
                                  </w:r>
                                  <w:r w:rsidRPr="002854D9">
                                    <w:rPr>
                                      <w:b w:val="0"/>
                                      <w:lang w:val="pt-BR"/>
                                    </w:rPr>
                                    <w:t xml:space="preserve">  Média escala      </w:t>
                                  </w:r>
                                  <w:r w:rsidRPr="00D67FBA">
                                    <w:rPr>
                                      <w:rFonts w:ascii="Wingdings 2" w:hAnsi="Wingdings 2"/>
                                      <w:b w:val="0"/>
                                      <w:spacing w:val="-3"/>
                                      <w:sz w:val="28"/>
                                    </w:rPr>
                                    <w:sym w:font="Wingdings 2" w:char="F030"/>
                                  </w:r>
                                  <w:r w:rsidRPr="002854D9">
                                    <w:rPr>
                                      <w:b w:val="0"/>
                                      <w:lang w:val="pt-BR"/>
                                    </w:rPr>
                                    <w:t xml:space="preserve">  Grande escala</w:t>
                                  </w:r>
                                </w:p>
                                <w:p w14:paraId="49F8AE9A" w14:textId="77777777" w:rsidR="009F54BF" w:rsidRPr="002854D9" w:rsidRDefault="009F54BF" w:rsidP="00771F00">
                                  <w:pPr>
                                    <w:pStyle w:val="Titel4"/>
                                    <w:tabs>
                                      <w:tab w:val="clear" w:pos="709"/>
                                      <w:tab w:val="right" w:leader="dot" w:pos="9498"/>
                                    </w:tabs>
                                    <w:spacing w:before="60" w:after="0"/>
                                    <w:ind w:left="0" w:firstLine="0"/>
                                    <w:rPr>
                                      <w:b w:val="0"/>
                                      <w:lang w:val="pt-BR"/>
                                    </w:rPr>
                                  </w:pPr>
                                </w:p>
                                <w:p w14:paraId="644F1FE3" w14:textId="74156297" w:rsidR="009F54BF" w:rsidRPr="00A81ACF" w:rsidRDefault="009F54BF" w:rsidP="00771F00">
                                  <w:pPr>
                                    <w:pStyle w:val="Titel4"/>
                                    <w:tabs>
                                      <w:tab w:val="clear" w:pos="709"/>
                                      <w:tab w:val="right" w:leader="dot" w:pos="9498"/>
                                    </w:tabs>
                                    <w:spacing w:before="60" w:after="0"/>
                                    <w:ind w:left="0" w:firstLine="0"/>
                                    <w:rPr>
                                      <w:b w:val="0"/>
                                    </w:rPr>
                                  </w:pPr>
                                  <w:proofErr w:type="spellStart"/>
                                  <w:r w:rsidRPr="002854D9">
                                    <w:rPr>
                                      <w:b w:val="0"/>
                                    </w:rPr>
                                    <w:t>Comentários</w:t>
                                  </w:r>
                                  <w:proofErr w:type="spellEnd"/>
                                  <w:r w:rsidRPr="002854D9">
                                    <w:rPr>
                                      <w:b w:val="0"/>
                                    </w:rPr>
                                    <w:t>:</w:t>
                                  </w:r>
                                  <w:r w:rsidRPr="00A81ACF">
                                    <w:rPr>
                                      <w:b w:val="0"/>
                                    </w:rPr>
                                    <w:t xml:space="preserve"> </w:t>
                                  </w:r>
                                  <w:r w:rsidRPr="00A81ACF">
                                    <w:rPr>
                                      <w:b w:val="0"/>
                                    </w:rPr>
                                    <w:tab/>
                                  </w:r>
                                </w:p>
                                <w:p w14:paraId="4A872E6A" w14:textId="77777777" w:rsidR="009F54BF" w:rsidRDefault="009F54BF"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9F54BF" w:rsidRPr="00A81ACF" w:rsidRDefault="009F54BF" w:rsidP="00771F00">
                                  <w:pPr>
                                    <w:pStyle w:val="Titel4"/>
                                    <w:tabs>
                                      <w:tab w:val="clear" w:pos="709"/>
                                      <w:tab w:val="right" w:leader="dot" w:pos="9498"/>
                                    </w:tabs>
                                    <w:spacing w:before="60" w:after="0"/>
                                    <w:ind w:left="0" w:firstLine="0"/>
                                    <w:rPr>
                                      <w:b w:val="0"/>
                                    </w:rPr>
                                  </w:pPr>
                                  <w:r>
                                    <w:rPr>
                                      <w:b w:val="0"/>
                                    </w:rPr>
                                    <w:tab/>
                                  </w:r>
                                </w:p>
                                <w:p w14:paraId="5ED8ABFB" w14:textId="77777777" w:rsidR="009F54BF" w:rsidRDefault="009F54BF" w:rsidP="00771F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1819" id="_x0000_s1034" type="#_x0000_t202" style="position:absolute;margin-left:-65.2pt;margin-top:3.3pt;width:360.6pt;height:131.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3vEAIAAP4DAAAOAAAAZHJzL2Uyb0RvYy54bWysU9tu2zAMfR+wfxD0vjjJkrQx4hRdugwD&#10;ugvQ7QNkWY6FyaJGKbG7ry8lu2m2vQ3TgyCK4i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" stroked="f">
                      <v:textbox>
                        <w:txbxContent>
                          <w:p w14:paraId="071D537D" w14:textId="15EC6C75" w:rsidR="009F54BF" w:rsidRPr="002854D9" w:rsidRDefault="009F54BF" w:rsidP="00771F00">
                            <w:pPr>
                              <w:pStyle w:val="Titel4"/>
                              <w:tabs>
                                <w:tab w:val="clear" w:pos="709"/>
                                <w:tab w:val="right" w:leader="dot" w:pos="9498"/>
                              </w:tabs>
                              <w:spacing w:before="60" w:after="0"/>
                              <w:ind w:left="0" w:firstLine="0"/>
                              <w:rPr>
                                <w:b w:val="0"/>
                                <w:lang w:val="pt-BR"/>
                              </w:rPr>
                            </w:pPr>
                            <w:r w:rsidRPr="002854D9">
                              <w:rPr>
                                <w:b w:val="0"/>
                                <w:lang w:val="pt-BR"/>
                              </w:rPr>
                              <w:t>É considerado pequena, média ou grande escala (referente ao contexto local)?</w:t>
                            </w:r>
                          </w:p>
                          <w:p w14:paraId="0B189AD6" w14:textId="3B3EDC25" w:rsidR="009F54BF" w:rsidRPr="002854D9" w:rsidRDefault="009F54BF" w:rsidP="00771F00">
                            <w:pPr>
                              <w:pStyle w:val="Titel4"/>
                              <w:tabs>
                                <w:tab w:val="clear" w:pos="709"/>
                                <w:tab w:val="right" w:leader="dot" w:pos="9498"/>
                              </w:tabs>
                              <w:spacing w:before="60" w:after="0"/>
                              <w:ind w:left="0" w:firstLine="0"/>
                              <w:rPr>
                                <w:b w:val="0"/>
                                <w:lang w:val="pt-BR"/>
                              </w:rPr>
                            </w:pPr>
                            <w:r w:rsidRPr="00D67FBA">
                              <w:rPr>
                                <w:rFonts w:ascii="Wingdings 2" w:hAnsi="Wingdings 2"/>
                                <w:b w:val="0"/>
                                <w:spacing w:val="-3"/>
                                <w:sz w:val="28"/>
                              </w:rPr>
                              <w:sym w:font="Wingdings 2" w:char="F030"/>
                            </w:r>
                            <w:r w:rsidRPr="002854D9">
                              <w:rPr>
                                <w:b w:val="0"/>
                                <w:lang w:val="pt-BR"/>
                              </w:rPr>
                              <w:t xml:space="preserve">  Pequena escala        </w:t>
                            </w:r>
                            <w:r w:rsidRPr="00D67FBA">
                              <w:rPr>
                                <w:rFonts w:ascii="Wingdings 2" w:hAnsi="Wingdings 2"/>
                                <w:b w:val="0"/>
                                <w:spacing w:val="-3"/>
                                <w:sz w:val="28"/>
                              </w:rPr>
                              <w:sym w:font="Wingdings 2" w:char="F030"/>
                            </w:r>
                            <w:r w:rsidRPr="002854D9">
                              <w:rPr>
                                <w:b w:val="0"/>
                                <w:lang w:val="pt-BR"/>
                              </w:rPr>
                              <w:t xml:space="preserve">  Média escala      </w:t>
                            </w:r>
                            <w:r w:rsidRPr="00D67FBA">
                              <w:rPr>
                                <w:rFonts w:ascii="Wingdings 2" w:hAnsi="Wingdings 2"/>
                                <w:b w:val="0"/>
                                <w:spacing w:val="-3"/>
                                <w:sz w:val="28"/>
                              </w:rPr>
                              <w:sym w:font="Wingdings 2" w:char="F030"/>
                            </w:r>
                            <w:r w:rsidRPr="002854D9">
                              <w:rPr>
                                <w:b w:val="0"/>
                                <w:lang w:val="pt-BR"/>
                              </w:rPr>
                              <w:t xml:space="preserve">  Grande escala</w:t>
                            </w:r>
                          </w:p>
                          <w:p w14:paraId="49F8AE9A" w14:textId="77777777" w:rsidR="009F54BF" w:rsidRPr="002854D9" w:rsidRDefault="009F54BF" w:rsidP="00771F00">
                            <w:pPr>
                              <w:pStyle w:val="Titel4"/>
                              <w:tabs>
                                <w:tab w:val="clear" w:pos="709"/>
                                <w:tab w:val="right" w:leader="dot" w:pos="9498"/>
                              </w:tabs>
                              <w:spacing w:before="60" w:after="0"/>
                              <w:ind w:left="0" w:firstLine="0"/>
                              <w:rPr>
                                <w:b w:val="0"/>
                                <w:lang w:val="pt-BR"/>
                              </w:rPr>
                            </w:pPr>
                          </w:p>
                          <w:p w14:paraId="644F1FE3" w14:textId="74156297" w:rsidR="009F54BF" w:rsidRPr="00A81ACF" w:rsidRDefault="009F54BF" w:rsidP="00771F00">
                            <w:pPr>
                              <w:pStyle w:val="Titel4"/>
                              <w:tabs>
                                <w:tab w:val="clear" w:pos="709"/>
                                <w:tab w:val="right" w:leader="dot" w:pos="9498"/>
                              </w:tabs>
                              <w:spacing w:before="60" w:after="0"/>
                              <w:ind w:left="0" w:firstLine="0"/>
                              <w:rPr>
                                <w:b w:val="0"/>
                              </w:rPr>
                            </w:pPr>
                            <w:proofErr w:type="spellStart"/>
                            <w:r w:rsidRPr="002854D9">
                              <w:rPr>
                                <w:b w:val="0"/>
                              </w:rPr>
                              <w:t>Comentários</w:t>
                            </w:r>
                            <w:proofErr w:type="spellEnd"/>
                            <w:r w:rsidRPr="002854D9">
                              <w:rPr>
                                <w:b w:val="0"/>
                              </w:rPr>
                              <w:t>:</w:t>
                            </w:r>
                            <w:r w:rsidRPr="00A81ACF">
                              <w:rPr>
                                <w:b w:val="0"/>
                              </w:rPr>
                              <w:t xml:space="preserve"> </w:t>
                            </w:r>
                            <w:r w:rsidRPr="00A81ACF">
                              <w:rPr>
                                <w:b w:val="0"/>
                              </w:rPr>
                              <w:tab/>
                            </w:r>
                          </w:p>
                          <w:p w14:paraId="4A872E6A" w14:textId="77777777" w:rsidR="009F54BF" w:rsidRDefault="009F54BF" w:rsidP="00771F00">
                            <w:pPr>
                              <w:pStyle w:val="Titel4"/>
                              <w:tabs>
                                <w:tab w:val="clear" w:pos="709"/>
                                <w:tab w:val="right" w:leader="dot" w:pos="9498"/>
                              </w:tabs>
                              <w:spacing w:before="60" w:after="0"/>
                              <w:ind w:left="0" w:firstLine="0"/>
                              <w:rPr>
                                <w:b w:val="0"/>
                              </w:rPr>
                            </w:pPr>
                            <w:r w:rsidRPr="00A81ACF">
                              <w:rPr>
                                <w:b w:val="0"/>
                              </w:rPr>
                              <w:tab/>
                            </w:r>
                          </w:p>
                          <w:p w14:paraId="3F0C8860" w14:textId="77777777" w:rsidR="009F54BF" w:rsidRPr="00A81ACF" w:rsidRDefault="009F54BF" w:rsidP="00771F00">
                            <w:pPr>
                              <w:pStyle w:val="Titel4"/>
                              <w:tabs>
                                <w:tab w:val="clear" w:pos="709"/>
                                <w:tab w:val="right" w:leader="dot" w:pos="9498"/>
                              </w:tabs>
                              <w:spacing w:before="60" w:after="0"/>
                              <w:ind w:left="0" w:firstLine="0"/>
                              <w:rPr>
                                <w:b w:val="0"/>
                              </w:rPr>
                            </w:pPr>
                            <w:r>
                              <w:rPr>
                                <w:b w:val="0"/>
                              </w:rPr>
                              <w:tab/>
                            </w:r>
                          </w:p>
                          <w:p w14:paraId="5ED8ABFB" w14:textId="77777777" w:rsidR="009F54BF" w:rsidRDefault="009F54BF" w:rsidP="00771F00"/>
                        </w:txbxContent>
                      </v:textbox>
                    </v:shape>
                  </w:pict>
                </mc:Fallback>
              </mc:AlternateContent>
            </w:r>
          </w:p>
        </w:tc>
      </w:tr>
      <w:tr w:rsidR="00771F00" w:rsidRPr="0060260E" w14:paraId="5C7C9592" w14:textId="77777777" w:rsidTr="00771F00">
        <w:tc>
          <w:tcPr>
            <w:tcW w:w="2566" w:type="dxa"/>
          </w:tcPr>
          <w:p w14:paraId="74D53ABE"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1-2 ha</w:t>
            </w:r>
          </w:p>
        </w:tc>
        <w:tc>
          <w:tcPr>
            <w:tcW w:w="992" w:type="dxa"/>
          </w:tcPr>
          <w:p w14:paraId="333B8575" w14:textId="77777777" w:rsidR="00771F00" w:rsidRPr="0060260E" w:rsidRDefault="00771F00" w:rsidP="00771F00">
            <w:pPr>
              <w:rPr>
                <w:lang w:val="pt-PT"/>
              </w:rPr>
            </w:pPr>
          </w:p>
        </w:tc>
        <w:tc>
          <w:tcPr>
            <w:tcW w:w="5597" w:type="dxa"/>
          </w:tcPr>
          <w:p w14:paraId="0D7BABDA" w14:textId="77777777" w:rsidR="00771F00" w:rsidRPr="0060260E" w:rsidRDefault="00771F00" w:rsidP="00771F00">
            <w:pPr>
              <w:tabs>
                <w:tab w:val="right" w:leader="dot" w:pos="5387"/>
                <w:tab w:val="right" w:leader="dot" w:pos="9072"/>
              </w:tabs>
              <w:rPr>
                <w:lang w:val="pt-PT"/>
              </w:rPr>
            </w:pPr>
          </w:p>
        </w:tc>
      </w:tr>
      <w:tr w:rsidR="00771F00" w:rsidRPr="0060260E" w14:paraId="26737AD5" w14:textId="77777777" w:rsidTr="00771F00">
        <w:tc>
          <w:tcPr>
            <w:tcW w:w="2566" w:type="dxa"/>
          </w:tcPr>
          <w:p w14:paraId="3282F7E7"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2-5 ha</w:t>
            </w:r>
          </w:p>
        </w:tc>
        <w:tc>
          <w:tcPr>
            <w:tcW w:w="992" w:type="dxa"/>
          </w:tcPr>
          <w:p w14:paraId="656D280A" w14:textId="77777777" w:rsidR="00771F00" w:rsidRPr="0060260E" w:rsidRDefault="00771F00" w:rsidP="00771F00">
            <w:pPr>
              <w:rPr>
                <w:lang w:val="pt-PT"/>
              </w:rPr>
            </w:pPr>
          </w:p>
        </w:tc>
        <w:tc>
          <w:tcPr>
            <w:tcW w:w="5597" w:type="dxa"/>
          </w:tcPr>
          <w:p w14:paraId="27A600A5" w14:textId="77777777" w:rsidR="00771F00" w:rsidRPr="0060260E" w:rsidRDefault="00771F00" w:rsidP="00771F00">
            <w:pPr>
              <w:tabs>
                <w:tab w:val="right" w:leader="dot" w:pos="5387"/>
                <w:tab w:val="right" w:leader="dot" w:pos="9072"/>
              </w:tabs>
              <w:rPr>
                <w:lang w:val="pt-PT"/>
              </w:rPr>
            </w:pPr>
          </w:p>
        </w:tc>
      </w:tr>
      <w:tr w:rsidR="00771F00" w:rsidRPr="0060260E" w14:paraId="02ED471C" w14:textId="77777777" w:rsidTr="00771F00">
        <w:tc>
          <w:tcPr>
            <w:tcW w:w="2566" w:type="dxa"/>
          </w:tcPr>
          <w:p w14:paraId="373BFC65"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5-15 ha</w:t>
            </w:r>
          </w:p>
        </w:tc>
        <w:tc>
          <w:tcPr>
            <w:tcW w:w="992" w:type="dxa"/>
          </w:tcPr>
          <w:p w14:paraId="134E7F51" w14:textId="77777777" w:rsidR="00771F00" w:rsidRPr="0060260E" w:rsidRDefault="00771F00" w:rsidP="00771F00">
            <w:pPr>
              <w:rPr>
                <w:lang w:val="pt-PT"/>
              </w:rPr>
            </w:pPr>
          </w:p>
        </w:tc>
        <w:tc>
          <w:tcPr>
            <w:tcW w:w="5597" w:type="dxa"/>
          </w:tcPr>
          <w:p w14:paraId="45770AFC" w14:textId="77777777" w:rsidR="00771F00" w:rsidRPr="0060260E" w:rsidRDefault="00771F00" w:rsidP="00771F00">
            <w:pPr>
              <w:tabs>
                <w:tab w:val="right" w:leader="dot" w:pos="5387"/>
                <w:tab w:val="right" w:leader="dot" w:pos="9072"/>
              </w:tabs>
              <w:rPr>
                <w:lang w:val="pt-PT"/>
              </w:rPr>
            </w:pPr>
          </w:p>
        </w:tc>
      </w:tr>
      <w:tr w:rsidR="00771F00" w:rsidRPr="0060260E" w14:paraId="0C8F02D4" w14:textId="77777777" w:rsidTr="00771F00">
        <w:tc>
          <w:tcPr>
            <w:tcW w:w="2566" w:type="dxa"/>
          </w:tcPr>
          <w:p w14:paraId="63CD9D50"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15-50 ha</w:t>
            </w:r>
          </w:p>
        </w:tc>
        <w:tc>
          <w:tcPr>
            <w:tcW w:w="992" w:type="dxa"/>
          </w:tcPr>
          <w:p w14:paraId="62190358" w14:textId="77777777" w:rsidR="00771F00" w:rsidRPr="0060260E" w:rsidRDefault="00771F00" w:rsidP="00771F00">
            <w:pPr>
              <w:rPr>
                <w:lang w:val="pt-PT"/>
              </w:rPr>
            </w:pPr>
          </w:p>
        </w:tc>
        <w:tc>
          <w:tcPr>
            <w:tcW w:w="5597" w:type="dxa"/>
          </w:tcPr>
          <w:p w14:paraId="74A22C6B" w14:textId="77777777" w:rsidR="00771F00" w:rsidRPr="0060260E" w:rsidRDefault="00771F00" w:rsidP="00771F00">
            <w:pPr>
              <w:tabs>
                <w:tab w:val="right" w:leader="dot" w:pos="5387"/>
                <w:tab w:val="right" w:leader="dot" w:pos="9072"/>
              </w:tabs>
              <w:rPr>
                <w:lang w:val="pt-PT"/>
              </w:rPr>
            </w:pPr>
          </w:p>
        </w:tc>
      </w:tr>
      <w:tr w:rsidR="00771F00" w:rsidRPr="0060260E" w14:paraId="1C752B58" w14:textId="77777777" w:rsidTr="00771F00">
        <w:tc>
          <w:tcPr>
            <w:tcW w:w="2566" w:type="dxa"/>
          </w:tcPr>
          <w:p w14:paraId="656C3F87"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50-100 ha</w:t>
            </w:r>
          </w:p>
        </w:tc>
        <w:tc>
          <w:tcPr>
            <w:tcW w:w="992" w:type="dxa"/>
          </w:tcPr>
          <w:p w14:paraId="04CE06F2" w14:textId="77777777" w:rsidR="00771F00" w:rsidRPr="0060260E" w:rsidRDefault="00771F00" w:rsidP="00771F00">
            <w:pPr>
              <w:rPr>
                <w:lang w:val="pt-PT"/>
              </w:rPr>
            </w:pPr>
          </w:p>
        </w:tc>
        <w:tc>
          <w:tcPr>
            <w:tcW w:w="5597" w:type="dxa"/>
          </w:tcPr>
          <w:p w14:paraId="6EED30C7" w14:textId="77777777" w:rsidR="00771F00" w:rsidRPr="0060260E" w:rsidRDefault="00771F00" w:rsidP="00771F00">
            <w:pPr>
              <w:tabs>
                <w:tab w:val="right" w:leader="dot" w:pos="5387"/>
                <w:tab w:val="right" w:leader="dot" w:pos="9072"/>
              </w:tabs>
              <w:rPr>
                <w:lang w:val="pt-PT"/>
              </w:rPr>
            </w:pPr>
          </w:p>
        </w:tc>
      </w:tr>
      <w:tr w:rsidR="00771F00" w:rsidRPr="0060260E" w14:paraId="07A55CC5" w14:textId="77777777" w:rsidTr="00771F00">
        <w:tc>
          <w:tcPr>
            <w:tcW w:w="2566" w:type="dxa"/>
          </w:tcPr>
          <w:p w14:paraId="560C9BEB"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100-500 ha</w:t>
            </w:r>
          </w:p>
        </w:tc>
        <w:tc>
          <w:tcPr>
            <w:tcW w:w="992" w:type="dxa"/>
          </w:tcPr>
          <w:p w14:paraId="3CC6751E" w14:textId="77777777" w:rsidR="00771F00" w:rsidRPr="0060260E" w:rsidRDefault="00771F00" w:rsidP="00771F00">
            <w:pPr>
              <w:rPr>
                <w:lang w:val="pt-PT"/>
              </w:rPr>
            </w:pPr>
          </w:p>
        </w:tc>
        <w:tc>
          <w:tcPr>
            <w:tcW w:w="5597" w:type="dxa"/>
          </w:tcPr>
          <w:p w14:paraId="2487C536" w14:textId="77777777" w:rsidR="00771F00" w:rsidRPr="0060260E" w:rsidRDefault="00771F00" w:rsidP="00771F00">
            <w:pPr>
              <w:tabs>
                <w:tab w:val="right" w:leader="dot" w:pos="5387"/>
                <w:tab w:val="right" w:leader="dot" w:pos="9072"/>
              </w:tabs>
              <w:rPr>
                <w:lang w:val="pt-PT"/>
              </w:rPr>
            </w:pPr>
          </w:p>
        </w:tc>
      </w:tr>
      <w:tr w:rsidR="00771F00" w:rsidRPr="0060260E" w14:paraId="710F786D" w14:textId="77777777" w:rsidTr="00771F00">
        <w:tc>
          <w:tcPr>
            <w:tcW w:w="2566" w:type="dxa"/>
          </w:tcPr>
          <w:p w14:paraId="6DE4B539"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500-1,000 ha</w:t>
            </w:r>
          </w:p>
        </w:tc>
        <w:tc>
          <w:tcPr>
            <w:tcW w:w="992" w:type="dxa"/>
          </w:tcPr>
          <w:p w14:paraId="7A094CBB" w14:textId="77777777" w:rsidR="00771F00" w:rsidRPr="0060260E" w:rsidRDefault="00771F00" w:rsidP="00771F00">
            <w:pPr>
              <w:rPr>
                <w:lang w:val="pt-PT"/>
              </w:rPr>
            </w:pPr>
          </w:p>
        </w:tc>
        <w:tc>
          <w:tcPr>
            <w:tcW w:w="5597" w:type="dxa"/>
          </w:tcPr>
          <w:p w14:paraId="51D19A0B" w14:textId="77777777" w:rsidR="00771F00" w:rsidRPr="0060260E" w:rsidRDefault="00771F00" w:rsidP="00771F00">
            <w:pPr>
              <w:pStyle w:val="FootnoteText"/>
              <w:tabs>
                <w:tab w:val="right" w:leader="dot" w:pos="5387"/>
                <w:tab w:val="right" w:leader="dot" w:pos="9072"/>
              </w:tabs>
              <w:rPr>
                <w:lang w:val="pt-PT"/>
              </w:rPr>
            </w:pPr>
          </w:p>
        </w:tc>
      </w:tr>
      <w:tr w:rsidR="00771F00" w:rsidRPr="0060260E" w14:paraId="7E571487" w14:textId="77777777" w:rsidTr="00771F00">
        <w:tc>
          <w:tcPr>
            <w:tcW w:w="2566" w:type="dxa"/>
          </w:tcPr>
          <w:p w14:paraId="798BE508"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1,000-10,000 ha</w:t>
            </w:r>
          </w:p>
        </w:tc>
        <w:tc>
          <w:tcPr>
            <w:tcW w:w="992" w:type="dxa"/>
          </w:tcPr>
          <w:p w14:paraId="06DE526E" w14:textId="77777777" w:rsidR="00771F00" w:rsidRPr="0060260E" w:rsidRDefault="00771F00" w:rsidP="00771F00">
            <w:pPr>
              <w:rPr>
                <w:lang w:val="pt-PT"/>
              </w:rPr>
            </w:pPr>
          </w:p>
        </w:tc>
        <w:tc>
          <w:tcPr>
            <w:tcW w:w="5597" w:type="dxa"/>
          </w:tcPr>
          <w:p w14:paraId="1A0CF671" w14:textId="77777777" w:rsidR="00771F00" w:rsidRPr="0060260E" w:rsidRDefault="00771F00" w:rsidP="00771F00">
            <w:pPr>
              <w:tabs>
                <w:tab w:val="right" w:leader="dot" w:pos="5387"/>
                <w:tab w:val="right" w:leader="dot" w:pos="9072"/>
              </w:tabs>
              <w:rPr>
                <w:lang w:val="pt-PT"/>
              </w:rPr>
            </w:pPr>
          </w:p>
        </w:tc>
      </w:tr>
      <w:tr w:rsidR="00771F00" w:rsidRPr="0060260E" w14:paraId="1AFBF733" w14:textId="77777777" w:rsidTr="00771F00">
        <w:tc>
          <w:tcPr>
            <w:tcW w:w="2566" w:type="dxa"/>
          </w:tcPr>
          <w:p w14:paraId="3161F99F" w14:textId="77777777" w:rsidR="00771F00" w:rsidRPr="0060260E" w:rsidRDefault="00771F00" w:rsidP="00771F00">
            <w:pPr>
              <w:rPr>
                <w:lang w:val="pt-PT"/>
              </w:rPr>
            </w:pPr>
            <w:r w:rsidRPr="0060260E">
              <w:rPr>
                <w:spacing w:val="-3"/>
                <w:sz w:val="28"/>
                <w:lang w:val="pt-PT"/>
              </w:rPr>
              <w:sym w:font="Wingdings 2" w:char="F030"/>
            </w:r>
            <w:r w:rsidRPr="0060260E">
              <w:rPr>
                <w:lang w:val="pt-PT"/>
              </w:rPr>
              <w:t xml:space="preserve">  &gt; 10,000 ha</w:t>
            </w:r>
          </w:p>
          <w:p w14:paraId="6DBB8A2F" w14:textId="75AAB801" w:rsidR="00771F00" w:rsidRPr="0060260E" w:rsidRDefault="00771F00" w:rsidP="00771F00">
            <w:pPr>
              <w:rPr>
                <w:lang w:val="pt-PT"/>
              </w:rPr>
            </w:pPr>
          </w:p>
        </w:tc>
        <w:tc>
          <w:tcPr>
            <w:tcW w:w="992" w:type="dxa"/>
          </w:tcPr>
          <w:p w14:paraId="4EB112C0" w14:textId="77777777" w:rsidR="00771F00" w:rsidRPr="0060260E" w:rsidRDefault="00771F00" w:rsidP="00771F00">
            <w:pPr>
              <w:rPr>
                <w:lang w:val="pt-PT"/>
              </w:rPr>
            </w:pPr>
          </w:p>
        </w:tc>
        <w:tc>
          <w:tcPr>
            <w:tcW w:w="5597" w:type="dxa"/>
          </w:tcPr>
          <w:p w14:paraId="7A293C51" w14:textId="77777777" w:rsidR="00771F00" w:rsidRPr="0060260E" w:rsidRDefault="00771F00" w:rsidP="00771F00">
            <w:pPr>
              <w:tabs>
                <w:tab w:val="right" w:leader="dot" w:pos="5387"/>
                <w:tab w:val="right" w:leader="dot" w:pos="9072"/>
              </w:tabs>
              <w:rPr>
                <w:lang w:val="pt-PT"/>
              </w:rPr>
            </w:pPr>
          </w:p>
        </w:tc>
      </w:tr>
    </w:tbl>
    <w:p w14:paraId="4D929C41" w14:textId="26E859BD" w:rsidR="00771F00" w:rsidRPr="0060260E" w:rsidRDefault="00771F00" w:rsidP="00FE5C0E">
      <w:pPr>
        <w:rPr>
          <w:lang w:val="pt-PT"/>
        </w:rPr>
      </w:pPr>
      <w:r w:rsidRPr="0060260E">
        <w:rPr>
          <w:noProof/>
          <w:lang w:eastAsia="en-GB"/>
        </w:rPr>
        <w:drawing>
          <wp:anchor distT="0" distB="0" distL="114300" distR="114300" simplePos="0" relativeHeight="251977728" behindDoc="0" locked="0" layoutInCell="1" allowOverlap="1" wp14:anchorId="39EE72BF" wp14:editId="5808234A">
            <wp:simplePos x="0" y="0"/>
            <wp:positionH relativeFrom="column">
              <wp:posOffset>-361950</wp:posOffset>
            </wp:positionH>
            <wp:positionV relativeFrom="paragraph">
              <wp:posOffset>151765</wp:posOffset>
            </wp:positionV>
            <wp:extent cx="241300" cy="255905"/>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48A40CC4" w14:textId="1A5EC080" w:rsidR="00A81ACF" w:rsidRPr="0060260E" w:rsidRDefault="002854D9" w:rsidP="00CD2E1C">
      <w:pPr>
        <w:pStyle w:val="Heading2"/>
        <w:rPr>
          <w:rFonts w:cs="Times New Roman"/>
          <w:lang w:val="pt-BR"/>
        </w:rPr>
      </w:pPr>
      <w:bookmarkStart w:id="130" w:name="_Toc117856120"/>
      <w:bookmarkEnd w:id="128"/>
      <w:r w:rsidRPr="0060260E">
        <w:rPr>
          <w:rFonts w:cs="Times New Roman"/>
          <w:lang w:val="pt-BR"/>
        </w:rPr>
        <w:t>Propriedade de terra, direitos de uso da terra e de uso da água</w:t>
      </w:r>
      <w:bookmarkEnd w:id="130"/>
    </w:p>
    <w:p w14:paraId="32F627CD" w14:textId="77777777" w:rsidR="00A9564A" w:rsidRPr="0060260E" w:rsidRDefault="00A9564A" w:rsidP="00A9564A">
      <w:pPr>
        <w:rPr>
          <w:i/>
          <w:color w:val="2E74B5" w:themeColor="accent1" w:themeShade="BF"/>
          <w:lang w:val="pt-BR"/>
        </w:rPr>
      </w:pPr>
      <w:r w:rsidRPr="0060260E">
        <w:rPr>
          <w:i/>
          <w:color w:val="2E74B5" w:themeColor="accent1" w:themeShade="BF"/>
          <w:lang w:val="pt-BR"/>
        </w:rPr>
        <w:t>Marque no máximo 2 respostas por pergunta.</w:t>
      </w:r>
    </w:p>
    <w:p w14:paraId="588A9DF5" w14:textId="3001FBD0" w:rsidR="00A81ACF" w:rsidRPr="0060260E" w:rsidRDefault="00A81ACF" w:rsidP="00A81ACF">
      <w:pPr>
        <w:spacing w:before="60"/>
        <w:rPr>
          <w:i/>
          <w:iCs/>
          <w:color w:val="2E74B5" w:themeColor="accent1" w:themeShade="BF"/>
          <w:lang w:val="pt-BR"/>
        </w:rPr>
      </w:pPr>
    </w:p>
    <w:tbl>
      <w:tblPr>
        <w:tblW w:w="9498" w:type="dxa"/>
        <w:tblLayout w:type="fixed"/>
        <w:tblCellMar>
          <w:left w:w="0" w:type="dxa"/>
        </w:tblCellMar>
        <w:tblLook w:val="0000" w:firstRow="0" w:lastRow="0" w:firstColumn="0" w:lastColumn="0" w:noHBand="0" w:noVBand="0"/>
      </w:tblPr>
      <w:tblGrid>
        <w:gridCol w:w="2977"/>
        <w:gridCol w:w="567"/>
        <w:gridCol w:w="3119"/>
        <w:gridCol w:w="2835"/>
      </w:tblGrid>
      <w:tr w:rsidR="00A81ACF" w:rsidRPr="0060260E" w14:paraId="5B1F1E0E" w14:textId="77777777" w:rsidTr="004D5E4E">
        <w:trPr>
          <w:cantSplit/>
        </w:trPr>
        <w:tc>
          <w:tcPr>
            <w:tcW w:w="2977" w:type="dxa"/>
          </w:tcPr>
          <w:p w14:paraId="58DAA947" w14:textId="2D92CAE4" w:rsidR="00A81ACF" w:rsidRPr="0060260E" w:rsidRDefault="002854D9" w:rsidP="004D5E4E">
            <w:pPr>
              <w:spacing w:before="60" w:after="120"/>
              <w:rPr>
                <w:b/>
                <w:i/>
                <w:lang w:val="pt-PT"/>
              </w:rPr>
            </w:pPr>
            <w:r w:rsidRPr="0060260E">
              <w:rPr>
                <w:b/>
                <w:i/>
                <w:lang w:val="pt-PT"/>
              </w:rPr>
              <w:t>Propriedade da terra</w:t>
            </w:r>
            <w:r w:rsidR="006068C5" w:rsidRPr="0060260E">
              <w:rPr>
                <w:b/>
                <w:i/>
                <w:vertAlign w:val="superscript"/>
                <w:lang w:val="pt-PT"/>
              </w:rPr>
              <w:t>1</w:t>
            </w:r>
          </w:p>
        </w:tc>
        <w:tc>
          <w:tcPr>
            <w:tcW w:w="567" w:type="dxa"/>
          </w:tcPr>
          <w:p w14:paraId="579CEA80" w14:textId="77777777" w:rsidR="00A81ACF" w:rsidRPr="0060260E" w:rsidRDefault="00A81ACF" w:rsidP="004D5E4E">
            <w:pPr>
              <w:tabs>
                <w:tab w:val="right" w:leader="dot" w:pos="9072"/>
              </w:tabs>
              <w:spacing w:before="60" w:after="120"/>
              <w:rPr>
                <w:i/>
                <w:lang w:val="pt-PT"/>
              </w:rPr>
            </w:pPr>
          </w:p>
        </w:tc>
        <w:tc>
          <w:tcPr>
            <w:tcW w:w="3119" w:type="dxa"/>
            <w:shd w:val="clear" w:color="auto" w:fill="FFFFFF" w:themeFill="background1"/>
          </w:tcPr>
          <w:p w14:paraId="39DD04F2" w14:textId="1422377C" w:rsidR="00A81ACF" w:rsidRPr="0060260E" w:rsidRDefault="002854D9" w:rsidP="004D5E4E">
            <w:pPr>
              <w:tabs>
                <w:tab w:val="right" w:pos="3260"/>
              </w:tabs>
              <w:spacing w:before="60" w:after="120"/>
              <w:rPr>
                <w:b/>
                <w:i/>
                <w:vertAlign w:val="superscript"/>
                <w:lang w:val="pt-PT"/>
              </w:rPr>
            </w:pPr>
            <w:r w:rsidRPr="0060260E">
              <w:rPr>
                <w:b/>
                <w:i/>
                <w:lang w:val="pt-PT"/>
              </w:rPr>
              <w:t>Direitos do uso da terra</w:t>
            </w:r>
            <w:r w:rsidR="004F7228" w:rsidRPr="0060260E">
              <w:rPr>
                <w:b/>
                <w:i/>
                <w:vertAlign w:val="superscript"/>
                <w:lang w:val="pt-PT"/>
              </w:rPr>
              <w:t>2</w:t>
            </w:r>
          </w:p>
        </w:tc>
        <w:tc>
          <w:tcPr>
            <w:tcW w:w="2835" w:type="dxa"/>
          </w:tcPr>
          <w:p w14:paraId="6F138696" w14:textId="2DA9D785" w:rsidR="00A81ACF" w:rsidRPr="0060260E" w:rsidRDefault="002854D9" w:rsidP="004D5E4E">
            <w:pPr>
              <w:tabs>
                <w:tab w:val="right" w:leader="dot" w:pos="9072"/>
              </w:tabs>
              <w:spacing w:before="60" w:after="120"/>
              <w:rPr>
                <w:i/>
                <w:lang w:val="pt-BR"/>
              </w:rPr>
            </w:pPr>
            <w:r w:rsidRPr="0060260E">
              <w:rPr>
                <w:b/>
                <w:i/>
                <w:lang w:val="pt-BR"/>
              </w:rPr>
              <w:t>Direitos do uso da água</w:t>
            </w:r>
            <w:r w:rsidR="004F7228" w:rsidRPr="0060260E">
              <w:rPr>
                <w:b/>
                <w:i/>
                <w:vertAlign w:val="superscript"/>
                <w:lang w:val="pt-BR"/>
              </w:rPr>
              <w:t>2</w:t>
            </w:r>
            <w:r w:rsidR="00A81ACF" w:rsidRPr="0060260E">
              <w:rPr>
                <w:b/>
                <w:i/>
                <w:lang w:val="pt-BR"/>
              </w:rPr>
              <w:t xml:space="preserve"> </w:t>
            </w:r>
            <w:r w:rsidR="00A81ACF" w:rsidRPr="0060260E">
              <w:rPr>
                <w:i/>
                <w:iCs/>
                <w:color w:val="2E74B5" w:themeColor="accent1" w:themeShade="BF"/>
                <w:sz w:val="18"/>
                <w:lang w:val="pt-BR"/>
              </w:rPr>
              <w:t>(</w:t>
            </w:r>
            <w:r w:rsidR="00D6754D" w:rsidRPr="0060260E">
              <w:rPr>
                <w:i/>
                <w:iCs/>
                <w:color w:val="2E74B5" w:themeColor="accent1" w:themeShade="BF"/>
                <w:sz w:val="18"/>
                <w:lang w:val="pt-BR"/>
              </w:rPr>
              <w:t>se relevante</w:t>
            </w:r>
            <w:r w:rsidR="00AA16F0" w:rsidRPr="0060260E">
              <w:rPr>
                <w:i/>
                <w:iCs/>
                <w:color w:val="2E74B5" w:themeColor="accent1" w:themeShade="BF"/>
                <w:sz w:val="18"/>
                <w:lang w:val="pt-BR"/>
              </w:rPr>
              <w:t>)</w:t>
            </w:r>
          </w:p>
        </w:tc>
      </w:tr>
      <w:tr w:rsidR="00A81ACF" w:rsidRPr="0060260E" w14:paraId="53FB1499" w14:textId="77777777" w:rsidTr="004D5E4E">
        <w:trPr>
          <w:cantSplit/>
        </w:trPr>
        <w:tc>
          <w:tcPr>
            <w:tcW w:w="2977" w:type="dxa"/>
          </w:tcPr>
          <w:p w14:paraId="53D0D8C6" w14:textId="2ECF69E5"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t>Estado</w:t>
            </w:r>
          </w:p>
        </w:tc>
        <w:tc>
          <w:tcPr>
            <w:tcW w:w="567" w:type="dxa"/>
            <w:vAlign w:val="center"/>
          </w:tcPr>
          <w:p w14:paraId="0E190E08"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723C042C" w14:textId="23AF0624" w:rsidR="00A81ACF" w:rsidRPr="0060260E" w:rsidRDefault="004D5E4E" w:rsidP="004D5E4E">
            <w:pPr>
              <w:rPr>
                <w:vertAlign w:val="superscript"/>
                <w:lang w:val="pt-PT"/>
              </w:rPr>
            </w:pPr>
            <w:r w:rsidRPr="0060260E">
              <w:rPr>
                <w:spacing w:val="-3"/>
                <w:sz w:val="28"/>
                <w:lang w:val="pt-PT"/>
              </w:rPr>
              <w:sym w:font="Wingdings 2" w:char="F030"/>
            </w:r>
            <w:r w:rsidRPr="0060260E">
              <w:rPr>
                <w:lang w:val="pt-PT"/>
              </w:rPr>
              <w:t xml:space="preserve">  </w:t>
            </w:r>
            <w:r w:rsidR="002854D9" w:rsidRPr="0060260E">
              <w:rPr>
                <w:lang w:val="pt-PT"/>
              </w:rPr>
              <w:t>Acesso livre (não organizado)</w:t>
            </w:r>
          </w:p>
        </w:tc>
        <w:tc>
          <w:tcPr>
            <w:tcW w:w="2835" w:type="dxa"/>
          </w:tcPr>
          <w:p w14:paraId="0378FFD4" w14:textId="42D45E28"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open access (unorgani</w:t>
            </w:r>
            <w:r w:rsidR="00E33F98" w:rsidRPr="0060260E">
              <w:rPr>
                <w:lang w:val="pt-PT"/>
              </w:rPr>
              <w:t>z</w:t>
            </w:r>
            <w:r w:rsidRPr="0060260E">
              <w:rPr>
                <w:lang w:val="pt-PT"/>
              </w:rPr>
              <w:t>ed)</w:t>
            </w:r>
            <w:r w:rsidR="004F7228" w:rsidRPr="0060260E">
              <w:rPr>
                <w:vertAlign w:val="superscript"/>
                <w:lang w:val="pt-PT"/>
              </w:rPr>
              <w:t xml:space="preserve"> </w:t>
            </w:r>
          </w:p>
        </w:tc>
      </w:tr>
      <w:tr w:rsidR="00A81ACF" w:rsidRPr="0060260E" w14:paraId="2DE8F0C3" w14:textId="77777777" w:rsidTr="004D5E4E">
        <w:trPr>
          <w:cantSplit/>
        </w:trPr>
        <w:tc>
          <w:tcPr>
            <w:tcW w:w="2977" w:type="dxa"/>
          </w:tcPr>
          <w:p w14:paraId="62520E57" w14:textId="09873B43"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proofErr w:type="spellStart"/>
            <w:r w:rsidR="002854D9" w:rsidRPr="0060260E">
              <w:t>Empresa</w:t>
            </w:r>
            <w:proofErr w:type="spellEnd"/>
          </w:p>
        </w:tc>
        <w:tc>
          <w:tcPr>
            <w:tcW w:w="567" w:type="dxa"/>
            <w:vAlign w:val="center"/>
          </w:tcPr>
          <w:p w14:paraId="00FD1ADE"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08FC6269" w14:textId="37AAC26A"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rPr>
                <w:lang w:val="pt-PT"/>
              </w:rPr>
              <w:t>Comunitário (organizado)</w:t>
            </w:r>
          </w:p>
        </w:tc>
        <w:tc>
          <w:tcPr>
            <w:tcW w:w="2835" w:type="dxa"/>
          </w:tcPr>
          <w:p w14:paraId="55580C9E" w14:textId="2B32D0AC"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communal (organi</w:t>
            </w:r>
            <w:r w:rsidR="00E33F98" w:rsidRPr="0060260E">
              <w:rPr>
                <w:lang w:val="pt-PT"/>
              </w:rPr>
              <w:t>z</w:t>
            </w:r>
            <w:r w:rsidRPr="0060260E">
              <w:rPr>
                <w:lang w:val="pt-PT"/>
              </w:rPr>
              <w:t>ed)</w:t>
            </w:r>
            <w:r w:rsidR="004F7228" w:rsidRPr="0060260E">
              <w:rPr>
                <w:vertAlign w:val="superscript"/>
                <w:lang w:val="pt-PT"/>
              </w:rPr>
              <w:t xml:space="preserve"> </w:t>
            </w:r>
          </w:p>
        </w:tc>
      </w:tr>
      <w:tr w:rsidR="00A81ACF" w:rsidRPr="0060260E" w14:paraId="5E16E167" w14:textId="77777777" w:rsidTr="004D5E4E">
        <w:trPr>
          <w:cantSplit/>
        </w:trPr>
        <w:tc>
          <w:tcPr>
            <w:tcW w:w="2977" w:type="dxa"/>
          </w:tcPr>
          <w:p w14:paraId="5C694573" w14:textId="454F0BB3"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proofErr w:type="spellStart"/>
            <w:r w:rsidR="002854D9" w:rsidRPr="0060260E">
              <w:t>Comunitário</w:t>
            </w:r>
            <w:proofErr w:type="spellEnd"/>
            <w:r w:rsidR="002854D9" w:rsidRPr="0060260E">
              <w:t>/rural</w:t>
            </w:r>
          </w:p>
        </w:tc>
        <w:tc>
          <w:tcPr>
            <w:tcW w:w="567" w:type="dxa"/>
            <w:vAlign w:val="center"/>
          </w:tcPr>
          <w:p w14:paraId="4D9A3A19"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30B3AB72" w14:textId="5F931866"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rPr>
                <w:lang w:val="pt-PT"/>
              </w:rPr>
              <w:t>Arrendado</w:t>
            </w:r>
          </w:p>
        </w:tc>
        <w:tc>
          <w:tcPr>
            <w:tcW w:w="2835" w:type="dxa"/>
          </w:tcPr>
          <w:p w14:paraId="77C5107F" w14:textId="652C1435"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leased</w:t>
            </w:r>
          </w:p>
        </w:tc>
      </w:tr>
      <w:tr w:rsidR="00A81ACF" w:rsidRPr="0060260E" w14:paraId="19D9C13B" w14:textId="77777777" w:rsidTr="004D5E4E">
        <w:trPr>
          <w:cantSplit/>
        </w:trPr>
        <w:tc>
          <w:tcPr>
            <w:tcW w:w="2977" w:type="dxa"/>
          </w:tcPr>
          <w:p w14:paraId="2ED223A1" w14:textId="0E8FF8D2"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t>Grupo</w:t>
            </w:r>
          </w:p>
        </w:tc>
        <w:tc>
          <w:tcPr>
            <w:tcW w:w="567" w:type="dxa"/>
            <w:vAlign w:val="center"/>
          </w:tcPr>
          <w:p w14:paraId="4EADB0F4"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786A55D5" w14:textId="6AD59E75"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rPr>
                <w:lang w:val="pt-PT"/>
              </w:rPr>
              <w:t>Indivíduo</w:t>
            </w:r>
          </w:p>
        </w:tc>
        <w:tc>
          <w:tcPr>
            <w:tcW w:w="2835" w:type="dxa"/>
          </w:tcPr>
          <w:p w14:paraId="226BBA60" w14:textId="3C2D4A50"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individual</w:t>
            </w:r>
          </w:p>
        </w:tc>
      </w:tr>
      <w:tr w:rsidR="00A81ACF" w:rsidRPr="0060260E" w14:paraId="4F49AD43" w14:textId="77777777" w:rsidTr="004D5E4E">
        <w:trPr>
          <w:cantSplit/>
        </w:trPr>
        <w:tc>
          <w:tcPr>
            <w:tcW w:w="2977" w:type="dxa"/>
          </w:tcPr>
          <w:p w14:paraId="307B1C0E" w14:textId="77777777" w:rsidR="00A81ACF" w:rsidRPr="0060260E" w:rsidRDefault="004D5E4E" w:rsidP="004D5E4E">
            <w:pPr>
              <w:rPr>
                <w:lang w:val="pt-BR"/>
              </w:rPr>
            </w:pPr>
            <w:r w:rsidRPr="0060260E">
              <w:rPr>
                <w:spacing w:val="-3"/>
                <w:sz w:val="28"/>
                <w:lang w:val="pt-PT"/>
              </w:rPr>
              <w:sym w:font="Wingdings 2" w:char="F030"/>
            </w:r>
            <w:r w:rsidRPr="0060260E">
              <w:rPr>
                <w:lang w:val="pt-PT"/>
              </w:rPr>
              <w:t xml:space="preserve">  </w:t>
            </w:r>
            <w:r w:rsidR="002854D9" w:rsidRPr="0060260E">
              <w:rPr>
                <w:lang w:val="pt-BR"/>
              </w:rPr>
              <w:t>Indivíduo, não intitulado</w:t>
            </w:r>
          </w:p>
          <w:p w14:paraId="51D6AB6E" w14:textId="7DF00F69" w:rsidR="00B7435F" w:rsidRPr="0060260E" w:rsidRDefault="00B7435F" w:rsidP="004D5E4E">
            <w:pPr>
              <w:rPr>
                <w:lang w:val="pt-PT"/>
              </w:rPr>
            </w:pPr>
            <w:r w:rsidRPr="0060260E">
              <w:rPr>
                <w:spacing w:val="-3"/>
                <w:sz w:val="28"/>
                <w:lang w:val="pt-PT"/>
              </w:rPr>
              <w:sym w:font="Wingdings 2" w:char="F030"/>
            </w:r>
            <w:r w:rsidRPr="0060260E">
              <w:rPr>
                <w:lang w:val="pt-PT"/>
              </w:rPr>
              <w:t xml:space="preserve">  </w:t>
            </w:r>
            <w:r w:rsidRPr="0060260E">
              <w:rPr>
                <w:lang w:val="pt-BR"/>
              </w:rPr>
              <w:t>Indivíduo, intitulado</w:t>
            </w:r>
          </w:p>
        </w:tc>
        <w:tc>
          <w:tcPr>
            <w:tcW w:w="567" w:type="dxa"/>
            <w:vAlign w:val="center"/>
          </w:tcPr>
          <w:p w14:paraId="337B813D" w14:textId="77777777" w:rsidR="00A81ACF" w:rsidRPr="0060260E" w:rsidRDefault="00A81ACF" w:rsidP="004D5E4E">
            <w:pPr>
              <w:tabs>
                <w:tab w:val="left" w:pos="0"/>
              </w:tabs>
              <w:suppressAutoHyphens/>
              <w:rPr>
                <w:spacing w:val="-2"/>
                <w:lang w:val="pt-PT"/>
              </w:rPr>
            </w:pPr>
          </w:p>
        </w:tc>
        <w:tc>
          <w:tcPr>
            <w:tcW w:w="3119" w:type="dxa"/>
            <w:shd w:val="clear" w:color="auto" w:fill="FFFFFF" w:themeFill="background1"/>
          </w:tcPr>
          <w:p w14:paraId="2419D8AE" w14:textId="7689937C" w:rsidR="00A81ACF" w:rsidRPr="0060260E" w:rsidRDefault="004D5E4E" w:rsidP="004D5E4E">
            <w:pPr>
              <w:rPr>
                <w:lang w:val="pt-PT"/>
              </w:rPr>
            </w:pPr>
            <w:r w:rsidRPr="0060260E">
              <w:rPr>
                <w:spacing w:val="-3"/>
                <w:sz w:val="28"/>
                <w:lang w:val="pt-PT"/>
              </w:rPr>
              <w:sym w:font="Wingdings 2" w:char="F030"/>
            </w:r>
            <w:r w:rsidRPr="0060260E">
              <w:rPr>
                <w:lang w:val="pt-PT"/>
              </w:rPr>
              <w:t xml:space="preserve">  </w:t>
            </w:r>
            <w:r w:rsidR="002854D9" w:rsidRPr="0060260E">
              <w:rPr>
                <w:lang w:val="pt-PT"/>
              </w:rPr>
              <w:t>Outros (especificar): ..................................................</w:t>
            </w:r>
          </w:p>
        </w:tc>
        <w:tc>
          <w:tcPr>
            <w:tcW w:w="2835" w:type="dxa"/>
          </w:tcPr>
          <w:p w14:paraId="0E9A44AF" w14:textId="49EC7486" w:rsidR="00A81ACF" w:rsidRPr="0060260E" w:rsidRDefault="004D5E4E" w:rsidP="004D5E4E">
            <w:pPr>
              <w:tabs>
                <w:tab w:val="left" w:pos="0"/>
              </w:tabs>
              <w:suppressAutoHyphens/>
              <w:rPr>
                <w:spacing w:val="-2"/>
                <w:lang w:val="pt-PT"/>
              </w:rPr>
            </w:pPr>
            <w:r w:rsidRPr="0060260E">
              <w:rPr>
                <w:spacing w:val="-3"/>
                <w:sz w:val="28"/>
                <w:lang w:val="pt-PT"/>
              </w:rPr>
              <w:sym w:font="Wingdings 2" w:char="F030"/>
            </w:r>
            <w:r w:rsidRPr="0060260E">
              <w:rPr>
                <w:lang w:val="pt-PT"/>
              </w:rPr>
              <w:t xml:space="preserve">  </w:t>
            </w:r>
            <w:r w:rsidR="00B7435F" w:rsidRPr="0060260E">
              <w:rPr>
                <w:lang w:val="pt-PT"/>
              </w:rPr>
              <w:t>Outros (especificar): ..................................................</w:t>
            </w:r>
          </w:p>
        </w:tc>
      </w:tr>
      <w:tr w:rsidR="00A81ACF" w:rsidRPr="0060260E" w14:paraId="26251BFD" w14:textId="77777777" w:rsidTr="004D5E4E">
        <w:trPr>
          <w:cantSplit/>
        </w:trPr>
        <w:tc>
          <w:tcPr>
            <w:tcW w:w="2977" w:type="dxa"/>
          </w:tcPr>
          <w:p w14:paraId="22D5ABB2" w14:textId="6F073FE2" w:rsidR="00A81ACF" w:rsidRPr="0060260E" w:rsidRDefault="004D5E4E" w:rsidP="002854D9">
            <w:pPr>
              <w:ind w:left="284" w:hanging="284"/>
              <w:rPr>
                <w:lang w:val="pt-PT"/>
              </w:rPr>
            </w:pPr>
            <w:r w:rsidRPr="0060260E">
              <w:rPr>
                <w:spacing w:val="-3"/>
                <w:sz w:val="28"/>
                <w:lang w:val="pt-PT"/>
              </w:rPr>
              <w:sym w:font="Wingdings 2" w:char="F030"/>
            </w:r>
            <w:r w:rsidRPr="0060260E">
              <w:rPr>
                <w:lang w:val="pt-PT"/>
              </w:rPr>
              <w:t xml:space="preserve">  </w:t>
            </w:r>
            <w:r w:rsidR="002854D9" w:rsidRPr="0060260E">
              <w:rPr>
                <w:lang w:val="pt-PT"/>
              </w:rPr>
              <w:t>Outros</w:t>
            </w:r>
            <w:r w:rsidR="00A81ACF" w:rsidRPr="0060260E">
              <w:rPr>
                <w:lang w:val="pt-PT"/>
              </w:rPr>
              <w:t xml:space="preserve"> (</w:t>
            </w:r>
            <w:r w:rsidR="002854D9" w:rsidRPr="0060260E">
              <w:rPr>
                <w:lang w:val="pt-PT"/>
              </w:rPr>
              <w:t>especificar</w:t>
            </w:r>
            <w:r w:rsidR="00A81ACF" w:rsidRPr="0060260E">
              <w:rPr>
                <w:lang w:val="pt-PT"/>
              </w:rPr>
              <w:t>):</w:t>
            </w:r>
            <w:r w:rsidRPr="0060260E">
              <w:rPr>
                <w:lang w:val="pt-PT"/>
              </w:rPr>
              <w:t xml:space="preserve"> .........................</w:t>
            </w:r>
            <w:r w:rsidR="002854D9" w:rsidRPr="0060260E">
              <w:rPr>
                <w:lang w:val="pt-PT"/>
              </w:rPr>
              <w:t>.........................</w:t>
            </w:r>
          </w:p>
        </w:tc>
        <w:tc>
          <w:tcPr>
            <w:tcW w:w="567" w:type="dxa"/>
            <w:vAlign w:val="center"/>
          </w:tcPr>
          <w:p w14:paraId="7A2880EF" w14:textId="77777777" w:rsidR="00A81ACF" w:rsidRPr="0060260E" w:rsidRDefault="00A81ACF" w:rsidP="004D5E4E">
            <w:pPr>
              <w:rPr>
                <w:lang w:val="pt-PT"/>
              </w:rPr>
            </w:pPr>
          </w:p>
        </w:tc>
        <w:tc>
          <w:tcPr>
            <w:tcW w:w="3119" w:type="dxa"/>
            <w:shd w:val="clear" w:color="auto" w:fill="FFFFFF" w:themeFill="background1"/>
          </w:tcPr>
          <w:p w14:paraId="7EE756A5" w14:textId="77777777" w:rsidR="00A81ACF" w:rsidRPr="0060260E" w:rsidRDefault="00A81ACF" w:rsidP="004D5E4E">
            <w:pPr>
              <w:rPr>
                <w:lang w:val="pt-PT"/>
              </w:rPr>
            </w:pPr>
          </w:p>
        </w:tc>
        <w:tc>
          <w:tcPr>
            <w:tcW w:w="2835" w:type="dxa"/>
          </w:tcPr>
          <w:p w14:paraId="0BF3E1AB" w14:textId="77777777" w:rsidR="00A81ACF" w:rsidRPr="0060260E" w:rsidRDefault="00A81ACF" w:rsidP="004D5E4E">
            <w:pPr>
              <w:rPr>
                <w:lang w:val="pt-PT"/>
              </w:rPr>
            </w:pPr>
          </w:p>
        </w:tc>
      </w:tr>
    </w:tbl>
    <w:p w14:paraId="5C0B31D4" w14:textId="55D740A3" w:rsidR="00FB1504" w:rsidRPr="0060260E" w:rsidRDefault="00B7435F" w:rsidP="00A81ACF">
      <w:pPr>
        <w:pStyle w:val="Titel4"/>
        <w:tabs>
          <w:tab w:val="clear" w:pos="709"/>
          <w:tab w:val="right" w:leader="dot" w:pos="9072"/>
        </w:tabs>
        <w:spacing w:before="240" w:after="0"/>
        <w:ind w:left="0" w:firstLine="0"/>
        <w:rPr>
          <w:lang w:val="pt-BR"/>
        </w:rPr>
      </w:pPr>
      <w:r w:rsidRPr="0060260E">
        <w:rPr>
          <w:lang w:val="pt-BR"/>
        </w:rPr>
        <w:t>Os direitos de uso da terra são baseados em um sistema jurídico tradicional?</w:t>
      </w:r>
    </w:p>
    <w:tbl>
      <w:tblPr>
        <w:tblW w:w="9526" w:type="dxa"/>
        <w:tblLayout w:type="fixed"/>
        <w:tblCellMar>
          <w:left w:w="28" w:type="dxa"/>
          <w:right w:w="28" w:type="dxa"/>
        </w:tblCellMar>
        <w:tblLook w:val="0000" w:firstRow="0" w:lastRow="0" w:firstColumn="0" w:lastColumn="0" w:noHBand="0" w:noVBand="0"/>
      </w:tblPr>
      <w:tblGrid>
        <w:gridCol w:w="9526"/>
      </w:tblGrid>
      <w:tr w:rsidR="00FB1504" w:rsidRPr="0060260E" w14:paraId="011FD563" w14:textId="77777777" w:rsidTr="00B7435F">
        <w:tc>
          <w:tcPr>
            <w:tcW w:w="9526" w:type="dxa"/>
            <w:shd w:val="clear" w:color="auto" w:fill="auto"/>
          </w:tcPr>
          <w:p w14:paraId="2B1C8B7C" w14:textId="49E652C4" w:rsidR="00FB1504" w:rsidRPr="0060260E" w:rsidRDefault="00FB1504" w:rsidP="00FB1504">
            <w:pPr>
              <w:rPr>
                <w:lang w:val="pt-PT"/>
              </w:rPr>
            </w:pPr>
            <w:r w:rsidRPr="0060260E">
              <w:rPr>
                <w:spacing w:val="-3"/>
                <w:sz w:val="28"/>
                <w:lang w:val="pt-PT"/>
              </w:rPr>
              <w:sym w:font="Wingdings 2" w:char="F081"/>
            </w:r>
            <w:r w:rsidRPr="0060260E">
              <w:rPr>
                <w:lang w:val="pt-PT"/>
              </w:rPr>
              <w:t xml:space="preserve">  </w:t>
            </w:r>
            <w:r w:rsidR="00B7435F" w:rsidRPr="0060260E">
              <w:t>Sim</w:t>
            </w:r>
            <w:r w:rsidRPr="0060260E">
              <w:rPr>
                <w:lang w:val="pt-PT"/>
              </w:rPr>
              <w:t xml:space="preserve">, </w:t>
            </w:r>
            <w:r w:rsidR="00B7435F" w:rsidRPr="0060260E">
              <w:rPr>
                <w:lang w:val="pt-PT"/>
              </w:rPr>
              <w:t>especificar</w:t>
            </w:r>
            <w:r w:rsidRPr="0060260E">
              <w:rPr>
                <w:lang w:val="pt-PT"/>
              </w:rPr>
              <w:t>: …………………………………………………………………………………………...</w:t>
            </w:r>
          </w:p>
        </w:tc>
      </w:tr>
      <w:tr w:rsidR="00FB1504" w:rsidRPr="0060260E" w14:paraId="59F2A8DB" w14:textId="77777777" w:rsidTr="00B7435F">
        <w:tc>
          <w:tcPr>
            <w:tcW w:w="9526" w:type="dxa"/>
            <w:shd w:val="clear" w:color="auto" w:fill="auto"/>
          </w:tcPr>
          <w:p w14:paraId="3D49F96D" w14:textId="7B193BBA" w:rsidR="00FB1504" w:rsidRPr="0060260E" w:rsidRDefault="00FB1504" w:rsidP="00FB1504">
            <w:pPr>
              <w:rPr>
                <w:lang w:val="pt-PT"/>
              </w:rPr>
            </w:pPr>
            <w:r w:rsidRPr="0060260E">
              <w:rPr>
                <w:spacing w:val="-3"/>
                <w:sz w:val="28"/>
                <w:lang w:val="pt-PT"/>
              </w:rPr>
              <w:lastRenderedPageBreak/>
              <w:sym w:font="Wingdings 2" w:char="F081"/>
            </w:r>
            <w:r w:rsidRPr="0060260E">
              <w:rPr>
                <w:lang w:val="pt-PT"/>
              </w:rPr>
              <w:t xml:space="preserve">  </w:t>
            </w:r>
            <w:proofErr w:type="spellStart"/>
            <w:r w:rsidR="00B7435F" w:rsidRPr="0060260E">
              <w:t>Não</w:t>
            </w:r>
            <w:proofErr w:type="spellEnd"/>
            <w:r w:rsidRPr="0060260E">
              <w:rPr>
                <w:lang w:val="pt-PT"/>
              </w:rPr>
              <w:t xml:space="preserve">, </w:t>
            </w:r>
            <w:r w:rsidR="00B7435F" w:rsidRPr="0060260E">
              <w:rPr>
                <w:lang w:val="pt-PT"/>
              </w:rPr>
              <w:t>especificar</w:t>
            </w:r>
            <w:r w:rsidRPr="0060260E">
              <w:rPr>
                <w:lang w:val="pt-PT"/>
              </w:rPr>
              <w:t>: ……………………………………………………………………………………………</w:t>
            </w:r>
          </w:p>
        </w:tc>
      </w:tr>
    </w:tbl>
    <w:p w14:paraId="78AF7B98" w14:textId="7513A0F9" w:rsidR="00A81ACF" w:rsidRPr="0060260E" w:rsidRDefault="00B7435F" w:rsidP="00A81ACF">
      <w:pPr>
        <w:pStyle w:val="Titel4"/>
        <w:tabs>
          <w:tab w:val="clear" w:pos="709"/>
          <w:tab w:val="right" w:leader="dot" w:pos="9072"/>
        </w:tabs>
        <w:spacing w:before="240" w:after="0"/>
        <w:ind w:left="0" w:firstLine="0"/>
        <w:rPr>
          <w:b w:val="0"/>
          <w:lang w:val="pt-PT"/>
        </w:rPr>
      </w:pPr>
      <w:r w:rsidRPr="0060260E">
        <w:rPr>
          <w:b w:val="0"/>
          <w:lang w:val="pt-PT"/>
        </w:rPr>
        <w:t>Comentários</w:t>
      </w:r>
      <w:r w:rsidR="00A81ACF" w:rsidRPr="0060260E">
        <w:rPr>
          <w:b w:val="0"/>
          <w:lang w:val="pt-PT"/>
        </w:rPr>
        <w:t xml:space="preserve">: </w:t>
      </w:r>
      <w:r w:rsidR="00A81ACF" w:rsidRPr="0060260E">
        <w:rPr>
          <w:b w:val="0"/>
          <w:lang w:val="pt-PT"/>
        </w:rPr>
        <w:tab/>
      </w:r>
    </w:p>
    <w:p w14:paraId="7F256961" w14:textId="77777777" w:rsidR="00A81ACF" w:rsidRPr="0060260E" w:rsidRDefault="00A81ACF" w:rsidP="00A81ACF">
      <w:pPr>
        <w:pStyle w:val="Titel4"/>
        <w:tabs>
          <w:tab w:val="clear" w:pos="709"/>
          <w:tab w:val="right" w:leader="dot" w:pos="9072"/>
        </w:tabs>
        <w:spacing w:before="60" w:after="0"/>
        <w:ind w:left="0" w:firstLine="0"/>
        <w:rPr>
          <w:b w:val="0"/>
          <w:lang w:val="pt-PT"/>
        </w:rPr>
      </w:pPr>
      <w:r w:rsidRPr="0060260E">
        <w:rPr>
          <w:b w:val="0"/>
          <w:lang w:val="pt-PT"/>
        </w:rPr>
        <w:tab/>
      </w:r>
    </w:p>
    <w:p w14:paraId="19301BE2" w14:textId="737E4E8A" w:rsidR="002854D9" w:rsidRPr="0060260E" w:rsidRDefault="004F7228" w:rsidP="002854D9">
      <w:pPr>
        <w:tabs>
          <w:tab w:val="left" w:pos="-2835"/>
          <w:tab w:val="left" w:pos="0"/>
        </w:tabs>
        <w:spacing w:before="120"/>
        <w:rPr>
          <w:b/>
          <w:bCs/>
          <w:i/>
          <w:iCs/>
          <w:color w:val="2E74B5" w:themeColor="accent1" w:themeShade="BF"/>
          <w:lang w:val="pt-BR"/>
        </w:rPr>
      </w:pPr>
      <w:r w:rsidRPr="0060260E">
        <w:rPr>
          <w:b/>
          <w:bCs/>
          <w:i/>
          <w:iCs/>
          <w:color w:val="2E74B5" w:themeColor="accent1" w:themeShade="BF"/>
          <w:vertAlign w:val="superscript"/>
          <w:lang w:val="pt-BR"/>
        </w:rPr>
        <w:t>1</w:t>
      </w:r>
      <w:r w:rsidR="002854D9" w:rsidRPr="0060260E">
        <w:rPr>
          <w:b/>
          <w:bCs/>
          <w:i/>
          <w:iCs/>
          <w:color w:val="2E74B5" w:themeColor="accent1" w:themeShade="BF"/>
          <w:lang w:val="pt-BR"/>
        </w:rPr>
        <w:t>A propriedade da terra</w:t>
      </w:r>
      <w:r w:rsidR="002854D9" w:rsidRPr="0060260E">
        <w:rPr>
          <w:i/>
          <w:iCs/>
          <w:color w:val="2E74B5" w:themeColor="accent1" w:themeShade="BF"/>
          <w:lang w:val="pt-BR"/>
        </w:rPr>
        <w:t xml:space="preserve"> refere-se ao tipo de entidade que possui a terra, enquanto </w:t>
      </w:r>
      <w:r w:rsidR="002854D9" w:rsidRPr="0060260E">
        <w:rPr>
          <w:b/>
          <w:bCs/>
          <w:i/>
          <w:iCs/>
          <w:color w:val="2E74B5" w:themeColor="accent1" w:themeShade="BF"/>
          <w:lang w:val="pt-BR"/>
        </w:rPr>
        <w:t>o direito de uso da terra</w:t>
      </w:r>
      <w:r w:rsidR="002854D9" w:rsidRPr="0060260E">
        <w:rPr>
          <w:i/>
          <w:iCs/>
          <w:color w:val="2E74B5" w:themeColor="accent1" w:themeShade="BF"/>
          <w:lang w:val="pt-BR"/>
        </w:rPr>
        <w:t xml:space="preserve"> refere-se ao tipo de entidade que tem o direito de acesso à terra.</w:t>
      </w:r>
    </w:p>
    <w:p w14:paraId="55672AA4" w14:textId="1C8CADD6" w:rsidR="00A81ACF" w:rsidRPr="0060260E" w:rsidRDefault="002854D9" w:rsidP="002854D9">
      <w:pPr>
        <w:tabs>
          <w:tab w:val="left" w:pos="-2835"/>
          <w:tab w:val="left" w:pos="0"/>
        </w:tabs>
        <w:spacing w:before="120"/>
        <w:rPr>
          <w:b/>
          <w:bCs/>
          <w:i/>
          <w:iCs/>
          <w:color w:val="2E74B5" w:themeColor="accent1" w:themeShade="BF"/>
          <w:lang w:val="pt-BR"/>
        </w:rPr>
      </w:pPr>
      <w:r w:rsidRPr="0060260E">
        <w:rPr>
          <w:b/>
          <w:bCs/>
          <w:i/>
          <w:iCs/>
          <w:color w:val="2E74B5" w:themeColor="accent1" w:themeShade="BF"/>
          <w:lang w:val="pt-BR"/>
        </w:rPr>
        <w:t xml:space="preserve"> </w:t>
      </w:r>
      <w:r w:rsidR="004F7228" w:rsidRPr="0060260E">
        <w:rPr>
          <w:b/>
          <w:bCs/>
          <w:i/>
          <w:iCs/>
          <w:color w:val="2E74B5" w:themeColor="accent1" w:themeShade="BF"/>
          <w:vertAlign w:val="superscript"/>
          <w:lang w:val="pt-BR"/>
        </w:rPr>
        <w:t>2</w:t>
      </w:r>
      <w:r w:rsidR="00E732A5" w:rsidRPr="0060260E">
        <w:rPr>
          <w:b/>
          <w:bCs/>
          <w:i/>
          <w:iCs/>
          <w:color w:val="2E74B5" w:themeColor="accent1" w:themeShade="BF"/>
          <w:lang w:val="pt-BR"/>
        </w:rPr>
        <w:t>Direitos do uso da terra</w:t>
      </w:r>
      <w:r w:rsidR="00A81ACF" w:rsidRPr="0060260E">
        <w:rPr>
          <w:b/>
          <w:bCs/>
          <w:i/>
          <w:iCs/>
          <w:color w:val="2E74B5" w:themeColor="accent1" w:themeShade="BF"/>
          <w:lang w:val="pt-BR"/>
        </w:rPr>
        <w:t>/</w:t>
      </w:r>
      <w:r w:rsidR="00122294" w:rsidRPr="0060260E">
        <w:rPr>
          <w:b/>
          <w:bCs/>
          <w:i/>
          <w:iCs/>
          <w:color w:val="2E74B5" w:themeColor="accent1" w:themeShade="BF"/>
          <w:lang w:val="pt-BR"/>
        </w:rPr>
        <w:t xml:space="preserve"> </w:t>
      </w:r>
      <w:r w:rsidR="00E732A5" w:rsidRPr="0060260E">
        <w:rPr>
          <w:b/>
          <w:bCs/>
          <w:i/>
          <w:iCs/>
          <w:color w:val="2E74B5" w:themeColor="accent1" w:themeShade="BF"/>
          <w:lang w:val="pt-BR"/>
        </w:rPr>
        <w:t>direitos do uso da água</w:t>
      </w:r>
      <w:r w:rsidR="00A81ACF" w:rsidRPr="0060260E">
        <w:rPr>
          <w:b/>
          <w:bCs/>
          <w:i/>
          <w:iCs/>
          <w:color w:val="2E74B5" w:themeColor="accent1" w:themeShade="BF"/>
          <w:lang w:val="pt-BR"/>
        </w:rPr>
        <w:t>:</w:t>
      </w:r>
    </w:p>
    <w:p w14:paraId="71DBB230" w14:textId="3C81796B" w:rsidR="00A81ACF" w:rsidRPr="0060260E" w:rsidRDefault="00E732A5" w:rsidP="00A81ACF">
      <w:pPr>
        <w:numPr>
          <w:ilvl w:val="0"/>
          <w:numId w:val="1"/>
        </w:numPr>
        <w:tabs>
          <w:tab w:val="left" w:pos="-2835"/>
          <w:tab w:val="left" w:pos="0"/>
        </w:tabs>
        <w:ind w:left="0" w:firstLine="0"/>
        <w:rPr>
          <w:i/>
          <w:iCs/>
          <w:color w:val="2E74B5" w:themeColor="accent1" w:themeShade="BF"/>
          <w:lang w:val="pt-BR"/>
        </w:rPr>
      </w:pPr>
      <w:r w:rsidRPr="0060260E">
        <w:rPr>
          <w:b/>
          <w:i/>
          <w:iCs/>
          <w:color w:val="2E74B5" w:themeColor="accent1" w:themeShade="BF"/>
          <w:lang w:val="pt-BR"/>
        </w:rPr>
        <w:t>Acesso aberto</w:t>
      </w:r>
      <w:r w:rsidR="00A81ACF" w:rsidRPr="0060260E">
        <w:rPr>
          <w:i/>
          <w:iCs/>
          <w:color w:val="2E74B5" w:themeColor="accent1" w:themeShade="BF"/>
          <w:lang w:val="pt-BR"/>
        </w:rPr>
        <w:t xml:space="preserve">: </w:t>
      </w:r>
      <w:r w:rsidRPr="0060260E">
        <w:rPr>
          <w:i/>
          <w:iCs/>
          <w:color w:val="2E74B5" w:themeColor="accent1" w:themeShade="BF"/>
          <w:lang w:val="pt-BR"/>
        </w:rPr>
        <w:t>significa livre para todos</w:t>
      </w:r>
    </w:p>
    <w:p w14:paraId="144FC8C3" w14:textId="4E1BE233" w:rsidR="00A81ACF" w:rsidRPr="0060260E" w:rsidRDefault="00E732A5" w:rsidP="00A81ACF">
      <w:pPr>
        <w:numPr>
          <w:ilvl w:val="0"/>
          <w:numId w:val="1"/>
        </w:numPr>
        <w:tabs>
          <w:tab w:val="left" w:pos="-2835"/>
          <w:tab w:val="left" w:pos="0"/>
        </w:tabs>
        <w:ind w:left="0" w:firstLine="0"/>
        <w:rPr>
          <w:i/>
          <w:iCs/>
          <w:color w:val="2E74B5" w:themeColor="accent1" w:themeShade="BF"/>
          <w:lang w:val="pt-BR"/>
        </w:rPr>
      </w:pPr>
      <w:r w:rsidRPr="0060260E">
        <w:rPr>
          <w:b/>
          <w:i/>
          <w:iCs/>
          <w:color w:val="2E74B5" w:themeColor="accent1" w:themeShade="BF"/>
          <w:lang w:val="pt-BR"/>
        </w:rPr>
        <w:t>Comunal (organizado)</w:t>
      </w:r>
      <w:r w:rsidR="00A81ACF" w:rsidRPr="0060260E">
        <w:rPr>
          <w:i/>
          <w:iCs/>
          <w:color w:val="2E74B5" w:themeColor="accent1" w:themeShade="BF"/>
          <w:lang w:val="pt-BR"/>
        </w:rPr>
        <w:t xml:space="preserve">: </w:t>
      </w:r>
      <w:r w:rsidRPr="0060260E">
        <w:rPr>
          <w:i/>
          <w:iCs/>
          <w:color w:val="2E74B5" w:themeColor="accent1" w:themeShade="BF"/>
          <w:lang w:val="pt-BR"/>
        </w:rPr>
        <w:t>meios sujeitos às regras de gestão acordadas pela comunidade</w:t>
      </w:r>
    </w:p>
    <w:p w14:paraId="53D594EA" w14:textId="1EC1A0B0" w:rsidR="00A81ACF" w:rsidRPr="0060260E" w:rsidRDefault="00E732A5" w:rsidP="00A81ACF">
      <w:pPr>
        <w:numPr>
          <w:ilvl w:val="0"/>
          <w:numId w:val="1"/>
        </w:numPr>
        <w:tabs>
          <w:tab w:val="left" w:pos="-2835"/>
          <w:tab w:val="left" w:pos="0"/>
        </w:tabs>
        <w:ind w:left="0" w:firstLine="0"/>
        <w:rPr>
          <w:i/>
          <w:iCs/>
          <w:color w:val="2E74B5" w:themeColor="accent1" w:themeShade="BF"/>
          <w:lang w:val="pt-BR"/>
        </w:rPr>
      </w:pPr>
      <w:r w:rsidRPr="0060260E">
        <w:rPr>
          <w:b/>
          <w:i/>
          <w:iCs/>
          <w:color w:val="2E74B5" w:themeColor="accent1" w:themeShade="BF"/>
          <w:lang w:val="pt-BR"/>
        </w:rPr>
        <w:t>Arrendado</w:t>
      </w:r>
      <w:r w:rsidR="00180788" w:rsidRPr="0060260E">
        <w:rPr>
          <w:i/>
          <w:iCs/>
          <w:color w:val="2E74B5" w:themeColor="accent1" w:themeShade="BF"/>
          <w:lang w:val="pt-BR"/>
        </w:rPr>
        <w:t xml:space="preserve">: </w:t>
      </w:r>
      <w:r w:rsidRPr="0060260E">
        <w:rPr>
          <w:i/>
          <w:iCs/>
          <w:color w:val="2E74B5" w:themeColor="accent1" w:themeShade="BF"/>
          <w:lang w:val="pt-BR"/>
        </w:rPr>
        <w:t>direito de uso do terreno por um período limitado de tempo contra pagamento (contrato)</w:t>
      </w:r>
    </w:p>
    <w:p w14:paraId="43BEB810" w14:textId="09508B1B" w:rsidR="00A81ACF" w:rsidRPr="0060260E" w:rsidRDefault="00E732A5" w:rsidP="00A81ACF">
      <w:pPr>
        <w:numPr>
          <w:ilvl w:val="0"/>
          <w:numId w:val="1"/>
        </w:numPr>
        <w:tabs>
          <w:tab w:val="left" w:pos="-2835"/>
          <w:tab w:val="left" w:pos="0"/>
        </w:tabs>
        <w:ind w:left="0" w:firstLine="0"/>
        <w:rPr>
          <w:i/>
          <w:iCs/>
          <w:color w:val="2E74B5" w:themeColor="accent1" w:themeShade="BF"/>
          <w:lang w:val="pt-BR"/>
        </w:rPr>
      </w:pPr>
      <w:r w:rsidRPr="0060260E">
        <w:rPr>
          <w:b/>
          <w:i/>
          <w:iCs/>
          <w:color w:val="2E74B5" w:themeColor="accent1" w:themeShade="BF"/>
          <w:lang w:val="pt-BR"/>
        </w:rPr>
        <w:t>Individual</w:t>
      </w:r>
      <w:r w:rsidR="00180788" w:rsidRPr="0060260E">
        <w:rPr>
          <w:i/>
          <w:iCs/>
          <w:color w:val="2E74B5" w:themeColor="accent1" w:themeShade="BF"/>
          <w:lang w:val="pt-BR"/>
        </w:rPr>
        <w:t xml:space="preserve">: </w:t>
      </w:r>
      <w:r w:rsidRPr="0060260E">
        <w:rPr>
          <w:i/>
          <w:iCs/>
          <w:color w:val="2E74B5" w:themeColor="accent1" w:themeShade="BF"/>
          <w:lang w:val="pt-BR"/>
        </w:rPr>
        <w:t>o direito de uso diz respeito a um único usuário</w:t>
      </w:r>
    </w:p>
    <w:p w14:paraId="6AAAB068" w14:textId="3D1ACDB1" w:rsidR="00FB1504" w:rsidRPr="0060260E" w:rsidRDefault="00FB1504" w:rsidP="00175FA4">
      <w:pPr>
        <w:pStyle w:val="Titel4"/>
        <w:tabs>
          <w:tab w:val="clear" w:pos="709"/>
          <w:tab w:val="right" w:leader="dot" w:pos="9072"/>
        </w:tabs>
        <w:spacing w:before="0" w:after="0"/>
        <w:ind w:left="0" w:firstLine="0"/>
        <w:rPr>
          <w:b w:val="0"/>
          <w:lang w:val="pt-BR"/>
        </w:rPr>
      </w:pPr>
    </w:p>
    <w:p w14:paraId="21AD5374" w14:textId="77777777" w:rsidR="00FB1504" w:rsidRPr="0060260E" w:rsidRDefault="00FB1504" w:rsidP="00175FA4">
      <w:pPr>
        <w:pStyle w:val="Titel4"/>
        <w:tabs>
          <w:tab w:val="clear" w:pos="709"/>
          <w:tab w:val="right" w:leader="dot" w:pos="9072"/>
        </w:tabs>
        <w:spacing w:before="0" w:after="0"/>
        <w:ind w:left="0" w:firstLine="0"/>
        <w:rPr>
          <w:b w:val="0"/>
          <w:lang w:val="pt-BR"/>
        </w:rPr>
      </w:pPr>
    </w:p>
    <w:p w14:paraId="7A5DEACD" w14:textId="5F397B94" w:rsidR="004E2807" w:rsidRPr="0060260E" w:rsidRDefault="00B7435F" w:rsidP="004E2807">
      <w:pPr>
        <w:pStyle w:val="Heading2"/>
        <w:rPr>
          <w:rFonts w:cs="Times New Roman"/>
          <w:lang w:val="pt-PT"/>
        </w:rPr>
      </w:pPr>
      <w:bookmarkStart w:id="131" w:name="_Toc117856121"/>
      <w:r w:rsidRPr="0060260E">
        <w:rPr>
          <w:lang w:val="pt-BR"/>
        </w:rPr>
        <w:t>Acesso a serviços e infraestrutura</w:t>
      </w:r>
      <w:bookmarkEnd w:id="131"/>
    </w:p>
    <w:tbl>
      <w:tblPr>
        <w:tblpPr w:leftFromText="180" w:rightFromText="180" w:vertAnchor="text" w:tblpY="1"/>
        <w:tblOverlap w:val="never"/>
        <w:tblW w:w="0" w:type="auto"/>
        <w:tblLayout w:type="fixed"/>
        <w:tblCellMar>
          <w:left w:w="70" w:type="dxa"/>
          <w:right w:w="70" w:type="dxa"/>
        </w:tblCellMar>
        <w:tblLook w:val="0000" w:firstRow="0" w:lastRow="0" w:firstColumn="0" w:lastColumn="0" w:noHBand="0" w:noVBand="0"/>
      </w:tblPr>
      <w:tblGrid>
        <w:gridCol w:w="2708"/>
        <w:gridCol w:w="709"/>
        <w:gridCol w:w="978"/>
        <w:gridCol w:w="850"/>
      </w:tblGrid>
      <w:tr w:rsidR="00FB1504" w:rsidRPr="0060260E" w14:paraId="575B0310" w14:textId="77777777" w:rsidTr="00B7435F">
        <w:tc>
          <w:tcPr>
            <w:tcW w:w="2708" w:type="dxa"/>
          </w:tcPr>
          <w:p w14:paraId="79E3F6AC" w14:textId="5335F082" w:rsidR="003057E7" w:rsidRPr="0060260E" w:rsidRDefault="00E732A5" w:rsidP="00FE5C0E">
            <w:pPr>
              <w:rPr>
                <w:lang w:val="pt-PT"/>
              </w:rPr>
            </w:pPr>
            <w:r w:rsidRPr="0060260E">
              <w:rPr>
                <w:i/>
                <w:color w:val="2E74B5" w:themeColor="accent1" w:themeShade="BF"/>
                <w:lang w:val="pt-PT"/>
              </w:rPr>
              <w:t>Várias respostas possíveis</w:t>
            </w:r>
          </w:p>
          <w:p w14:paraId="0005B6C8" w14:textId="77777777" w:rsidR="00FB1504" w:rsidRPr="0060260E" w:rsidRDefault="00FB1504">
            <w:pPr>
              <w:rPr>
                <w:lang w:val="pt-PT"/>
              </w:rPr>
            </w:pPr>
          </w:p>
        </w:tc>
        <w:tc>
          <w:tcPr>
            <w:tcW w:w="709" w:type="dxa"/>
          </w:tcPr>
          <w:p w14:paraId="7641D751" w14:textId="4D789436" w:rsidR="00FB1504" w:rsidRPr="0060260E" w:rsidRDefault="00B7435F">
            <w:pPr>
              <w:jc w:val="center"/>
              <w:rPr>
                <w:lang w:val="pt-PT"/>
              </w:rPr>
            </w:pPr>
            <w:r w:rsidRPr="0060260E">
              <w:rPr>
                <w:lang w:val="pt-PT"/>
              </w:rPr>
              <w:t>Pobre</w:t>
            </w:r>
          </w:p>
        </w:tc>
        <w:tc>
          <w:tcPr>
            <w:tcW w:w="978" w:type="dxa"/>
          </w:tcPr>
          <w:p w14:paraId="56EE3543" w14:textId="4253F9E3" w:rsidR="00FB1504" w:rsidRPr="0060260E" w:rsidRDefault="00B7435F">
            <w:pPr>
              <w:jc w:val="center"/>
              <w:rPr>
                <w:lang w:val="pt-PT"/>
              </w:rPr>
            </w:pPr>
            <w:r w:rsidRPr="0060260E">
              <w:rPr>
                <w:lang w:val="pt-PT"/>
              </w:rPr>
              <w:t>Moderado</w:t>
            </w:r>
          </w:p>
        </w:tc>
        <w:tc>
          <w:tcPr>
            <w:tcW w:w="850" w:type="dxa"/>
          </w:tcPr>
          <w:p w14:paraId="0B7E3644" w14:textId="365AB096" w:rsidR="00FB1504" w:rsidRPr="0060260E" w:rsidRDefault="00B7435F">
            <w:pPr>
              <w:jc w:val="center"/>
              <w:rPr>
                <w:lang w:val="pt-PT"/>
              </w:rPr>
            </w:pPr>
            <w:r w:rsidRPr="0060260E">
              <w:rPr>
                <w:lang w:val="pt-PT"/>
              </w:rPr>
              <w:t>Bom</w:t>
            </w:r>
          </w:p>
        </w:tc>
      </w:tr>
      <w:tr w:rsidR="00FB1504" w:rsidRPr="0060260E" w14:paraId="4979A042" w14:textId="77777777" w:rsidTr="00B7435F">
        <w:tc>
          <w:tcPr>
            <w:tcW w:w="2708" w:type="dxa"/>
          </w:tcPr>
          <w:p w14:paraId="599153BA" w14:textId="0761F166" w:rsidR="00FB1504" w:rsidRPr="0060260E" w:rsidRDefault="00B7435F">
            <w:pPr>
              <w:rPr>
                <w:lang w:val="pt-PT"/>
              </w:rPr>
            </w:pPr>
            <w:proofErr w:type="spellStart"/>
            <w:r w:rsidRPr="0060260E">
              <w:t>Saúde</w:t>
            </w:r>
            <w:proofErr w:type="spellEnd"/>
          </w:p>
        </w:tc>
        <w:tc>
          <w:tcPr>
            <w:tcW w:w="709" w:type="dxa"/>
            <w:vAlign w:val="center"/>
          </w:tcPr>
          <w:p w14:paraId="3745FB62"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12C9BF43"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60BB2CF4"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49DD2B1D" w14:textId="77777777" w:rsidTr="00B7435F">
        <w:tc>
          <w:tcPr>
            <w:tcW w:w="2708" w:type="dxa"/>
          </w:tcPr>
          <w:p w14:paraId="5A05E887" w14:textId="557617F7" w:rsidR="00FB1504" w:rsidRPr="0060260E" w:rsidRDefault="00B7435F">
            <w:pPr>
              <w:rPr>
                <w:lang w:val="pt-PT"/>
              </w:rPr>
            </w:pPr>
            <w:proofErr w:type="spellStart"/>
            <w:r w:rsidRPr="0060260E">
              <w:t>Educação</w:t>
            </w:r>
            <w:proofErr w:type="spellEnd"/>
          </w:p>
        </w:tc>
        <w:tc>
          <w:tcPr>
            <w:tcW w:w="709" w:type="dxa"/>
            <w:vAlign w:val="center"/>
          </w:tcPr>
          <w:p w14:paraId="2FB67A1B"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06772957"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2479A5AE"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750381ED" w14:textId="77777777" w:rsidTr="00B7435F">
        <w:tc>
          <w:tcPr>
            <w:tcW w:w="2708" w:type="dxa"/>
          </w:tcPr>
          <w:p w14:paraId="44CBD7BE" w14:textId="1E8F9B08" w:rsidR="00FB1504" w:rsidRPr="0060260E" w:rsidRDefault="00B7435F">
            <w:pPr>
              <w:rPr>
                <w:lang w:val="pt-PT"/>
              </w:rPr>
            </w:pPr>
            <w:proofErr w:type="spellStart"/>
            <w:r w:rsidRPr="0060260E">
              <w:t>Assistência</w:t>
            </w:r>
            <w:proofErr w:type="spellEnd"/>
            <w:r w:rsidRPr="0060260E">
              <w:t xml:space="preserve"> </w:t>
            </w:r>
            <w:proofErr w:type="spellStart"/>
            <w:r w:rsidRPr="0060260E">
              <w:t>técnica</w:t>
            </w:r>
            <w:proofErr w:type="spellEnd"/>
          </w:p>
        </w:tc>
        <w:tc>
          <w:tcPr>
            <w:tcW w:w="709" w:type="dxa"/>
            <w:vAlign w:val="center"/>
          </w:tcPr>
          <w:p w14:paraId="5B20768E"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0770F9F5"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1431F3B7"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0BF724EF" w14:textId="77777777" w:rsidTr="00B7435F">
        <w:tc>
          <w:tcPr>
            <w:tcW w:w="2708" w:type="dxa"/>
          </w:tcPr>
          <w:p w14:paraId="229C47C0" w14:textId="2E346F62" w:rsidR="00FB1504" w:rsidRPr="0060260E" w:rsidRDefault="00B7435F">
            <w:pPr>
              <w:rPr>
                <w:lang w:val="pt-BR"/>
              </w:rPr>
            </w:pPr>
            <w:r w:rsidRPr="0060260E">
              <w:rPr>
                <w:lang w:val="pt-BR"/>
              </w:rPr>
              <w:t>Emprego (p. ex. não agrícola)</w:t>
            </w:r>
          </w:p>
        </w:tc>
        <w:tc>
          <w:tcPr>
            <w:tcW w:w="709" w:type="dxa"/>
            <w:vAlign w:val="center"/>
          </w:tcPr>
          <w:p w14:paraId="607964E5"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2C207E5C"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759C48BD"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4609CB2D" w14:textId="77777777" w:rsidTr="00B7435F">
        <w:tc>
          <w:tcPr>
            <w:tcW w:w="2708" w:type="dxa"/>
          </w:tcPr>
          <w:p w14:paraId="2350A9E9" w14:textId="2CFCB69B" w:rsidR="00FB1504" w:rsidRPr="0060260E" w:rsidRDefault="00B7435F">
            <w:pPr>
              <w:rPr>
                <w:lang w:val="pt-PT"/>
              </w:rPr>
            </w:pPr>
            <w:r w:rsidRPr="0060260E">
              <w:t>Mercados</w:t>
            </w:r>
          </w:p>
        </w:tc>
        <w:tc>
          <w:tcPr>
            <w:tcW w:w="709" w:type="dxa"/>
            <w:vAlign w:val="center"/>
          </w:tcPr>
          <w:p w14:paraId="68931540"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6DA32EA2"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2840FCC2"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423CCD85" w14:textId="77777777" w:rsidTr="00B7435F">
        <w:tc>
          <w:tcPr>
            <w:tcW w:w="2708" w:type="dxa"/>
          </w:tcPr>
          <w:p w14:paraId="00C445F5" w14:textId="744C22AE" w:rsidR="00FB1504" w:rsidRPr="0060260E" w:rsidRDefault="00B7435F">
            <w:pPr>
              <w:rPr>
                <w:lang w:val="pt-PT"/>
              </w:rPr>
            </w:pPr>
            <w:proofErr w:type="spellStart"/>
            <w:r w:rsidRPr="0060260E">
              <w:t>Energia</w:t>
            </w:r>
            <w:proofErr w:type="spellEnd"/>
          </w:p>
        </w:tc>
        <w:tc>
          <w:tcPr>
            <w:tcW w:w="709" w:type="dxa"/>
            <w:vAlign w:val="center"/>
          </w:tcPr>
          <w:p w14:paraId="04BC7BDC"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4DE84EB6"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64206C65"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32D34FF6" w14:textId="77777777" w:rsidTr="00B7435F">
        <w:tc>
          <w:tcPr>
            <w:tcW w:w="2708" w:type="dxa"/>
          </w:tcPr>
          <w:p w14:paraId="31A53B9D" w14:textId="79667956" w:rsidR="00FB1504" w:rsidRPr="0060260E" w:rsidRDefault="00B7435F">
            <w:pPr>
              <w:rPr>
                <w:lang w:val="pt-PT"/>
              </w:rPr>
            </w:pPr>
            <w:r w:rsidRPr="0060260E">
              <w:t xml:space="preserve">Vias e </w:t>
            </w:r>
            <w:proofErr w:type="spellStart"/>
            <w:r w:rsidRPr="0060260E">
              <w:t>transporte</w:t>
            </w:r>
            <w:proofErr w:type="spellEnd"/>
          </w:p>
        </w:tc>
        <w:tc>
          <w:tcPr>
            <w:tcW w:w="709" w:type="dxa"/>
            <w:vAlign w:val="center"/>
          </w:tcPr>
          <w:p w14:paraId="2AECB6C6"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562CA15F"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09379261"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087D5510" w14:textId="77777777" w:rsidTr="00B7435F">
        <w:tc>
          <w:tcPr>
            <w:tcW w:w="2708" w:type="dxa"/>
          </w:tcPr>
          <w:p w14:paraId="6FAF59B8" w14:textId="01BDADA8" w:rsidR="00FB1504" w:rsidRPr="0060260E" w:rsidRDefault="00B7435F">
            <w:pPr>
              <w:rPr>
                <w:lang w:val="pt-PT"/>
              </w:rPr>
            </w:pPr>
            <w:proofErr w:type="spellStart"/>
            <w:r w:rsidRPr="0060260E">
              <w:t>Água</w:t>
            </w:r>
            <w:proofErr w:type="spellEnd"/>
            <w:r w:rsidRPr="0060260E">
              <w:t xml:space="preserve"> </w:t>
            </w:r>
            <w:proofErr w:type="spellStart"/>
            <w:r w:rsidRPr="0060260E">
              <w:t>potável</w:t>
            </w:r>
            <w:proofErr w:type="spellEnd"/>
            <w:r w:rsidRPr="0060260E">
              <w:t xml:space="preserve"> e </w:t>
            </w:r>
            <w:proofErr w:type="spellStart"/>
            <w:r w:rsidRPr="0060260E">
              <w:t>saneamento</w:t>
            </w:r>
            <w:proofErr w:type="spellEnd"/>
          </w:p>
        </w:tc>
        <w:tc>
          <w:tcPr>
            <w:tcW w:w="709" w:type="dxa"/>
            <w:vAlign w:val="center"/>
          </w:tcPr>
          <w:p w14:paraId="3511E161"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0A0011B2"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3FB389C5"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223C832A" w14:textId="77777777" w:rsidTr="00B7435F">
        <w:tc>
          <w:tcPr>
            <w:tcW w:w="2708" w:type="dxa"/>
          </w:tcPr>
          <w:p w14:paraId="4B35042E" w14:textId="77A3B17D" w:rsidR="00FB1504" w:rsidRPr="0060260E" w:rsidRDefault="00B7435F">
            <w:pPr>
              <w:rPr>
                <w:lang w:val="pt-PT"/>
              </w:rPr>
            </w:pPr>
            <w:proofErr w:type="spellStart"/>
            <w:r w:rsidRPr="0060260E">
              <w:t>Serviços</w:t>
            </w:r>
            <w:proofErr w:type="spellEnd"/>
            <w:r w:rsidRPr="0060260E">
              <w:t xml:space="preserve"> </w:t>
            </w:r>
            <w:proofErr w:type="spellStart"/>
            <w:r w:rsidRPr="0060260E">
              <w:t>financeiros</w:t>
            </w:r>
            <w:proofErr w:type="spellEnd"/>
          </w:p>
        </w:tc>
        <w:tc>
          <w:tcPr>
            <w:tcW w:w="709" w:type="dxa"/>
            <w:vAlign w:val="center"/>
          </w:tcPr>
          <w:p w14:paraId="4BEE297C"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0ABA4C8C"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281749D0" w14:textId="77777777" w:rsidR="00FB1504" w:rsidRPr="0060260E" w:rsidRDefault="00FB1504">
            <w:pPr>
              <w:jc w:val="center"/>
              <w:rPr>
                <w:lang w:val="pt-PT"/>
              </w:rPr>
            </w:pPr>
            <w:r w:rsidRPr="0060260E">
              <w:rPr>
                <w:spacing w:val="-3"/>
                <w:sz w:val="28"/>
                <w:lang w:val="pt-PT"/>
              </w:rPr>
              <w:sym w:font="Wingdings 2" w:char="F030"/>
            </w:r>
          </w:p>
        </w:tc>
      </w:tr>
      <w:tr w:rsidR="00FB1504" w:rsidRPr="0060260E" w14:paraId="62CA8BAA" w14:textId="77777777" w:rsidTr="00B7435F">
        <w:tc>
          <w:tcPr>
            <w:tcW w:w="2708" w:type="dxa"/>
          </w:tcPr>
          <w:p w14:paraId="0680ADDD" w14:textId="7612B4C4" w:rsidR="00FB1504" w:rsidRPr="0060260E" w:rsidRDefault="00B7435F">
            <w:pPr>
              <w:rPr>
                <w:lang w:val="pt-PT"/>
              </w:rPr>
            </w:pPr>
            <w:bookmarkStart w:id="132" w:name="_Toc449121973"/>
            <w:r w:rsidRPr="0060260E">
              <w:rPr>
                <w:lang w:val="pt-PT"/>
              </w:rPr>
              <w:t>Outros (especificar):</w:t>
            </w:r>
            <w:r w:rsidR="00FB1504" w:rsidRPr="0060260E">
              <w:rPr>
                <w:lang w:val="pt-PT"/>
              </w:rPr>
              <w:t xml:space="preserve"> </w:t>
            </w:r>
            <w:bookmarkEnd w:id="132"/>
            <w:r w:rsidR="00FB1504" w:rsidRPr="0060260E">
              <w:rPr>
                <w:lang w:val="pt-PT"/>
              </w:rPr>
              <w:t>………..</w:t>
            </w:r>
          </w:p>
        </w:tc>
        <w:tc>
          <w:tcPr>
            <w:tcW w:w="709" w:type="dxa"/>
            <w:vAlign w:val="center"/>
          </w:tcPr>
          <w:p w14:paraId="119AB554" w14:textId="77777777" w:rsidR="00FB1504" w:rsidRPr="0060260E" w:rsidRDefault="00FB1504">
            <w:pPr>
              <w:jc w:val="center"/>
              <w:rPr>
                <w:lang w:val="pt-PT"/>
              </w:rPr>
            </w:pPr>
            <w:r w:rsidRPr="0060260E">
              <w:rPr>
                <w:spacing w:val="-3"/>
                <w:sz w:val="28"/>
                <w:lang w:val="pt-PT"/>
              </w:rPr>
              <w:sym w:font="Wingdings 2" w:char="F030"/>
            </w:r>
          </w:p>
        </w:tc>
        <w:tc>
          <w:tcPr>
            <w:tcW w:w="978" w:type="dxa"/>
            <w:vAlign w:val="center"/>
          </w:tcPr>
          <w:p w14:paraId="772B1A46" w14:textId="77777777" w:rsidR="00FB1504" w:rsidRPr="0060260E" w:rsidRDefault="00FB1504">
            <w:pPr>
              <w:jc w:val="center"/>
              <w:rPr>
                <w:lang w:val="pt-PT"/>
              </w:rPr>
            </w:pPr>
            <w:r w:rsidRPr="0060260E">
              <w:rPr>
                <w:spacing w:val="-3"/>
                <w:sz w:val="28"/>
                <w:lang w:val="pt-PT"/>
              </w:rPr>
              <w:sym w:font="Wingdings 2" w:char="F030"/>
            </w:r>
          </w:p>
        </w:tc>
        <w:tc>
          <w:tcPr>
            <w:tcW w:w="850" w:type="dxa"/>
            <w:vAlign w:val="center"/>
          </w:tcPr>
          <w:p w14:paraId="4B9BE990" w14:textId="77777777" w:rsidR="00FB1504" w:rsidRPr="0060260E" w:rsidRDefault="00FB1504">
            <w:pPr>
              <w:jc w:val="center"/>
              <w:rPr>
                <w:lang w:val="pt-PT"/>
              </w:rPr>
            </w:pPr>
            <w:r w:rsidRPr="0060260E">
              <w:rPr>
                <w:spacing w:val="-3"/>
                <w:sz w:val="28"/>
                <w:lang w:val="pt-PT"/>
              </w:rPr>
              <w:sym w:font="Wingdings 2" w:char="F030"/>
            </w:r>
          </w:p>
        </w:tc>
      </w:tr>
    </w:tbl>
    <w:p w14:paraId="36F3CD66"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2D2CEA66"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031581EC"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0A1686DB"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3172858E"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73C4C7BA"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10F9DE2D"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31024DE"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1714E21A"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85E6364"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A249E0B"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223B357E"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00C61B35"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3D93840A"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2376CB5"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6A2B6582"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1DA1685B" w14:textId="77777777" w:rsidR="00FB1504" w:rsidRPr="0060260E" w:rsidRDefault="00FB1504" w:rsidP="00996AFF">
      <w:pPr>
        <w:tabs>
          <w:tab w:val="left" w:pos="-142"/>
          <w:tab w:val="left" w:pos="0"/>
          <w:tab w:val="left" w:pos="2835"/>
        </w:tabs>
        <w:rPr>
          <w:sz w:val="18"/>
          <w:szCs w:val="18"/>
          <w:lang w:val="pt-PT"/>
        </w:rPr>
      </w:pPr>
    </w:p>
    <w:p w14:paraId="0F5CED20" w14:textId="4133EDF6" w:rsidR="00CA1413" w:rsidRPr="0060260E" w:rsidRDefault="00B7435F" w:rsidP="00996AFF">
      <w:pPr>
        <w:tabs>
          <w:tab w:val="left" w:pos="-142"/>
          <w:tab w:val="left" w:pos="0"/>
          <w:tab w:val="left" w:pos="2835"/>
        </w:tabs>
        <w:rPr>
          <w:i/>
          <w:color w:val="2E74B5" w:themeColor="accent1" w:themeShade="BF"/>
          <w:lang w:val="pt-PT"/>
        </w:rPr>
      </w:pPr>
      <w:proofErr w:type="spellStart"/>
      <w:r w:rsidRPr="0060260E">
        <w:t>Comentários</w:t>
      </w:r>
      <w:proofErr w:type="spellEnd"/>
      <w:r w:rsidR="00FB1504" w:rsidRPr="0060260E">
        <w:rPr>
          <w:lang w:val="pt-PT"/>
        </w:rPr>
        <w:t>: …………………………………………………………………..……………………………………..……………………………………..……………………………………..……………………………………..……………………………………..……………………………………..……………………</w:t>
      </w:r>
      <w:r w:rsidR="00CA1413" w:rsidRPr="0060260E">
        <w:rPr>
          <w:i/>
          <w:color w:val="2E74B5" w:themeColor="accent1" w:themeShade="BF"/>
          <w:lang w:val="pt-PT"/>
        </w:rPr>
        <w:br w:type="page"/>
      </w:r>
    </w:p>
    <w:p w14:paraId="55D8AE6F" w14:textId="77777777" w:rsidR="00FB1504" w:rsidRPr="0060260E" w:rsidRDefault="00FB1504" w:rsidP="00996AFF">
      <w:pPr>
        <w:tabs>
          <w:tab w:val="left" w:pos="-142"/>
          <w:tab w:val="left" w:pos="0"/>
          <w:tab w:val="left" w:pos="2835"/>
        </w:tabs>
        <w:rPr>
          <w:i/>
          <w:color w:val="2E74B5" w:themeColor="accent1" w:themeShade="BF"/>
          <w:sz w:val="18"/>
          <w:szCs w:val="18"/>
          <w:lang w:val="pt-PT"/>
        </w:rPr>
      </w:pPr>
    </w:p>
    <w:p w14:paraId="7B019B78" w14:textId="7F6EA532" w:rsidR="00A81ACF" w:rsidRPr="0060260E" w:rsidRDefault="00B7435F" w:rsidP="00175FA4">
      <w:pPr>
        <w:pStyle w:val="Heading1"/>
        <w:rPr>
          <w:lang w:val="pt-PT"/>
        </w:rPr>
      </w:pPr>
      <w:bookmarkStart w:id="133" w:name="_Toc117856122"/>
      <w:r w:rsidRPr="0060260E">
        <w:rPr>
          <w:lang w:val="pt-PT"/>
        </w:rPr>
        <w:t>Impactos e declarações finais</w:t>
      </w:r>
      <w:bookmarkEnd w:id="133"/>
    </w:p>
    <w:p w14:paraId="07B6494D" w14:textId="654F6D46" w:rsidR="00A81ACF" w:rsidRPr="0060260E" w:rsidRDefault="00B7435F" w:rsidP="00A81ACF">
      <w:pPr>
        <w:rPr>
          <w:i/>
          <w:color w:val="2E74B5" w:themeColor="accent1" w:themeShade="BF"/>
          <w:lang w:val="pt-BR"/>
        </w:rPr>
      </w:pPr>
      <w:r w:rsidRPr="0060260E">
        <w:rPr>
          <w:bCs/>
          <w:i/>
          <w:color w:val="2E74B5" w:themeColor="accent1" w:themeShade="BF"/>
          <w:lang w:val="pt-BR"/>
        </w:rPr>
        <w:t xml:space="preserve">Avalie os impactos relevantes na tabela abaixo. Se os dados baseados em medições não estiverem disponíveis, forneça sua melhor estimativa. Negligenciável significa "nenhum benefício ou desvantagem significativa". Utilize as colunas "Quantificar antes de </w:t>
      </w:r>
      <w:r w:rsidR="00034A77" w:rsidRPr="0060260E">
        <w:rPr>
          <w:bCs/>
          <w:i/>
          <w:color w:val="2E74B5" w:themeColor="accent1" w:themeShade="BF"/>
          <w:lang w:val="pt-BR"/>
        </w:rPr>
        <w:t>GST</w:t>
      </w:r>
      <w:r w:rsidRPr="0060260E">
        <w:rPr>
          <w:bCs/>
          <w:i/>
          <w:color w:val="2E74B5" w:themeColor="accent1" w:themeShade="BF"/>
          <w:lang w:val="pt-BR"/>
        </w:rPr>
        <w:t xml:space="preserve">/ depois de </w:t>
      </w:r>
      <w:r w:rsidR="00034A77" w:rsidRPr="0060260E">
        <w:rPr>
          <w:bCs/>
          <w:i/>
          <w:color w:val="2E74B5" w:themeColor="accent1" w:themeShade="BF"/>
          <w:lang w:val="pt-BR"/>
        </w:rPr>
        <w:t>GST</w:t>
      </w:r>
      <w:r w:rsidRPr="0060260E">
        <w:rPr>
          <w:bCs/>
          <w:i/>
          <w:color w:val="2E74B5" w:themeColor="accent1" w:themeShade="BF"/>
          <w:lang w:val="pt-BR"/>
        </w:rPr>
        <w:t>" e "Comentários/especificar" para mostrar evidências e justificar sua seleção, na medida do possível. Escolha indicadores adequados para quantificar os impactos (por exemplo, t/ha para produção de culturas, medição coliforme para qualidade da água, etc.). Mesmo que um aumento de 10% (por exemplo, no rendimento) possa ser julgado como uma grande melhoria, assinale a categoria "Ligeiramente positivo (+5-20%)", e use "Comentários" para explicar. Apenas indique "Quantificar (antes/ depois)" se os impactos foram medidos no campo ou determinados por meio de uma pesquisa. Impactos que não foram marcados são considerados "não relevantes" ou "não aplicáveis"</w:t>
      </w:r>
      <w:r w:rsidR="00A81ACF" w:rsidRPr="0060260E">
        <w:rPr>
          <w:i/>
          <w:color w:val="2E74B5" w:themeColor="accent1" w:themeShade="BF"/>
          <w:lang w:val="pt-BR"/>
        </w:rPr>
        <w:t>.</w:t>
      </w:r>
    </w:p>
    <w:p w14:paraId="7726C871" w14:textId="6DBFE09E" w:rsidR="00A81ACF" w:rsidRPr="0060260E" w:rsidRDefault="00B7435F" w:rsidP="00A81ACF">
      <w:pPr>
        <w:tabs>
          <w:tab w:val="left" w:pos="-142"/>
          <w:tab w:val="left" w:pos="0"/>
          <w:tab w:val="left" w:pos="709"/>
          <w:tab w:val="left" w:pos="1418"/>
          <w:tab w:val="left" w:pos="2835"/>
        </w:tabs>
        <w:spacing w:before="120"/>
        <w:rPr>
          <w:i/>
          <w:iCs/>
          <w:color w:val="2E74B5" w:themeColor="accent1" w:themeShade="BF"/>
          <w:lang w:val="pt-BR"/>
        </w:rPr>
      </w:pPr>
      <w:r w:rsidRPr="0060260E">
        <w:rPr>
          <w:b/>
          <w:bCs/>
          <w:i/>
          <w:iCs/>
          <w:color w:val="2E74B5" w:themeColor="accent1" w:themeShade="BF"/>
          <w:lang w:val="pt-BR"/>
        </w:rPr>
        <w:t>No local</w:t>
      </w:r>
      <w:r w:rsidR="00A81ACF" w:rsidRPr="0060260E">
        <w:rPr>
          <w:b/>
          <w:bCs/>
          <w:i/>
          <w:iCs/>
          <w:color w:val="2E74B5" w:themeColor="accent1" w:themeShade="BF"/>
          <w:lang w:val="pt-BR"/>
        </w:rPr>
        <w:t>:</w:t>
      </w:r>
      <w:r w:rsidRPr="0060260E">
        <w:rPr>
          <w:i/>
          <w:iCs/>
          <w:color w:val="2E74B5" w:themeColor="accent1" w:themeShade="BF"/>
          <w:lang w:val="pt-BR"/>
        </w:rPr>
        <w:t xml:space="preserve"> diz respeito à área onde a Tecnologia é aplicada.</w:t>
      </w:r>
      <w:r w:rsidR="00A81ACF" w:rsidRPr="0060260E">
        <w:rPr>
          <w:i/>
          <w:iCs/>
          <w:color w:val="2E74B5" w:themeColor="accent1" w:themeShade="BF"/>
          <w:lang w:val="pt-BR"/>
        </w:rPr>
        <w:t>.</w:t>
      </w:r>
    </w:p>
    <w:p w14:paraId="25E47D1B" w14:textId="4CEE8FF9" w:rsidR="00A81ACF" w:rsidRPr="0060260E" w:rsidRDefault="00B7435F" w:rsidP="00A81ACF">
      <w:pPr>
        <w:tabs>
          <w:tab w:val="left" w:pos="-142"/>
          <w:tab w:val="left" w:pos="0"/>
          <w:tab w:val="left" w:pos="2835"/>
        </w:tabs>
        <w:ind w:left="680" w:hanging="680"/>
        <w:rPr>
          <w:i/>
          <w:iCs/>
          <w:color w:val="2E74B5" w:themeColor="accent1" w:themeShade="BF"/>
          <w:lang w:val="pt-BR"/>
        </w:rPr>
      </w:pPr>
      <w:r w:rsidRPr="0060260E">
        <w:rPr>
          <w:b/>
          <w:bCs/>
          <w:i/>
          <w:iCs/>
          <w:color w:val="2E74B5" w:themeColor="accent1" w:themeShade="BF"/>
          <w:lang w:val="pt-BR"/>
        </w:rPr>
        <w:t>Fora do local</w:t>
      </w:r>
      <w:r w:rsidR="00A81ACF" w:rsidRPr="0060260E">
        <w:rPr>
          <w:b/>
          <w:bCs/>
          <w:i/>
          <w:iCs/>
          <w:color w:val="2E74B5" w:themeColor="accent1" w:themeShade="BF"/>
          <w:lang w:val="pt-BR"/>
        </w:rPr>
        <w:t>:</w:t>
      </w:r>
      <w:r w:rsidR="004E6050" w:rsidRPr="0060260E">
        <w:rPr>
          <w:b/>
          <w:bCs/>
          <w:i/>
          <w:iCs/>
          <w:color w:val="2E74B5" w:themeColor="accent1" w:themeShade="BF"/>
          <w:lang w:val="pt-BR"/>
        </w:rPr>
        <w:t xml:space="preserve"> </w:t>
      </w:r>
      <w:bookmarkStart w:id="134" w:name="_Toc449121974"/>
      <w:r w:rsidRPr="0060260E">
        <w:rPr>
          <w:i/>
          <w:iCs/>
          <w:color w:val="2E74B5" w:themeColor="accent1" w:themeShade="BF"/>
          <w:lang w:val="pt-BR"/>
        </w:rPr>
        <w:t>diz respeito a áreas adjacentes ou áreas mais distantes da área onde a Tecnologia é aplicada</w:t>
      </w:r>
      <w:r w:rsidR="00A81ACF" w:rsidRPr="0060260E">
        <w:rPr>
          <w:i/>
          <w:iCs/>
          <w:color w:val="2E74B5" w:themeColor="accent1" w:themeShade="BF"/>
          <w:lang w:val="pt-BR"/>
        </w:rPr>
        <w:t>.</w:t>
      </w:r>
    </w:p>
    <w:p w14:paraId="49A03792" w14:textId="77777777" w:rsidR="00A81ACF" w:rsidRPr="0060260E" w:rsidRDefault="00A81ACF" w:rsidP="00A81ACF">
      <w:pPr>
        <w:tabs>
          <w:tab w:val="left" w:pos="-142"/>
          <w:tab w:val="left" w:pos="0"/>
          <w:tab w:val="left" w:pos="2835"/>
        </w:tabs>
        <w:ind w:left="680" w:hanging="680"/>
        <w:rPr>
          <w:i/>
          <w:color w:val="2E74B5" w:themeColor="accent1" w:themeShade="BF"/>
          <w:sz w:val="18"/>
          <w:szCs w:val="18"/>
          <w:lang w:val="pt-BR"/>
        </w:rPr>
      </w:pPr>
    </w:p>
    <w:p w14:paraId="2280AFD0" w14:textId="23C4B972" w:rsidR="00A81ACF" w:rsidRPr="0060260E" w:rsidRDefault="00B7435F" w:rsidP="00CD2E1C">
      <w:pPr>
        <w:pStyle w:val="Heading2"/>
        <w:rPr>
          <w:rFonts w:cs="Times New Roman"/>
          <w:lang w:val="pt-BR"/>
        </w:rPr>
      </w:pPr>
      <w:bookmarkStart w:id="135" w:name="_Toc117856123"/>
      <w:bookmarkEnd w:id="134"/>
      <w:r w:rsidRPr="0060260E">
        <w:rPr>
          <w:rFonts w:cs="Times New Roman"/>
          <w:lang w:val="pt-BR"/>
        </w:rPr>
        <w:t>Impactos no local mostrados pela tecnologia</w:t>
      </w:r>
      <w:bookmarkEnd w:id="135"/>
    </w:p>
    <w:tbl>
      <w:tblPr>
        <w:tblW w:w="10037" w:type="dxa"/>
        <w:tblInd w:w="-114" w:type="dxa"/>
        <w:tblLayout w:type="fixed"/>
        <w:tblCellMar>
          <w:left w:w="28" w:type="dxa"/>
          <w:right w:w="28" w:type="dxa"/>
        </w:tblCellMar>
        <w:tblLook w:val="0000" w:firstRow="0" w:lastRow="0" w:firstColumn="0" w:lastColumn="0" w:noHBand="0" w:noVBand="0"/>
      </w:tblPr>
      <w:tblGrid>
        <w:gridCol w:w="4083"/>
        <w:gridCol w:w="284"/>
        <w:gridCol w:w="283"/>
        <w:gridCol w:w="284"/>
        <w:gridCol w:w="283"/>
        <w:gridCol w:w="284"/>
        <w:gridCol w:w="283"/>
        <w:gridCol w:w="284"/>
        <w:gridCol w:w="1064"/>
        <w:gridCol w:w="750"/>
        <w:gridCol w:w="851"/>
        <w:gridCol w:w="1304"/>
      </w:tblGrid>
      <w:tr w:rsidR="00C14E59" w:rsidRPr="0060260E" w14:paraId="3474F04F" w14:textId="77777777" w:rsidTr="00E732A5">
        <w:trPr>
          <w:cantSplit/>
          <w:trHeight w:val="2710"/>
        </w:trPr>
        <w:tc>
          <w:tcPr>
            <w:tcW w:w="4083" w:type="dxa"/>
            <w:shd w:val="clear" w:color="auto" w:fill="auto"/>
          </w:tcPr>
          <w:p w14:paraId="3DE574E3" w14:textId="77777777" w:rsidR="00A81ACF" w:rsidRPr="0060260E" w:rsidRDefault="00A81ACF" w:rsidP="00490CEA">
            <w:pPr>
              <w:pStyle w:val="Heading9"/>
              <w:tabs>
                <w:tab w:val="clear" w:pos="5103"/>
                <w:tab w:val="clear" w:pos="6521"/>
                <w:tab w:val="clear" w:pos="8959"/>
              </w:tabs>
              <w:spacing w:before="120" w:line="240" w:lineRule="auto"/>
              <w:rPr>
                <w:lang w:val="pt-BR"/>
              </w:rPr>
            </w:pPr>
          </w:p>
          <w:p w14:paraId="26C1F664" w14:textId="5660B444" w:rsidR="00A81ACF" w:rsidRPr="0060260E" w:rsidRDefault="00327AF6" w:rsidP="00490CEA">
            <w:pPr>
              <w:pStyle w:val="Heading9"/>
              <w:tabs>
                <w:tab w:val="clear" w:pos="5103"/>
                <w:tab w:val="clear" w:pos="6521"/>
                <w:tab w:val="clear" w:pos="8959"/>
              </w:tabs>
              <w:spacing w:before="120" w:line="240" w:lineRule="auto"/>
              <w:rPr>
                <w:sz w:val="18"/>
                <w:lang w:val="pt-BR"/>
              </w:rPr>
            </w:pPr>
            <w:r w:rsidRPr="0060260E">
              <w:rPr>
                <w:noProof/>
                <w:lang w:val="en-GB" w:eastAsia="en-GB"/>
              </w:rPr>
              <w:drawing>
                <wp:anchor distT="0" distB="0" distL="114300" distR="114300" simplePos="0" relativeHeight="251605504" behindDoc="0" locked="0" layoutInCell="1" allowOverlap="1" wp14:anchorId="4F546892" wp14:editId="743C8DE4">
                  <wp:simplePos x="0" y="0"/>
                  <wp:positionH relativeFrom="column">
                    <wp:posOffset>-315485</wp:posOffset>
                  </wp:positionH>
                  <wp:positionV relativeFrom="paragraph">
                    <wp:posOffset>1244600</wp:posOffset>
                  </wp:positionV>
                  <wp:extent cx="241300" cy="255905"/>
                  <wp:effectExtent l="0" t="0" r="635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32A5" w:rsidRPr="0060260E">
              <w:rPr>
                <w:lang w:val="pt-BR"/>
              </w:rPr>
              <w:t xml:space="preserve"> </w:t>
            </w:r>
            <w:r w:rsidR="00E732A5" w:rsidRPr="0060260E">
              <w:rPr>
                <w:color w:val="2E74B5" w:themeColor="accent1" w:themeShade="BF"/>
                <w:lang w:val="pt-BR"/>
              </w:rPr>
              <w:t>Primeiro, marque os impactos relevantes (marque as caixas à esquerda). Depois, para cada impacto selecionado, marque a extensão e especifique/quantifique se possível.</w:t>
            </w:r>
          </w:p>
        </w:tc>
        <w:tc>
          <w:tcPr>
            <w:tcW w:w="284" w:type="dxa"/>
            <w:textDirection w:val="btLr"/>
            <w:vAlign w:val="center"/>
          </w:tcPr>
          <w:p w14:paraId="7A163091" w14:textId="087B9F21" w:rsidR="00A81ACF" w:rsidRPr="0060260E" w:rsidRDefault="00E732A5" w:rsidP="001D24EF">
            <w:pPr>
              <w:ind w:left="113" w:right="113"/>
              <w:rPr>
                <w:b/>
                <w:sz w:val="18"/>
                <w:lang w:val="pt-PT"/>
              </w:rPr>
            </w:pPr>
            <w:r w:rsidRPr="0060260E">
              <w:rPr>
                <w:b/>
                <w:sz w:val="18"/>
                <w:lang w:val="pt-PT"/>
              </w:rPr>
              <w:t xml:space="preserve">Muito negativo </w:t>
            </w:r>
            <w:r w:rsidR="00A81ACF" w:rsidRPr="0060260E">
              <w:rPr>
                <w:b/>
                <w:sz w:val="18"/>
                <w:lang w:val="pt-PT"/>
              </w:rPr>
              <w:t>(</w:t>
            </w:r>
            <w:r w:rsidR="001D24EF" w:rsidRPr="0060260E">
              <w:rPr>
                <w:b/>
                <w:sz w:val="18"/>
                <w:lang w:val="pt-PT"/>
              </w:rPr>
              <w:t>–</w:t>
            </w:r>
            <w:r w:rsidR="00A81ACF" w:rsidRPr="0060260E">
              <w:rPr>
                <w:b/>
                <w:sz w:val="18"/>
                <w:lang w:val="pt-PT"/>
              </w:rPr>
              <w:t xml:space="preserve"> 50-100%)</w:t>
            </w:r>
          </w:p>
        </w:tc>
        <w:tc>
          <w:tcPr>
            <w:tcW w:w="283" w:type="dxa"/>
            <w:textDirection w:val="btLr"/>
            <w:vAlign w:val="center"/>
          </w:tcPr>
          <w:p w14:paraId="40522D80" w14:textId="162CBDD8" w:rsidR="00A81ACF" w:rsidRPr="0060260E" w:rsidRDefault="00E732A5" w:rsidP="001D24EF">
            <w:pPr>
              <w:ind w:left="113" w:right="113"/>
              <w:rPr>
                <w:b/>
                <w:sz w:val="18"/>
                <w:lang w:val="pt-PT"/>
              </w:rPr>
            </w:pPr>
            <w:r w:rsidRPr="0060260E">
              <w:rPr>
                <w:b/>
                <w:sz w:val="18"/>
                <w:lang w:val="pt-PT"/>
              </w:rPr>
              <w:t xml:space="preserve">Negativo </w:t>
            </w:r>
            <w:r w:rsidR="00A81ACF" w:rsidRPr="0060260E">
              <w:rPr>
                <w:b/>
                <w:sz w:val="18"/>
                <w:lang w:val="pt-PT"/>
              </w:rPr>
              <w:t>(</w:t>
            </w:r>
            <w:r w:rsidR="001D24EF" w:rsidRPr="0060260E">
              <w:rPr>
                <w:b/>
                <w:sz w:val="18"/>
                <w:lang w:val="pt-PT"/>
              </w:rPr>
              <w:t>–</w:t>
            </w:r>
            <w:r w:rsidR="00A81ACF" w:rsidRPr="0060260E">
              <w:rPr>
                <w:b/>
                <w:sz w:val="18"/>
                <w:lang w:val="pt-PT"/>
              </w:rPr>
              <w:t xml:space="preserve"> 20-50%)</w:t>
            </w:r>
          </w:p>
        </w:tc>
        <w:tc>
          <w:tcPr>
            <w:tcW w:w="284" w:type="dxa"/>
            <w:textDirection w:val="btLr"/>
            <w:vAlign w:val="center"/>
          </w:tcPr>
          <w:p w14:paraId="2BA86709" w14:textId="63732E3B" w:rsidR="00A81ACF" w:rsidRPr="0060260E" w:rsidRDefault="00E732A5" w:rsidP="00A81ACF">
            <w:pPr>
              <w:ind w:left="113" w:right="113"/>
              <w:rPr>
                <w:b/>
                <w:sz w:val="18"/>
                <w:lang w:val="pt-PT"/>
              </w:rPr>
            </w:pPr>
            <w:r w:rsidRPr="0060260E">
              <w:rPr>
                <w:b/>
                <w:sz w:val="18"/>
                <w:lang w:val="pt-PT"/>
              </w:rPr>
              <w:t xml:space="preserve">Ligeiram negativo </w:t>
            </w:r>
            <w:r w:rsidR="001D24EF" w:rsidRPr="0060260E">
              <w:rPr>
                <w:b/>
                <w:sz w:val="18"/>
                <w:lang w:val="pt-PT"/>
              </w:rPr>
              <w:t>(–</w:t>
            </w:r>
            <w:r w:rsidR="00A81ACF" w:rsidRPr="0060260E">
              <w:rPr>
                <w:b/>
                <w:sz w:val="18"/>
                <w:lang w:val="pt-PT"/>
              </w:rPr>
              <w:t xml:space="preserve"> 5-20%)</w:t>
            </w:r>
          </w:p>
        </w:tc>
        <w:tc>
          <w:tcPr>
            <w:tcW w:w="283" w:type="dxa"/>
            <w:shd w:val="clear" w:color="auto" w:fill="auto"/>
            <w:tcMar>
              <w:left w:w="0" w:type="dxa"/>
              <w:right w:w="0" w:type="dxa"/>
            </w:tcMar>
            <w:textDirection w:val="btLr"/>
            <w:vAlign w:val="center"/>
          </w:tcPr>
          <w:p w14:paraId="76858E72" w14:textId="02C2DB32" w:rsidR="00A81ACF" w:rsidRPr="0060260E" w:rsidRDefault="00E732A5" w:rsidP="00A81ACF">
            <w:pPr>
              <w:ind w:left="113" w:right="113"/>
              <w:rPr>
                <w:b/>
                <w:sz w:val="18"/>
                <w:szCs w:val="18"/>
                <w:lang w:val="pt-PT"/>
              </w:rPr>
            </w:pPr>
            <w:r w:rsidRPr="0060260E">
              <w:rPr>
                <w:b/>
                <w:sz w:val="18"/>
                <w:szCs w:val="18"/>
                <w:lang w:val="pt-PT"/>
              </w:rPr>
              <w:t>Impacto negligenciável</w:t>
            </w:r>
          </w:p>
        </w:tc>
        <w:tc>
          <w:tcPr>
            <w:tcW w:w="284" w:type="dxa"/>
            <w:shd w:val="clear" w:color="auto" w:fill="auto"/>
            <w:tcMar>
              <w:left w:w="0" w:type="dxa"/>
              <w:right w:w="0" w:type="dxa"/>
            </w:tcMar>
            <w:textDirection w:val="btLr"/>
            <w:vAlign w:val="center"/>
          </w:tcPr>
          <w:p w14:paraId="7CB6A4DF" w14:textId="4337BC22" w:rsidR="00A81ACF" w:rsidRPr="0060260E" w:rsidRDefault="00D56EDB" w:rsidP="00A81ACF">
            <w:pPr>
              <w:ind w:left="113" w:right="113"/>
              <w:rPr>
                <w:b/>
                <w:sz w:val="18"/>
                <w:szCs w:val="18"/>
                <w:lang w:val="pt-PT"/>
              </w:rPr>
            </w:pPr>
            <w:r w:rsidRPr="0060260E">
              <w:rPr>
                <w:b/>
                <w:sz w:val="18"/>
                <w:lang w:val="pt-PT"/>
              </w:rPr>
              <w:t>Ligeiram</w:t>
            </w:r>
            <w:r w:rsidR="00E732A5" w:rsidRPr="0060260E">
              <w:rPr>
                <w:b/>
                <w:sz w:val="18"/>
                <w:szCs w:val="18"/>
                <w:lang w:val="pt-PT"/>
              </w:rPr>
              <w:t xml:space="preserve"> positivo </w:t>
            </w:r>
            <w:r w:rsidR="00A81ACF" w:rsidRPr="0060260E">
              <w:rPr>
                <w:b/>
                <w:sz w:val="18"/>
                <w:szCs w:val="18"/>
                <w:lang w:val="pt-PT"/>
              </w:rPr>
              <w:t>(+5-20%)</w:t>
            </w:r>
          </w:p>
        </w:tc>
        <w:tc>
          <w:tcPr>
            <w:tcW w:w="283" w:type="dxa"/>
            <w:shd w:val="clear" w:color="auto" w:fill="auto"/>
            <w:tcMar>
              <w:left w:w="0" w:type="dxa"/>
              <w:right w:w="0" w:type="dxa"/>
            </w:tcMar>
            <w:textDirection w:val="btLr"/>
            <w:vAlign w:val="center"/>
          </w:tcPr>
          <w:p w14:paraId="05DFE9CA" w14:textId="530A74EE" w:rsidR="00A81ACF" w:rsidRPr="0060260E" w:rsidRDefault="00E732A5" w:rsidP="00A81ACF">
            <w:pPr>
              <w:ind w:left="113" w:right="113"/>
              <w:rPr>
                <w:b/>
                <w:sz w:val="18"/>
                <w:szCs w:val="18"/>
                <w:lang w:val="pt-PT"/>
              </w:rPr>
            </w:pPr>
            <w:r w:rsidRPr="0060260E">
              <w:rPr>
                <w:b/>
                <w:sz w:val="18"/>
                <w:szCs w:val="18"/>
                <w:lang w:val="pt-PT"/>
              </w:rPr>
              <w:t xml:space="preserve">Positivo </w:t>
            </w:r>
            <w:r w:rsidR="00A81ACF" w:rsidRPr="0060260E">
              <w:rPr>
                <w:b/>
                <w:sz w:val="18"/>
                <w:szCs w:val="18"/>
                <w:lang w:val="pt-PT"/>
              </w:rPr>
              <w:t>(+20-50%)</w:t>
            </w:r>
          </w:p>
        </w:tc>
        <w:tc>
          <w:tcPr>
            <w:tcW w:w="284" w:type="dxa"/>
            <w:shd w:val="clear" w:color="auto" w:fill="auto"/>
            <w:tcMar>
              <w:left w:w="0" w:type="dxa"/>
              <w:right w:w="0" w:type="dxa"/>
            </w:tcMar>
            <w:textDirection w:val="btLr"/>
            <w:vAlign w:val="center"/>
          </w:tcPr>
          <w:p w14:paraId="7A1897B6" w14:textId="0BA55317" w:rsidR="00A81ACF" w:rsidRPr="0060260E" w:rsidRDefault="00E732A5" w:rsidP="00A81ACF">
            <w:pPr>
              <w:ind w:left="113" w:right="113"/>
              <w:rPr>
                <w:b/>
                <w:sz w:val="18"/>
                <w:szCs w:val="18"/>
                <w:lang w:val="pt-PT"/>
              </w:rPr>
            </w:pPr>
            <w:r w:rsidRPr="0060260E">
              <w:rPr>
                <w:b/>
                <w:sz w:val="18"/>
                <w:szCs w:val="18"/>
                <w:lang w:val="pt-PT"/>
              </w:rPr>
              <w:t xml:space="preserve">Muito positivo </w:t>
            </w:r>
            <w:r w:rsidR="00A81ACF" w:rsidRPr="0060260E">
              <w:rPr>
                <w:b/>
                <w:sz w:val="18"/>
                <w:szCs w:val="18"/>
                <w:lang w:val="pt-PT"/>
              </w:rPr>
              <w:t>(+50-100%)</w:t>
            </w:r>
          </w:p>
        </w:tc>
        <w:tc>
          <w:tcPr>
            <w:tcW w:w="1064" w:type="dxa"/>
          </w:tcPr>
          <w:p w14:paraId="1C811D33" w14:textId="77777777" w:rsidR="00A81ACF" w:rsidRPr="0060260E" w:rsidRDefault="00A81ACF" w:rsidP="00A81ACF">
            <w:pPr>
              <w:rPr>
                <w:b/>
                <w:sz w:val="18"/>
                <w:lang w:val="pt-PT"/>
              </w:rPr>
            </w:pPr>
          </w:p>
        </w:tc>
        <w:tc>
          <w:tcPr>
            <w:tcW w:w="750" w:type="dxa"/>
            <w:shd w:val="clear" w:color="auto" w:fill="auto"/>
            <w:vAlign w:val="bottom"/>
          </w:tcPr>
          <w:p w14:paraId="51DE8045" w14:textId="6F92C7B9" w:rsidR="00A81ACF" w:rsidRPr="0060260E" w:rsidRDefault="00E732A5" w:rsidP="00A81ACF">
            <w:pPr>
              <w:rPr>
                <w:b/>
                <w:sz w:val="17"/>
                <w:szCs w:val="17"/>
                <w:lang w:val="pt-BR"/>
              </w:rPr>
            </w:pPr>
            <w:r w:rsidRPr="0060260E">
              <w:rPr>
                <w:b/>
                <w:sz w:val="17"/>
                <w:szCs w:val="17"/>
                <w:lang w:val="pt-BR"/>
              </w:rPr>
              <w:t>Se possível</w:t>
            </w:r>
            <w:r w:rsidR="00A54977" w:rsidRPr="0060260E">
              <w:rPr>
                <w:b/>
                <w:sz w:val="17"/>
                <w:szCs w:val="17"/>
                <w:lang w:val="pt-BR"/>
              </w:rPr>
              <w:t xml:space="preserve">, </w:t>
            </w:r>
            <w:r w:rsidRPr="0060260E">
              <w:rPr>
                <w:b/>
                <w:sz w:val="17"/>
                <w:szCs w:val="17"/>
                <w:lang w:val="pt-BR"/>
              </w:rPr>
              <w:t xml:space="preserve">quantificar antes de </w:t>
            </w:r>
            <w:r w:rsidR="00034A77" w:rsidRPr="0060260E">
              <w:rPr>
                <w:b/>
                <w:sz w:val="17"/>
                <w:szCs w:val="17"/>
                <w:lang w:val="pt-BR"/>
              </w:rPr>
              <w:t>GST</w:t>
            </w:r>
          </w:p>
        </w:tc>
        <w:tc>
          <w:tcPr>
            <w:tcW w:w="851" w:type="dxa"/>
            <w:vAlign w:val="bottom"/>
          </w:tcPr>
          <w:p w14:paraId="5FEBB70C" w14:textId="705C91CB" w:rsidR="00A81ACF" w:rsidRPr="0060260E" w:rsidRDefault="00E732A5" w:rsidP="00A81ACF">
            <w:pPr>
              <w:rPr>
                <w:b/>
                <w:sz w:val="17"/>
                <w:szCs w:val="17"/>
                <w:lang w:val="pt-PT"/>
              </w:rPr>
            </w:pPr>
            <w:r w:rsidRPr="0060260E">
              <w:rPr>
                <w:b/>
                <w:sz w:val="17"/>
                <w:szCs w:val="17"/>
                <w:lang w:val="pt-PT"/>
              </w:rPr>
              <w:t xml:space="preserve">depois de </w:t>
            </w:r>
            <w:r w:rsidR="00034A77" w:rsidRPr="0060260E">
              <w:rPr>
                <w:b/>
                <w:sz w:val="17"/>
                <w:szCs w:val="17"/>
                <w:lang w:val="pt-PT"/>
              </w:rPr>
              <w:t>GST</w:t>
            </w:r>
          </w:p>
        </w:tc>
        <w:tc>
          <w:tcPr>
            <w:tcW w:w="1304" w:type="dxa"/>
            <w:vAlign w:val="bottom"/>
          </w:tcPr>
          <w:p w14:paraId="32BC185C" w14:textId="77777777" w:rsidR="00813CA4" w:rsidRPr="0060260E" w:rsidRDefault="00813CA4" w:rsidP="00813CA4">
            <w:pPr>
              <w:rPr>
                <w:b/>
                <w:sz w:val="17"/>
                <w:szCs w:val="17"/>
                <w:lang w:val="pt-PT"/>
              </w:rPr>
            </w:pPr>
            <w:r w:rsidRPr="0060260E">
              <w:rPr>
                <w:b/>
                <w:sz w:val="17"/>
                <w:szCs w:val="17"/>
                <w:lang w:val="pt-PT"/>
              </w:rPr>
              <w:t>Comentários/</w:t>
            </w:r>
          </w:p>
          <w:p w14:paraId="15A6A0D6" w14:textId="0DE55A0B" w:rsidR="00FA0E93" w:rsidRPr="0060260E" w:rsidRDefault="00813CA4" w:rsidP="00813CA4">
            <w:pPr>
              <w:rPr>
                <w:b/>
                <w:sz w:val="17"/>
                <w:szCs w:val="17"/>
                <w:lang w:val="pt-PT"/>
              </w:rPr>
            </w:pPr>
            <w:r w:rsidRPr="0060260E">
              <w:rPr>
                <w:b/>
                <w:sz w:val="17"/>
                <w:szCs w:val="17"/>
                <w:lang w:val="pt-PT"/>
              </w:rPr>
              <w:t>especificar</w:t>
            </w:r>
          </w:p>
        </w:tc>
      </w:tr>
      <w:tr w:rsidR="00C14E59" w:rsidRPr="0060260E" w14:paraId="3BE636E5" w14:textId="77777777" w:rsidTr="00F40651">
        <w:tc>
          <w:tcPr>
            <w:tcW w:w="4083" w:type="dxa"/>
            <w:shd w:val="clear" w:color="auto" w:fill="auto"/>
          </w:tcPr>
          <w:p w14:paraId="0533D3E1" w14:textId="16718EE7" w:rsidR="00A81ACF" w:rsidRPr="0060260E" w:rsidRDefault="00B7435F" w:rsidP="00490CEA">
            <w:pPr>
              <w:spacing w:before="60"/>
              <w:rPr>
                <w:b/>
                <w:lang w:val="pt-PT"/>
              </w:rPr>
            </w:pPr>
            <w:r w:rsidRPr="0060260E">
              <w:rPr>
                <w:b/>
                <w:lang w:val="pt-PT"/>
              </w:rPr>
              <w:t>Impactos socioeconômicos</w:t>
            </w:r>
          </w:p>
        </w:tc>
        <w:tc>
          <w:tcPr>
            <w:tcW w:w="284" w:type="dxa"/>
            <w:vAlign w:val="center"/>
          </w:tcPr>
          <w:p w14:paraId="305415A9" w14:textId="77777777" w:rsidR="00A81ACF" w:rsidRPr="0060260E" w:rsidRDefault="00A81ACF" w:rsidP="00A81ACF">
            <w:pPr>
              <w:jc w:val="center"/>
              <w:rPr>
                <w:b/>
                <w:spacing w:val="-3"/>
                <w:lang w:val="pt-PT"/>
              </w:rPr>
            </w:pPr>
          </w:p>
        </w:tc>
        <w:tc>
          <w:tcPr>
            <w:tcW w:w="283" w:type="dxa"/>
            <w:vAlign w:val="center"/>
          </w:tcPr>
          <w:p w14:paraId="24CFD3B5" w14:textId="77777777" w:rsidR="00A81ACF" w:rsidRPr="0060260E" w:rsidRDefault="00A81ACF" w:rsidP="00A81ACF">
            <w:pPr>
              <w:jc w:val="center"/>
              <w:rPr>
                <w:b/>
                <w:spacing w:val="-3"/>
                <w:lang w:val="pt-PT"/>
              </w:rPr>
            </w:pPr>
          </w:p>
        </w:tc>
        <w:tc>
          <w:tcPr>
            <w:tcW w:w="284" w:type="dxa"/>
            <w:vAlign w:val="center"/>
          </w:tcPr>
          <w:p w14:paraId="53F97C07" w14:textId="77777777" w:rsidR="00A81ACF" w:rsidRPr="0060260E" w:rsidRDefault="00A81ACF" w:rsidP="00A81ACF">
            <w:pPr>
              <w:jc w:val="center"/>
              <w:rPr>
                <w:b/>
                <w:spacing w:val="-3"/>
                <w:lang w:val="pt-PT"/>
              </w:rPr>
            </w:pPr>
          </w:p>
        </w:tc>
        <w:tc>
          <w:tcPr>
            <w:tcW w:w="283" w:type="dxa"/>
            <w:shd w:val="clear" w:color="auto" w:fill="auto"/>
            <w:vAlign w:val="center"/>
          </w:tcPr>
          <w:p w14:paraId="2517F801" w14:textId="77777777" w:rsidR="00A81ACF" w:rsidRPr="0060260E" w:rsidRDefault="00A81ACF" w:rsidP="00A81ACF">
            <w:pPr>
              <w:jc w:val="center"/>
              <w:rPr>
                <w:b/>
                <w:spacing w:val="-3"/>
                <w:lang w:val="pt-PT"/>
              </w:rPr>
            </w:pPr>
          </w:p>
        </w:tc>
        <w:tc>
          <w:tcPr>
            <w:tcW w:w="284" w:type="dxa"/>
            <w:shd w:val="clear" w:color="auto" w:fill="auto"/>
            <w:vAlign w:val="center"/>
          </w:tcPr>
          <w:p w14:paraId="23920193" w14:textId="77777777" w:rsidR="00A81ACF" w:rsidRPr="0060260E" w:rsidRDefault="00A81ACF" w:rsidP="00A81ACF">
            <w:pPr>
              <w:jc w:val="center"/>
              <w:rPr>
                <w:b/>
                <w:spacing w:val="-3"/>
                <w:lang w:val="pt-PT"/>
              </w:rPr>
            </w:pPr>
          </w:p>
        </w:tc>
        <w:tc>
          <w:tcPr>
            <w:tcW w:w="283" w:type="dxa"/>
            <w:shd w:val="clear" w:color="auto" w:fill="auto"/>
            <w:vAlign w:val="center"/>
          </w:tcPr>
          <w:p w14:paraId="33533B9F" w14:textId="77777777" w:rsidR="00A81ACF" w:rsidRPr="0060260E" w:rsidRDefault="00A81ACF" w:rsidP="00A81ACF">
            <w:pPr>
              <w:jc w:val="center"/>
              <w:rPr>
                <w:b/>
                <w:spacing w:val="-3"/>
                <w:lang w:val="pt-PT"/>
              </w:rPr>
            </w:pPr>
          </w:p>
        </w:tc>
        <w:tc>
          <w:tcPr>
            <w:tcW w:w="284" w:type="dxa"/>
            <w:shd w:val="clear" w:color="auto" w:fill="auto"/>
            <w:vAlign w:val="center"/>
          </w:tcPr>
          <w:p w14:paraId="1B2306B9" w14:textId="77777777" w:rsidR="00A81ACF" w:rsidRPr="0060260E" w:rsidRDefault="00A81ACF" w:rsidP="00A81ACF">
            <w:pPr>
              <w:jc w:val="center"/>
              <w:rPr>
                <w:b/>
                <w:spacing w:val="-3"/>
                <w:lang w:val="pt-PT"/>
              </w:rPr>
            </w:pPr>
          </w:p>
        </w:tc>
        <w:tc>
          <w:tcPr>
            <w:tcW w:w="1064" w:type="dxa"/>
          </w:tcPr>
          <w:p w14:paraId="29C5B762" w14:textId="77777777" w:rsidR="00A81ACF" w:rsidRPr="0060260E" w:rsidRDefault="00A81ACF" w:rsidP="00A81ACF">
            <w:pPr>
              <w:tabs>
                <w:tab w:val="right" w:leader="dot" w:pos="2477"/>
              </w:tabs>
              <w:spacing w:before="60"/>
              <w:rPr>
                <w:b/>
                <w:lang w:val="pt-PT"/>
              </w:rPr>
            </w:pPr>
          </w:p>
        </w:tc>
        <w:tc>
          <w:tcPr>
            <w:tcW w:w="750" w:type="dxa"/>
            <w:shd w:val="clear" w:color="auto" w:fill="auto"/>
            <w:vAlign w:val="bottom"/>
          </w:tcPr>
          <w:p w14:paraId="2118EBB7" w14:textId="77777777" w:rsidR="00A81ACF" w:rsidRPr="0060260E" w:rsidRDefault="00A81ACF" w:rsidP="00A81ACF">
            <w:pPr>
              <w:tabs>
                <w:tab w:val="right" w:leader="dot" w:pos="2477"/>
              </w:tabs>
              <w:spacing w:before="60"/>
              <w:rPr>
                <w:b/>
                <w:lang w:val="pt-PT"/>
              </w:rPr>
            </w:pPr>
          </w:p>
        </w:tc>
        <w:tc>
          <w:tcPr>
            <w:tcW w:w="851" w:type="dxa"/>
          </w:tcPr>
          <w:p w14:paraId="54179F66" w14:textId="77777777" w:rsidR="00A81ACF" w:rsidRPr="0060260E" w:rsidRDefault="00A81ACF" w:rsidP="00A81ACF">
            <w:pPr>
              <w:tabs>
                <w:tab w:val="right" w:leader="dot" w:pos="2477"/>
              </w:tabs>
              <w:spacing w:before="60"/>
              <w:rPr>
                <w:b/>
                <w:lang w:val="pt-PT"/>
              </w:rPr>
            </w:pPr>
          </w:p>
        </w:tc>
        <w:tc>
          <w:tcPr>
            <w:tcW w:w="1304" w:type="dxa"/>
          </w:tcPr>
          <w:p w14:paraId="294AF6AE" w14:textId="77777777" w:rsidR="00A81ACF" w:rsidRPr="0060260E" w:rsidRDefault="00A81ACF" w:rsidP="00A81ACF">
            <w:pPr>
              <w:tabs>
                <w:tab w:val="right" w:leader="dot" w:pos="2477"/>
              </w:tabs>
              <w:spacing w:before="60"/>
              <w:rPr>
                <w:b/>
                <w:lang w:val="pt-PT"/>
              </w:rPr>
            </w:pPr>
          </w:p>
        </w:tc>
      </w:tr>
      <w:tr w:rsidR="00C14E59" w:rsidRPr="0060260E" w14:paraId="73FA0E35" w14:textId="77777777" w:rsidTr="00F40651">
        <w:tc>
          <w:tcPr>
            <w:tcW w:w="4083" w:type="dxa"/>
            <w:shd w:val="clear" w:color="auto" w:fill="auto"/>
          </w:tcPr>
          <w:p w14:paraId="09D4C630" w14:textId="774ACC84" w:rsidR="00A81ACF" w:rsidRPr="0060260E" w:rsidRDefault="00B7435F" w:rsidP="00490CEA">
            <w:pPr>
              <w:tabs>
                <w:tab w:val="right" w:pos="3233"/>
              </w:tabs>
              <w:spacing w:before="120"/>
              <w:rPr>
                <w:b/>
                <w:i/>
                <w:lang w:val="pt-PT"/>
              </w:rPr>
            </w:pPr>
            <w:r w:rsidRPr="0060260E">
              <w:rPr>
                <w:b/>
                <w:i/>
                <w:lang w:val="pt-PT"/>
              </w:rPr>
              <w:t>Produção</w:t>
            </w:r>
          </w:p>
        </w:tc>
        <w:tc>
          <w:tcPr>
            <w:tcW w:w="284" w:type="dxa"/>
            <w:vAlign w:val="center"/>
          </w:tcPr>
          <w:p w14:paraId="42C3CE7E" w14:textId="77777777" w:rsidR="00A81ACF" w:rsidRPr="0060260E" w:rsidRDefault="00A81ACF" w:rsidP="00A81ACF">
            <w:pPr>
              <w:spacing w:before="120"/>
              <w:jc w:val="center"/>
              <w:rPr>
                <w:b/>
                <w:i/>
                <w:spacing w:val="-3"/>
                <w:lang w:val="pt-PT"/>
              </w:rPr>
            </w:pPr>
          </w:p>
        </w:tc>
        <w:tc>
          <w:tcPr>
            <w:tcW w:w="283" w:type="dxa"/>
            <w:vAlign w:val="center"/>
          </w:tcPr>
          <w:p w14:paraId="6CD5944F" w14:textId="77777777" w:rsidR="00A81ACF" w:rsidRPr="0060260E" w:rsidRDefault="00A81ACF" w:rsidP="00A81ACF">
            <w:pPr>
              <w:spacing w:before="120"/>
              <w:jc w:val="center"/>
              <w:rPr>
                <w:b/>
                <w:i/>
                <w:spacing w:val="-3"/>
                <w:lang w:val="pt-PT"/>
              </w:rPr>
            </w:pPr>
          </w:p>
        </w:tc>
        <w:tc>
          <w:tcPr>
            <w:tcW w:w="284" w:type="dxa"/>
            <w:vAlign w:val="center"/>
          </w:tcPr>
          <w:p w14:paraId="58A7810D" w14:textId="77777777" w:rsidR="00A81ACF" w:rsidRPr="0060260E" w:rsidRDefault="00A81ACF" w:rsidP="00A81ACF">
            <w:pPr>
              <w:spacing w:before="120"/>
              <w:jc w:val="center"/>
              <w:rPr>
                <w:b/>
                <w:i/>
                <w:spacing w:val="-3"/>
                <w:lang w:val="pt-PT"/>
              </w:rPr>
            </w:pPr>
          </w:p>
        </w:tc>
        <w:tc>
          <w:tcPr>
            <w:tcW w:w="283" w:type="dxa"/>
            <w:shd w:val="clear" w:color="auto" w:fill="auto"/>
            <w:vAlign w:val="center"/>
          </w:tcPr>
          <w:p w14:paraId="2D0EAE5C" w14:textId="77777777" w:rsidR="00A81ACF" w:rsidRPr="0060260E" w:rsidRDefault="00A81ACF" w:rsidP="00A81ACF">
            <w:pPr>
              <w:spacing w:before="120"/>
              <w:jc w:val="center"/>
              <w:rPr>
                <w:b/>
                <w:i/>
                <w:spacing w:val="-3"/>
                <w:lang w:val="pt-PT"/>
              </w:rPr>
            </w:pPr>
          </w:p>
        </w:tc>
        <w:tc>
          <w:tcPr>
            <w:tcW w:w="284" w:type="dxa"/>
            <w:shd w:val="clear" w:color="auto" w:fill="auto"/>
            <w:vAlign w:val="center"/>
          </w:tcPr>
          <w:p w14:paraId="2743C2B6" w14:textId="77777777" w:rsidR="00A81ACF" w:rsidRPr="0060260E" w:rsidRDefault="00A81ACF" w:rsidP="00A81ACF">
            <w:pPr>
              <w:spacing w:before="120"/>
              <w:jc w:val="center"/>
              <w:rPr>
                <w:b/>
                <w:i/>
                <w:spacing w:val="-3"/>
                <w:lang w:val="pt-PT"/>
              </w:rPr>
            </w:pPr>
          </w:p>
        </w:tc>
        <w:tc>
          <w:tcPr>
            <w:tcW w:w="283" w:type="dxa"/>
            <w:shd w:val="clear" w:color="auto" w:fill="auto"/>
            <w:vAlign w:val="center"/>
          </w:tcPr>
          <w:p w14:paraId="6D9177F0" w14:textId="77777777" w:rsidR="00A81ACF" w:rsidRPr="0060260E" w:rsidRDefault="00A81ACF" w:rsidP="00A81ACF">
            <w:pPr>
              <w:spacing w:before="120"/>
              <w:jc w:val="center"/>
              <w:rPr>
                <w:b/>
                <w:i/>
                <w:spacing w:val="-3"/>
                <w:lang w:val="pt-PT"/>
              </w:rPr>
            </w:pPr>
          </w:p>
        </w:tc>
        <w:tc>
          <w:tcPr>
            <w:tcW w:w="284" w:type="dxa"/>
            <w:shd w:val="clear" w:color="auto" w:fill="auto"/>
            <w:vAlign w:val="center"/>
          </w:tcPr>
          <w:p w14:paraId="00B31865" w14:textId="77777777" w:rsidR="00A81ACF" w:rsidRPr="0060260E" w:rsidRDefault="00A81ACF" w:rsidP="00A81ACF">
            <w:pPr>
              <w:spacing w:before="120"/>
              <w:jc w:val="center"/>
              <w:rPr>
                <w:b/>
                <w:i/>
                <w:spacing w:val="-3"/>
                <w:lang w:val="pt-PT"/>
              </w:rPr>
            </w:pPr>
          </w:p>
        </w:tc>
        <w:tc>
          <w:tcPr>
            <w:tcW w:w="1064" w:type="dxa"/>
          </w:tcPr>
          <w:p w14:paraId="71BB84E0" w14:textId="77777777" w:rsidR="00A81ACF" w:rsidRPr="0060260E" w:rsidRDefault="00A81ACF" w:rsidP="00A81ACF">
            <w:pPr>
              <w:tabs>
                <w:tab w:val="right" w:leader="dot" w:pos="2477"/>
              </w:tabs>
              <w:spacing w:before="120"/>
              <w:rPr>
                <w:b/>
                <w:i/>
                <w:lang w:val="pt-PT"/>
              </w:rPr>
            </w:pPr>
          </w:p>
        </w:tc>
        <w:tc>
          <w:tcPr>
            <w:tcW w:w="750" w:type="dxa"/>
          </w:tcPr>
          <w:p w14:paraId="41E56955" w14:textId="77777777" w:rsidR="00A81ACF" w:rsidRPr="0060260E" w:rsidRDefault="00A81ACF" w:rsidP="00A81ACF">
            <w:pPr>
              <w:tabs>
                <w:tab w:val="right" w:leader="dot" w:pos="2887"/>
              </w:tabs>
              <w:spacing w:before="120"/>
              <w:rPr>
                <w:b/>
                <w:i/>
                <w:lang w:val="pt-PT"/>
              </w:rPr>
            </w:pPr>
          </w:p>
        </w:tc>
        <w:tc>
          <w:tcPr>
            <w:tcW w:w="851" w:type="dxa"/>
          </w:tcPr>
          <w:p w14:paraId="1906ACBC" w14:textId="77777777" w:rsidR="00A81ACF" w:rsidRPr="0060260E" w:rsidRDefault="00A81ACF" w:rsidP="00A81ACF">
            <w:pPr>
              <w:tabs>
                <w:tab w:val="right" w:leader="dot" w:pos="2887"/>
              </w:tabs>
              <w:spacing w:before="120"/>
              <w:rPr>
                <w:b/>
                <w:i/>
                <w:lang w:val="pt-PT"/>
              </w:rPr>
            </w:pPr>
          </w:p>
        </w:tc>
        <w:tc>
          <w:tcPr>
            <w:tcW w:w="1304" w:type="dxa"/>
            <w:shd w:val="clear" w:color="auto" w:fill="auto"/>
            <w:vAlign w:val="bottom"/>
          </w:tcPr>
          <w:p w14:paraId="301D6D62" w14:textId="77777777" w:rsidR="00A81ACF" w:rsidRPr="0060260E" w:rsidRDefault="00A81ACF" w:rsidP="00A81ACF">
            <w:pPr>
              <w:tabs>
                <w:tab w:val="right" w:leader="dot" w:pos="2887"/>
              </w:tabs>
              <w:spacing w:before="120"/>
              <w:rPr>
                <w:b/>
                <w:i/>
                <w:lang w:val="pt-PT"/>
              </w:rPr>
            </w:pPr>
          </w:p>
        </w:tc>
      </w:tr>
      <w:tr w:rsidR="00C14E59" w:rsidRPr="0060260E" w14:paraId="507AB670" w14:textId="77777777" w:rsidTr="00F40651">
        <w:tc>
          <w:tcPr>
            <w:tcW w:w="4083" w:type="dxa"/>
            <w:shd w:val="clear" w:color="auto" w:fill="auto"/>
          </w:tcPr>
          <w:p w14:paraId="5AFFFDA4" w14:textId="672DADE9"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B7435F" w:rsidRPr="0060260E">
              <w:t>Produção</w:t>
            </w:r>
            <w:proofErr w:type="spellEnd"/>
            <w:r w:rsidR="00B7435F" w:rsidRPr="0060260E">
              <w:t xml:space="preserve"> </w:t>
            </w:r>
            <w:proofErr w:type="spellStart"/>
            <w:r w:rsidR="00B7435F" w:rsidRPr="0060260E">
              <w:t>agrícola</w:t>
            </w:r>
            <w:proofErr w:type="spellEnd"/>
            <w:r w:rsidRPr="0060260E">
              <w:rPr>
                <w:lang w:val="pt-PT"/>
              </w:rPr>
              <w:tab/>
            </w:r>
            <w:r w:rsidR="008A64D4" w:rsidRPr="0060260E">
              <w:rPr>
                <w:lang w:val="pt-PT"/>
              </w:rPr>
              <w:t>d</w:t>
            </w:r>
            <w:r w:rsidR="00B7435F" w:rsidRPr="0060260E">
              <w:rPr>
                <w:lang w:val="pt-PT"/>
              </w:rPr>
              <w:t>iminuído</w:t>
            </w:r>
          </w:p>
        </w:tc>
        <w:tc>
          <w:tcPr>
            <w:tcW w:w="284" w:type="dxa"/>
            <w:vAlign w:val="center"/>
          </w:tcPr>
          <w:p w14:paraId="29B2561E"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399E9910"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462BE53"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2B2C42E1"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5C0E8B93"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350D7E70"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61B86813"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7A7D957D" w14:textId="3885B9AC"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3EDCCE87"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37EBDD19"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E8DC991"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8FFE86D" w14:textId="77777777" w:rsidTr="00F40651">
        <w:tc>
          <w:tcPr>
            <w:tcW w:w="4083" w:type="dxa"/>
            <w:shd w:val="clear" w:color="auto" w:fill="auto"/>
          </w:tcPr>
          <w:p w14:paraId="0EB5BCC9" w14:textId="62947F4B"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B7435F" w:rsidRPr="0060260E">
              <w:t>Qualidade</w:t>
            </w:r>
            <w:proofErr w:type="spellEnd"/>
            <w:r w:rsidR="00B7435F" w:rsidRPr="0060260E">
              <w:t xml:space="preserve"> da </w:t>
            </w:r>
            <w:proofErr w:type="spellStart"/>
            <w:r w:rsidR="00B7435F" w:rsidRPr="0060260E">
              <w:t>safra</w:t>
            </w:r>
            <w:proofErr w:type="spellEnd"/>
            <w:r w:rsidRPr="0060260E">
              <w:rPr>
                <w:lang w:val="pt-PT"/>
              </w:rPr>
              <w:tab/>
            </w:r>
            <w:r w:rsidR="008A64D4" w:rsidRPr="0060260E">
              <w:rPr>
                <w:lang w:val="pt-PT"/>
              </w:rPr>
              <w:t>d</w:t>
            </w:r>
            <w:r w:rsidR="00813CA4" w:rsidRPr="0060260E">
              <w:rPr>
                <w:lang w:val="pt-PT"/>
              </w:rPr>
              <w:t>iminuído</w:t>
            </w:r>
          </w:p>
        </w:tc>
        <w:tc>
          <w:tcPr>
            <w:tcW w:w="284" w:type="dxa"/>
            <w:vAlign w:val="center"/>
          </w:tcPr>
          <w:p w14:paraId="6D18132E"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3" w:type="dxa"/>
            <w:vAlign w:val="center"/>
          </w:tcPr>
          <w:p w14:paraId="4FA4B356"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4" w:type="dxa"/>
            <w:vAlign w:val="center"/>
          </w:tcPr>
          <w:p w14:paraId="7C80CC2C"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74259D55"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211AEB4"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B680DB9"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1E36659" w14:textId="77777777" w:rsidR="00A81ACF" w:rsidRPr="0060260E" w:rsidRDefault="00A81ACF" w:rsidP="00A81ACF">
            <w:pPr>
              <w:jc w:val="center"/>
              <w:rPr>
                <w:spacing w:val="-3"/>
                <w:sz w:val="28"/>
                <w:lang w:val="pt-PT"/>
              </w:rPr>
            </w:pPr>
            <w:r w:rsidRPr="0060260E">
              <w:rPr>
                <w:spacing w:val="-3"/>
                <w:sz w:val="28"/>
                <w:lang w:val="pt-PT"/>
              </w:rPr>
              <w:sym w:font="Wingdings 2" w:char="F030"/>
            </w:r>
          </w:p>
        </w:tc>
        <w:tc>
          <w:tcPr>
            <w:tcW w:w="1064" w:type="dxa"/>
          </w:tcPr>
          <w:p w14:paraId="4BDA2CA3" w14:textId="49518176"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0BEF4DEC" w14:textId="02AC79A1" w:rsidR="00A81ACF" w:rsidRPr="0060260E" w:rsidRDefault="00E326B0" w:rsidP="00A81ACF">
            <w:pPr>
              <w:tabs>
                <w:tab w:val="right" w:leader="dot" w:pos="732"/>
                <w:tab w:val="right" w:leader="dot" w:pos="2887"/>
              </w:tabs>
              <w:spacing w:before="60"/>
              <w:rPr>
                <w:lang w:val="pt-PT"/>
              </w:rPr>
            </w:pPr>
            <w:r w:rsidRPr="0060260E">
              <w:rPr>
                <w:lang w:val="pt-PT"/>
              </w:rPr>
              <w:tab/>
            </w:r>
          </w:p>
        </w:tc>
        <w:tc>
          <w:tcPr>
            <w:tcW w:w="851" w:type="dxa"/>
            <w:vAlign w:val="bottom"/>
          </w:tcPr>
          <w:p w14:paraId="768D0F01" w14:textId="4586A6F7" w:rsidR="00A81ACF" w:rsidRPr="0060260E" w:rsidRDefault="00E326B0"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C858304" w14:textId="0C24DD72" w:rsidR="00A81ACF" w:rsidRPr="0060260E" w:rsidRDefault="00E326B0" w:rsidP="00A81ACF">
            <w:pPr>
              <w:tabs>
                <w:tab w:val="right" w:leader="dot" w:pos="2887"/>
              </w:tabs>
              <w:spacing w:before="60"/>
              <w:rPr>
                <w:lang w:val="pt-PT"/>
              </w:rPr>
            </w:pPr>
            <w:r w:rsidRPr="0060260E">
              <w:rPr>
                <w:lang w:val="pt-PT"/>
              </w:rPr>
              <w:tab/>
            </w:r>
          </w:p>
        </w:tc>
      </w:tr>
      <w:tr w:rsidR="00C14E59" w:rsidRPr="0060260E" w14:paraId="7AEE2902" w14:textId="77777777" w:rsidTr="00F40651">
        <w:tc>
          <w:tcPr>
            <w:tcW w:w="4083" w:type="dxa"/>
            <w:shd w:val="clear" w:color="auto" w:fill="auto"/>
          </w:tcPr>
          <w:p w14:paraId="1C846B60" w14:textId="20EBE1CB"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B7435F" w:rsidRPr="0060260E">
              <w:t>Produção</w:t>
            </w:r>
            <w:proofErr w:type="spellEnd"/>
            <w:r w:rsidR="00B7435F" w:rsidRPr="0060260E">
              <w:t xml:space="preserve"> de </w:t>
            </w:r>
            <w:proofErr w:type="spellStart"/>
            <w:r w:rsidR="00B7435F" w:rsidRPr="0060260E">
              <w:t>forragens</w:t>
            </w:r>
            <w:proofErr w:type="spellEnd"/>
            <w:r w:rsidRPr="0060260E">
              <w:rPr>
                <w:lang w:val="pt-PT"/>
              </w:rPr>
              <w:tab/>
            </w:r>
            <w:r w:rsidR="008A64D4" w:rsidRPr="0060260E">
              <w:rPr>
                <w:lang w:val="pt-PT"/>
              </w:rPr>
              <w:t>d</w:t>
            </w:r>
            <w:r w:rsidR="00813CA4" w:rsidRPr="0060260E">
              <w:rPr>
                <w:lang w:val="pt-PT"/>
              </w:rPr>
              <w:t>iminuído</w:t>
            </w:r>
          </w:p>
        </w:tc>
        <w:tc>
          <w:tcPr>
            <w:tcW w:w="284" w:type="dxa"/>
            <w:vAlign w:val="center"/>
          </w:tcPr>
          <w:p w14:paraId="1F180A2F"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784B6B69"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0064A025"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2F606ECE"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218793A1"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6937519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0A420059"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21141ECA" w14:textId="1A2D216A"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1BEDF7AA"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342E4CA"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84FDD6C"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4027E79" w14:textId="77777777" w:rsidTr="00F40651">
        <w:tc>
          <w:tcPr>
            <w:tcW w:w="4083" w:type="dxa"/>
            <w:shd w:val="clear" w:color="auto" w:fill="auto"/>
          </w:tcPr>
          <w:p w14:paraId="1DA83B72" w14:textId="3F427604"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B7435F" w:rsidRPr="0060260E">
              <w:t>Qualidade</w:t>
            </w:r>
            <w:proofErr w:type="spellEnd"/>
            <w:r w:rsidR="00B7435F" w:rsidRPr="0060260E">
              <w:t xml:space="preserve"> da </w:t>
            </w:r>
            <w:proofErr w:type="spellStart"/>
            <w:r w:rsidR="00B7435F" w:rsidRPr="0060260E">
              <w:t>forragem</w:t>
            </w:r>
            <w:proofErr w:type="spellEnd"/>
            <w:r w:rsidRPr="0060260E">
              <w:rPr>
                <w:lang w:val="pt-PT"/>
              </w:rPr>
              <w:tab/>
            </w:r>
            <w:r w:rsidR="008A64D4" w:rsidRPr="0060260E">
              <w:rPr>
                <w:lang w:val="pt-PT"/>
              </w:rPr>
              <w:t>d</w:t>
            </w:r>
            <w:r w:rsidR="00813CA4" w:rsidRPr="0060260E">
              <w:rPr>
                <w:lang w:val="pt-PT"/>
              </w:rPr>
              <w:t>iminuído</w:t>
            </w:r>
          </w:p>
        </w:tc>
        <w:tc>
          <w:tcPr>
            <w:tcW w:w="284" w:type="dxa"/>
            <w:vAlign w:val="center"/>
          </w:tcPr>
          <w:p w14:paraId="59FD58DB"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746BE98"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200AC2C9"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57DF4C45"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2C7DD633"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728F21EA"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78150178"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8E65559" w14:textId="055AD356"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176521CF"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DCEB9F3"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EC05826"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E41BBF0" w14:textId="77777777" w:rsidTr="00F40651">
        <w:tc>
          <w:tcPr>
            <w:tcW w:w="4083" w:type="dxa"/>
            <w:shd w:val="clear" w:color="auto" w:fill="auto"/>
          </w:tcPr>
          <w:p w14:paraId="7EBACB89" w14:textId="32D28D82"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B7435F" w:rsidRPr="0060260E">
              <w:t>Produção</w:t>
            </w:r>
            <w:proofErr w:type="spellEnd"/>
            <w:r w:rsidR="00B7435F" w:rsidRPr="0060260E">
              <w:t xml:space="preserve"> animal</w:t>
            </w:r>
            <w:r w:rsidRPr="0060260E">
              <w:rPr>
                <w:lang w:val="pt-PT"/>
              </w:rPr>
              <w:tab/>
            </w:r>
            <w:r w:rsidR="008A64D4" w:rsidRPr="0060260E">
              <w:rPr>
                <w:lang w:val="pt-PT"/>
              </w:rPr>
              <w:t>d</w:t>
            </w:r>
            <w:r w:rsidR="00813CA4" w:rsidRPr="0060260E">
              <w:rPr>
                <w:lang w:val="pt-PT"/>
              </w:rPr>
              <w:t>iminuído</w:t>
            </w:r>
          </w:p>
        </w:tc>
        <w:tc>
          <w:tcPr>
            <w:tcW w:w="284" w:type="dxa"/>
            <w:vAlign w:val="center"/>
          </w:tcPr>
          <w:p w14:paraId="5F1F2FF8"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4A8017D5"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2F1F1EF2"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57F2F83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1F2928B4"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090B4940"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1105D726"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281B7771" w14:textId="6E64324C"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40C1EB17"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6A649E4E"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11A0515"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7C504BDA" w14:textId="77777777" w:rsidTr="00F40651">
        <w:tc>
          <w:tcPr>
            <w:tcW w:w="4083" w:type="dxa"/>
            <w:shd w:val="clear" w:color="auto" w:fill="auto"/>
          </w:tcPr>
          <w:p w14:paraId="4AD3C0B3" w14:textId="4C8B8E3B"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B7435F" w:rsidRPr="0060260E">
              <w:t>Produção</w:t>
            </w:r>
            <w:proofErr w:type="spellEnd"/>
            <w:r w:rsidR="00B7435F" w:rsidRPr="0060260E">
              <w:t xml:space="preserve"> de madeira</w:t>
            </w:r>
            <w:r w:rsidRPr="0060260E">
              <w:rPr>
                <w:lang w:val="pt-PT"/>
              </w:rPr>
              <w:tab/>
            </w:r>
            <w:r w:rsidR="008A64D4" w:rsidRPr="0060260E">
              <w:rPr>
                <w:lang w:val="pt-PT"/>
              </w:rPr>
              <w:t>d</w:t>
            </w:r>
            <w:r w:rsidR="00813CA4" w:rsidRPr="0060260E">
              <w:rPr>
                <w:lang w:val="pt-PT"/>
              </w:rPr>
              <w:t>iminuído</w:t>
            </w:r>
          </w:p>
        </w:tc>
        <w:tc>
          <w:tcPr>
            <w:tcW w:w="284" w:type="dxa"/>
            <w:vAlign w:val="center"/>
          </w:tcPr>
          <w:p w14:paraId="38947D0D"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338E3663"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71C9458F"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517E77BC"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7BC439A4"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31E43A52"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1B9E2B71"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1DF544C0" w14:textId="051898B2"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655B4427"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7952742A"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B3F73F4"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73BCD201" w14:textId="77777777" w:rsidTr="00F40651">
        <w:tc>
          <w:tcPr>
            <w:tcW w:w="4083" w:type="dxa"/>
            <w:shd w:val="clear" w:color="auto" w:fill="auto"/>
          </w:tcPr>
          <w:p w14:paraId="2F7ADFE9" w14:textId="3D176091"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B7435F" w:rsidRPr="0060260E">
              <w:rPr>
                <w:lang w:val="pt-BR"/>
              </w:rPr>
              <w:t>Qualidade da floresta/do bosque</w:t>
            </w:r>
            <w:r w:rsidRPr="0060260E">
              <w:rPr>
                <w:lang w:val="pt-PT"/>
              </w:rPr>
              <w:tab/>
            </w:r>
            <w:r w:rsidR="008A64D4" w:rsidRPr="0060260E">
              <w:rPr>
                <w:lang w:val="pt-PT"/>
              </w:rPr>
              <w:t>d</w:t>
            </w:r>
            <w:r w:rsidR="00813CA4" w:rsidRPr="0060260E">
              <w:rPr>
                <w:lang w:val="pt-PT"/>
              </w:rPr>
              <w:t>iminuído</w:t>
            </w:r>
          </w:p>
        </w:tc>
        <w:tc>
          <w:tcPr>
            <w:tcW w:w="284" w:type="dxa"/>
            <w:vAlign w:val="center"/>
          </w:tcPr>
          <w:p w14:paraId="17ECAEE9"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DFEDC23"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65500D18"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4B133E9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3C54FDC6"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23986362"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282960E6"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677172B" w14:textId="61528CCF"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31C0AEA1"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47F82071"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501739C"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5361570" w14:textId="77777777" w:rsidTr="00F40651">
        <w:tc>
          <w:tcPr>
            <w:tcW w:w="4083" w:type="dxa"/>
            <w:shd w:val="clear" w:color="auto" w:fill="auto"/>
          </w:tcPr>
          <w:p w14:paraId="2DD16241" w14:textId="73F3A5D3" w:rsidR="00A81ACF" w:rsidRPr="0060260E" w:rsidRDefault="00A81ACF" w:rsidP="00813CA4">
            <w:pPr>
              <w:tabs>
                <w:tab w:val="right" w:pos="391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813CA4" w:rsidRPr="0060260E">
              <w:rPr>
                <w:lang w:val="pt-BR"/>
              </w:rPr>
              <w:t>Produção florestal não madeireira</w:t>
            </w:r>
            <w:r w:rsidRPr="0060260E">
              <w:rPr>
                <w:lang w:val="pt-BR"/>
              </w:rPr>
              <w:tab/>
            </w:r>
            <w:r w:rsidR="008A64D4" w:rsidRPr="0060260E">
              <w:rPr>
                <w:lang w:val="pt-PT"/>
              </w:rPr>
              <w:t>d</w:t>
            </w:r>
            <w:r w:rsidR="00813CA4" w:rsidRPr="0060260E">
              <w:rPr>
                <w:lang w:val="pt-PT"/>
              </w:rPr>
              <w:t>iminuído</w:t>
            </w:r>
          </w:p>
        </w:tc>
        <w:tc>
          <w:tcPr>
            <w:tcW w:w="284" w:type="dxa"/>
            <w:vAlign w:val="center"/>
          </w:tcPr>
          <w:p w14:paraId="54B3350C"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7A06FA9A"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78C8DFB3" w14:textId="77777777" w:rsidR="003F7FCD" w:rsidRPr="0060260E" w:rsidRDefault="00A81ACF" w:rsidP="001A183A">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D3ADCAC"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66309C0E"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71DFC2AA"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303BDE15"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03C39BE2" w14:textId="4E6F0758"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023FCED3"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64EE1E16"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E051CFF"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28998357" w14:textId="77777777" w:rsidTr="00F40651">
        <w:tc>
          <w:tcPr>
            <w:tcW w:w="4083" w:type="dxa"/>
            <w:shd w:val="clear" w:color="auto" w:fill="auto"/>
          </w:tcPr>
          <w:p w14:paraId="46E1495F" w14:textId="53E40DF4"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813CA4" w:rsidRPr="0060260E">
              <w:rPr>
                <w:lang w:val="pt-BR"/>
              </w:rPr>
              <w:t>Risco de falha de produção</w:t>
            </w:r>
            <w:r w:rsidRPr="0060260E">
              <w:rPr>
                <w:lang w:val="pt-BR"/>
              </w:rPr>
              <w:tab/>
            </w:r>
            <w:r w:rsidR="00275E39" w:rsidRPr="0060260E">
              <w:rPr>
                <w:lang w:val="pt-PT"/>
              </w:rPr>
              <w:t>aumentado</w:t>
            </w:r>
          </w:p>
        </w:tc>
        <w:tc>
          <w:tcPr>
            <w:tcW w:w="284" w:type="dxa"/>
            <w:vAlign w:val="center"/>
          </w:tcPr>
          <w:p w14:paraId="4BC899A1"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9BA805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32DA750E"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01C95FB3"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2568FFB0"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4825DC7B"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6F88277C"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55FA0DA" w14:textId="4AC53713" w:rsidR="00A81ACF" w:rsidRPr="0060260E" w:rsidRDefault="008A64D4" w:rsidP="00A81ACF">
            <w:pPr>
              <w:tabs>
                <w:tab w:val="right" w:leader="dot" w:pos="2477"/>
              </w:tabs>
              <w:spacing w:before="60"/>
              <w:rPr>
                <w:lang w:val="pt-PT"/>
              </w:rPr>
            </w:pPr>
            <w:r w:rsidRPr="0060260E">
              <w:rPr>
                <w:lang w:val="pt-PT"/>
              </w:rPr>
              <w:t>diminuído</w:t>
            </w:r>
          </w:p>
        </w:tc>
        <w:tc>
          <w:tcPr>
            <w:tcW w:w="750" w:type="dxa"/>
            <w:vAlign w:val="bottom"/>
          </w:tcPr>
          <w:p w14:paraId="50AABF1C"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41726EF0"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E16B7E4"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560E193" w14:textId="77777777" w:rsidTr="00F40651">
        <w:tc>
          <w:tcPr>
            <w:tcW w:w="4083" w:type="dxa"/>
            <w:shd w:val="clear" w:color="auto" w:fill="auto"/>
          </w:tcPr>
          <w:p w14:paraId="24506E75" w14:textId="24339975"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813CA4" w:rsidRPr="0060260E">
              <w:t>Diversidade</w:t>
            </w:r>
            <w:proofErr w:type="spellEnd"/>
            <w:r w:rsidR="00813CA4" w:rsidRPr="0060260E">
              <w:t xml:space="preserve"> de </w:t>
            </w:r>
            <w:proofErr w:type="spellStart"/>
            <w:r w:rsidR="00813CA4" w:rsidRPr="0060260E">
              <w:t>produtos</w:t>
            </w:r>
            <w:proofErr w:type="spellEnd"/>
            <w:r w:rsidRPr="0060260E">
              <w:rPr>
                <w:lang w:val="pt-PT"/>
              </w:rPr>
              <w:tab/>
            </w:r>
            <w:proofErr w:type="spellStart"/>
            <w:r w:rsidR="008A64D4" w:rsidRPr="0060260E">
              <w:rPr>
                <w:rStyle w:val="measure-label"/>
              </w:rPr>
              <w:t>d</w:t>
            </w:r>
            <w:r w:rsidR="00813CA4" w:rsidRPr="0060260E">
              <w:rPr>
                <w:rStyle w:val="measure-label"/>
              </w:rPr>
              <w:t>iminuído</w:t>
            </w:r>
            <w:proofErr w:type="spellEnd"/>
          </w:p>
        </w:tc>
        <w:tc>
          <w:tcPr>
            <w:tcW w:w="284" w:type="dxa"/>
            <w:vAlign w:val="center"/>
          </w:tcPr>
          <w:p w14:paraId="3CAA4DC7"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C76ABE0"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FAC8F63"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3A0588BB"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015B3784"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236D84AB"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3B875310"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18A61F8" w14:textId="18C729EF"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44DD3E76"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76B206C3"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6BA5523"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389CB480" w14:textId="77777777" w:rsidTr="00F40651">
        <w:tc>
          <w:tcPr>
            <w:tcW w:w="4083" w:type="dxa"/>
            <w:shd w:val="clear" w:color="auto" w:fill="auto"/>
          </w:tcPr>
          <w:p w14:paraId="00BAB7A5" w14:textId="01A355E2" w:rsidR="00A81ACF" w:rsidRPr="0060260E" w:rsidRDefault="00A81ACF" w:rsidP="00813CA4">
            <w:pPr>
              <w:tabs>
                <w:tab w:val="right" w:pos="391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467F84" w:rsidRPr="0060260E">
              <w:rPr>
                <w:rStyle w:val="has-tip"/>
              </w:rPr>
              <w:t>Área</w:t>
            </w:r>
            <w:proofErr w:type="spellEnd"/>
            <w:r w:rsidR="00467F84" w:rsidRPr="0060260E">
              <w:rPr>
                <w:rStyle w:val="has-tip"/>
              </w:rPr>
              <w:t xml:space="preserve"> de </w:t>
            </w:r>
            <w:proofErr w:type="spellStart"/>
            <w:r w:rsidR="00467F84" w:rsidRPr="0060260E">
              <w:rPr>
                <w:rStyle w:val="has-tip"/>
              </w:rPr>
              <w:t>produção</w:t>
            </w:r>
            <w:proofErr w:type="spellEnd"/>
            <w:r w:rsidRPr="0060260E">
              <w:rPr>
                <w:lang w:val="pt-PT"/>
              </w:rPr>
              <w:tab/>
            </w:r>
            <w:proofErr w:type="spellStart"/>
            <w:r w:rsidR="008A64D4" w:rsidRPr="0060260E">
              <w:rPr>
                <w:rStyle w:val="measure-label"/>
              </w:rPr>
              <w:t>d</w:t>
            </w:r>
            <w:r w:rsidR="00813CA4" w:rsidRPr="0060260E">
              <w:rPr>
                <w:rStyle w:val="measure-label"/>
              </w:rPr>
              <w:t>iminuído</w:t>
            </w:r>
            <w:proofErr w:type="spellEnd"/>
          </w:p>
        </w:tc>
        <w:tc>
          <w:tcPr>
            <w:tcW w:w="284" w:type="dxa"/>
            <w:vAlign w:val="center"/>
          </w:tcPr>
          <w:p w14:paraId="1623F65B"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7CAECA7C"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589B030D"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4DD0DFAA"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612163B5"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58FB069F"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3139E2DF"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vAlign w:val="center"/>
          </w:tcPr>
          <w:p w14:paraId="14C14813" w14:textId="4378E635"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55F6CA2E"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77B73946"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B1D2837" w14:textId="77777777" w:rsidR="00A81ACF" w:rsidRPr="0060260E" w:rsidRDefault="00A81ACF" w:rsidP="00A81ACF">
            <w:pPr>
              <w:tabs>
                <w:tab w:val="right" w:leader="dot" w:pos="2887"/>
              </w:tabs>
              <w:spacing w:before="60"/>
              <w:rPr>
                <w:lang w:val="pt-PT"/>
              </w:rPr>
            </w:pPr>
            <w:r w:rsidRPr="0060260E">
              <w:rPr>
                <w:lang w:val="pt-PT"/>
              </w:rPr>
              <w:tab/>
            </w:r>
          </w:p>
        </w:tc>
      </w:tr>
      <w:tr w:rsidR="00A06504" w:rsidRPr="0060260E" w14:paraId="0189D712" w14:textId="77777777" w:rsidTr="00F40651">
        <w:tc>
          <w:tcPr>
            <w:tcW w:w="4083" w:type="dxa"/>
            <w:shd w:val="clear" w:color="auto" w:fill="auto"/>
          </w:tcPr>
          <w:p w14:paraId="67FB12B2" w14:textId="64246E4B" w:rsidR="00A06504" w:rsidRPr="0060260E" w:rsidRDefault="00A06504" w:rsidP="00813CA4">
            <w:pPr>
              <w:tabs>
                <w:tab w:val="right" w:pos="3918"/>
              </w:tabs>
              <w:spacing w:before="60"/>
              <w:ind w:left="256" w:hanging="256"/>
              <w:rPr>
                <w:spacing w:val="-3"/>
                <w:sz w:val="24"/>
                <w:szCs w:val="24"/>
                <w:lang w:val="pt-PT"/>
              </w:rPr>
            </w:pPr>
            <w:r w:rsidRPr="0060260E">
              <w:rPr>
                <w:lang w:val="pt-PT"/>
              </w:rPr>
              <w:t xml:space="preserve">    (</w:t>
            </w:r>
            <w:r w:rsidR="00467F84" w:rsidRPr="0060260E">
              <w:rPr>
                <w:lang w:val="pt-PT"/>
              </w:rPr>
              <w:t>terra em cultivo</w:t>
            </w:r>
            <w:r w:rsidRPr="0060260E">
              <w:rPr>
                <w:lang w:val="pt-PT"/>
              </w:rPr>
              <w:t>/</w:t>
            </w:r>
            <w:r w:rsidR="00467F84" w:rsidRPr="0060260E">
              <w:rPr>
                <w:lang w:val="pt-PT"/>
              </w:rPr>
              <w:t>uso</w:t>
            </w:r>
            <w:r w:rsidRPr="0060260E">
              <w:rPr>
                <w:lang w:val="pt-PT"/>
              </w:rPr>
              <w:t>)</w:t>
            </w:r>
          </w:p>
        </w:tc>
        <w:tc>
          <w:tcPr>
            <w:tcW w:w="284" w:type="dxa"/>
            <w:vAlign w:val="center"/>
          </w:tcPr>
          <w:p w14:paraId="2609197F" w14:textId="77777777" w:rsidR="00A06504" w:rsidRPr="0060260E" w:rsidRDefault="00A06504" w:rsidP="00A81ACF">
            <w:pPr>
              <w:jc w:val="center"/>
              <w:rPr>
                <w:spacing w:val="-3"/>
                <w:sz w:val="28"/>
                <w:lang w:val="pt-PT"/>
              </w:rPr>
            </w:pPr>
          </w:p>
        </w:tc>
        <w:tc>
          <w:tcPr>
            <w:tcW w:w="283" w:type="dxa"/>
            <w:vAlign w:val="center"/>
          </w:tcPr>
          <w:p w14:paraId="4623E704" w14:textId="77777777" w:rsidR="00A06504" w:rsidRPr="0060260E" w:rsidRDefault="00A06504" w:rsidP="00A81ACF">
            <w:pPr>
              <w:jc w:val="center"/>
              <w:rPr>
                <w:spacing w:val="-3"/>
                <w:sz w:val="28"/>
                <w:lang w:val="pt-PT"/>
              </w:rPr>
            </w:pPr>
          </w:p>
        </w:tc>
        <w:tc>
          <w:tcPr>
            <w:tcW w:w="284" w:type="dxa"/>
            <w:vAlign w:val="center"/>
          </w:tcPr>
          <w:p w14:paraId="6A626209" w14:textId="77777777" w:rsidR="00A06504" w:rsidRPr="0060260E" w:rsidRDefault="00A06504" w:rsidP="00A81ACF">
            <w:pPr>
              <w:jc w:val="center"/>
              <w:rPr>
                <w:spacing w:val="-3"/>
                <w:sz w:val="28"/>
                <w:lang w:val="pt-PT"/>
              </w:rPr>
            </w:pPr>
          </w:p>
        </w:tc>
        <w:tc>
          <w:tcPr>
            <w:tcW w:w="283" w:type="dxa"/>
            <w:shd w:val="clear" w:color="auto" w:fill="auto"/>
            <w:vAlign w:val="center"/>
          </w:tcPr>
          <w:p w14:paraId="5B57EE73" w14:textId="77777777" w:rsidR="00A06504" w:rsidRPr="0060260E" w:rsidRDefault="00A06504" w:rsidP="00A81ACF">
            <w:pPr>
              <w:jc w:val="center"/>
              <w:rPr>
                <w:spacing w:val="-3"/>
                <w:sz w:val="28"/>
                <w:lang w:val="pt-PT"/>
              </w:rPr>
            </w:pPr>
          </w:p>
        </w:tc>
        <w:tc>
          <w:tcPr>
            <w:tcW w:w="284" w:type="dxa"/>
            <w:shd w:val="clear" w:color="auto" w:fill="auto"/>
            <w:vAlign w:val="center"/>
          </w:tcPr>
          <w:p w14:paraId="5763A34B" w14:textId="77777777" w:rsidR="00A06504" w:rsidRPr="0060260E" w:rsidRDefault="00A06504" w:rsidP="00A81ACF">
            <w:pPr>
              <w:jc w:val="center"/>
              <w:rPr>
                <w:spacing w:val="-3"/>
                <w:sz w:val="28"/>
                <w:lang w:val="pt-PT"/>
              </w:rPr>
            </w:pPr>
          </w:p>
        </w:tc>
        <w:tc>
          <w:tcPr>
            <w:tcW w:w="283" w:type="dxa"/>
            <w:shd w:val="clear" w:color="auto" w:fill="auto"/>
            <w:vAlign w:val="center"/>
          </w:tcPr>
          <w:p w14:paraId="247C5535" w14:textId="77777777" w:rsidR="00A06504" w:rsidRPr="0060260E" w:rsidRDefault="00A06504" w:rsidP="00A81ACF">
            <w:pPr>
              <w:jc w:val="center"/>
              <w:rPr>
                <w:spacing w:val="-3"/>
                <w:sz w:val="28"/>
                <w:lang w:val="pt-PT"/>
              </w:rPr>
            </w:pPr>
          </w:p>
        </w:tc>
        <w:tc>
          <w:tcPr>
            <w:tcW w:w="284" w:type="dxa"/>
            <w:shd w:val="clear" w:color="auto" w:fill="auto"/>
            <w:vAlign w:val="center"/>
          </w:tcPr>
          <w:p w14:paraId="50DD8761" w14:textId="77777777" w:rsidR="00A06504" w:rsidRPr="0060260E" w:rsidRDefault="00A06504" w:rsidP="00A81ACF">
            <w:pPr>
              <w:jc w:val="center"/>
              <w:rPr>
                <w:spacing w:val="-3"/>
                <w:sz w:val="28"/>
                <w:lang w:val="pt-PT"/>
              </w:rPr>
            </w:pPr>
          </w:p>
        </w:tc>
        <w:tc>
          <w:tcPr>
            <w:tcW w:w="1064" w:type="dxa"/>
            <w:vAlign w:val="center"/>
          </w:tcPr>
          <w:p w14:paraId="5D9F65C2" w14:textId="77777777" w:rsidR="00A06504" w:rsidRPr="0060260E" w:rsidRDefault="00A06504" w:rsidP="00A81ACF">
            <w:pPr>
              <w:tabs>
                <w:tab w:val="right" w:leader="dot" w:pos="2477"/>
              </w:tabs>
              <w:spacing w:before="60"/>
              <w:rPr>
                <w:lang w:val="pt-PT"/>
              </w:rPr>
            </w:pPr>
          </w:p>
        </w:tc>
        <w:tc>
          <w:tcPr>
            <w:tcW w:w="750" w:type="dxa"/>
            <w:vAlign w:val="bottom"/>
          </w:tcPr>
          <w:p w14:paraId="470FB54B" w14:textId="77777777" w:rsidR="00A06504" w:rsidRPr="0060260E" w:rsidRDefault="00A06504" w:rsidP="00A81ACF">
            <w:pPr>
              <w:tabs>
                <w:tab w:val="right" w:leader="dot" w:pos="732"/>
                <w:tab w:val="right" w:leader="dot" w:pos="2887"/>
              </w:tabs>
              <w:spacing w:before="60"/>
              <w:rPr>
                <w:lang w:val="pt-PT"/>
              </w:rPr>
            </w:pPr>
          </w:p>
        </w:tc>
        <w:tc>
          <w:tcPr>
            <w:tcW w:w="851" w:type="dxa"/>
            <w:vAlign w:val="bottom"/>
          </w:tcPr>
          <w:p w14:paraId="40AAD4B7" w14:textId="77777777" w:rsidR="00A06504" w:rsidRPr="0060260E" w:rsidRDefault="00A06504" w:rsidP="00A81ACF">
            <w:pPr>
              <w:tabs>
                <w:tab w:val="right" w:leader="dot" w:pos="653"/>
                <w:tab w:val="right" w:leader="dot" w:pos="2887"/>
              </w:tabs>
              <w:spacing w:before="60"/>
              <w:rPr>
                <w:lang w:val="pt-PT"/>
              </w:rPr>
            </w:pPr>
          </w:p>
        </w:tc>
        <w:tc>
          <w:tcPr>
            <w:tcW w:w="1304" w:type="dxa"/>
            <w:shd w:val="clear" w:color="auto" w:fill="auto"/>
            <w:vAlign w:val="bottom"/>
          </w:tcPr>
          <w:p w14:paraId="74AF3B7B" w14:textId="77777777" w:rsidR="00A06504" w:rsidRPr="0060260E" w:rsidRDefault="00A06504" w:rsidP="00A81ACF">
            <w:pPr>
              <w:tabs>
                <w:tab w:val="right" w:leader="dot" w:pos="2887"/>
              </w:tabs>
              <w:spacing w:before="60"/>
              <w:rPr>
                <w:lang w:val="pt-PT"/>
              </w:rPr>
            </w:pPr>
          </w:p>
        </w:tc>
      </w:tr>
      <w:tr w:rsidR="00C14E59" w:rsidRPr="0060260E" w14:paraId="4B83456F" w14:textId="77777777" w:rsidTr="00F40651">
        <w:tc>
          <w:tcPr>
            <w:tcW w:w="4083" w:type="dxa"/>
            <w:shd w:val="clear" w:color="auto" w:fill="auto"/>
          </w:tcPr>
          <w:p w14:paraId="6EC56944" w14:textId="0BFADECF"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813CA4" w:rsidRPr="0060260E">
              <w:t>Gestão</w:t>
            </w:r>
            <w:proofErr w:type="spellEnd"/>
            <w:r w:rsidR="00813CA4" w:rsidRPr="0060260E">
              <w:t xml:space="preserve"> de terra</w:t>
            </w:r>
            <w:r w:rsidRPr="0060260E">
              <w:rPr>
                <w:lang w:val="pt-PT"/>
              </w:rPr>
              <w:t xml:space="preserve"> </w:t>
            </w:r>
            <w:r w:rsidRPr="0060260E">
              <w:rPr>
                <w:lang w:val="pt-PT"/>
              </w:rPr>
              <w:tab/>
            </w:r>
            <w:proofErr w:type="spellStart"/>
            <w:r w:rsidR="008A64D4" w:rsidRPr="0060260E">
              <w:rPr>
                <w:rStyle w:val="measure-label"/>
              </w:rPr>
              <w:t>i</w:t>
            </w:r>
            <w:r w:rsidR="00813CA4" w:rsidRPr="0060260E">
              <w:rPr>
                <w:rStyle w:val="measure-label"/>
              </w:rPr>
              <w:t>mpedido</w:t>
            </w:r>
            <w:proofErr w:type="spellEnd"/>
          </w:p>
        </w:tc>
        <w:tc>
          <w:tcPr>
            <w:tcW w:w="284" w:type="dxa"/>
            <w:vAlign w:val="center"/>
          </w:tcPr>
          <w:p w14:paraId="26643C95"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6E74E2BD"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52B58DC"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3AFCAE7D"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0ABEBE97"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52A25DC7"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39F47A9A"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73104194" w14:textId="0C9C84F8" w:rsidR="00A81ACF" w:rsidRPr="0060260E" w:rsidRDefault="008A64D4" w:rsidP="00A81ACF">
            <w:pPr>
              <w:tabs>
                <w:tab w:val="right" w:leader="dot" w:pos="2477"/>
              </w:tabs>
              <w:spacing w:before="60"/>
              <w:rPr>
                <w:lang w:val="pt-PT"/>
              </w:rPr>
            </w:pPr>
            <w:proofErr w:type="spellStart"/>
            <w:r w:rsidRPr="0060260E">
              <w:rPr>
                <w:rStyle w:val="measure-label"/>
              </w:rPr>
              <w:t>simplificado</w:t>
            </w:r>
            <w:proofErr w:type="spellEnd"/>
          </w:p>
        </w:tc>
        <w:tc>
          <w:tcPr>
            <w:tcW w:w="750" w:type="dxa"/>
            <w:vAlign w:val="bottom"/>
          </w:tcPr>
          <w:p w14:paraId="51B0D096"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073EF438"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52BC723" w14:textId="77777777" w:rsidR="00A81ACF" w:rsidRPr="0060260E" w:rsidRDefault="00A81ACF" w:rsidP="00A81ACF">
            <w:pPr>
              <w:tabs>
                <w:tab w:val="right" w:leader="dot" w:pos="2887"/>
              </w:tabs>
              <w:spacing w:before="60"/>
              <w:rPr>
                <w:lang w:val="pt-PT"/>
              </w:rPr>
            </w:pPr>
            <w:r w:rsidRPr="0060260E">
              <w:rPr>
                <w:lang w:val="pt-PT"/>
              </w:rPr>
              <w:tab/>
            </w:r>
          </w:p>
        </w:tc>
      </w:tr>
      <w:tr w:rsidR="009C153A" w:rsidRPr="0060260E" w14:paraId="5E1979F5" w14:textId="77777777" w:rsidTr="00F40651">
        <w:tc>
          <w:tcPr>
            <w:tcW w:w="4083" w:type="dxa"/>
            <w:shd w:val="clear" w:color="auto" w:fill="auto"/>
          </w:tcPr>
          <w:p w14:paraId="060B8440" w14:textId="3A4A8116" w:rsidR="009C153A" w:rsidRPr="0060260E" w:rsidRDefault="009C153A" w:rsidP="00813CA4">
            <w:pPr>
              <w:tabs>
                <w:tab w:val="right" w:pos="391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813CA4" w:rsidRPr="0060260E">
              <w:rPr>
                <w:rStyle w:val="has-tip"/>
              </w:rPr>
              <w:t>Geração</w:t>
            </w:r>
            <w:proofErr w:type="spellEnd"/>
            <w:r w:rsidR="00813CA4" w:rsidRPr="0060260E">
              <w:rPr>
                <w:rStyle w:val="has-tip"/>
              </w:rPr>
              <w:t xml:space="preserve"> de </w:t>
            </w:r>
            <w:proofErr w:type="spellStart"/>
            <w:r w:rsidR="00813CA4" w:rsidRPr="0060260E">
              <w:rPr>
                <w:rStyle w:val="has-tip"/>
              </w:rPr>
              <w:t>energia</w:t>
            </w:r>
            <w:proofErr w:type="spellEnd"/>
            <w:r w:rsidRPr="0060260E">
              <w:rPr>
                <w:lang w:val="pt-PT"/>
              </w:rPr>
              <w:tab/>
            </w:r>
            <w:proofErr w:type="spellStart"/>
            <w:r w:rsidR="008A64D4" w:rsidRPr="0060260E">
              <w:rPr>
                <w:rStyle w:val="measure-label"/>
              </w:rPr>
              <w:t>d</w:t>
            </w:r>
            <w:r w:rsidR="00813CA4" w:rsidRPr="0060260E">
              <w:rPr>
                <w:rStyle w:val="measure-label"/>
              </w:rPr>
              <w:t>iminuído</w:t>
            </w:r>
            <w:proofErr w:type="spellEnd"/>
          </w:p>
        </w:tc>
        <w:tc>
          <w:tcPr>
            <w:tcW w:w="284" w:type="dxa"/>
            <w:vAlign w:val="center"/>
          </w:tcPr>
          <w:p w14:paraId="02DD4553" w14:textId="27972698" w:rsidR="009C153A" w:rsidRPr="0060260E" w:rsidRDefault="009C153A" w:rsidP="009C153A">
            <w:pPr>
              <w:jc w:val="center"/>
              <w:rPr>
                <w:lang w:val="pt-PT"/>
              </w:rPr>
            </w:pPr>
            <w:r w:rsidRPr="0060260E">
              <w:rPr>
                <w:spacing w:val="-3"/>
                <w:sz w:val="28"/>
                <w:lang w:val="pt-PT"/>
              </w:rPr>
              <w:sym w:font="Wingdings 2" w:char="F030"/>
            </w:r>
          </w:p>
        </w:tc>
        <w:tc>
          <w:tcPr>
            <w:tcW w:w="283" w:type="dxa"/>
            <w:vAlign w:val="center"/>
          </w:tcPr>
          <w:p w14:paraId="7DB92BDC" w14:textId="18D802A6" w:rsidR="009C153A" w:rsidRPr="0060260E" w:rsidRDefault="009C153A" w:rsidP="009C153A">
            <w:pPr>
              <w:jc w:val="center"/>
              <w:rPr>
                <w:lang w:val="pt-PT"/>
              </w:rPr>
            </w:pPr>
            <w:r w:rsidRPr="0060260E">
              <w:rPr>
                <w:spacing w:val="-3"/>
                <w:sz w:val="28"/>
                <w:lang w:val="pt-PT"/>
              </w:rPr>
              <w:sym w:font="Wingdings 2" w:char="F030"/>
            </w:r>
          </w:p>
        </w:tc>
        <w:tc>
          <w:tcPr>
            <w:tcW w:w="284" w:type="dxa"/>
            <w:vAlign w:val="center"/>
          </w:tcPr>
          <w:p w14:paraId="43D4854B" w14:textId="7B3DAD8E" w:rsidR="009C153A" w:rsidRPr="0060260E" w:rsidRDefault="009C153A" w:rsidP="009C153A">
            <w:pPr>
              <w:jc w:val="center"/>
              <w:rPr>
                <w:lang w:val="pt-PT"/>
              </w:rPr>
            </w:pPr>
            <w:r w:rsidRPr="0060260E">
              <w:rPr>
                <w:spacing w:val="-3"/>
                <w:sz w:val="28"/>
                <w:lang w:val="pt-PT"/>
              </w:rPr>
              <w:sym w:font="Wingdings 2" w:char="F030"/>
            </w:r>
          </w:p>
        </w:tc>
        <w:tc>
          <w:tcPr>
            <w:tcW w:w="283" w:type="dxa"/>
            <w:shd w:val="clear" w:color="auto" w:fill="auto"/>
            <w:vAlign w:val="center"/>
          </w:tcPr>
          <w:p w14:paraId="4B0A6E14" w14:textId="635379DB" w:rsidR="009C153A" w:rsidRPr="0060260E" w:rsidRDefault="009C153A" w:rsidP="009C153A">
            <w:pPr>
              <w:jc w:val="center"/>
              <w:rPr>
                <w:lang w:val="pt-PT"/>
              </w:rPr>
            </w:pPr>
            <w:r w:rsidRPr="0060260E">
              <w:rPr>
                <w:spacing w:val="-3"/>
                <w:sz w:val="28"/>
                <w:lang w:val="pt-PT"/>
              </w:rPr>
              <w:sym w:font="Wingdings 2" w:char="F030"/>
            </w:r>
          </w:p>
        </w:tc>
        <w:tc>
          <w:tcPr>
            <w:tcW w:w="284" w:type="dxa"/>
            <w:shd w:val="clear" w:color="auto" w:fill="auto"/>
            <w:vAlign w:val="center"/>
          </w:tcPr>
          <w:p w14:paraId="6A2DDB51" w14:textId="47C4B64E" w:rsidR="009C153A" w:rsidRPr="0060260E" w:rsidRDefault="009C153A" w:rsidP="009C153A">
            <w:pPr>
              <w:jc w:val="center"/>
              <w:rPr>
                <w:lang w:val="pt-PT"/>
              </w:rPr>
            </w:pPr>
            <w:r w:rsidRPr="0060260E">
              <w:rPr>
                <w:spacing w:val="-3"/>
                <w:sz w:val="28"/>
                <w:lang w:val="pt-PT"/>
              </w:rPr>
              <w:sym w:font="Wingdings 2" w:char="F030"/>
            </w:r>
          </w:p>
        </w:tc>
        <w:tc>
          <w:tcPr>
            <w:tcW w:w="283" w:type="dxa"/>
            <w:shd w:val="clear" w:color="auto" w:fill="auto"/>
            <w:vAlign w:val="center"/>
          </w:tcPr>
          <w:p w14:paraId="7C439B66" w14:textId="156FE9C0" w:rsidR="009C153A" w:rsidRPr="0060260E" w:rsidRDefault="009C153A" w:rsidP="009C153A">
            <w:pPr>
              <w:jc w:val="center"/>
              <w:rPr>
                <w:lang w:val="pt-PT"/>
              </w:rPr>
            </w:pPr>
            <w:r w:rsidRPr="0060260E">
              <w:rPr>
                <w:spacing w:val="-3"/>
                <w:sz w:val="28"/>
                <w:lang w:val="pt-PT"/>
              </w:rPr>
              <w:sym w:font="Wingdings 2" w:char="F030"/>
            </w:r>
          </w:p>
        </w:tc>
        <w:tc>
          <w:tcPr>
            <w:tcW w:w="284" w:type="dxa"/>
            <w:shd w:val="clear" w:color="auto" w:fill="auto"/>
            <w:vAlign w:val="center"/>
          </w:tcPr>
          <w:p w14:paraId="48AD8440" w14:textId="3F8598CD" w:rsidR="009C153A" w:rsidRPr="0060260E" w:rsidRDefault="009C153A" w:rsidP="009C153A">
            <w:pPr>
              <w:jc w:val="center"/>
              <w:rPr>
                <w:lang w:val="pt-PT"/>
              </w:rPr>
            </w:pPr>
            <w:r w:rsidRPr="0060260E">
              <w:rPr>
                <w:spacing w:val="-3"/>
                <w:sz w:val="28"/>
                <w:lang w:val="pt-PT"/>
              </w:rPr>
              <w:sym w:font="Wingdings 2" w:char="F030"/>
            </w:r>
          </w:p>
        </w:tc>
        <w:tc>
          <w:tcPr>
            <w:tcW w:w="1064" w:type="dxa"/>
          </w:tcPr>
          <w:p w14:paraId="43B7702E" w14:textId="5B38F962" w:rsidR="009C153A" w:rsidRPr="0060260E" w:rsidRDefault="008A64D4" w:rsidP="009C153A">
            <w:pPr>
              <w:tabs>
                <w:tab w:val="right" w:leader="dot" w:pos="2477"/>
              </w:tabs>
              <w:spacing w:before="60"/>
              <w:rPr>
                <w:lang w:val="pt-PT"/>
              </w:rPr>
            </w:pPr>
            <w:r w:rsidRPr="0060260E">
              <w:rPr>
                <w:lang w:val="pt-PT"/>
              </w:rPr>
              <w:t>aumentado</w:t>
            </w:r>
          </w:p>
        </w:tc>
        <w:tc>
          <w:tcPr>
            <w:tcW w:w="750" w:type="dxa"/>
            <w:vAlign w:val="bottom"/>
          </w:tcPr>
          <w:p w14:paraId="6F5761E2" w14:textId="50A87951" w:rsidR="009C153A" w:rsidRPr="0060260E" w:rsidRDefault="009C153A" w:rsidP="009C153A">
            <w:pPr>
              <w:tabs>
                <w:tab w:val="right" w:leader="dot" w:pos="732"/>
                <w:tab w:val="right" w:leader="dot" w:pos="2887"/>
              </w:tabs>
              <w:spacing w:before="60"/>
              <w:rPr>
                <w:lang w:val="pt-PT"/>
              </w:rPr>
            </w:pPr>
            <w:r w:rsidRPr="0060260E">
              <w:rPr>
                <w:lang w:val="pt-PT"/>
              </w:rPr>
              <w:tab/>
            </w:r>
          </w:p>
        </w:tc>
        <w:tc>
          <w:tcPr>
            <w:tcW w:w="851" w:type="dxa"/>
            <w:vAlign w:val="bottom"/>
          </w:tcPr>
          <w:p w14:paraId="06531EC1" w14:textId="65A40E31" w:rsidR="009C153A" w:rsidRPr="0060260E" w:rsidRDefault="009C153A" w:rsidP="009C153A">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DCF8B22" w14:textId="5B01CD62" w:rsidR="009C153A" w:rsidRPr="0060260E" w:rsidRDefault="009C153A" w:rsidP="009C153A">
            <w:pPr>
              <w:tabs>
                <w:tab w:val="right" w:leader="dot" w:pos="2887"/>
              </w:tabs>
              <w:spacing w:before="60"/>
              <w:rPr>
                <w:lang w:val="pt-PT"/>
              </w:rPr>
            </w:pPr>
            <w:r w:rsidRPr="0060260E">
              <w:rPr>
                <w:lang w:val="pt-PT"/>
              </w:rPr>
              <w:tab/>
            </w:r>
          </w:p>
        </w:tc>
      </w:tr>
      <w:tr w:rsidR="009C153A" w:rsidRPr="0060260E" w14:paraId="30D512A5" w14:textId="77777777" w:rsidTr="00F40651">
        <w:tc>
          <w:tcPr>
            <w:tcW w:w="4083" w:type="dxa"/>
            <w:shd w:val="clear" w:color="auto" w:fill="auto"/>
          </w:tcPr>
          <w:p w14:paraId="39D03457" w14:textId="1752B058" w:rsidR="009C153A" w:rsidRPr="0060260E" w:rsidRDefault="009C153A" w:rsidP="009C153A">
            <w:pPr>
              <w:tabs>
                <w:tab w:val="right" w:pos="3516"/>
              </w:tabs>
              <w:spacing w:before="60"/>
              <w:ind w:left="256" w:hanging="256"/>
              <w:rPr>
                <w:spacing w:val="-3"/>
                <w:sz w:val="24"/>
                <w:szCs w:val="24"/>
                <w:lang w:val="pt-PT"/>
              </w:rPr>
            </w:pPr>
            <w:r w:rsidRPr="0060260E">
              <w:rPr>
                <w:lang w:val="pt-PT"/>
              </w:rPr>
              <w:t xml:space="preserve">    (</w:t>
            </w:r>
            <w:r w:rsidR="00467F84" w:rsidRPr="0060260E">
              <w:rPr>
                <w:lang w:val="pt-PT"/>
              </w:rPr>
              <w:t>por exemplo hidro, biogás</w:t>
            </w:r>
            <w:r w:rsidRPr="0060260E">
              <w:rPr>
                <w:lang w:val="pt-PT"/>
              </w:rPr>
              <w:t>)</w:t>
            </w:r>
          </w:p>
        </w:tc>
        <w:tc>
          <w:tcPr>
            <w:tcW w:w="284" w:type="dxa"/>
            <w:vAlign w:val="center"/>
          </w:tcPr>
          <w:p w14:paraId="0374CB6B" w14:textId="77777777" w:rsidR="009C153A" w:rsidRPr="0060260E" w:rsidRDefault="009C153A" w:rsidP="009C153A">
            <w:pPr>
              <w:jc w:val="center"/>
              <w:rPr>
                <w:spacing w:val="-3"/>
                <w:sz w:val="28"/>
                <w:lang w:val="pt-PT"/>
              </w:rPr>
            </w:pPr>
          </w:p>
        </w:tc>
        <w:tc>
          <w:tcPr>
            <w:tcW w:w="283" w:type="dxa"/>
            <w:vAlign w:val="center"/>
          </w:tcPr>
          <w:p w14:paraId="32AC8B3C" w14:textId="77777777" w:rsidR="009C153A" w:rsidRPr="0060260E" w:rsidRDefault="009C153A" w:rsidP="009C153A">
            <w:pPr>
              <w:jc w:val="center"/>
              <w:rPr>
                <w:spacing w:val="-3"/>
                <w:sz w:val="28"/>
                <w:lang w:val="pt-PT"/>
              </w:rPr>
            </w:pPr>
          </w:p>
        </w:tc>
        <w:tc>
          <w:tcPr>
            <w:tcW w:w="284" w:type="dxa"/>
            <w:vAlign w:val="center"/>
          </w:tcPr>
          <w:p w14:paraId="20663B97" w14:textId="77777777" w:rsidR="009C153A" w:rsidRPr="0060260E" w:rsidRDefault="009C153A" w:rsidP="009C153A">
            <w:pPr>
              <w:jc w:val="center"/>
              <w:rPr>
                <w:spacing w:val="-3"/>
                <w:sz w:val="28"/>
                <w:lang w:val="pt-PT"/>
              </w:rPr>
            </w:pPr>
          </w:p>
        </w:tc>
        <w:tc>
          <w:tcPr>
            <w:tcW w:w="283" w:type="dxa"/>
            <w:shd w:val="clear" w:color="auto" w:fill="auto"/>
            <w:vAlign w:val="center"/>
          </w:tcPr>
          <w:p w14:paraId="0D08CB94" w14:textId="77777777" w:rsidR="009C153A" w:rsidRPr="0060260E" w:rsidRDefault="009C153A" w:rsidP="009C153A">
            <w:pPr>
              <w:jc w:val="center"/>
              <w:rPr>
                <w:spacing w:val="-3"/>
                <w:sz w:val="28"/>
                <w:lang w:val="pt-PT"/>
              </w:rPr>
            </w:pPr>
          </w:p>
        </w:tc>
        <w:tc>
          <w:tcPr>
            <w:tcW w:w="284" w:type="dxa"/>
            <w:shd w:val="clear" w:color="auto" w:fill="auto"/>
            <w:vAlign w:val="center"/>
          </w:tcPr>
          <w:p w14:paraId="25769754" w14:textId="77777777" w:rsidR="009C153A" w:rsidRPr="0060260E" w:rsidRDefault="009C153A" w:rsidP="009C153A">
            <w:pPr>
              <w:jc w:val="center"/>
              <w:rPr>
                <w:spacing w:val="-3"/>
                <w:sz w:val="28"/>
                <w:lang w:val="pt-PT"/>
              </w:rPr>
            </w:pPr>
          </w:p>
        </w:tc>
        <w:tc>
          <w:tcPr>
            <w:tcW w:w="283" w:type="dxa"/>
            <w:shd w:val="clear" w:color="auto" w:fill="auto"/>
            <w:vAlign w:val="center"/>
          </w:tcPr>
          <w:p w14:paraId="51982B96" w14:textId="77777777" w:rsidR="009C153A" w:rsidRPr="0060260E" w:rsidRDefault="009C153A" w:rsidP="009C153A">
            <w:pPr>
              <w:jc w:val="center"/>
              <w:rPr>
                <w:spacing w:val="-3"/>
                <w:sz w:val="28"/>
                <w:lang w:val="pt-PT"/>
              </w:rPr>
            </w:pPr>
          </w:p>
        </w:tc>
        <w:tc>
          <w:tcPr>
            <w:tcW w:w="284" w:type="dxa"/>
            <w:shd w:val="clear" w:color="auto" w:fill="auto"/>
            <w:vAlign w:val="center"/>
          </w:tcPr>
          <w:p w14:paraId="55CCEA90" w14:textId="77777777" w:rsidR="009C153A" w:rsidRPr="0060260E" w:rsidRDefault="009C153A" w:rsidP="009C153A">
            <w:pPr>
              <w:jc w:val="center"/>
              <w:rPr>
                <w:spacing w:val="-3"/>
                <w:sz w:val="28"/>
                <w:lang w:val="pt-PT"/>
              </w:rPr>
            </w:pPr>
          </w:p>
        </w:tc>
        <w:tc>
          <w:tcPr>
            <w:tcW w:w="1064" w:type="dxa"/>
          </w:tcPr>
          <w:p w14:paraId="314F84AF" w14:textId="77777777" w:rsidR="009C153A" w:rsidRPr="0060260E" w:rsidRDefault="009C153A" w:rsidP="009C153A">
            <w:pPr>
              <w:tabs>
                <w:tab w:val="right" w:leader="dot" w:pos="2477"/>
              </w:tabs>
              <w:spacing w:before="60"/>
              <w:rPr>
                <w:lang w:val="pt-PT"/>
              </w:rPr>
            </w:pPr>
          </w:p>
        </w:tc>
        <w:tc>
          <w:tcPr>
            <w:tcW w:w="750" w:type="dxa"/>
            <w:vAlign w:val="bottom"/>
          </w:tcPr>
          <w:p w14:paraId="52A1F667" w14:textId="77777777" w:rsidR="009C153A" w:rsidRPr="0060260E" w:rsidRDefault="009C153A" w:rsidP="009C153A">
            <w:pPr>
              <w:tabs>
                <w:tab w:val="right" w:leader="dot" w:pos="732"/>
                <w:tab w:val="right" w:leader="dot" w:pos="2887"/>
              </w:tabs>
              <w:spacing w:before="60"/>
              <w:rPr>
                <w:lang w:val="pt-PT"/>
              </w:rPr>
            </w:pPr>
          </w:p>
        </w:tc>
        <w:tc>
          <w:tcPr>
            <w:tcW w:w="851" w:type="dxa"/>
            <w:vAlign w:val="bottom"/>
          </w:tcPr>
          <w:p w14:paraId="2A76BC8A" w14:textId="77777777" w:rsidR="009C153A" w:rsidRPr="0060260E" w:rsidRDefault="009C153A" w:rsidP="009C153A">
            <w:pPr>
              <w:tabs>
                <w:tab w:val="right" w:leader="dot" w:pos="653"/>
                <w:tab w:val="right" w:leader="dot" w:pos="2887"/>
              </w:tabs>
              <w:spacing w:before="60"/>
              <w:rPr>
                <w:lang w:val="pt-PT"/>
              </w:rPr>
            </w:pPr>
          </w:p>
        </w:tc>
        <w:tc>
          <w:tcPr>
            <w:tcW w:w="1304" w:type="dxa"/>
            <w:shd w:val="clear" w:color="auto" w:fill="auto"/>
            <w:vAlign w:val="bottom"/>
          </w:tcPr>
          <w:p w14:paraId="282BBBEC" w14:textId="77777777" w:rsidR="009C153A" w:rsidRPr="0060260E" w:rsidRDefault="009C153A" w:rsidP="009C153A">
            <w:pPr>
              <w:tabs>
                <w:tab w:val="right" w:leader="dot" w:pos="2887"/>
              </w:tabs>
              <w:spacing w:before="60"/>
              <w:rPr>
                <w:lang w:val="pt-PT"/>
              </w:rPr>
            </w:pPr>
          </w:p>
        </w:tc>
      </w:tr>
      <w:tr w:rsidR="00C14E59" w:rsidRPr="0060260E" w14:paraId="7E19FB3D" w14:textId="77777777" w:rsidTr="00F40651">
        <w:tc>
          <w:tcPr>
            <w:tcW w:w="4083" w:type="dxa"/>
            <w:shd w:val="clear" w:color="auto" w:fill="auto"/>
          </w:tcPr>
          <w:p w14:paraId="12688758" w14:textId="4A2634ED" w:rsidR="00A81ACF" w:rsidRPr="0060260E" w:rsidRDefault="00813CA4" w:rsidP="00490CEA">
            <w:pPr>
              <w:tabs>
                <w:tab w:val="right" w:pos="3233"/>
              </w:tabs>
              <w:spacing w:before="120"/>
              <w:rPr>
                <w:b/>
                <w:i/>
                <w:lang w:val="pt-PT"/>
              </w:rPr>
            </w:pPr>
            <w:r w:rsidRPr="0060260E">
              <w:rPr>
                <w:b/>
                <w:i/>
                <w:lang w:val="pt-PT"/>
              </w:rPr>
              <w:t>Disponibilidade e qualidade de água</w:t>
            </w:r>
          </w:p>
        </w:tc>
        <w:tc>
          <w:tcPr>
            <w:tcW w:w="284" w:type="dxa"/>
            <w:vAlign w:val="center"/>
          </w:tcPr>
          <w:p w14:paraId="4F1CFE8E" w14:textId="77777777" w:rsidR="00A81ACF" w:rsidRPr="0060260E" w:rsidRDefault="00A81ACF" w:rsidP="00A81ACF">
            <w:pPr>
              <w:spacing w:before="120"/>
              <w:jc w:val="center"/>
              <w:rPr>
                <w:b/>
                <w:i/>
                <w:spacing w:val="-3"/>
                <w:lang w:val="pt-PT"/>
              </w:rPr>
            </w:pPr>
          </w:p>
        </w:tc>
        <w:tc>
          <w:tcPr>
            <w:tcW w:w="283" w:type="dxa"/>
            <w:vAlign w:val="center"/>
          </w:tcPr>
          <w:p w14:paraId="265E6148" w14:textId="77777777" w:rsidR="00A81ACF" w:rsidRPr="0060260E" w:rsidRDefault="00A81ACF" w:rsidP="00A81ACF">
            <w:pPr>
              <w:spacing w:before="120"/>
              <w:jc w:val="center"/>
              <w:rPr>
                <w:b/>
                <w:i/>
                <w:spacing w:val="-3"/>
                <w:lang w:val="pt-PT"/>
              </w:rPr>
            </w:pPr>
          </w:p>
        </w:tc>
        <w:tc>
          <w:tcPr>
            <w:tcW w:w="284" w:type="dxa"/>
            <w:vAlign w:val="center"/>
          </w:tcPr>
          <w:p w14:paraId="0DC6DCE1" w14:textId="77777777" w:rsidR="00A81ACF" w:rsidRPr="0060260E" w:rsidRDefault="00A81ACF" w:rsidP="00A81ACF">
            <w:pPr>
              <w:spacing w:before="120"/>
              <w:jc w:val="center"/>
              <w:rPr>
                <w:b/>
                <w:i/>
                <w:spacing w:val="-3"/>
                <w:lang w:val="pt-PT"/>
              </w:rPr>
            </w:pPr>
          </w:p>
        </w:tc>
        <w:tc>
          <w:tcPr>
            <w:tcW w:w="283" w:type="dxa"/>
            <w:shd w:val="clear" w:color="auto" w:fill="auto"/>
            <w:vAlign w:val="center"/>
          </w:tcPr>
          <w:p w14:paraId="21144F6C" w14:textId="77777777" w:rsidR="00A81ACF" w:rsidRPr="0060260E" w:rsidRDefault="00A81ACF" w:rsidP="00A81ACF">
            <w:pPr>
              <w:spacing w:before="120"/>
              <w:jc w:val="center"/>
              <w:rPr>
                <w:b/>
                <w:i/>
                <w:spacing w:val="-3"/>
                <w:lang w:val="pt-PT"/>
              </w:rPr>
            </w:pPr>
          </w:p>
        </w:tc>
        <w:tc>
          <w:tcPr>
            <w:tcW w:w="284" w:type="dxa"/>
            <w:shd w:val="clear" w:color="auto" w:fill="auto"/>
            <w:vAlign w:val="center"/>
          </w:tcPr>
          <w:p w14:paraId="2337B81B" w14:textId="77777777" w:rsidR="00A81ACF" w:rsidRPr="0060260E" w:rsidRDefault="00A81ACF" w:rsidP="00A81ACF">
            <w:pPr>
              <w:spacing w:before="120"/>
              <w:jc w:val="center"/>
              <w:rPr>
                <w:b/>
                <w:i/>
                <w:spacing w:val="-3"/>
                <w:lang w:val="pt-PT"/>
              </w:rPr>
            </w:pPr>
          </w:p>
        </w:tc>
        <w:tc>
          <w:tcPr>
            <w:tcW w:w="283" w:type="dxa"/>
            <w:shd w:val="clear" w:color="auto" w:fill="auto"/>
            <w:vAlign w:val="center"/>
          </w:tcPr>
          <w:p w14:paraId="2B9E9D6E" w14:textId="77777777" w:rsidR="00A81ACF" w:rsidRPr="0060260E" w:rsidRDefault="00A81ACF" w:rsidP="00A81ACF">
            <w:pPr>
              <w:spacing w:before="120"/>
              <w:jc w:val="center"/>
              <w:rPr>
                <w:b/>
                <w:i/>
                <w:spacing w:val="-3"/>
                <w:lang w:val="pt-PT"/>
              </w:rPr>
            </w:pPr>
          </w:p>
        </w:tc>
        <w:tc>
          <w:tcPr>
            <w:tcW w:w="284" w:type="dxa"/>
            <w:shd w:val="clear" w:color="auto" w:fill="auto"/>
            <w:vAlign w:val="center"/>
          </w:tcPr>
          <w:p w14:paraId="7F0A5295" w14:textId="77777777" w:rsidR="00A81ACF" w:rsidRPr="0060260E" w:rsidRDefault="00A81ACF" w:rsidP="00A81ACF">
            <w:pPr>
              <w:spacing w:before="120"/>
              <w:jc w:val="center"/>
              <w:rPr>
                <w:b/>
                <w:i/>
                <w:spacing w:val="-3"/>
                <w:lang w:val="pt-PT"/>
              </w:rPr>
            </w:pPr>
          </w:p>
        </w:tc>
        <w:tc>
          <w:tcPr>
            <w:tcW w:w="1064" w:type="dxa"/>
          </w:tcPr>
          <w:p w14:paraId="4A0F2539" w14:textId="77777777" w:rsidR="00A81ACF" w:rsidRPr="0060260E" w:rsidRDefault="00A81ACF" w:rsidP="00A81ACF">
            <w:pPr>
              <w:tabs>
                <w:tab w:val="right" w:leader="dot" w:pos="2477"/>
              </w:tabs>
              <w:spacing w:before="120"/>
              <w:rPr>
                <w:b/>
                <w:i/>
                <w:lang w:val="pt-PT"/>
              </w:rPr>
            </w:pPr>
          </w:p>
        </w:tc>
        <w:tc>
          <w:tcPr>
            <w:tcW w:w="750" w:type="dxa"/>
            <w:vAlign w:val="bottom"/>
          </w:tcPr>
          <w:p w14:paraId="4213E8BA" w14:textId="77777777" w:rsidR="00A81ACF" w:rsidRPr="0060260E" w:rsidRDefault="00A81ACF" w:rsidP="00A81ACF">
            <w:pPr>
              <w:tabs>
                <w:tab w:val="right" w:leader="dot" w:pos="2887"/>
              </w:tabs>
              <w:spacing w:before="120"/>
              <w:rPr>
                <w:b/>
                <w:i/>
                <w:lang w:val="pt-PT"/>
              </w:rPr>
            </w:pPr>
          </w:p>
        </w:tc>
        <w:tc>
          <w:tcPr>
            <w:tcW w:w="851" w:type="dxa"/>
            <w:vAlign w:val="bottom"/>
          </w:tcPr>
          <w:p w14:paraId="10D40C6D" w14:textId="77777777" w:rsidR="00A81ACF" w:rsidRPr="0060260E" w:rsidRDefault="00A81ACF" w:rsidP="00A81ACF">
            <w:pPr>
              <w:tabs>
                <w:tab w:val="right" w:leader="dot" w:pos="653"/>
                <w:tab w:val="right" w:leader="dot" w:pos="2887"/>
              </w:tabs>
              <w:spacing w:before="120"/>
              <w:rPr>
                <w:lang w:val="pt-PT"/>
              </w:rPr>
            </w:pPr>
          </w:p>
        </w:tc>
        <w:tc>
          <w:tcPr>
            <w:tcW w:w="1304" w:type="dxa"/>
            <w:shd w:val="clear" w:color="auto" w:fill="auto"/>
            <w:vAlign w:val="bottom"/>
          </w:tcPr>
          <w:p w14:paraId="31ED77CF" w14:textId="77777777" w:rsidR="00A81ACF" w:rsidRPr="0060260E" w:rsidRDefault="00A81ACF" w:rsidP="00A81ACF">
            <w:pPr>
              <w:tabs>
                <w:tab w:val="right" w:leader="dot" w:pos="2887"/>
              </w:tabs>
              <w:spacing w:before="120"/>
              <w:rPr>
                <w:b/>
                <w:i/>
                <w:lang w:val="pt-PT"/>
              </w:rPr>
            </w:pPr>
          </w:p>
        </w:tc>
      </w:tr>
      <w:tr w:rsidR="00C14E59" w:rsidRPr="0060260E" w14:paraId="1AA5C8EA" w14:textId="77777777" w:rsidTr="00F40651">
        <w:tc>
          <w:tcPr>
            <w:tcW w:w="4083" w:type="dxa"/>
            <w:shd w:val="clear" w:color="auto" w:fill="auto"/>
          </w:tcPr>
          <w:p w14:paraId="45C85875" w14:textId="52E20FBA"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PT"/>
              </w:rPr>
              <w:t xml:space="preserve"> </w:t>
            </w:r>
            <w:r w:rsidR="00813CA4" w:rsidRPr="0060260E">
              <w:rPr>
                <w:lang w:val="pt-PT"/>
              </w:rPr>
              <w:t>Disponibilidade de água potável</w:t>
            </w:r>
            <w:r w:rsidRPr="0060260E">
              <w:rPr>
                <w:lang w:val="pt-PT"/>
              </w:rPr>
              <w:tab/>
            </w:r>
            <w:r w:rsidR="008A64D4" w:rsidRPr="0060260E">
              <w:rPr>
                <w:rStyle w:val="measure-label"/>
                <w:lang w:val="pt-BR"/>
              </w:rPr>
              <w:t>diminuído</w:t>
            </w:r>
          </w:p>
        </w:tc>
        <w:tc>
          <w:tcPr>
            <w:tcW w:w="284" w:type="dxa"/>
            <w:vAlign w:val="center"/>
          </w:tcPr>
          <w:p w14:paraId="31F65FBD"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53C3AA54"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146A3C19"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4A904DEB"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1D0A0B1D"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255909BD"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63D765F5"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596F6116" w14:textId="045AC051"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20EC7737"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2AA633E0"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520E95F"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648F169E" w14:textId="77777777" w:rsidTr="00F40651">
        <w:tc>
          <w:tcPr>
            <w:tcW w:w="4083" w:type="dxa"/>
            <w:shd w:val="clear" w:color="auto" w:fill="auto"/>
          </w:tcPr>
          <w:p w14:paraId="651985F5" w14:textId="2F41BA8F"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PT"/>
              </w:rPr>
              <w:t xml:space="preserve"> </w:t>
            </w:r>
            <w:r w:rsidR="00813CA4" w:rsidRPr="0060260E">
              <w:rPr>
                <w:lang w:val="pt-BR"/>
              </w:rPr>
              <w:t>Qualidade da água potável</w:t>
            </w:r>
            <w:r w:rsidRPr="0060260E">
              <w:rPr>
                <w:lang w:val="pt-PT"/>
              </w:rPr>
              <w:tab/>
            </w:r>
            <w:r w:rsidR="008A64D4" w:rsidRPr="0060260E">
              <w:rPr>
                <w:rStyle w:val="measure-label"/>
                <w:lang w:val="pt-BR"/>
              </w:rPr>
              <w:t>diminuído</w:t>
            </w:r>
          </w:p>
        </w:tc>
        <w:tc>
          <w:tcPr>
            <w:tcW w:w="284" w:type="dxa"/>
            <w:vAlign w:val="center"/>
          </w:tcPr>
          <w:p w14:paraId="1F34F6C0"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vAlign w:val="center"/>
          </w:tcPr>
          <w:p w14:paraId="4DEAE90F"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vAlign w:val="center"/>
          </w:tcPr>
          <w:p w14:paraId="47FBBEF6"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1FD9CD65"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01A94FFF" w14:textId="77777777" w:rsidR="00A81ACF" w:rsidRPr="0060260E" w:rsidRDefault="00A81ACF" w:rsidP="00A81ACF">
            <w:pPr>
              <w:jc w:val="center"/>
              <w:rPr>
                <w:lang w:val="pt-PT"/>
              </w:rPr>
            </w:pPr>
            <w:r w:rsidRPr="0060260E">
              <w:rPr>
                <w:spacing w:val="-3"/>
                <w:sz w:val="28"/>
                <w:lang w:val="pt-PT"/>
              </w:rPr>
              <w:sym w:font="Wingdings 2" w:char="F030"/>
            </w:r>
          </w:p>
        </w:tc>
        <w:tc>
          <w:tcPr>
            <w:tcW w:w="283" w:type="dxa"/>
            <w:shd w:val="clear" w:color="auto" w:fill="auto"/>
            <w:vAlign w:val="center"/>
          </w:tcPr>
          <w:p w14:paraId="576E94DF" w14:textId="77777777" w:rsidR="00A81ACF" w:rsidRPr="0060260E" w:rsidRDefault="00A81ACF" w:rsidP="00A81ACF">
            <w:pPr>
              <w:jc w:val="center"/>
              <w:rPr>
                <w:lang w:val="pt-PT"/>
              </w:rPr>
            </w:pPr>
            <w:r w:rsidRPr="0060260E">
              <w:rPr>
                <w:spacing w:val="-3"/>
                <w:sz w:val="28"/>
                <w:lang w:val="pt-PT"/>
              </w:rPr>
              <w:sym w:font="Wingdings 2" w:char="F030"/>
            </w:r>
          </w:p>
        </w:tc>
        <w:tc>
          <w:tcPr>
            <w:tcW w:w="284" w:type="dxa"/>
            <w:shd w:val="clear" w:color="auto" w:fill="auto"/>
            <w:vAlign w:val="center"/>
          </w:tcPr>
          <w:p w14:paraId="4852016F" w14:textId="77777777" w:rsidR="00A81ACF" w:rsidRPr="0060260E" w:rsidRDefault="00A81ACF" w:rsidP="00A81ACF">
            <w:pPr>
              <w:jc w:val="center"/>
              <w:rPr>
                <w:lang w:val="pt-PT"/>
              </w:rPr>
            </w:pPr>
            <w:r w:rsidRPr="0060260E">
              <w:rPr>
                <w:spacing w:val="-3"/>
                <w:sz w:val="28"/>
                <w:lang w:val="pt-PT"/>
              </w:rPr>
              <w:sym w:font="Wingdings 2" w:char="F030"/>
            </w:r>
          </w:p>
        </w:tc>
        <w:tc>
          <w:tcPr>
            <w:tcW w:w="1064" w:type="dxa"/>
          </w:tcPr>
          <w:p w14:paraId="0D0DDD23" w14:textId="4E758807"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67E94B13"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7BF1FD0D"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D85E42C"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1E434874" w14:textId="77777777" w:rsidTr="00F40651">
        <w:tc>
          <w:tcPr>
            <w:tcW w:w="4083" w:type="dxa"/>
            <w:shd w:val="clear" w:color="auto" w:fill="auto"/>
          </w:tcPr>
          <w:p w14:paraId="3EF40F2A" w14:textId="70221993"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813CA4" w:rsidRPr="0060260E">
              <w:rPr>
                <w:lang w:val="pt-BR"/>
              </w:rPr>
              <w:t>Disponibilidade de água para</w:t>
            </w:r>
            <w:r w:rsidRPr="0060260E">
              <w:rPr>
                <w:spacing w:val="-8"/>
                <w:lang w:val="pt-BR"/>
              </w:rPr>
              <w:tab/>
            </w:r>
            <w:r w:rsidR="008A64D4" w:rsidRPr="0060260E">
              <w:rPr>
                <w:rStyle w:val="measure-label"/>
                <w:lang w:val="pt-BR"/>
              </w:rPr>
              <w:t>diminuído</w:t>
            </w:r>
          </w:p>
          <w:p w14:paraId="606392CC" w14:textId="19272304" w:rsidR="00813CA4" w:rsidRPr="0060260E" w:rsidRDefault="00813CA4" w:rsidP="00813CA4">
            <w:pPr>
              <w:tabs>
                <w:tab w:val="left" w:pos="270"/>
                <w:tab w:val="right" w:pos="3918"/>
              </w:tabs>
              <w:spacing w:before="60"/>
              <w:rPr>
                <w:lang w:val="pt-BR"/>
              </w:rPr>
            </w:pPr>
            <w:r w:rsidRPr="0060260E">
              <w:rPr>
                <w:lang w:val="pt-BR"/>
              </w:rPr>
              <w:t xml:space="preserve">     criação de animais</w:t>
            </w:r>
          </w:p>
        </w:tc>
        <w:tc>
          <w:tcPr>
            <w:tcW w:w="284" w:type="dxa"/>
          </w:tcPr>
          <w:p w14:paraId="67038F6C"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tcPr>
          <w:p w14:paraId="0EA210FB"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tcPr>
          <w:p w14:paraId="7A72327D"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shd w:val="clear" w:color="auto" w:fill="auto"/>
          </w:tcPr>
          <w:p w14:paraId="0A07E64A"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shd w:val="clear" w:color="auto" w:fill="auto"/>
          </w:tcPr>
          <w:p w14:paraId="6C1A688A"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shd w:val="clear" w:color="auto" w:fill="auto"/>
          </w:tcPr>
          <w:p w14:paraId="4C297729"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shd w:val="clear" w:color="auto" w:fill="auto"/>
          </w:tcPr>
          <w:p w14:paraId="6DCD31A4" w14:textId="77777777" w:rsidR="00A81ACF" w:rsidRPr="0060260E" w:rsidRDefault="00A81ACF" w:rsidP="00F40651">
            <w:pPr>
              <w:jc w:val="center"/>
              <w:rPr>
                <w:lang w:val="pt-PT"/>
              </w:rPr>
            </w:pPr>
            <w:r w:rsidRPr="0060260E">
              <w:rPr>
                <w:spacing w:val="-3"/>
                <w:sz w:val="28"/>
                <w:lang w:val="pt-PT"/>
              </w:rPr>
              <w:sym w:font="Wingdings 2" w:char="F030"/>
            </w:r>
          </w:p>
        </w:tc>
        <w:tc>
          <w:tcPr>
            <w:tcW w:w="1064" w:type="dxa"/>
          </w:tcPr>
          <w:p w14:paraId="73F640EF" w14:textId="591B1ED4"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49260171"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52122630"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D4FECFC"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65A271EC" w14:textId="77777777" w:rsidTr="00F40651">
        <w:tc>
          <w:tcPr>
            <w:tcW w:w="4083" w:type="dxa"/>
            <w:shd w:val="clear" w:color="auto" w:fill="auto"/>
          </w:tcPr>
          <w:p w14:paraId="2B8266D8" w14:textId="06FD0540" w:rsidR="00F40651" w:rsidRPr="0060260E" w:rsidRDefault="00A81ACF" w:rsidP="00F40651">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F40651" w:rsidRPr="0060260E">
              <w:rPr>
                <w:lang w:val="pt-BR"/>
              </w:rPr>
              <w:t>Qualidade da água para criação</w:t>
            </w:r>
            <w:r w:rsidRPr="0060260E">
              <w:rPr>
                <w:lang w:val="pt-BR"/>
              </w:rPr>
              <w:tab/>
            </w:r>
            <w:r w:rsidR="008A64D4" w:rsidRPr="0060260E">
              <w:rPr>
                <w:rStyle w:val="measure-label"/>
                <w:lang w:val="pt-BR"/>
              </w:rPr>
              <w:t>diminuído</w:t>
            </w:r>
          </w:p>
          <w:p w14:paraId="163F59DE" w14:textId="0D5938E7" w:rsidR="00A81ACF" w:rsidRPr="0060260E" w:rsidRDefault="00F40651" w:rsidP="00F40651">
            <w:pPr>
              <w:tabs>
                <w:tab w:val="right" w:pos="3918"/>
              </w:tabs>
              <w:spacing w:before="60"/>
              <w:rPr>
                <w:lang w:val="pt-BR"/>
              </w:rPr>
            </w:pPr>
            <w:r w:rsidRPr="0060260E">
              <w:rPr>
                <w:lang w:val="pt-BR"/>
              </w:rPr>
              <w:t xml:space="preserve">     de animais</w:t>
            </w:r>
          </w:p>
        </w:tc>
        <w:tc>
          <w:tcPr>
            <w:tcW w:w="284" w:type="dxa"/>
          </w:tcPr>
          <w:p w14:paraId="17675751"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tcPr>
          <w:p w14:paraId="728D84B5"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tcPr>
          <w:p w14:paraId="3A28FC21"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shd w:val="clear" w:color="auto" w:fill="auto"/>
          </w:tcPr>
          <w:p w14:paraId="515D58E0"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shd w:val="clear" w:color="auto" w:fill="auto"/>
          </w:tcPr>
          <w:p w14:paraId="05276FE1" w14:textId="77777777" w:rsidR="00A81ACF" w:rsidRPr="0060260E" w:rsidRDefault="00A81ACF" w:rsidP="00F40651">
            <w:pPr>
              <w:jc w:val="center"/>
              <w:rPr>
                <w:lang w:val="pt-PT"/>
              </w:rPr>
            </w:pPr>
            <w:r w:rsidRPr="0060260E">
              <w:rPr>
                <w:spacing w:val="-3"/>
                <w:sz w:val="28"/>
                <w:lang w:val="pt-PT"/>
              </w:rPr>
              <w:sym w:font="Wingdings 2" w:char="F030"/>
            </w:r>
          </w:p>
        </w:tc>
        <w:tc>
          <w:tcPr>
            <w:tcW w:w="283" w:type="dxa"/>
            <w:shd w:val="clear" w:color="auto" w:fill="auto"/>
          </w:tcPr>
          <w:p w14:paraId="54FBD0CC" w14:textId="77777777" w:rsidR="00A81ACF" w:rsidRPr="0060260E" w:rsidRDefault="00A81ACF" w:rsidP="00F40651">
            <w:pPr>
              <w:jc w:val="center"/>
              <w:rPr>
                <w:lang w:val="pt-PT"/>
              </w:rPr>
            </w:pPr>
            <w:r w:rsidRPr="0060260E">
              <w:rPr>
                <w:spacing w:val="-3"/>
                <w:sz w:val="28"/>
                <w:lang w:val="pt-PT"/>
              </w:rPr>
              <w:sym w:font="Wingdings 2" w:char="F030"/>
            </w:r>
          </w:p>
        </w:tc>
        <w:tc>
          <w:tcPr>
            <w:tcW w:w="284" w:type="dxa"/>
            <w:shd w:val="clear" w:color="auto" w:fill="auto"/>
          </w:tcPr>
          <w:p w14:paraId="5B85F594" w14:textId="77777777" w:rsidR="00A81ACF" w:rsidRPr="0060260E" w:rsidRDefault="00A81ACF" w:rsidP="00F40651">
            <w:pPr>
              <w:jc w:val="center"/>
              <w:rPr>
                <w:lang w:val="pt-PT"/>
              </w:rPr>
            </w:pPr>
            <w:r w:rsidRPr="0060260E">
              <w:rPr>
                <w:spacing w:val="-3"/>
                <w:sz w:val="28"/>
                <w:lang w:val="pt-PT"/>
              </w:rPr>
              <w:sym w:font="Wingdings 2" w:char="F030"/>
            </w:r>
          </w:p>
        </w:tc>
        <w:tc>
          <w:tcPr>
            <w:tcW w:w="1064" w:type="dxa"/>
          </w:tcPr>
          <w:p w14:paraId="3D2B15F1" w14:textId="7B3889D5" w:rsidR="00A81ACF" w:rsidRPr="0060260E" w:rsidRDefault="008A64D4" w:rsidP="008A64D4">
            <w:pPr>
              <w:tabs>
                <w:tab w:val="right" w:leader="dot" w:pos="2477"/>
              </w:tabs>
              <w:spacing w:before="60"/>
              <w:rPr>
                <w:lang w:val="pt-PT"/>
              </w:rPr>
            </w:pPr>
            <w:r w:rsidRPr="0060260E">
              <w:rPr>
                <w:lang w:val="pt-PT"/>
              </w:rPr>
              <w:t>aumentado</w:t>
            </w:r>
          </w:p>
        </w:tc>
        <w:tc>
          <w:tcPr>
            <w:tcW w:w="750" w:type="dxa"/>
            <w:vAlign w:val="bottom"/>
          </w:tcPr>
          <w:p w14:paraId="38F59CF6"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41935E1C"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D8E42B8"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2CDCF9C" w14:textId="77777777" w:rsidTr="008A64D4">
        <w:tc>
          <w:tcPr>
            <w:tcW w:w="4083" w:type="dxa"/>
            <w:shd w:val="clear" w:color="auto" w:fill="auto"/>
          </w:tcPr>
          <w:p w14:paraId="23F945D9" w14:textId="36987689" w:rsidR="00A81ACF" w:rsidRPr="0060260E" w:rsidRDefault="00A81ACF" w:rsidP="008A64D4">
            <w:pPr>
              <w:tabs>
                <w:tab w:val="right" w:pos="3918"/>
              </w:tabs>
              <w:spacing w:before="60"/>
              <w:ind w:left="222" w:hanging="222"/>
              <w:rPr>
                <w:lang w:val="pt-PT"/>
              </w:rPr>
            </w:pPr>
            <w:r w:rsidRPr="0060260E">
              <w:rPr>
                <w:spacing w:val="-3"/>
                <w:sz w:val="24"/>
                <w:szCs w:val="24"/>
                <w:lang w:val="pt-PT"/>
              </w:rPr>
              <w:lastRenderedPageBreak/>
              <w:sym w:font="Wingdings 2" w:char="F030"/>
            </w:r>
            <w:r w:rsidRPr="0060260E">
              <w:rPr>
                <w:spacing w:val="-3"/>
                <w:sz w:val="24"/>
                <w:szCs w:val="24"/>
                <w:lang w:val="pt-PT"/>
              </w:rPr>
              <w:t xml:space="preserve"> </w:t>
            </w:r>
            <w:r w:rsidR="00F40651" w:rsidRPr="0060260E">
              <w:rPr>
                <w:lang w:val="pt-BR"/>
              </w:rPr>
              <w:t>Disponibilidade de água para</w:t>
            </w:r>
            <w:r w:rsidRPr="0060260E">
              <w:rPr>
                <w:lang w:val="pt-PT"/>
              </w:rPr>
              <w:tab/>
            </w:r>
            <w:r w:rsidR="008A64D4" w:rsidRPr="0060260E">
              <w:rPr>
                <w:rStyle w:val="measure-label"/>
                <w:lang w:val="pt-BR"/>
              </w:rPr>
              <w:t>diminuído</w:t>
            </w:r>
            <w:r w:rsidR="008A64D4" w:rsidRPr="0060260E">
              <w:rPr>
                <w:lang w:val="pt-BR"/>
              </w:rPr>
              <w:t xml:space="preserve"> </w:t>
            </w:r>
            <w:r w:rsidR="00F40651" w:rsidRPr="0060260E">
              <w:rPr>
                <w:lang w:val="pt-BR"/>
              </w:rPr>
              <w:t>irrigação</w:t>
            </w:r>
            <w:r w:rsidRPr="0060260E">
              <w:rPr>
                <w:lang w:val="pt-PT"/>
              </w:rPr>
              <w:tab/>
            </w:r>
          </w:p>
        </w:tc>
        <w:tc>
          <w:tcPr>
            <w:tcW w:w="284" w:type="dxa"/>
          </w:tcPr>
          <w:p w14:paraId="2CF96AE1"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7785F36E"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68D8BDEB"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5DFABD0E"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7733B65F"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15E8571F"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0D62F670"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2894E6AE" w14:textId="11E07D43"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73625954"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F09ED98"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AECA048"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25FB09CB" w14:textId="77777777" w:rsidTr="008A64D4">
        <w:tc>
          <w:tcPr>
            <w:tcW w:w="4083" w:type="dxa"/>
            <w:shd w:val="clear" w:color="auto" w:fill="auto"/>
          </w:tcPr>
          <w:p w14:paraId="6CA26B43" w14:textId="37A320F8" w:rsidR="00A81ACF" w:rsidRPr="0060260E" w:rsidRDefault="00A81ACF" w:rsidP="00813CA4">
            <w:pPr>
              <w:tabs>
                <w:tab w:val="right" w:pos="391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8A64D4" w:rsidRPr="0060260E">
              <w:rPr>
                <w:lang w:val="pt-BR"/>
              </w:rPr>
              <w:t>Qualidade da água para irrigação</w:t>
            </w:r>
            <w:r w:rsidRPr="0060260E">
              <w:rPr>
                <w:lang w:val="pt-PT"/>
              </w:rPr>
              <w:t xml:space="preserve">  </w:t>
            </w:r>
            <w:r w:rsidRPr="0060260E">
              <w:rPr>
                <w:lang w:val="pt-PT"/>
              </w:rPr>
              <w:tab/>
            </w:r>
            <w:r w:rsidR="008A64D4" w:rsidRPr="0060260E">
              <w:rPr>
                <w:rStyle w:val="measure-label"/>
                <w:lang w:val="pt-BR"/>
              </w:rPr>
              <w:t>diminuído</w:t>
            </w:r>
          </w:p>
        </w:tc>
        <w:tc>
          <w:tcPr>
            <w:tcW w:w="284" w:type="dxa"/>
          </w:tcPr>
          <w:p w14:paraId="2DF9D02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3B2D702"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5EEF5113"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1E062E94"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6E35B416"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1D4AA568"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53B85288"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61431DBF" w14:textId="050E087D"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66D90944"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2F457096"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5FD0023"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709BED6" w14:textId="77777777" w:rsidTr="008A64D4">
        <w:tc>
          <w:tcPr>
            <w:tcW w:w="4083" w:type="dxa"/>
            <w:shd w:val="clear" w:color="auto" w:fill="auto"/>
          </w:tcPr>
          <w:p w14:paraId="2AB38ABD" w14:textId="430559DF" w:rsidR="00A81ACF" w:rsidRPr="0060260E" w:rsidRDefault="00A81ACF" w:rsidP="00813CA4">
            <w:pPr>
              <w:tabs>
                <w:tab w:val="right" w:pos="391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8A64D4" w:rsidRPr="0060260E">
              <w:rPr>
                <w:lang w:val="pt-BR"/>
              </w:rPr>
              <w:t>Demanda por água para irrigação</w:t>
            </w:r>
            <w:r w:rsidRPr="0060260E">
              <w:rPr>
                <w:lang w:val="pt-BR"/>
              </w:rPr>
              <w:tab/>
            </w:r>
            <w:r w:rsidR="00275E39" w:rsidRPr="0060260E">
              <w:rPr>
                <w:lang w:val="pt-PT"/>
              </w:rPr>
              <w:t>aumentado</w:t>
            </w:r>
          </w:p>
        </w:tc>
        <w:tc>
          <w:tcPr>
            <w:tcW w:w="284" w:type="dxa"/>
          </w:tcPr>
          <w:p w14:paraId="44DE2DE8"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1A93EE6E"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382EC0F0"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74AC7BE5"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1819EFB0"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360CF134"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298E2F8F"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4EC3485B" w14:textId="4F8D8F55" w:rsidR="00A81ACF" w:rsidRPr="0060260E" w:rsidRDefault="008A64D4" w:rsidP="00A81ACF">
            <w:pPr>
              <w:tabs>
                <w:tab w:val="right" w:leader="dot" w:pos="2477"/>
              </w:tabs>
              <w:spacing w:before="60"/>
              <w:rPr>
                <w:lang w:val="pt-PT"/>
              </w:rPr>
            </w:pPr>
            <w:r w:rsidRPr="0060260E">
              <w:rPr>
                <w:rStyle w:val="measure-label"/>
                <w:lang w:val="pt-BR"/>
              </w:rPr>
              <w:t>diminuído</w:t>
            </w:r>
          </w:p>
        </w:tc>
        <w:tc>
          <w:tcPr>
            <w:tcW w:w="750" w:type="dxa"/>
            <w:vAlign w:val="bottom"/>
          </w:tcPr>
          <w:p w14:paraId="34BBA8DF"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E4A3660"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014BFAB"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22757163" w14:textId="77777777" w:rsidTr="008A64D4">
        <w:tc>
          <w:tcPr>
            <w:tcW w:w="4083" w:type="dxa"/>
            <w:shd w:val="clear" w:color="auto" w:fill="auto"/>
          </w:tcPr>
          <w:p w14:paraId="2BEB0F08" w14:textId="50FB1592" w:rsidR="00A81ACF" w:rsidRPr="0060260E" w:rsidRDefault="008A64D4" w:rsidP="00490CEA">
            <w:pPr>
              <w:tabs>
                <w:tab w:val="right" w:pos="3233"/>
              </w:tabs>
              <w:spacing w:before="120"/>
              <w:rPr>
                <w:b/>
                <w:i/>
                <w:lang w:val="pt-PT"/>
              </w:rPr>
            </w:pPr>
            <w:r w:rsidRPr="0060260E">
              <w:rPr>
                <w:b/>
                <w:i/>
                <w:lang w:val="pt-PT"/>
              </w:rPr>
              <w:t>Renda e custos</w:t>
            </w:r>
          </w:p>
        </w:tc>
        <w:tc>
          <w:tcPr>
            <w:tcW w:w="284" w:type="dxa"/>
          </w:tcPr>
          <w:p w14:paraId="73AC5FF9" w14:textId="77777777" w:rsidR="00A81ACF" w:rsidRPr="0060260E" w:rsidRDefault="00A81ACF" w:rsidP="008A64D4">
            <w:pPr>
              <w:spacing w:before="120"/>
              <w:jc w:val="center"/>
              <w:rPr>
                <w:b/>
                <w:i/>
                <w:spacing w:val="-3"/>
                <w:lang w:val="pt-PT"/>
              </w:rPr>
            </w:pPr>
          </w:p>
        </w:tc>
        <w:tc>
          <w:tcPr>
            <w:tcW w:w="283" w:type="dxa"/>
          </w:tcPr>
          <w:p w14:paraId="36EACAE5" w14:textId="77777777" w:rsidR="00A81ACF" w:rsidRPr="0060260E" w:rsidRDefault="00A81ACF" w:rsidP="008A64D4">
            <w:pPr>
              <w:spacing w:before="120"/>
              <w:jc w:val="center"/>
              <w:rPr>
                <w:b/>
                <w:i/>
                <w:spacing w:val="-3"/>
                <w:lang w:val="pt-PT"/>
              </w:rPr>
            </w:pPr>
          </w:p>
        </w:tc>
        <w:tc>
          <w:tcPr>
            <w:tcW w:w="284" w:type="dxa"/>
          </w:tcPr>
          <w:p w14:paraId="68767B58" w14:textId="77777777" w:rsidR="00A81ACF" w:rsidRPr="0060260E" w:rsidRDefault="00A81ACF" w:rsidP="008A64D4">
            <w:pPr>
              <w:spacing w:before="120"/>
              <w:jc w:val="center"/>
              <w:rPr>
                <w:b/>
                <w:i/>
                <w:spacing w:val="-3"/>
                <w:lang w:val="pt-PT"/>
              </w:rPr>
            </w:pPr>
          </w:p>
        </w:tc>
        <w:tc>
          <w:tcPr>
            <w:tcW w:w="283" w:type="dxa"/>
            <w:shd w:val="clear" w:color="auto" w:fill="auto"/>
          </w:tcPr>
          <w:p w14:paraId="2466DC1A" w14:textId="77777777" w:rsidR="00A81ACF" w:rsidRPr="0060260E" w:rsidRDefault="00A81ACF" w:rsidP="008A64D4">
            <w:pPr>
              <w:spacing w:before="120"/>
              <w:jc w:val="center"/>
              <w:rPr>
                <w:b/>
                <w:i/>
                <w:spacing w:val="-3"/>
                <w:lang w:val="pt-PT"/>
              </w:rPr>
            </w:pPr>
          </w:p>
        </w:tc>
        <w:tc>
          <w:tcPr>
            <w:tcW w:w="284" w:type="dxa"/>
            <w:shd w:val="clear" w:color="auto" w:fill="auto"/>
          </w:tcPr>
          <w:p w14:paraId="191691F6" w14:textId="77777777" w:rsidR="00A81ACF" w:rsidRPr="0060260E" w:rsidRDefault="00A81ACF" w:rsidP="008A64D4">
            <w:pPr>
              <w:spacing w:before="120"/>
              <w:jc w:val="center"/>
              <w:rPr>
                <w:b/>
                <w:i/>
                <w:spacing w:val="-3"/>
                <w:lang w:val="pt-PT"/>
              </w:rPr>
            </w:pPr>
          </w:p>
        </w:tc>
        <w:tc>
          <w:tcPr>
            <w:tcW w:w="283" w:type="dxa"/>
            <w:shd w:val="clear" w:color="auto" w:fill="auto"/>
          </w:tcPr>
          <w:p w14:paraId="11EA4CE8" w14:textId="77777777" w:rsidR="00A81ACF" w:rsidRPr="0060260E" w:rsidRDefault="00A81ACF" w:rsidP="008A64D4">
            <w:pPr>
              <w:spacing w:before="120"/>
              <w:jc w:val="center"/>
              <w:rPr>
                <w:b/>
                <w:i/>
                <w:spacing w:val="-3"/>
                <w:lang w:val="pt-PT"/>
              </w:rPr>
            </w:pPr>
          </w:p>
        </w:tc>
        <w:tc>
          <w:tcPr>
            <w:tcW w:w="284" w:type="dxa"/>
            <w:shd w:val="clear" w:color="auto" w:fill="auto"/>
          </w:tcPr>
          <w:p w14:paraId="64951F25" w14:textId="77777777" w:rsidR="00A81ACF" w:rsidRPr="0060260E" w:rsidRDefault="00A81ACF" w:rsidP="008A64D4">
            <w:pPr>
              <w:spacing w:before="120"/>
              <w:jc w:val="center"/>
              <w:rPr>
                <w:b/>
                <w:i/>
                <w:spacing w:val="-3"/>
                <w:lang w:val="pt-PT"/>
              </w:rPr>
            </w:pPr>
          </w:p>
        </w:tc>
        <w:tc>
          <w:tcPr>
            <w:tcW w:w="1064" w:type="dxa"/>
          </w:tcPr>
          <w:p w14:paraId="47D8B77E" w14:textId="77777777" w:rsidR="00A81ACF" w:rsidRPr="0060260E" w:rsidRDefault="00A81ACF" w:rsidP="00A81ACF">
            <w:pPr>
              <w:tabs>
                <w:tab w:val="right" w:leader="dot" w:pos="2477"/>
              </w:tabs>
              <w:spacing w:before="120"/>
              <w:rPr>
                <w:b/>
                <w:i/>
                <w:lang w:val="pt-PT"/>
              </w:rPr>
            </w:pPr>
          </w:p>
        </w:tc>
        <w:tc>
          <w:tcPr>
            <w:tcW w:w="750" w:type="dxa"/>
            <w:vAlign w:val="bottom"/>
          </w:tcPr>
          <w:p w14:paraId="60042993" w14:textId="77777777" w:rsidR="00A81ACF" w:rsidRPr="0060260E" w:rsidRDefault="00A81ACF" w:rsidP="00A81ACF">
            <w:pPr>
              <w:tabs>
                <w:tab w:val="right" w:pos="732"/>
                <w:tab w:val="right" w:leader="dot" w:pos="2887"/>
              </w:tabs>
              <w:spacing w:before="120"/>
              <w:rPr>
                <w:b/>
                <w:i/>
                <w:lang w:val="pt-PT"/>
              </w:rPr>
            </w:pPr>
          </w:p>
        </w:tc>
        <w:tc>
          <w:tcPr>
            <w:tcW w:w="851" w:type="dxa"/>
            <w:vAlign w:val="bottom"/>
          </w:tcPr>
          <w:p w14:paraId="1ABBCD36" w14:textId="77777777" w:rsidR="00A81ACF" w:rsidRPr="0060260E" w:rsidRDefault="00A81ACF" w:rsidP="00A81ACF">
            <w:pPr>
              <w:tabs>
                <w:tab w:val="right" w:leader="dot" w:pos="2887"/>
              </w:tabs>
              <w:spacing w:before="120"/>
              <w:rPr>
                <w:b/>
                <w:i/>
                <w:lang w:val="pt-PT"/>
              </w:rPr>
            </w:pPr>
          </w:p>
        </w:tc>
        <w:tc>
          <w:tcPr>
            <w:tcW w:w="1304" w:type="dxa"/>
            <w:shd w:val="clear" w:color="auto" w:fill="auto"/>
            <w:vAlign w:val="bottom"/>
          </w:tcPr>
          <w:p w14:paraId="31BC5E2B" w14:textId="77777777" w:rsidR="00A81ACF" w:rsidRPr="0060260E" w:rsidRDefault="00A81ACF" w:rsidP="00A81ACF">
            <w:pPr>
              <w:tabs>
                <w:tab w:val="right" w:leader="dot" w:pos="2887"/>
              </w:tabs>
              <w:spacing w:before="120"/>
              <w:rPr>
                <w:b/>
                <w:i/>
                <w:lang w:val="pt-PT"/>
              </w:rPr>
            </w:pPr>
          </w:p>
        </w:tc>
      </w:tr>
      <w:tr w:rsidR="00C14E59" w:rsidRPr="0060260E" w14:paraId="0B1E3061" w14:textId="77777777" w:rsidTr="008A64D4">
        <w:tc>
          <w:tcPr>
            <w:tcW w:w="4083" w:type="dxa"/>
            <w:shd w:val="clear" w:color="auto" w:fill="auto"/>
          </w:tcPr>
          <w:p w14:paraId="0E8BADAC" w14:textId="4F1C32F9" w:rsidR="00A81ACF" w:rsidRPr="0060260E" w:rsidRDefault="00A81ACF" w:rsidP="008A64D4">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8A64D4" w:rsidRPr="0060260E">
              <w:rPr>
                <w:lang w:val="pt-BR"/>
              </w:rPr>
              <w:t>Despesas com insumos agrícolas</w:t>
            </w:r>
            <w:r w:rsidRPr="0060260E">
              <w:rPr>
                <w:lang w:val="pt-PT"/>
              </w:rPr>
              <w:t xml:space="preserve"> </w:t>
            </w:r>
            <w:r w:rsidRPr="0060260E">
              <w:rPr>
                <w:lang w:val="pt-PT"/>
              </w:rPr>
              <w:tab/>
            </w:r>
            <w:r w:rsidR="00275E39" w:rsidRPr="0060260E">
              <w:rPr>
                <w:lang w:val="pt-PT"/>
              </w:rPr>
              <w:t>aumentado</w:t>
            </w:r>
          </w:p>
        </w:tc>
        <w:tc>
          <w:tcPr>
            <w:tcW w:w="284" w:type="dxa"/>
          </w:tcPr>
          <w:p w14:paraId="1F9256A2"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4C1252B4"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75FB92A9"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4F366457"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74B43CB0"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41891909"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439233BA"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5AD74F05" w14:textId="3041B154" w:rsidR="00A81ACF" w:rsidRPr="0060260E" w:rsidRDefault="008A64D4" w:rsidP="00A81ACF">
            <w:pPr>
              <w:tabs>
                <w:tab w:val="right" w:leader="dot" w:pos="2477"/>
              </w:tabs>
              <w:spacing w:before="60"/>
              <w:rPr>
                <w:lang w:val="pt-PT"/>
              </w:rPr>
            </w:pPr>
            <w:r w:rsidRPr="0060260E">
              <w:rPr>
                <w:rStyle w:val="measure-label"/>
                <w:lang w:val="pt-BR"/>
              </w:rPr>
              <w:t>diminuído</w:t>
            </w:r>
          </w:p>
        </w:tc>
        <w:tc>
          <w:tcPr>
            <w:tcW w:w="750" w:type="dxa"/>
            <w:vAlign w:val="bottom"/>
          </w:tcPr>
          <w:p w14:paraId="10FF549A"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2E5D4CFF"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C5F9D31"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531425D" w14:textId="77777777" w:rsidTr="008A64D4">
        <w:tc>
          <w:tcPr>
            <w:tcW w:w="4083" w:type="dxa"/>
            <w:shd w:val="clear" w:color="auto" w:fill="auto"/>
          </w:tcPr>
          <w:p w14:paraId="2032A8F8" w14:textId="0047959D" w:rsidR="00A81ACF" w:rsidRPr="0060260E" w:rsidRDefault="00A81ACF" w:rsidP="008A64D4">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8A64D4" w:rsidRPr="0060260E">
              <w:t>Rendimento</w:t>
            </w:r>
            <w:proofErr w:type="spellEnd"/>
            <w:r w:rsidR="008A64D4" w:rsidRPr="0060260E">
              <w:t xml:space="preserve"> </w:t>
            </w:r>
            <w:proofErr w:type="spellStart"/>
            <w:r w:rsidR="008A64D4" w:rsidRPr="0060260E">
              <w:t>agrícola</w:t>
            </w:r>
            <w:proofErr w:type="spellEnd"/>
            <w:r w:rsidRPr="0060260E">
              <w:rPr>
                <w:lang w:val="pt-PT"/>
              </w:rPr>
              <w:tab/>
            </w:r>
            <w:r w:rsidR="008A64D4" w:rsidRPr="0060260E">
              <w:rPr>
                <w:rStyle w:val="measure-label"/>
                <w:lang w:val="pt-BR"/>
              </w:rPr>
              <w:t>diminuído</w:t>
            </w:r>
          </w:p>
        </w:tc>
        <w:tc>
          <w:tcPr>
            <w:tcW w:w="284" w:type="dxa"/>
          </w:tcPr>
          <w:p w14:paraId="5289009E"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CE99506"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5806E909"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1C26E0CE"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1A8AECD8"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5EACE22C"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296DABAB"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6F5F985C" w14:textId="526B0E24"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4164E813"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5727F50C"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2F0A686"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46F66220" w14:textId="77777777" w:rsidTr="008A64D4">
        <w:tc>
          <w:tcPr>
            <w:tcW w:w="4083" w:type="dxa"/>
            <w:shd w:val="clear" w:color="auto" w:fill="auto"/>
          </w:tcPr>
          <w:p w14:paraId="20348162" w14:textId="77777777" w:rsidR="00A81ACF" w:rsidRPr="0060260E" w:rsidRDefault="00A81ACF" w:rsidP="008A64D4">
            <w:pPr>
              <w:tabs>
                <w:tab w:val="right" w:pos="3908"/>
              </w:tabs>
              <w:spacing w:before="60"/>
              <w:rPr>
                <w:rStyle w:val="measure-label"/>
                <w:lang w:val="pt-BR"/>
              </w:rPr>
            </w:pPr>
            <w:r w:rsidRPr="0060260E">
              <w:rPr>
                <w:spacing w:val="-3"/>
                <w:sz w:val="24"/>
                <w:szCs w:val="24"/>
                <w:lang w:val="pt-PT"/>
              </w:rPr>
              <w:sym w:font="Wingdings 2" w:char="F030"/>
            </w:r>
            <w:r w:rsidRPr="0060260E">
              <w:rPr>
                <w:spacing w:val="-3"/>
                <w:sz w:val="24"/>
                <w:szCs w:val="24"/>
                <w:lang w:val="pt-BR"/>
              </w:rPr>
              <w:t xml:space="preserve"> </w:t>
            </w:r>
            <w:r w:rsidR="008A64D4" w:rsidRPr="0060260E">
              <w:rPr>
                <w:lang w:val="pt-BR"/>
              </w:rPr>
              <w:t xml:space="preserve">Diversidade de fontes de </w:t>
            </w:r>
            <w:r w:rsidRPr="0060260E">
              <w:rPr>
                <w:lang w:val="pt-BR"/>
              </w:rPr>
              <w:tab/>
            </w:r>
            <w:r w:rsidR="008A64D4" w:rsidRPr="0060260E">
              <w:rPr>
                <w:rStyle w:val="measure-label"/>
                <w:lang w:val="pt-BR"/>
              </w:rPr>
              <w:t>diminuído</w:t>
            </w:r>
          </w:p>
          <w:p w14:paraId="5DCBC1E6" w14:textId="1954597B" w:rsidR="008A64D4" w:rsidRPr="0060260E" w:rsidRDefault="008A64D4" w:rsidP="008A64D4">
            <w:pPr>
              <w:tabs>
                <w:tab w:val="right" w:pos="3908"/>
              </w:tabs>
              <w:spacing w:before="60"/>
              <w:ind w:left="222"/>
              <w:rPr>
                <w:lang w:val="pt-BR"/>
              </w:rPr>
            </w:pPr>
            <w:r w:rsidRPr="0060260E">
              <w:rPr>
                <w:lang w:val="pt-BR"/>
              </w:rPr>
              <w:t>rendimento</w:t>
            </w:r>
          </w:p>
        </w:tc>
        <w:tc>
          <w:tcPr>
            <w:tcW w:w="284" w:type="dxa"/>
          </w:tcPr>
          <w:p w14:paraId="6CDA85C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164AC204"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4D01D936"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5AF6CA93"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48C66110"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7D867FB8"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2BDEBF0A"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vAlign w:val="center"/>
          </w:tcPr>
          <w:p w14:paraId="1B53AC97" w14:textId="5A53EB6B" w:rsidR="00A81ACF" w:rsidRPr="0060260E" w:rsidRDefault="008A64D4" w:rsidP="00A81ACF">
            <w:pPr>
              <w:tabs>
                <w:tab w:val="right" w:leader="dot" w:pos="2477"/>
              </w:tabs>
              <w:spacing w:before="60"/>
              <w:rPr>
                <w:lang w:val="pt-PT"/>
              </w:rPr>
            </w:pPr>
            <w:r w:rsidRPr="0060260E">
              <w:rPr>
                <w:lang w:val="pt-PT"/>
              </w:rPr>
              <w:t>aumentado</w:t>
            </w:r>
          </w:p>
        </w:tc>
        <w:tc>
          <w:tcPr>
            <w:tcW w:w="750" w:type="dxa"/>
            <w:vAlign w:val="bottom"/>
          </w:tcPr>
          <w:p w14:paraId="7410DB0B"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45B02C0F"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297070E"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62167D3A" w14:textId="77777777" w:rsidTr="008A64D4">
        <w:tc>
          <w:tcPr>
            <w:tcW w:w="4083" w:type="dxa"/>
            <w:shd w:val="clear" w:color="auto" w:fill="auto"/>
          </w:tcPr>
          <w:p w14:paraId="751F4EBF" w14:textId="2D6958F4" w:rsidR="00A81ACF" w:rsidRPr="0060260E" w:rsidRDefault="00A81ACF" w:rsidP="008A64D4">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8A64D4" w:rsidRPr="0060260E">
              <w:t>Disparidades</w:t>
            </w:r>
            <w:proofErr w:type="spellEnd"/>
            <w:r w:rsidR="008A64D4" w:rsidRPr="0060260E">
              <w:t xml:space="preserve"> </w:t>
            </w:r>
            <w:proofErr w:type="spellStart"/>
            <w:r w:rsidR="008A64D4" w:rsidRPr="0060260E">
              <w:t>econômicas</w:t>
            </w:r>
            <w:proofErr w:type="spellEnd"/>
            <w:r w:rsidRPr="0060260E">
              <w:rPr>
                <w:lang w:val="pt-PT"/>
              </w:rPr>
              <w:tab/>
            </w:r>
            <w:r w:rsidR="00275E39" w:rsidRPr="0060260E">
              <w:rPr>
                <w:lang w:val="pt-PT"/>
              </w:rPr>
              <w:t>aumentado</w:t>
            </w:r>
          </w:p>
        </w:tc>
        <w:tc>
          <w:tcPr>
            <w:tcW w:w="284" w:type="dxa"/>
          </w:tcPr>
          <w:p w14:paraId="4D1CEF8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A1D9E26"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0D491A09"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487872E8"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4FDD0B7E"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6E0EB91D"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45E06D4B"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4DCDB57B" w14:textId="59980CD1" w:rsidR="00A81ACF" w:rsidRPr="0060260E" w:rsidRDefault="008A64D4" w:rsidP="00A81ACF">
            <w:pPr>
              <w:tabs>
                <w:tab w:val="right" w:leader="dot" w:pos="2477"/>
              </w:tabs>
              <w:spacing w:before="60"/>
              <w:rPr>
                <w:lang w:val="pt-PT"/>
              </w:rPr>
            </w:pPr>
            <w:r w:rsidRPr="0060260E">
              <w:rPr>
                <w:rStyle w:val="measure-label"/>
                <w:lang w:val="pt-BR"/>
              </w:rPr>
              <w:t>diminuído</w:t>
            </w:r>
          </w:p>
        </w:tc>
        <w:tc>
          <w:tcPr>
            <w:tcW w:w="750" w:type="dxa"/>
            <w:vAlign w:val="bottom"/>
          </w:tcPr>
          <w:p w14:paraId="67B8045A"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198BD447"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45B6AA2"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584380E2" w14:textId="77777777" w:rsidTr="008A64D4">
        <w:tc>
          <w:tcPr>
            <w:tcW w:w="4083" w:type="dxa"/>
            <w:shd w:val="clear" w:color="auto" w:fill="auto"/>
          </w:tcPr>
          <w:p w14:paraId="13CEF2A3" w14:textId="628093C6" w:rsidR="00A81ACF" w:rsidRPr="0060260E" w:rsidRDefault="00A81ACF" w:rsidP="008A64D4">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8A64D4" w:rsidRPr="0060260E">
              <w:t>Carga</w:t>
            </w:r>
            <w:proofErr w:type="spellEnd"/>
            <w:r w:rsidR="008A64D4" w:rsidRPr="0060260E">
              <w:t xml:space="preserve"> de </w:t>
            </w:r>
            <w:proofErr w:type="spellStart"/>
            <w:r w:rsidR="008A64D4" w:rsidRPr="0060260E">
              <w:t>trabalho</w:t>
            </w:r>
            <w:proofErr w:type="spellEnd"/>
            <w:r w:rsidRPr="0060260E">
              <w:rPr>
                <w:lang w:val="pt-PT"/>
              </w:rPr>
              <w:tab/>
            </w:r>
            <w:r w:rsidR="00275E39" w:rsidRPr="0060260E">
              <w:rPr>
                <w:lang w:val="pt-PT"/>
              </w:rPr>
              <w:t>aumentado</w:t>
            </w:r>
          </w:p>
        </w:tc>
        <w:tc>
          <w:tcPr>
            <w:tcW w:w="284" w:type="dxa"/>
          </w:tcPr>
          <w:p w14:paraId="053F258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tcPr>
          <w:p w14:paraId="628F0BAC"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tcPr>
          <w:p w14:paraId="24BFB3B5"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695DE1A5"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51A66E4D" w14:textId="77777777" w:rsidR="00A81ACF" w:rsidRPr="0060260E" w:rsidRDefault="00A81ACF" w:rsidP="008A64D4">
            <w:pPr>
              <w:jc w:val="center"/>
              <w:rPr>
                <w:lang w:val="pt-PT"/>
              </w:rPr>
            </w:pPr>
            <w:r w:rsidRPr="0060260E">
              <w:rPr>
                <w:spacing w:val="-3"/>
                <w:sz w:val="28"/>
                <w:lang w:val="pt-PT"/>
              </w:rPr>
              <w:sym w:font="Wingdings 2" w:char="F030"/>
            </w:r>
          </w:p>
        </w:tc>
        <w:tc>
          <w:tcPr>
            <w:tcW w:w="283" w:type="dxa"/>
            <w:shd w:val="clear" w:color="auto" w:fill="auto"/>
          </w:tcPr>
          <w:p w14:paraId="78E2675F" w14:textId="77777777" w:rsidR="00A81ACF" w:rsidRPr="0060260E" w:rsidRDefault="00A81ACF" w:rsidP="008A64D4">
            <w:pPr>
              <w:jc w:val="center"/>
              <w:rPr>
                <w:lang w:val="pt-PT"/>
              </w:rPr>
            </w:pPr>
            <w:r w:rsidRPr="0060260E">
              <w:rPr>
                <w:spacing w:val="-3"/>
                <w:sz w:val="28"/>
                <w:lang w:val="pt-PT"/>
              </w:rPr>
              <w:sym w:font="Wingdings 2" w:char="F030"/>
            </w:r>
          </w:p>
        </w:tc>
        <w:tc>
          <w:tcPr>
            <w:tcW w:w="284" w:type="dxa"/>
            <w:shd w:val="clear" w:color="auto" w:fill="auto"/>
          </w:tcPr>
          <w:p w14:paraId="20A49AD4" w14:textId="77777777" w:rsidR="00A81ACF" w:rsidRPr="0060260E" w:rsidRDefault="00A81ACF" w:rsidP="008A64D4">
            <w:pPr>
              <w:jc w:val="center"/>
              <w:rPr>
                <w:lang w:val="pt-PT"/>
              </w:rPr>
            </w:pPr>
            <w:r w:rsidRPr="0060260E">
              <w:rPr>
                <w:spacing w:val="-3"/>
                <w:sz w:val="28"/>
                <w:lang w:val="pt-PT"/>
              </w:rPr>
              <w:sym w:font="Wingdings 2" w:char="F030"/>
            </w:r>
          </w:p>
        </w:tc>
        <w:tc>
          <w:tcPr>
            <w:tcW w:w="1064" w:type="dxa"/>
          </w:tcPr>
          <w:p w14:paraId="65D47F78" w14:textId="16BB3188" w:rsidR="00A81ACF" w:rsidRPr="0060260E" w:rsidRDefault="008A64D4" w:rsidP="00A81ACF">
            <w:pPr>
              <w:tabs>
                <w:tab w:val="right" w:leader="dot" w:pos="2477"/>
              </w:tabs>
              <w:spacing w:before="60"/>
              <w:rPr>
                <w:lang w:val="pt-PT"/>
              </w:rPr>
            </w:pPr>
            <w:r w:rsidRPr="0060260E">
              <w:rPr>
                <w:rStyle w:val="measure-label"/>
                <w:lang w:val="pt-BR"/>
              </w:rPr>
              <w:t>diminuído</w:t>
            </w:r>
          </w:p>
        </w:tc>
        <w:tc>
          <w:tcPr>
            <w:tcW w:w="750" w:type="dxa"/>
            <w:vAlign w:val="bottom"/>
          </w:tcPr>
          <w:p w14:paraId="242B113C" w14:textId="77777777" w:rsidR="00A81ACF" w:rsidRPr="0060260E" w:rsidRDefault="00A81ACF" w:rsidP="00A81ACF">
            <w:pPr>
              <w:tabs>
                <w:tab w:val="right" w:leader="dot" w:pos="732"/>
                <w:tab w:val="right" w:leader="dot" w:pos="2887"/>
              </w:tabs>
              <w:spacing w:before="60"/>
              <w:rPr>
                <w:lang w:val="pt-PT"/>
              </w:rPr>
            </w:pPr>
            <w:r w:rsidRPr="0060260E">
              <w:rPr>
                <w:lang w:val="pt-PT"/>
              </w:rPr>
              <w:tab/>
            </w:r>
          </w:p>
        </w:tc>
        <w:tc>
          <w:tcPr>
            <w:tcW w:w="851" w:type="dxa"/>
            <w:vAlign w:val="bottom"/>
          </w:tcPr>
          <w:p w14:paraId="23410131" w14:textId="77777777" w:rsidR="00A81ACF" w:rsidRPr="0060260E" w:rsidRDefault="00A81ACF" w:rsidP="00A81AC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FD778D7" w14:textId="77777777" w:rsidR="00A81ACF" w:rsidRPr="0060260E" w:rsidRDefault="00A81ACF" w:rsidP="00A81ACF">
            <w:pPr>
              <w:tabs>
                <w:tab w:val="right" w:leader="dot" w:pos="2887"/>
              </w:tabs>
              <w:spacing w:before="60"/>
              <w:rPr>
                <w:lang w:val="pt-PT"/>
              </w:rPr>
            </w:pPr>
            <w:r w:rsidRPr="0060260E">
              <w:rPr>
                <w:lang w:val="pt-PT"/>
              </w:rPr>
              <w:tab/>
            </w:r>
          </w:p>
        </w:tc>
      </w:tr>
      <w:tr w:rsidR="00C14E59" w:rsidRPr="0060260E" w14:paraId="11DCC198" w14:textId="77777777" w:rsidTr="008A64D4">
        <w:tc>
          <w:tcPr>
            <w:tcW w:w="4083" w:type="dxa"/>
            <w:shd w:val="clear" w:color="auto" w:fill="auto"/>
          </w:tcPr>
          <w:p w14:paraId="30B44175" w14:textId="3E4D53BC" w:rsidR="002C0101" w:rsidRPr="0060260E" w:rsidRDefault="008A64D4" w:rsidP="008A64D4">
            <w:pPr>
              <w:tabs>
                <w:tab w:val="right" w:pos="3233"/>
                <w:tab w:val="right" w:pos="3908"/>
              </w:tabs>
              <w:spacing w:before="60"/>
              <w:rPr>
                <w:spacing w:val="-3"/>
                <w:sz w:val="24"/>
                <w:szCs w:val="24"/>
                <w:lang w:val="pt-PT"/>
              </w:rPr>
            </w:pPr>
            <w:r w:rsidRPr="0060260E">
              <w:rPr>
                <w:b/>
                <w:i/>
                <w:lang w:val="pt-PT"/>
              </w:rPr>
              <w:t>Outros impactos socioeconômicos</w:t>
            </w:r>
          </w:p>
        </w:tc>
        <w:tc>
          <w:tcPr>
            <w:tcW w:w="284" w:type="dxa"/>
          </w:tcPr>
          <w:p w14:paraId="0E3FF9CD" w14:textId="77777777" w:rsidR="002C0101" w:rsidRPr="0060260E" w:rsidRDefault="002C0101" w:rsidP="008A64D4">
            <w:pPr>
              <w:jc w:val="center"/>
              <w:rPr>
                <w:spacing w:val="-3"/>
                <w:sz w:val="28"/>
                <w:lang w:val="pt-PT"/>
              </w:rPr>
            </w:pPr>
          </w:p>
        </w:tc>
        <w:tc>
          <w:tcPr>
            <w:tcW w:w="283" w:type="dxa"/>
          </w:tcPr>
          <w:p w14:paraId="475EEE36" w14:textId="77777777" w:rsidR="002C0101" w:rsidRPr="0060260E" w:rsidRDefault="002C0101" w:rsidP="008A64D4">
            <w:pPr>
              <w:jc w:val="center"/>
              <w:rPr>
                <w:spacing w:val="-3"/>
                <w:sz w:val="28"/>
                <w:lang w:val="pt-PT"/>
              </w:rPr>
            </w:pPr>
          </w:p>
        </w:tc>
        <w:tc>
          <w:tcPr>
            <w:tcW w:w="284" w:type="dxa"/>
          </w:tcPr>
          <w:p w14:paraId="1FE56510" w14:textId="77777777" w:rsidR="002C0101" w:rsidRPr="0060260E" w:rsidRDefault="002C0101" w:rsidP="008A64D4">
            <w:pPr>
              <w:jc w:val="center"/>
              <w:rPr>
                <w:spacing w:val="-3"/>
                <w:sz w:val="28"/>
                <w:lang w:val="pt-PT"/>
              </w:rPr>
            </w:pPr>
          </w:p>
        </w:tc>
        <w:tc>
          <w:tcPr>
            <w:tcW w:w="283" w:type="dxa"/>
            <w:shd w:val="clear" w:color="auto" w:fill="auto"/>
          </w:tcPr>
          <w:p w14:paraId="3E62C951" w14:textId="77777777" w:rsidR="002C0101" w:rsidRPr="0060260E" w:rsidRDefault="002C0101" w:rsidP="008A64D4">
            <w:pPr>
              <w:jc w:val="center"/>
              <w:rPr>
                <w:spacing w:val="-3"/>
                <w:sz w:val="28"/>
                <w:lang w:val="pt-PT"/>
              </w:rPr>
            </w:pPr>
          </w:p>
        </w:tc>
        <w:tc>
          <w:tcPr>
            <w:tcW w:w="284" w:type="dxa"/>
            <w:shd w:val="clear" w:color="auto" w:fill="auto"/>
          </w:tcPr>
          <w:p w14:paraId="6ED1EC3C" w14:textId="77777777" w:rsidR="002C0101" w:rsidRPr="0060260E" w:rsidRDefault="002C0101" w:rsidP="008A64D4">
            <w:pPr>
              <w:jc w:val="center"/>
              <w:rPr>
                <w:spacing w:val="-3"/>
                <w:sz w:val="28"/>
                <w:lang w:val="pt-PT"/>
              </w:rPr>
            </w:pPr>
          </w:p>
        </w:tc>
        <w:tc>
          <w:tcPr>
            <w:tcW w:w="283" w:type="dxa"/>
            <w:shd w:val="clear" w:color="auto" w:fill="auto"/>
          </w:tcPr>
          <w:p w14:paraId="0660A267" w14:textId="77777777" w:rsidR="002C0101" w:rsidRPr="0060260E" w:rsidRDefault="002C0101" w:rsidP="008A64D4">
            <w:pPr>
              <w:jc w:val="center"/>
              <w:rPr>
                <w:spacing w:val="-3"/>
                <w:sz w:val="28"/>
                <w:lang w:val="pt-PT"/>
              </w:rPr>
            </w:pPr>
          </w:p>
        </w:tc>
        <w:tc>
          <w:tcPr>
            <w:tcW w:w="284" w:type="dxa"/>
            <w:shd w:val="clear" w:color="auto" w:fill="auto"/>
          </w:tcPr>
          <w:p w14:paraId="4442EC69" w14:textId="77777777" w:rsidR="002C0101" w:rsidRPr="0060260E" w:rsidRDefault="002C0101" w:rsidP="008A64D4">
            <w:pPr>
              <w:jc w:val="center"/>
              <w:rPr>
                <w:spacing w:val="-3"/>
                <w:sz w:val="28"/>
                <w:lang w:val="pt-PT"/>
              </w:rPr>
            </w:pPr>
          </w:p>
        </w:tc>
        <w:tc>
          <w:tcPr>
            <w:tcW w:w="1064" w:type="dxa"/>
          </w:tcPr>
          <w:p w14:paraId="56744B50" w14:textId="77777777" w:rsidR="002C0101" w:rsidRPr="0060260E" w:rsidRDefault="002C0101" w:rsidP="00A81ACF">
            <w:pPr>
              <w:tabs>
                <w:tab w:val="right" w:leader="dot" w:pos="2477"/>
              </w:tabs>
              <w:spacing w:before="60"/>
              <w:rPr>
                <w:lang w:val="pt-PT"/>
              </w:rPr>
            </w:pPr>
          </w:p>
        </w:tc>
        <w:tc>
          <w:tcPr>
            <w:tcW w:w="750" w:type="dxa"/>
            <w:vAlign w:val="bottom"/>
          </w:tcPr>
          <w:p w14:paraId="467A2DBB" w14:textId="77777777" w:rsidR="002C0101" w:rsidRPr="0060260E" w:rsidRDefault="002C0101" w:rsidP="00A81ACF">
            <w:pPr>
              <w:tabs>
                <w:tab w:val="right" w:leader="dot" w:pos="732"/>
                <w:tab w:val="right" w:leader="dot" w:pos="2887"/>
              </w:tabs>
              <w:spacing w:before="60"/>
              <w:rPr>
                <w:lang w:val="pt-PT"/>
              </w:rPr>
            </w:pPr>
          </w:p>
        </w:tc>
        <w:tc>
          <w:tcPr>
            <w:tcW w:w="851" w:type="dxa"/>
            <w:vAlign w:val="bottom"/>
          </w:tcPr>
          <w:p w14:paraId="58392777" w14:textId="77777777" w:rsidR="002C0101" w:rsidRPr="0060260E" w:rsidRDefault="002C0101" w:rsidP="00A81ACF">
            <w:pPr>
              <w:tabs>
                <w:tab w:val="right" w:leader="dot" w:pos="653"/>
                <w:tab w:val="right" w:leader="dot" w:pos="2887"/>
              </w:tabs>
              <w:spacing w:before="60"/>
              <w:rPr>
                <w:lang w:val="pt-PT"/>
              </w:rPr>
            </w:pPr>
          </w:p>
        </w:tc>
        <w:tc>
          <w:tcPr>
            <w:tcW w:w="1304" w:type="dxa"/>
            <w:shd w:val="clear" w:color="auto" w:fill="auto"/>
            <w:vAlign w:val="bottom"/>
          </w:tcPr>
          <w:p w14:paraId="23ABD37A" w14:textId="77777777" w:rsidR="002C0101" w:rsidRPr="0060260E" w:rsidRDefault="002C0101" w:rsidP="00A81ACF">
            <w:pPr>
              <w:tabs>
                <w:tab w:val="right" w:leader="dot" w:pos="2887"/>
              </w:tabs>
              <w:spacing w:before="60"/>
              <w:rPr>
                <w:lang w:val="pt-PT"/>
              </w:rPr>
            </w:pPr>
          </w:p>
        </w:tc>
      </w:tr>
      <w:tr w:rsidR="00C14E59" w:rsidRPr="0060260E" w14:paraId="3422C8A3" w14:textId="77777777" w:rsidTr="008A64D4">
        <w:tc>
          <w:tcPr>
            <w:tcW w:w="4083" w:type="dxa"/>
            <w:shd w:val="clear" w:color="auto" w:fill="auto"/>
          </w:tcPr>
          <w:p w14:paraId="5CFBA8A0" w14:textId="7B224F4E" w:rsidR="002C0101" w:rsidRPr="0060260E" w:rsidRDefault="002C0101"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w:t>
            </w:r>
            <w:r w:rsidR="008A64D4" w:rsidRPr="0060260E">
              <w:rPr>
                <w:lang w:val="pt-PT"/>
              </w:rPr>
              <w:t>specifiqu</w:t>
            </w:r>
            <w:r w:rsidR="0093495F" w:rsidRPr="0060260E">
              <w:rPr>
                <w:lang w:val="pt-PT"/>
              </w:rPr>
              <w:t>ar</w:t>
            </w:r>
            <w:r w:rsidRPr="0060260E">
              <w:rPr>
                <w:lang w:val="pt-PT"/>
              </w:rPr>
              <w:t xml:space="preserve">): </w:t>
            </w:r>
            <w:r w:rsidRPr="0060260E">
              <w:rPr>
                <w:lang w:val="pt-PT"/>
              </w:rPr>
              <w:tab/>
            </w:r>
            <w:r w:rsidRPr="0060260E">
              <w:rPr>
                <w:lang w:val="pt-PT"/>
              </w:rPr>
              <w:tab/>
              <w:t>………..</w:t>
            </w:r>
          </w:p>
        </w:tc>
        <w:tc>
          <w:tcPr>
            <w:tcW w:w="284" w:type="dxa"/>
          </w:tcPr>
          <w:p w14:paraId="3D80FC1C"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18548CED"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7EAF0FE6"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shd w:val="clear" w:color="auto" w:fill="auto"/>
          </w:tcPr>
          <w:p w14:paraId="1D01E66A"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shd w:val="clear" w:color="auto" w:fill="auto"/>
          </w:tcPr>
          <w:p w14:paraId="6CF12DB9"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shd w:val="clear" w:color="auto" w:fill="auto"/>
          </w:tcPr>
          <w:p w14:paraId="7B73FB67"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shd w:val="clear" w:color="auto" w:fill="auto"/>
          </w:tcPr>
          <w:p w14:paraId="2B809F85" w14:textId="77777777" w:rsidR="002C0101" w:rsidRPr="0060260E" w:rsidRDefault="002C0101" w:rsidP="008A64D4">
            <w:pPr>
              <w:jc w:val="center"/>
              <w:rPr>
                <w:lang w:val="pt-PT"/>
              </w:rPr>
            </w:pPr>
            <w:r w:rsidRPr="0060260E">
              <w:rPr>
                <w:spacing w:val="-3"/>
                <w:sz w:val="28"/>
                <w:lang w:val="pt-PT"/>
              </w:rPr>
              <w:sym w:font="Wingdings 2" w:char="F030"/>
            </w:r>
          </w:p>
        </w:tc>
        <w:tc>
          <w:tcPr>
            <w:tcW w:w="1064" w:type="dxa"/>
            <w:vAlign w:val="center"/>
          </w:tcPr>
          <w:p w14:paraId="007489F6" w14:textId="77777777" w:rsidR="002C0101" w:rsidRPr="0060260E" w:rsidRDefault="002C0101" w:rsidP="0054403F">
            <w:pPr>
              <w:tabs>
                <w:tab w:val="right" w:leader="dot" w:pos="2477"/>
              </w:tabs>
              <w:rPr>
                <w:sz w:val="16"/>
                <w:szCs w:val="16"/>
                <w:lang w:val="pt-PT"/>
              </w:rPr>
            </w:pPr>
            <w:r w:rsidRPr="0060260E">
              <w:rPr>
                <w:sz w:val="16"/>
                <w:szCs w:val="16"/>
                <w:lang w:val="pt-PT"/>
              </w:rPr>
              <w:t>…………….</w:t>
            </w:r>
          </w:p>
        </w:tc>
        <w:tc>
          <w:tcPr>
            <w:tcW w:w="750" w:type="dxa"/>
            <w:vAlign w:val="bottom"/>
          </w:tcPr>
          <w:p w14:paraId="11DD5147" w14:textId="77777777" w:rsidR="002C0101" w:rsidRPr="0060260E" w:rsidRDefault="002C0101" w:rsidP="0054403F">
            <w:pPr>
              <w:tabs>
                <w:tab w:val="right" w:leader="dot" w:pos="732"/>
                <w:tab w:val="right" w:leader="dot" w:pos="2887"/>
              </w:tabs>
              <w:spacing w:before="60"/>
              <w:rPr>
                <w:lang w:val="pt-PT"/>
              </w:rPr>
            </w:pPr>
            <w:r w:rsidRPr="0060260E">
              <w:rPr>
                <w:lang w:val="pt-PT"/>
              </w:rPr>
              <w:tab/>
            </w:r>
          </w:p>
        </w:tc>
        <w:tc>
          <w:tcPr>
            <w:tcW w:w="851" w:type="dxa"/>
            <w:vAlign w:val="bottom"/>
          </w:tcPr>
          <w:p w14:paraId="7283B907" w14:textId="77777777" w:rsidR="002C0101" w:rsidRPr="0060260E" w:rsidRDefault="002C0101" w:rsidP="0054403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25E3BA4" w14:textId="77777777" w:rsidR="002C0101" w:rsidRPr="0060260E" w:rsidRDefault="002C0101" w:rsidP="0054403F">
            <w:pPr>
              <w:tabs>
                <w:tab w:val="right" w:leader="dot" w:pos="2887"/>
              </w:tabs>
              <w:rPr>
                <w:lang w:val="pt-PT"/>
              </w:rPr>
            </w:pPr>
            <w:r w:rsidRPr="0060260E">
              <w:rPr>
                <w:lang w:val="pt-PT"/>
              </w:rPr>
              <w:tab/>
            </w:r>
          </w:p>
        </w:tc>
      </w:tr>
      <w:tr w:rsidR="00C14E59" w:rsidRPr="0060260E" w14:paraId="6821BC09" w14:textId="77777777" w:rsidTr="008A64D4">
        <w:tc>
          <w:tcPr>
            <w:tcW w:w="4083" w:type="dxa"/>
            <w:shd w:val="clear" w:color="auto" w:fill="auto"/>
          </w:tcPr>
          <w:p w14:paraId="3577E8B0" w14:textId="04BB36B5" w:rsidR="002C0101" w:rsidRPr="0060260E" w:rsidRDefault="002C0101"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w:t>
            </w:r>
            <w:r w:rsidR="00DE4088" w:rsidRPr="0060260E">
              <w:rPr>
                <w:lang w:val="pt-PT"/>
              </w:rPr>
              <w:t>specifiqu</w:t>
            </w:r>
            <w:r w:rsidR="0093495F" w:rsidRPr="0060260E">
              <w:rPr>
                <w:lang w:val="pt-PT"/>
              </w:rPr>
              <w:t>ar</w:t>
            </w:r>
            <w:r w:rsidRPr="0060260E">
              <w:rPr>
                <w:lang w:val="pt-PT"/>
              </w:rPr>
              <w:t xml:space="preserve">): </w:t>
            </w:r>
            <w:r w:rsidRPr="0060260E">
              <w:rPr>
                <w:lang w:val="pt-PT"/>
              </w:rPr>
              <w:tab/>
            </w:r>
            <w:r w:rsidRPr="0060260E">
              <w:rPr>
                <w:lang w:val="pt-PT"/>
              </w:rPr>
              <w:tab/>
            </w:r>
            <w:r w:rsidR="00490CEA" w:rsidRPr="0060260E">
              <w:rPr>
                <w:lang w:val="pt-PT"/>
              </w:rPr>
              <w:t>………..</w:t>
            </w:r>
          </w:p>
        </w:tc>
        <w:tc>
          <w:tcPr>
            <w:tcW w:w="284" w:type="dxa"/>
          </w:tcPr>
          <w:p w14:paraId="542668C0"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608D6C28"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2C7B35A4"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shd w:val="clear" w:color="auto" w:fill="auto"/>
          </w:tcPr>
          <w:p w14:paraId="0DC598C4"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shd w:val="clear" w:color="auto" w:fill="auto"/>
          </w:tcPr>
          <w:p w14:paraId="708255EA"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shd w:val="clear" w:color="auto" w:fill="auto"/>
          </w:tcPr>
          <w:p w14:paraId="5326F37C"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shd w:val="clear" w:color="auto" w:fill="auto"/>
          </w:tcPr>
          <w:p w14:paraId="1857B118" w14:textId="77777777" w:rsidR="002C0101" w:rsidRPr="0060260E" w:rsidRDefault="002C0101" w:rsidP="008A64D4">
            <w:pPr>
              <w:jc w:val="center"/>
              <w:rPr>
                <w:lang w:val="pt-PT"/>
              </w:rPr>
            </w:pPr>
            <w:r w:rsidRPr="0060260E">
              <w:rPr>
                <w:spacing w:val="-3"/>
                <w:sz w:val="28"/>
                <w:lang w:val="pt-PT"/>
              </w:rPr>
              <w:sym w:font="Wingdings 2" w:char="F030"/>
            </w:r>
          </w:p>
        </w:tc>
        <w:tc>
          <w:tcPr>
            <w:tcW w:w="1064" w:type="dxa"/>
            <w:vAlign w:val="center"/>
          </w:tcPr>
          <w:p w14:paraId="77319F69" w14:textId="77777777" w:rsidR="002C0101" w:rsidRPr="0060260E" w:rsidRDefault="002C0101" w:rsidP="0054403F">
            <w:pPr>
              <w:tabs>
                <w:tab w:val="right" w:leader="dot" w:pos="2477"/>
              </w:tabs>
              <w:rPr>
                <w:sz w:val="16"/>
                <w:szCs w:val="16"/>
                <w:lang w:val="pt-PT"/>
              </w:rPr>
            </w:pPr>
            <w:r w:rsidRPr="0060260E">
              <w:rPr>
                <w:sz w:val="16"/>
                <w:szCs w:val="16"/>
                <w:lang w:val="pt-PT"/>
              </w:rPr>
              <w:t>…………….</w:t>
            </w:r>
          </w:p>
        </w:tc>
        <w:tc>
          <w:tcPr>
            <w:tcW w:w="750" w:type="dxa"/>
            <w:vAlign w:val="bottom"/>
          </w:tcPr>
          <w:p w14:paraId="45BD7A1A" w14:textId="77777777" w:rsidR="002C0101" w:rsidRPr="0060260E" w:rsidRDefault="002C0101" w:rsidP="0054403F">
            <w:pPr>
              <w:tabs>
                <w:tab w:val="right" w:leader="dot" w:pos="732"/>
                <w:tab w:val="right" w:leader="dot" w:pos="2887"/>
              </w:tabs>
              <w:spacing w:before="60"/>
              <w:rPr>
                <w:lang w:val="pt-PT"/>
              </w:rPr>
            </w:pPr>
            <w:r w:rsidRPr="0060260E">
              <w:rPr>
                <w:lang w:val="pt-PT"/>
              </w:rPr>
              <w:tab/>
            </w:r>
          </w:p>
        </w:tc>
        <w:tc>
          <w:tcPr>
            <w:tcW w:w="851" w:type="dxa"/>
            <w:vAlign w:val="bottom"/>
          </w:tcPr>
          <w:p w14:paraId="11021423" w14:textId="77777777" w:rsidR="002C0101" w:rsidRPr="0060260E" w:rsidRDefault="002C0101" w:rsidP="0054403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7CB2A48" w14:textId="77777777" w:rsidR="002C0101" w:rsidRPr="0060260E" w:rsidRDefault="002C0101" w:rsidP="0054403F">
            <w:pPr>
              <w:tabs>
                <w:tab w:val="right" w:leader="dot" w:pos="2887"/>
              </w:tabs>
              <w:rPr>
                <w:lang w:val="pt-PT"/>
              </w:rPr>
            </w:pPr>
            <w:r w:rsidRPr="0060260E">
              <w:rPr>
                <w:lang w:val="pt-PT"/>
              </w:rPr>
              <w:tab/>
            </w:r>
          </w:p>
        </w:tc>
      </w:tr>
      <w:tr w:rsidR="00C14E59" w:rsidRPr="0060260E" w14:paraId="40EB94ED" w14:textId="77777777" w:rsidTr="008A64D4">
        <w:tc>
          <w:tcPr>
            <w:tcW w:w="4083" w:type="dxa"/>
            <w:shd w:val="clear" w:color="auto" w:fill="auto"/>
          </w:tcPr>
          <w:p w14:paraId="713781BA" w14:textId="1D2E60AC" w:rsidR="002C0101" w:rsidRPr="0060260E" w:rsidRDefault="002C0101"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w:t>
            </w:r>
            <w:r w:rsidR="00DE4088" w:rsidRPr="0060260E">
              <w:rPr>
                <w:lang w:val="pt-PT"/>
              </w:rPr>
              <w:t>specifiqu</w:t>
            </w:r>
            <w:r w:rsidRPr="0060260E">
              <w:rPr>
                <w:lang w:val="pt-PT"/>
              </w:rPr>
              <w:t xml:space="preserve">): </w:t>
            </w:r>
            <w:r w:rsidRPr="0060260E">
              <w:rPr>
                <w:lang w:val="pt-PT"/>
              </w:rPr>
              <w:tab/>
            </w:r>
            <w:r w:rsidRPr="0060260E">
              <w:rPr>
                <w:lang w:val="pt-PT"/>
              </w:rPr>
              <w:tab/>
            </w:r>
            <w:r w:rsidR="00490CEA" w:rsidRPr="0060260E">
              <w:rPr>
                <w:lang w:val="pt-PT"/>
              </w:rPr>
              <w:t>………..</w:t>
            </w:r>
          </w:p>
        </w:tc>
        <w:tc>
          <w:tcPr>
            <w:tcW w:w="284" w:type="dxa"/>
          </w:tcPr>
          <w:p w14:paraId="7978C250"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tcPr>
          <w:p w14:paraId="28C3801C"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tcPr>
          <w:p w14:paraId="6F166E30"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shd w:val="clear" w:color="auto" w:fill="auto"/>
          </w:tcPr>
          <w:p w14:paraId="4A8E143C"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shd w:val="clear" w:color="auto" w:fill="auto"/>
          </w:tcPr>
          <w:p w14:paraId="47AB11BF" w14:textId="77777777" w:rsidR="002C0101" w:rsidRPr="0060260E" w:rsidRDefault="002C0101" w:rsidP="008A64D4">
            <w:pPr>
              <w:jc w:val="center"/>
              <w:rPr>
                <w:lang w:val="pt-PT"/>
              </w:rPr>
            </w:pPr>
            <w:r w:rsidRPr="0060260E">
              <w:rPr>
                <w:spacing w:val="-3"/>
                <w:sz w:val="28"/>
                <w:lang w:val="pt-PT"/>
              </w:rPr>
              <w:sym w:font="Wingdings 2" w:char="F030"/>
            </w:r>
          </w:p>
        </w:tc>
        <w:tc>
          <w:tcPr>
            <w:tcW w:w="283" w:type="dxa"/>
            <w:shd w:val="clear" w:color="auto" w:fill="auto"/>
          </w:tcPr>
          <w:p w14:paraId="08D49EF6" w14:textId="77777777" w:rsidR="002C0101" w:rsidRPr="0060260E" w:rsidRDefault="002C0101" w:rsidP="008A64D4">
            <w:pPr>
              <w:jc w:val="center"/>
              <w:rPr>
                <w:lang w:val="pt-PT"/>
              </w:rPr>
            </w:pPr>
            <w:r w:rsidRPr="0060260E">
              <w:rPr>
                <w:spacing w:val="-3"/>
                <w:sz w:val="28"/>
                <w:lang w:val="pt-PT"/>
              </w:rPr>
              <w:sym w:font="Wingdings 2" w:char="F030"/>
            </w:r>
          </w:p>
        </w:tc>
        <w:tc>
          <w:tcPr>
            <w:tcW w:w="284" w:type="dxa"/>
            <w:shd w:val="clear" w:color="auto" w:fill="auto"/>
          </w:tcPr>
          <w:p w14:paraId="5FE2FD49" w14:textId="77777777" w:rsidR="002C0101" w:rsidRPr="0060260E" w:rsidRDefault="002C0101" w:rsidP="008A64D4">
            <w:pPr>
              <w:jc w:val="center"/>
              <w:rPr>
                <w:lang w:val="pt-PT"/>
              </w:rPr>
            </w:pPr>
            <w:r w:rsidRPr="0060260E">
              <w:rPr>
                <w:spacing w:val="-3"/>
                <w:sz w:val="28"/>
                <w:lang w:val="pt-PT"/>
              </w:rPr>
              <w:sym w:font="Wingdings 2" w:char="F030"/>
            </w:r>
          </w:p>
        </w:tc>
        <w:tc>
          <w:tcPr>
            <w:tcW w:w="1064" w:type="dxa"/>
            <w:vAlign w:val="center"/>
          </w:tcPr>
          <w:p w14:paraId="221BC305" w14:textId="77777777" w:rsidR="002C0101" w:rsidRPr="0060260E" w:rsidRDefault="002C0101" w:rsidP="0054403F">
            <w:pPr>
              <w:tabs>
                <w:tab w:val="right" w:leader="dot" w:pos="2477"/>
              </w:tabs>
              <w:rPr>
                <w:sz w:val="16"/>
                <w:szCs w:val="16"/>
                <w:lang w:val="pt-PT"/>
              </w:rPr>
            </w:pPr>
            <w:r w:rsidRPr="0060260E">
              <w:rPr>
                <w:sz w:val="16"/>
                <w:szCs w:val="16"/>
                <w:lang w:val="pt-PT"/>
              </w:rPr>
              <w:t>…………….</w:t>
            </w:r>
          </w:p>
        </w:tc>
        <w:tc>
          <w:tcPr>
            <w:tcW w:w="750" w:type="dxa"/>
            <w:vAlign w:val="bottom"/>
          </w:tcPr>
          <w:p w14:paraId="1E156711" w14:textId="77777777" w:rsidR="002C0101" w:rsidRPr="0060260E" w:rsidRDefault="002C0101" w:rsidP="0054403F">
            <w:pPr>
              <w:tabs>
                <w:tab w:val="right" w:leader="dot" w:pos="732"/>
                <w:tab w:val="right" w:leader="dot" w:pos="2887"/>
              </w:tabs>
              <w:spacing w:before="60"/>
              <w:rPr>
                <w:lang w:val="pt-PT"/>
              </w:rPr>
            </w:pPr>
            <w:r w:rsidRPr="0060260E">
              <w:rPr>
                <w:lang w:val="pt-PT"/>
              </w:rPr>
              <w:tab/>
            </w:r>
          </w:p>
        </w:tc>
        <w:tc>
          <w:tcPr>
            <w:tcW w:w="851" w:type="dxa"/>
            <w:vAlign w:val="bottom"/>
          </w:tcPr>
          <w:p w14:paraId="361FBF42" w14:textId="77777777" w:rsidR="002C0101" w:rsidRPr="0060260E" w:rsidRDefault="002C0101" w:rsidP="0054403F">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AF916C6" w14:textId="77777777" w:rsidR="002C0101" w:rsidRPr="0060260E" w:rsidRDefault="002C0101" w:rsidP="0054403F">
            <w:pPr>
              <w:tabs>
                <w:tab w:val="right" w:leader="dot" w:pos="2887"/>
              </w:tabs>
              <w:rPr>
                <w:lang w:val="pt-PT"/>
              </w:rPr>
            </w:pPr>
            <w:r w:rsidRPr="0060260E">
              <w:rPr>
                <w:lang w:val="pt-PT"/>
              </w:rPr>
              <w:tab/>
            </w:r>
          </w:p>
        </w:tc>
      </w:tr>
      <w:tr w:rsidR="0093495F" w:rsidRPr="0060260E" w14:paraId="4B123CAF" w14:textId="77777777" w:rsidTr="00F40651">
        <w:tc>
          <w:tcPr>
            <w:tcW w:w="4083" w:type="dxa"/>
            <w:shd w:val="clear" w:color="auto" w:fill="auto"/>
          </w:tcPr>
          <w:p w14:paraId="28BD30A0" w14:textId="5A8704F1" w:rsidR="0093495F" w:rsidRPr="0060260E" w:rsidRDefault="0093495F" w:rsidP="0093495F">
            <w:pPr>
              <w:tabs>
                <w:tab w:val="right" w:pos="3233"/>
              </w:tabs>
              <w:spacing w:before="60"/>
              <w:rPr>
                <w:lang w:val="pt-PT"/>
              </w:rPr>
            </w:pPr>
            <w:r w:rsidRPr="0060260E">
              <w:rPr>
                <w:b/>
                <w:noProof/>
                <w:lang w:eastAsia="en-GB"/>
              </w:rPr>
              <w:drawing>
                <wp:anchor distT="0" distB="0" distL="114300" distR="114300" simplePos="0" relativeHeight="251992064" behindDoc="0" locked="0" layoutInCell="1" allowOverlap="1" wp14:anchorId="521C5066" wp14:editId="5091C9CE">
                  <wp:simplePos x="0" y="0"/>
                  <wp:positionH relativeFrom="column">
                    <wp:posOffset>-304165</wp:posOffset>
                  </wp:positionH>
                  <wp:positionV relativeFrom="paragraph">
                    <wp:posOffset>679450</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284" w:type="dxa"/>
            <w:vAlign w:val="center"/>
          </w:tcPr>
          <w:p w14:paraId="7CFF2C82" w14:textId="77777777" w:rsidR="0093495F" w:rsidRPr="0060260E" w:rsidRDefault="0093495F" w:rsidP="0093495F">
            <w:pPr>
              <w:jc w:val="center"/>
              <w:rPr>
                <w:lang w:val="pt-PT"/>
              </w:rPr>
            </w:pPr>
          </w:p>
        </w:tc>
        <w:tc>
          <w:tcPr>
            <w:tcW w:w="283" w:type="dxa"/>
            <w:vAlign w:val="center"/>
          </w:tcPr>
          <w:p w14:paraId="645B74E1" w14:textId="77777777" w:rsidR="0093495F" w:rsidRPr="0060260E" w:rsidRDefault="0093495F" w:rsidP="0093495F">
            <w:pPr>
              <w:jc w:val="center"/>
              <w:rPr>
                <w:lang w:val="pt-PT"/>
              </w:rPr>
            </w:pPr>
          </w:p>
        </w:tc>
        <w:tc>
          <w:tcPr>
            <w:tcW w:w="284" w:type="dxa"/>
            <w:vAlign w:val="center"/>
          </w:tcPr>
          <w:p w14:paraId="239FCD1B" w14:textId="77777777" w:rsidR="0093495F" w:rsidRPr="0060260E" w:rsidRDefault="0093495F" w:rsidP="0093495F">
            <w:pPr>
              <w:jc w:val="center"/>
              <w:rPr>
                <w:lang w:val="pt-PT"/>
              </w:rPr>
            </w:pPr>
          </w:p>
        </w:tc>
        <w:tc>
          <w:tcPr>
            <w:tcW w:w="283" w:type="dxa"/>
            <w:shd w:val="clear" w:color="auto" w:fill="auto"/>
            <w:vAlign w:val="center"/>
          </w:tcPr>
          <w:p w14:paraId="448C57D4" w14:textId="77777777" w:rsidR="0093495F" w:rsidRPr="0060260E" w:rsidRDefault="0093495F" w:rsidP="0093495F">
            <w:pPr>
              <w:jc w:val="center"/>
              <w:rPr>
                <w:lang w:val="pt-PT"/>
              </w:rPr>
            </w:pPr>
          </w:p>
        </w:tc>
        <w:tc>
          <w:tcPr>
            <w:tcW w:w="284" w:type="dxa"/>
            <w:shd w:val="clear" w:color="auto" w:fill="auto"/>
            <w:vAlign w:val="center"/>
          </w:tcPr>
          <w:p w14:paraId="571243BE" w14:textId="77777777" w:rsidR="0093495F" w:rsidRPr="0060260E" w:rsidRDefault="0093495F" w:rsidP="0093495F">
            <w:pPr>
              <w:jc w:val="center"/>
              <w:rPr>
                <w:lang w:val="pt-PT"/>
              </w:rPr>
            </w:pPr>
          </w:p>
        </w:tc>
        <w:tc>
          <w:tcPr>
            <w:tcW w:w="283" w:type="dxa"/>
            <w:shd w:val="clear" w:color="auto" w:fill="auto"/>
            <w:vAlign w:val="center"/>
          </w:tcPr>
          <w:p w14:paraId="72BDC728" w14:textId="77777777" w:rsidR="0093495F" w:rsidRPr="0060260E" w:rsidRDefault="0093495F" w:rsidP="0093495F">
            <w:pPr>
              <w:jc w:val="center"/>
              <w:rPr>
                <w:lang w:val="pt-PT"/>
              </w:rPr>
            </w:pPr>
          </w:p>
        </w:tc>
        <w:tc>
          <w:tcPr>
            <w:tcW w:w="284" w:type="dxa"/>
            <w:shd w:val="clear" w:color="auto" w:fill="auto"/>
            <w:vAlign w:val="center"/>
          </w:tcPr>
          <w:p w14:paraId="758E4263" w14:textId="77777777" w:rsidR="0093495F" w:rsidRPr="0060260E" w:rsidRDefault="0093495F" w:rsidP="0093495F">
            <w:pPr>
              <w:jc w:val="center"/>
              <w:rPr>
                <w:lang w:val="pt-PT"/>
              </w:rPr>
            </w:pPr>
          </w:p>
        </w:tc>
        <w:tc>
          <w:tcPr>
            <w:tcW w:w="1064" w:type="dxa"/>
          </w:tcPr>
          <w:p w14:paraId="6D95CFB7" w14:textId="77777777" w:rsidR="0093495F" w:rsidRPr="0060260E" w:rsidRDefault="0093495F" w:rsidP="0093495F">
            <w:pPr>
              <w:tabs>
                <w:tab w:val="right" w:leader="dot" w:pos="2477"/>
              </w:tabs>
              <w:spacing w:before="60"/>
              <w:rPr>
                <w:lang w:val="pt-PT"/>
              </w:rPr>
            </w:pPr>
          </w:p>
        </w:tc>
        <w:tc>
          <w:tcPr>
            <w:tcW w:w="750" w:type="dxa"/>
            <w:vAlign w:val="bottom"/>
          </w:tcPr>
          <w:p w14:paraId="274E9425" w14:textId="29ADFE5F" w:rsidR="0093495F" w:rsidRPr="0060260E" w:rsidRDefault="0093495F" w:rsidP="0093495F">
            <w:pPr>
              <w:tabs>
                <w:tab w:val="right" w:leader="dot" w:pos="2887"/>
              </w:tabs>
              <w:spacing w:before="60"/>
              <w:rPr>
                <w:lang w:val="pt-BR"/>
              </w:rPr>
            </w:pPr>
            <w:r w:rsidRPr="0060260E">
              <w:rPr>
                <w:b/>
                <w:sz w:val="17"/>
                <w:szCs w:val="17"/>
                <w:lang w:val="pt-BR"/>
              </w:rPr>
              <w:t xml:space="preserve">Se possível, quantificar antes de </w:t>
            </w:r>
            <w:r w:rsidR="00034A77" w:rsidRPr="0060260E">
              <w:rPr>
                <w:b/>
                <w:sz w:val="17"/>
                <w:szCs w:val="17"/>
                <w:lang w:val="pt-BR"/>
              </w:rPr>
              <w:t>GST</w:t>
            </w:r>
          </w:p>
        </w:tc>
        <w:tc>
          <w:tcPr>
            <w:tcW w:w="851" w:type="dxa"/>
            <w:vAlign w:val="bottom"/>
          </w:tcPr>
          <w:p w14:paraId="0C96223E" w14:textId="27FBEA04" w:rsidR="0093495F" w:rsidRPr="0060260E" w:rsidRDefault="0093495F" w:rsidP="0093495F">
            <w:pPr>
              <w:tabs>
                <w:tab w:val="right" w:leader="dot" w:pos="2887"/>
              </w:tabs>
              <w:spacing w:before="60"/>
              <w:rPr>
                <w:lang w:val="pt-PT"/>
              </w:rPr>
            </w:pPr>
            <w:r w:rsidRPr="0060260E">
              <w:rPr>
                <w:b/>
                <w:sz w:val="17"/>
                <w:szCs w:val="17"/>
                <w:lang w:val="pt-PT"/>
              </w:rPr>
              <w:t xml:space="preserve">depois de </w:t>
            </w:r>
            <w:r w:rsidR="00034A77" w:rsidRPr="0060260E">
              <w:rPr>
                <w:b/>
                <w:sz w:val="17"/>
                <w:szCs w:val="17"/>
                <w:lang w:val="pt-PT"/>
              </w:rPr>
              <w:t>GST</w:t>
            </w:r>
          </w:p>
        </w:tc>
        <w:tc>
          <w:tcPr>
            <w:tcW w:w="1304" w:type="dxa"/>
            <w:shd w:val="clear" w:color="auto" w:fill="auto"/>
            <w:vAlign w:val="bottom"/>
          </w:tcPr>
          <w:p w14:paraId="1980A798" w14:textId="77777777" w:rsidR="0093495F" w:rsidRPr="0060260E" w:rsidRDefault="0093495F" w:rsidP="0093495F">
            <w:pPr>
              <w:rPr>
                <w:b/>
                <w:sz w:val="17"/>
                <w:szCs w:val="17"/>
                <w:lang w:val="pt-PT"/>
              </w:rPr>
            </w:pPr>
            <w:r w:rsidRPr="0060260E">
              <w:rPr>
                <w:b/>
                <w:sz w:val="17"/>
                <w:szCs w:val="17"/>
                <w:lang w:val="pt-PT"/>
              </w:rPr>
              <w:t>Comentários/</w:t>
            </w:r>
          </w:p>
          <w:p w14:paraId="76AC4CFB" w14:textId="77AA3EA4" w:rsidR="0093495F" w:rsidRPr="0060260E" w:rsidRDefault="0093495F" w:rsidP="0093495F">
            <w:pPr>
              <w:tabs>
                <w:tab w:val="right" w:leader="dot" w:pos="2887"/>
              </w:tabs>
              <w:spacing w:before="60"/>
              <w:rPr>
                <w:lang w:val="pt-PT"/>
              </w:rPr>
            </w:pPr>
            <w:r w:rsidRPr="0060260E">
              <w:rPr>
                <w:b/>
                <w:sz w:val="17"/>
                <w:szCs w:val="17"/>
                <w:lang w:val="pt-PT"/>
              </w:rPr>
              <w:t>especificar</w:t>
            </w:r>
          </w:p>
        </w:tc>
      </w:tr>
      <w:tr w:rsidR="001244E6" w:rsidRPr="0060260E" w14:paraId="258462EB" w14:textId="77777777" w:rsidTr="00F40651">
        <w:tc>
          <w:tcPr>
            <w:tcW w:w="4083" w:type="dxa"/>
            <w:shd w:val="clear" w:color="auto" w:fill="auto"/>
          </w:tcPr>
          <w:p w14:paraId="460F82CC" w14:textId="77777777" w:rsidR="00DE4088" w:rsidRPr="0060260E" w:rsidRDefault="00DE4088" w:rsidP="00DE4088">
            <w:pPr>
              <w:tabs>
                <w:tab w:val="right" w:pos="3233"/>
              </w:tabs>
              <w:spacing w:before="60"/>
              <w:rPr>
                <w:b/>
                <w:lang w:val="pt-PT"/>
              </w:rPr>
            </w:pPr>
          </w:p>
          <w:p w14:paraId="15AED706" w14:textId="5C19B814" w:rsidR="001244E6" w:rsidRPr="0060260E" w:rsidRDefault="00DE4088" w:rsidP="00DE4088">
            <w:pPr>
              <w:tabs>
                <w:tab w:val="right" w:pos="3233"/>
              </w:tabs>
              <w:spacing w:before="60"/>
              <w:rPr>
                <w:b/>
                <w:lang w:val="pt-PT"/>
              </w:rPr>
            </w:pPr>
            <w:r w:rsidRPr="0060260E">
              <w:rPr>
                <w:b/>
                <w:lang w:val="pt-PT"/>
              </w:rPr>
              <w:t>Impactos socioculturais</w:t>
            </w:r>
          </w:p>
        </w:tc>
        <w:tc>
          <w:tcPr>
            <w:tcW w:w="284" w:type="dxa"/>
            <w:vAlign w:val="center"/>
          </w:tcPr>
          <w:p w14:paraId="6F7BC5A9" w14:textId="77777777" w:rsidR="001244E6" w:rsidRPr="0060260E" w:rsidRDefault="001244E6" w:rsidP="001244E6">
            <w:pPr>
              <w:jc w:val="center"/>
              <w:rPr>
                <w:b/>
                <w:lang w:val="pt-PT"/>
              </w:rPr>
            </w:pPr>
          </w:p>
        </w:tc>
        <w:tc>
          <w:tcPr>
            <w:tcW w:w="283" w:type="dxa"/>
            <w:vAlign w:val="center"/>
          </w:tcPr>
          <w:p w14:paraId="7A5AE558" w14:textId="77777777" w:rsidR="001244E6" w:rsidRPr="0060260E" w:rsidRDefault="001244E6" w:rsidP="001244E6">
            <w:pPr>
              <w:jc w:val="center"/>
              <w:rPr>
                <w:b/>
                <w:lang w:val="pt-PT"/>
              </w:rPr>
            </w:pPr>
          </w:p>
        </w:tc>
        <w:tc>
          <w:tcPr>
            <w:tcW w:w="284" w:type="dxa"/>
            <w:vAlign w:val="center"/>
          </w:tcPr>
          <w:p w14:paraId="0C1D520A" w14:textId="77777777" w:rsidR="001244E6" w:rsidRPr="0060260E" w:rsidRDefault="001244E6" w:rsidP="001244E6">
            <w:pPr>
              <w:jc w:val="center"/>
              <w:rPr>
                <w:b/>
                <w:lang w:val="pt-PT"/>
              </w:rPr>
            </w:pPr>
          </w:p>
        </w:tc>
        <w:tc>
          <w:tcPr>
            <w:tcW w:w="283" w:type="dxa"/>
            <w:shd w:val="clear" w:color="auto" w:fill="auto"/>
            <w:vAlign w:val="center"/>
          </w:tcPr>
          <w:p w14:paraId="5BE100DB" w14:textId="77777777" w:rsidR="001244E6" w:rsidRPr="0060260E" w:rsidRDefault="001244E6" w:rsidP="001244E6">
            <w:pPr>
              <w:jc w:val="center"/>
              <w:rPr>
                <w:b/>
                <w:lang w:val="pt-PT"/>
              </w:rPr>
            </w:pPr>
          </w:p>
        </w:tc>
        <w:tc>
          <w:tcPr>
            <w:tcW w:w="284" w:type="dxa"/>
            <w:shd w:val="clear" w:color="auto" w:fill="auto"/>
            <w:vAlign w:val="center"/>
          </w:tcPr>
          <w:p w14:paraId="61EAA660" w14:textId="77777777" w:rsidR="001244E6" w:rsidRPr="0060260E" w:rsidRDefault="001244E6" w:rsidP="001244E6">
            <w:pPr>
              <w:jc w:val="center"/>
              <w:rPr>
                <w:b/>
                <w:lang w:val="pt-PT"/>
              </w:rPr>
            </w:pPr>
          </w:p>
        </w:tc>
        <w:tc>
          <w:tcPr>
            <w:tcW w:w="283" w:type="dxa"/>
            <w:shd w:val="clear" w:color="auto" w:fill="auto"/>
            <w:vAlign w:val="center"/>
          </w:tcPr>
          <w:p w14:paraId="01FDA265" w14:textId="77777777" w:rsidR="001244E6" w:rsidRPr="0060260E" w:rsidRDefault="001244E6" w:rsidP="001244E6">
            <w:pPr>
              <w:jc w:val="center"/>
              <w:rPr>
                <w:b/>
                <w:lang w:val="pt-PT"/>
              </w:rPr>
            </w:pPr>
          </w:p>
        </w:tc>
        <w:tc>
          <w:tcPr>
            <w:tcW w:w="284" w:type="dxa"/>
            <w:shd w:val="clear" w:color="auto" w:fill="auto"/>
            <w:vAlign w:val="center"/>
          </w:tcPr>
          <w:p w14:paraId="7A4BB748" w14:textId="77777777" w:rsidR="001244E6" w:rsidRPr="0060260E" w:rsidRDefault="001244E6" w:rsidP="001244E6">
            <w:pPr>
              <w:jc w:val="center"/>
              <w:rPr>
                <w:b/>
                <w:lang w:val="pt-PT"/>
              </w:rPr>
            </w:pPr>
          </w:p>
        </w:tc>
        <w:tc>
          <w:tcPr>
            <w:tcW w:w="1064" w:type="dxa"/>
          </w:tcPr>
          <w:p w14:paraId="45C34702" w14:textId="77777777" w:rsidR="001244E6" w:rsidRPr="0060260E" w:rsidRDefault="001244E6" w:rsidP="001244E6">
            <w:pPr>
              <w:tabs>
                <w:tab w:val="right" w:leader="dot" w:pos="2477"/>
              </w:tabs>
              <w:spacing w:before="60"/>
              <w:rPr>
                <w:b/>
                <w:lang w:val="pt-PT"/>
              </w:rPr>
            </w:pPr>
          </w:p>
        </w:tc>
        <w:tc>
          <w:tcPr>
            <w:tcW w:w="750" w:type="dxa"/>
            <w:vAlign w:val="bottom"/>
          </w:tcPr>
          <w:p w14:paraId="6F880040" w14:textId="77777777" w:rsidR="001244E6" w:rsidRPr="0060260E" w:rsidRDefault="001244E6" w:rsidP="001244E6">
            <w:pPr>
              <w:tabs>
                <w:tab w:val="right" w:pos="732"/>
                <w:tab w:val="right" w:leader="dot" w:pos="2887"/>
              </w:tabs>
              <w:spacing w:before="60"/>
              <w:rPr>
                <w:b/>
                <w:lang w:val="pt-PT"/>
              </w:rPr>
            </w:pPr>
          </w:p>
        </w:tc>
        <w:tc>
          <w:tcPr>
            <w:tcW w:w="851" w:type="dxa"/>
            <w:vAlign w:val="bottom"/>
          </w:tcPr>
          <w:p w14:paraId="4F7E8000" w14:textId="77777777" w:rsidR="001244E6" w:rsidRPr="0060260E" w:rsidRDefault="001244E6" w:rsidP="001244E6">
            <w:pPr>
              <w:tabs>
                <w:tab w:val="right" w:leader="dot" w:pos="2887"/>
              </w:tabs>
              <w:spacing w:before="60"/>
              <w:rPr>
                <w:b/>
                <w:lang w:val="pt-PT"/>
              </w:rPr>
            </w:pPr>
          </w:p>
        </w:tc>
        <w:tc>
          <w:tcPr>
            <w:tcW w:w="1304" w:type="dxa"/>
            <w:shd w:val="clear" w:color="auto" w:fill="auto"/>
            <w:vAlign w:val="bottom"/>
          </w:tcPr>
          <w:p w14:paraId="43015771" w14:textId="77777777" w:rsidR="001244E6" w:rsidRPr="0060260E" w:rsidRDefault="001244E6" w:rsidP="001244E6">
            <w:pPr>
              <w:tabs>
                <w:tab w:val="right" w:leader="dot" w:pos="2887"/>
              </w:tabs>
              <w:spacing w:before="60"/>
              <w:rPr>
                <w:b/>
                <w:lang w:val="pt-PT"/>
              </w:rPr>
            </w:pPr>
          </w:p>
        </w:tc>
      </w:tr>
      <w:tr w:rsidR="001244E6" w:rsidRPr="0060260E" w14:paraId="5AEF0A4F" w14:textId="77777777" w:rsidTr="00F40651">
        <w:tc>
          <w:tcPr>
            <w:tcW w:w="4083" w:type="dxa"/>
            <w:shd w:val="clear" w:color="auto" w:fill="auto"/>
          </w:tcPr>
          <w:p w14:paraId="62D3952E" w14:textId="18CC9484" w:rsidR="001244E6" w:rsidRPr="0060260E" w:rsidRDefault="001244E6" w:rsidP="00DE4088">
            <w:pPr>
              <w:tabs>
                <w:tab w:val="left" w:pos="142"/>
                <w:tab w:val="right" w:pos="3908"/>
              </w:tabs>
              <w:spacing w:before="60"/>
              <w:rPr>
                <w:spacing w:val="-6"/>
                <w:lang w:val="pt-BR"/>
              </w:rPr>
            </w:pPr>
            <w:r w:rsidRPr="0060260E">
              <w:rPr>
                <w:spacing w:val="-3"/>
                <w:sz w:val="24"/>
                <w:szCs w:val="24"/>
                <w:lang w:val="pt-PT"/>
              </w:rPr>
              <w:sym w:font="Wingdings 2" w:char="F030"/>
            </w:r>
            <w:r w:rsidRPr="0060260E">
              <w:rPr>
                <w:spacing w:val="-3"/>
                <w:sz w:val="24"/>
                <w:szCs w:val="24"/>
                <w:lang w:val="pt-BR"/>
              </w:rPr>
              <w:t xml:space="preserve"> </w:t>
            </w:r>
            <w:r w:rsidR="00DE4088" w:rsidRPr="0060260E">
              <w:rPr>
                <w:lang w:val="pt-BR"/>
              </w:rPr>
              <w:t>Segurança alimentar/auto-suficiência</w:t>
            </w:r>
            <w:r w:rsidRPr="0060260E">
              <w:rPr>
                <w:spacing w:val="-6"/>
                <w:lang w:val="pt-BR"/>
              </w:rPr>
              <w:t xml:space="preserve">  </w:t>
            </w:r>
            <w:r w:rsidRPr="0060260E">
              <w:rPr>
                <w:spacing w:val="-6"/>
                <w:lang w:val="pt-BR"/>
              </w:rPr>
              <w:tab/>
            </w:r>
            <w:r w:rsidR="00DE4088" w:rsidRPr="0060260E">
              <w:rPr>
                <w:spacing w:val="-6"/>
                <w:lang w:val="pt-BR"/>
              </w:rPr>
              <w:t>reduzido</w:t>
            </w:r>
          </w:p>
        </w:tc>
        <w:tc>
          <w:tcPr>
            <w:tcW w:w="284" w:type="dxa"/>
            <w:vAlign w:val="center"/>
          </w:tcPr>
          <w:p w14:paraId="6A0EEE4F"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59D93C6B"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7DEFA80A"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6E0E794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3C504794"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6ED6D30D"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426B9534"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3447D2EB" w14:textId="6C1CE48D"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427351D8"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5D17A874"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FA653F0"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5561B660" w14:textId="77777777" w:rsidTr="00F40651">
        <w:tc>
          <w:tcPr>
            <w:tcW w:w="4083" w:type="dxa"/>
            <w:shd w:val="clear" w:color="auto" w:fill="auto"/>
          </w:tcPr>
          <w:p w14:paraId="1F6B56BD" w14:textId="327DFDFD" w:rsidR="001244E6" w:rsidRPr="0060260E" w:rsidRDefault="001244E6" w:rsidP="00DE4088">
            <w:pPr>
              <w:tabs>
                <w:tab w:val="left" w:pos="142"/>
                <w:tab w:val="right" w:pos="3908"/>
              </w:tabs>
              <w:spacing w:before="60"/>
              <w:rPr>
                <w:spacing w:val="-6"/>
                <w:lang w:val="pt-PT"/>
              </w:rPr>
            </w:pPr>
            <w:r w:rsidRPr="0060260E">
              <w:rPr>
                <w:spacing w:val="-3"/>
                <w:sz w:val="24"/>
                <w:szCs w:val="24"/>
                <w:lang w:val="pt-PT"/>
              </w:rPr>
              <w:sym w:font="Wingdings 2" w:char="F030"/>
            </w:r>
            <w:r w:rsidRPr="0060260E">
              <w:rPr>
                <w:spacing w:val="-3"/>
                <w:sz w:val="24"/>
                <w:szCs w:val="24"/>
                <w:lang w:val="pt-PT"/>
              </w:rPr>
              <w:t xml:space="preserve"> </w:t>
            </w:r>
            <w:r w:rsidR="00DE4088" w:rsidRPr="0060260E">
              <w:t xml:space="preserve">Estado de </w:t>
            </w:r>
            <w:proofErr w:type="spellStart"/>
            <w:r w:rsidR="00DE4088" w:rsidRPr="0060260E">
              <w:t>saúde</w:t>
            </w:r>
            <w:proofErr w:type="spellEnd"/>
            <w:r w:rsidRPr="0060260E">
              <w:rPr>
                <w:spacing w:val="-6"/>
                <w:lang w:val="pt-PT"/>
              </w:rPr>
              <w:tab/>
            </w:r>
            <w:proofErr w:type="spellStart"/>
            <w:r w:rsidR="00DE4088" w:rsidRPr="0060260E">
              <w:rPr>
                <w:rStyle w:val="measure-label"/>
              </w:rPr>
              <w:t>agravado</w:t>
            </w:r>
            <w:proofErr w:type="spellEnd"/>
          </w:p>
        </w:tc>
        <w:tc>
          <w:tcPr>
            <w:tcW w:w="284" w:type="dxa"/>
            <w:vAlign w:val="center"/>
          </w:tcPr>
          <w:p w14:paraId="73EB428F"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2365671B"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043133BB"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6E9A33E5"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2CC5C36A"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39E690A6"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5D4813A8"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31270EB1" w14:textId="769F0837"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426B5D0A"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2BDD2013"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D2451C4"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7D16B488" w14:textId="77777777" w:rsidTr="00F40651">
        <w:tc>
          <w:tcPr>
            <w:tcW w:w="4083" w:type="dxa"/>
            <w:shd w:val="clear" w:color="auto" w:fill="auto"/>
          </w:tcPr>
          <w:p w14:paraId="209E697A" w14:textId="356D7B0B" w:rsidR="001244E6" w:rsidRPr="0060260E" w:rsidRDefault="001244E6" w:rsidP="00DE4088">
            <w:pPr>
              <w:tabs>
                <w:tab w:val="left" w:pos="142"/>
                <w:tab w:val="right" w:pos="3908"/>
              </w:tabs>
              <w:spacing w:before="60"/>
              <w:rPr>
                <w:spacing w:val="-6"/>
                <w:lang w:val="pt-BR"/>
              </w:rPr>
            </w:pPr>
            <w:r w:rsidRPr="0060260E">
              <w:rPr>
                <w:spacing w:val="-3"/>
                <w:sz w:val="24"/>
                <w:szCs w:val="24"/>
                <w:lang w:val="pt-PT"/>
              </w:rPr>
              <w:sym w:font="Wingdings 2" w:char="F030"/>
            </w:r>
            <w:r w:rsidRPr="0060260E">
              <w:rPr>
                <w:spacing w:val="-3"/>
                <w:sz w:val="24"/>
                <w:szCs w:val="24"/>
                <w:lang w:val="pt-BR"/>
              </w:rPr>
              <w:t xml:space="preserve"> </w:t>
            </w:r>
            <w:r w:rsidR="00DE4088" w:rsidRPr="0060260E">
              <w:rPr>
                <w:lang w:val="pt-BR"/>
              </w:rPr>
              <w:t>Direitos do uso da terra/à água</w:t>
            </w:r>
            <w:r w:rsidRPr="0060260E">
              <w:rPr>
                <w:spacing w:val="-6"/>
                <w:lang w:val="pt-BR"/>
              </w:rPr>
              <w:t xml:space="preserve">  </w:t>
            </w:r>
            <w:r w:rsidRPr="0060260E">
              <w:rPr>
                <w:spacing w:val="-6"/>
                <w:lang w:val="pt-BR"/>
              </w:rPr>
              <w:tab/>
            </w:r>
            <w:r w:rsidR="00DE4088" w:rsidRPr="0060260E">
              <w:rPr>
                <w:rStyle w:val="measure-label"/>
                <w:lang w:val="pt-BR"/>
              </w:rPr>
              <w:t>agravado</w:t>
            </w:r>
          </w:p>
        </w:tc>
        <w:tc>
          <w:tcPr>
            <w:tcW w:w="284" w:type="dxa"/>
            <w:vAlign w:val="center"/>
          </w:tcPr>
          <w:p w14:paraId="784136AC"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78DB5E04"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2B2B146"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6C477A9B"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0D3784A6"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25E87CFE"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630FE7F3"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744240A6" w14:textId="1BFE53D2" w:rsidR="001244E6" w:rsidRPr="0060260E" w:rsidRDefault="00DE4088" w:rsidP="001244E6">
            <w:pPr>
              <w:tabs>
                <w:tab w:val="right" w:leader="dot" w:pos="2477"/>
              </w:tabs>
              <w:spacing w:before="60"/>
              <w:rPr>
                <w:spacing w:val="-6"/>
                <w:lang w:val="pt-PT"/>
              </w:rPr>
            </w:pPr>
            <w:r w:rsidRPr="0060260E">
              <w:rPr>
                <w:spacing w:val="-6"/>
                <w:lang w:val="pt-PT"/>
              </w:rPr>
              <w:t>melhorado</w:t>
            </w:r>
          </w:p>
        </w:tc>
        <w:tc>
          <w:tcPr>
            <w:tcW w:w="750" w:type="dxa"/>
            <w:vAlign w:val="bottom"/>
          </w:tcPr>
          <w:p w14:paraId="2CB7054F"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04537BD9"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1C2E6A3"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1185C32E" w14:textId="77777777" w:rsidTr="00F40651">
        <w:tc>
          <w:tcPr>
            <w:tcW w:w="4083" w:type="dxa"/>
            <w:shd w:val="clear" w:color="auto" w:fill="auto"/>
          </w:tcPr>
          <w:p w14:paraId="0FE48EA9" w14:textId="2436BFBA" w:rsidR="00DE4088" w:rsidRPr="0060260E" w:rsidRDefault="001244E6" w:rsidP="00DE4088">
            <w:pPr>
              <w:tabs>
                <w:tab w:val="left" w:pos="256"/>
                <w:tab w:val="right" w:pos="3908"/>
              </w:tabs>
              <w:spacing w:before="60"/>
              <w:ind w:left="256" w:hanging="256"/>
              <w:rPr>
                <w:spacing w:val="-6"/>
                <w:lang w:val="pt-PT"/>
              </w:rPr>
            </w:pPr>
            <w:r w:rsidRPr="0060260E">
              <w:rPr>
                <w:b/>
                <w:i/>
                <w:noProof/>
                <w:lang w:eastAsia="en-GB"/>
              </w:rPr>
              <mc:AlternateContent>
                <mc:Choice Requires="wps">
                  <w:drawing>
                    <wp:anchor distT="45720" distB="45720" distL="114300" distR="114300" simplePos="0" relativeHeight="251964416" behindDoc="0" locked="0" layoutInCell="1" allowOverlap="1" wp14:anchorId="31E37FAC" wp14:editId="39124BB6">
                      <wp:simplePos x="0" y="0"/>
                      <wp:positionH relativeFrom="column">
                        <wp:posOffset>2106447</wp:posOffset>
                      </wp:positionH>
                      <wp:positionV relativeFrom="paragraph">
                        <wp:posOffset>98425</wp:posOffset>
                      </wp:positionV>
                      <wp:extent cx="476250" cy="133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BB94CB1" w14:textId="3AA619D1" w:rsidR="009F54BF" w:rsidRDefault="009F54BF">
                                  <w:r>
                                    <w:rPr>
                                      <w:spacing w:val="-6"/>
                                      <w:lang w:val="pt-BR"/>
                                    </w:rPr>
                                    <w:t>r</w:t>
                                  </w:r>
                                  <w:r w:rsidRPr="00DE4088">
                                    <w:rPr>
                                      <w:spacing w:val="-6"/>
                                      <w:lang w:val="pt-BR"/>
                                    </w:rPr>
                                    <w:t>eduzido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7FAC" id="_x0000_s1035" type="#_x0000_t202" style="position:absolute;left:0;text-align:left;margin-left:165.85pt;margin-top:7.75pt;width:37.5pt;height:10.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" stroked="f">
                      <v:textbox inset="0,0,0,0">
                        <w:txbxContent>
                          <w:p w14:paraId="5BB94CB1" w14:textId="3AA619D1" w:rsidR="009F54BF" w:rsidRDefault="009F54BF">
                            <w:r>
                              <w:rPr>
                                <w:spacing w:val="-6"/>
                                <w:lang w:val="pt-BR"/>
                              </w:rPr>
                              <w:t>r</w:t>
                            </w:r>
                            <w:r w:rsidRPr="00DE4088">
                              <w:rPr>
                                <w:spacing w:val="-6"/>
                                <w:lang w:val="pt-BR"/>
                              </w:rPr>
                              <w:t>eduzido</w:t>
                            </w:r>
                          </w:p>
                        </w:txbxContent>
                      </v:textbox>
                    </v:shape>
                  </w:pict>
                </mc:Fallback>
              </mc:AlternateContent>
            </w:r>
            <w:r w:rsidRPr="0060260E">
              <w:rPr>
                <w:spacing w:val="-3"/>
                <w:sz w:val="24"/>
                <w:szCs w:val="24"/>
                <w:lang w:val="pt-PT"/>
              </w:rPr>
              <w:sym w:font="Wingdings 2" w:char="F030"/>
            </w:r>
            <w:r w:rsidRPr="0060260E">
              <w:rPr>
                <w:spacing w:val="-3"/>
                <w:sz w:val="24"/>
                <w:szCs w:val="24"/>
                <w:lang w:val="pt-PT"/>
              </w:rPr>
              <w:t xml:space="preserve"> </w:t>
            </w:r>
            <w:r w:rsidR="00DE4088" w:rsidRPr="0060260E">
              <w:rPr>
                <w:spacing w:val="-6"/>
                <w:lang w:val="pt-PT"/>
              </w:rPr>
              <w:t>C</w:t>
            </w:r>
            <w:r w:rsidRPr="0060260E">
              <w:rPr>
                <w:spacing w:val="-6"/>
                <w:lang w:val="pt-PT"/>
              </w:rPr>
              <w:t>ultural opportunities (</w:t>
            </w:r>
            <w:r w:rsidR="00DE4088" w:rsidRPr="0060260E">
              <w:rPr>
                <w:spacing w:val="-6"/>
                <w:lang w:val="pt-PT"/>
              </w:rPr>
              <w:t>espiritual,</w:t>
            </w:r>
          </w:p>
          <w:p w14:paraId="6B18C3E2" w14:textId="0F461D73" w:rsidR="001244E6" w:rsidRPr="0060260E" w:rsidRDefault="00DE4088" w:rsidP="00DE4088">
            <w:pPr>
              <w:tabs>
                <w:tab w:val="left" w:pos="256"/>
                <w:tab w:val="right" w:pos="3908"/>
              </w:tabs>
              <w:spacing w:before="60"/>
              <w:ind w:left="256" w:hanging="34"/>
              <w:rPr>
                <w:lang w:val="pt-PT"/>
              </w:rPr>
            </w:pPr>
            <w:r w:rsidRPr="0060260E">
              <w:rPr>
                <w:spacing w:val="-6"/>
                <w:lang w:val="pt-PT"/>
              </w:rPr>
              <w:t>religioso, estético, etc.)</w:t>
            </w:r>
            <w:r w:rsidR="001244E6" w:rsidRPr="0060260E">
              <w:rPr>
                <w:spacing w:val="-6"/>
                <w:lang w:val="pt-PT"/>
              </w:rPr>
              <w:tab/>
            </w:r>
          </w:p>
        </w:tc>
        <w:tc>
          <w:tcPr>
            <w:tcW w:w="284" w:type="dxa"/>
            <w:vAlign w:val="center"/>
          </w:tcPr>
          <w:p w14:paraId="301FA652"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493C5CF3"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2BC6A2DB"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7E627775"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228DC3C9"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339CA84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1BF140E1"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1152C657" w14:textId="37F1E84F"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2F8FBFD6"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38BF527A"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ECBF514"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24DA1EEB" w14:textId="77777777" w:rsidTr="00F40651">
        <w:tc>
          <w:tcPr>
            <w:tcW w:w="4083" w:type="dxa"/>
            <w:shd w:val="clear" w:color="auto" w:fill="auto"/>
          </w:tcPr>
          <w:p w14:paraId="539D770E" w14:textId="2B1C9094" w:rsidR="001244E6" w:rsidRPr="0060260E" w:rsidRDefault="001244E6" w:rsidP="00DE4088">
            <w:pPr>
              <w:tabs>
                <w:tab w:val="left" w:pos="142"/>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DE4088" w:rsidRPr="0060260E">
              <w:t>Oportunidades</w:t>
            </w:r>
            <w:proofErr w:type="spellEnd"/>
            <w:r w:rsidR="00DE4088" w:rsidRPr="0060260E">
              <w:t xml:space="preserve"> de </w:t>
            </w:r>
            <w:proofErr w:type="spellStart"/>
            <w:r w:rsidR="00DE4088" w:rsidRPr="0060260E">
              <w:t>lazer</w:t>
            </w:r>
            <w:proofErr w:type="spellEnd"/>
            <w:r w:rsidRPr="0060260E">
              <w:rPr>
                <w:spacing w:val="-6"/>
                <w:lang w:val="pt-PT"/>
              </w:rPr>
              <w:tab/>
            </w:r>
            <w:r w:rsidR="00DE4088" w:rsidRPr="0060260E">
              <w:rPr>
                <w:spacing w:val="-6"/>
                <w:lang w:val="pt-BR"/>
              </w:rPr>
              <w:t>reduzido</w:t>
            </w:r>
          </w:p>
        </w:tc>
        <w:tc>
          <w:tcPr>
            <w:tcW w:w="284" w:type="dxa"/>
            <w:vAlign w:val="center"/>
          </w:tcPr>
          <w:p w14:paraId="5AED2887"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5738B814"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35FACCD4"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7190BAA1"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5854959E"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3FFCB43A"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5C9AE923"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3DEEDC46" w14:textId="3A5C78B6"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0F854D3D"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07F0CE8B"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C305282"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16884323" w14:textId="77777777" w:rsidTr="00F40651">
        <w:tc>
          <w:tcPr>
            <w:tcW w:w="4083" w:type="dxa"/>
            <w:shd w:val="clear" w:color="auto" w:fill="auto"/>
          </w:tcPr>
          <w:p w14:paraId="5EE0E11B" w14:textId="553C8878" w:rsidR="001244E6" w:rsidRPr="0060260E" w:rsidRDefault="001244E6" w:rsidP="00DE4088">
            <w:pPr>
              <w:tabs>
                <w:tab w:val="left" w:pos="142"/>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DE4088" w:rsidRPr="0060260E">
              <w:t>Instituições</w:t>
            </w:r>
            <w:proofErr w:type="spellEnd"/>
            <w:r w:rsidR="00DE4088" w:rsidRPr="0060260E">
              <w:t xml:space="preserve"> </w:t>
            </w:r>
            <w:proofErr w:type="spellStart"/>
            <w:r w:rsidR="00DE4088" w:rsidRPr="0060260E">
              <w:t>comunitárias</w:t>
            </w:r>
            <w:proofErr w:type="spellEnd"/>
            <w:r w:rsidRPr="0060260E">
              <w:rPr>
                <w:lang w:val="pt-PT"/>
              </w:rPr>
              <w:tab/>
            </w:r>
            <w:proofErr w:type="spellStart"/>
            <w:r w:rsidR="0093495F" w:rsidRPr="0060260E">
              <w:rPr>
                <w:rStyle w:val="measure-label"/>
              </w:rPr>
              <w:t>enfraquecido</w:t>
            </w:r>
            <w:proofErr w:type="spellEnd"/>
          </w:p>
        </w:tc>
        <w:tc>
          <w:tcPr>
            <w:tcW w:w="284" w:type="dxa"/>
            <w:vAlign w:val="center"/>
          </w:tcPr>
          <w:p w14:paraId="7428AA70"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571F7E87"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6E45D3FC"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07E26DAD"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14963488"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6169FF19"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3A6C5D0A"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6A3A253E" w14:textId="55CCAE4B" w:rsidR="001244E6" w:rsidRPr="0060260E" w:rsidRDefault="0093495F" w:rsidP="001244E6">
            <w:pPr>
              <w:tabs>
                <w:tab w:val="right" w:leader="dot" w:pos="2477"/>
              </w:tabs>
              <w:spacing w:before="60"/>
              <w:rPr>
                <w:spacing w:val="-6"/>
                <w:lang w:val="pt-PT"/>
              </w:rPr>
            </w:pPr>
            <w:proofErr w:type="spellStart"/>
            <w:r w:rsidRPr="0060260E">
              <w:rPr>
                <w:rStyle w:val="measure-label"/>
              </w:rPr>
              <w:t>fortalecido</w:t>
            </w:r>
            <w:proofErr w:type="spellEnd"/>
          </w:p>
        </w:tc>
        <w:tc>
          <w:tcPr>
            <w:tcW w:w="750" w:type="dxa"/>
            <w:vAlign w:val="bottom"/>
          </w:tcPr>
          <w:p w14:paraId="53B3A8D8"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2E6140D5"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4010777"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41961053" w14:textId="77777777" w:rsidTr="00F40651">
        <w:tc>
          <w:tcPr>
            <w:tcW w:w="4083" w:type="dxa"/>
            <w:shd w:val="clear" w:color="auto" w:fill="auto"/>
          </w:tcPr>
          <w:p w14:paraId="04846691" w14:textId="0E901632" w:rsidR="001244E6" w:rsidRPr="0060260E" w:rsidRDefault="001244E6" w:rsidP="00DE4088">
            <w:pPr>
              <w:tabs>
                <w:tab w:val="left" w:pos="142"/>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DE4088" w:rsidRPr="0060260E">
              <w:t>Instituições</w:t>
            </w:r>
            <w:proofErr w:type="spellEnd"/>
            <w:r w:rsidR="00DE4088" w:rsidRPr="0060260E">
              <w:t xml:space="preserve"> </w:t>
            </w:r>
            <w:proofErr w:type="spellStart"/>
            <w:r w:rsidR="00DE4088" w:rsidRPr="0060260E">
              <w:t>nacionais</w:t>
            </w:r>
            <w:proofErr w:type="spellEnd"/>
            <w:r w:rsidRPr="0060260E">
              <w:rPr>
                <w:lang w:val="pt-PT"/>
              </w:rPr>
              <w:tab/>
            </w:r>
            <w:proofErr w:type="spellStart"/>
            <w:r w:rsidR="0093495F" w:rsidRPr="0060260E">
              <w:rPr>
                <w:rStyle w:val="measure-label"/>
              </w:rPr>
              <w:t>enfraquecido</w:t>
            </w:r>
            <w:proofErr w:type="spellEnd"/>
          </w:p>
        </w:tc>
        <w:tc>
          <w:tcPr>
            <w:tcW w:w="284" w:type="dxa"/>
            <w:vAlign w:val="center"/>
          </w:tcPr>
          <w:p w14:paraId="665F7BC6"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781C567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722EC10A"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06B08F5A"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3E7826C5"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22741A73"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5B27812C"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15935532" w14:textId="14CEBEEF" w:rsidR="001244E6" w:rsidRPr="0060260E" w:rsidRDefault="0093495F" w:rsidP="001244E6">
            <w:pPr>
              <w:tabs>
                <w:tab w:val="right" w:leader="dot" w:pos="2477"/>
              </w:tabs>
              <w:spacing w:before="60"/>
              <w:rPr>
                <w:lang w:val="pt-PT"/>
              </w:rPr>
            </w:pPr>
            <w:proofErr w:type="spellStart"/>
            <w:r w:rsidRPr="0060260E">
              <w:rPr>
                <w:rStyle w:val="measure-label"/>
              </w:rPr>
              <w:t>fortalecido</w:t>
            </w:r>
            <w:proofErr w:type="spellEnd"/>
          </w:p>
        </w:tc>
        <w:tc>
          <w:tcPr>
            <w:tcW w:w="750" w:type="dxa"/>
            <w:vAlign w:val="bottom"/>
          </w:tcPr>
          <w:p w14:paraId="50381B55"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137D6040"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BE23EF5"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554F2F4B" w14:textId="77777777" w:rsidTr="00DE4088">
        <w:tc>
          <w:tcPr>
            <w:tcW w:w="4083" w:type="dxa"/>
            <w:shd w:val="clear" w:color="auto" w:fill="auto"/>
          </w:tcPr>
          <w:p w14:paraId="439F7A16" w14:textId="08D6AD03" w:rsidR="00DE4088" w:rsidRPr="0060260E" w:rsidRDefault="001244E6" w:rsidP="00DE4088">
            <w:pPr>
              <w:tabs>
                <w:tab w:val="left" w:pos="142"/>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E4088" w:rsidRPr="0060260E">
              <w:rPr>
                <w:lang w:val="pt-BR"/>
              </w:rPr>
              <w:t>Conhecimento de gestão sustentável</w:t>
            </w:r>
            <w:r w:rsidR="0093495F" w:rsidRPr="0060260E">
              <w:rPr>
                <w:lang w:val="pt-BR"/>
              </w:rPr>
              <w:t xml:space="preserve">   reduced</w:t>
            </w:r>
          </w:p>
          <w:p w14:paraId="34FD1965" w14:textId="08884B75" w:rsidR="001244E6" w:rsidRPr="0060260E" w:rsidRDefault="00DE4088" w:rsidP="00DE4088">
            <w:pPr>
              <w:tabs>
                <w:tab w:val="left" w:pos="142"/>
                <w:tab w:val="right" w:pos="3908"/>
              </w:tabs>
              <w:spacing w:before="60"/>
              <w:ind w:left="256" w:hanging="34"/>
              <w:rPr>
                <w:lang w:val="pt-BR"/>
              </w:rPr>
            </w:pPr>
            <w:r w:rsidRPr="0060260E">
              <w:rPr>
                <w:lang w:val="pt-BR"/>
              </w:rPr>
              <w:t>da terra/degradação da terra</w:t>
            </w:r>
            <w:r w:rsidR="001244E6" w:rsidRPr="0060260E">
              <w:rPr>
                <w:lang w:val="pt-BR"/>
              </w:rPr>
              <w:tab/>
            </w:r>
          </w:p>
        </w:tc>
        <w:tc>
          <w:tcPr>
            <w:tcW w:w="284" w:type="dxa"/>
          </w:tcPr>
          <w:p w14:paraId="6CC3F7FA"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tcPr>
          <w:p w14:paraId="350D2C2E"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tcPr>
          <w:p w14:paraId="5564AC03"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shd w:val="clear" w:color="auto" w:fill="auto"/>
          </w:tcPr>
          <w:p w14:paraId="1227DDFD"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shd w:val="clear" w:color="auto" w:fill="auto"/>
          </w:tcPr>
          <w:p w14:paraId="1E7BDFCB"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shd w:val="clear" w:color="auto" w:fill="auto"/>
          </w:tcPr>
          <w:p w14:paraId="11454105"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shd w:val="clear" w:color="auto" w:fill="auto"/>
          </w:tcPr>
          <w:p w14:paraId="28DC213A" w14:textId="77777777" w:rsidR="001244E6" w:rsidRPr="0060260E" w:rsidRDefault="001244E6" w:rsidP="00DE4088">
            <w:pPr>
              <w:jc w:val="center"/>
              <w:rPr>
                <w:lang w:val="pt-PT"/>
              </w:rPr>
            </w:pPr>
            <w:r w:rsidRPr="0060260E">
              <w:rPr>
                <w:spacing w:val="-3"/>
                <w:sz w:val="28"/>
                <w:lang w:val="pt-PT"/>
              </w:rPr>
              <w:sym w:font="Wingdings 2" w:char="F030"/>
            </w:r>
          </w:p>
        </w:tc>
        <w:tc>
          <w:tcPr>
            <w:tcW w:w="1064" w:type="dxa"/>
          </w:tcPr>
          <w:p w14:paraId="1FF381B1" w14:textId="335360B6" w:rsidR="001244E6" w:rsidRPr="0060260E" w:rsidRDefault="00DE4088" w:rsidP="00DE4088">
            <w:pPr>
              <w:tabs>
                <w:tab w:val="right" w:leader="dot" w:pos="2477"/>
              </w:tabs>
              <w:spacing w:before="60"/>
              <w:rPr>
                <w:lang w:val="pt-PT"/>
              </w:rPr>
            </w:pPr>
            <w:r w:rsidRPr="0060260E">
              <w:rPr>
                <w:spacing w:val="-6"/>
                <w:lang w:val="pt-PT"/>
              </w:rPr>
              <w:t>melhorado</w:t>
            </w:r>
          </w:p>
        </w:tc>
        <w:tc>
          <w:tcPr>
            <w:tcW w:w="750" w:type="dxa"/>
            <w:vAlign w:val="bottom"/>
          </w:tcPr>
          <w:p w14:paraId="5BC3320D"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6A63F2E3"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769EA53"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0410588A" w14:textId="77777777" w:rsidTr="00F40651">
        <w:tc>
          <w:tcPr>
            <w:tcW w:w="4083" w:type="dxa"/>
            <w:shd w:val="clear" w:color="auto" w:fill="auto"/>
          </w:tcPr>
          <w:p w14:paraId="59D6327A" w14:textId="50CEB83A" w:rsidR="001244E6" w:rsidRPr="0060260E" w:rsidRDefault="001244E6" w:rsidP="00DE4088">
            <w:pPr>
              <w:tabs>
                <w:tab w:val="left" w:pos="142"/>
                <w:tab w:val="right" w:pos="3908"/>
              </w:tabs>
              <w:spacing w:before="60"/>
              <w:rPr>
                <w:spacing w:val="-6"/>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93495F" w:rsidRPr="0060260E">
              <w:t>Atenuação</w:t>
            </w:r>
            <w:proofErr w:type="spellEnd"/>
            <w:r w:rsidR="0093495F" w:rsidRPr="0060260E">
              <w:t xml:space="preserve"> de </w:t>
            </w:r>
            <w:proofErr w:type="spellStart"/>
            <w:r w:rsidR="0093495F" w:rsidRPr="0060260E">
              <w:t>conflitos</w:t>
            </w:r>
            <w:proofErr w:type="spellEnd"/>
            <w:r w:rsidRPr="0060260E">
              <w:rPr>
                <w:spacing w:val="-6"/>
                <w:lang w:val="pt-PT"/>
              </w:rPr>
              <w:tab/>
            </w:r>
            <w:proofErr w:type="spellStart"/>
            <w:r w:rsidR="00DE4088" w:rsidRPr="0060260E">
              <w:rPr>
                <w:rStyle w:val="measure-label"/>
              </w:rPr>
              <w:t>agravado</w:t>
            </w:r>
            <w:proofErr w:type="spellEnd"/>
          </w:p>
        </w:tc>
        <w:tc>
          <w:tcPr>
            <w:tcW w:w="284" w:type="dxa"/>
            <w:vAlign w:val="center"/>
          </w:tcPr>
          <w:p w14:paraId="095B512F"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0F4629E8"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1C254BE"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6739BDF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2D3A58E5"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327115B2"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375A1299"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tcPr>
          <w:p w14:paraId="1588559F" w14:textId="2CFC906B" w:rsidR="001244E6" w:rsidRPr="0060260E" w:rsidRDefault="00DE4088" w:rsidP="001244E6">
            <w:pPr>
              <w:tabs>
                <w:tab w:val="right" w:leader="dot" w:pos="2477"/>
              </w:tabs>
              <w:spacing w:before="60"/>
              <w:rPr>
                <w:lang w:val="pt-PT"/>
              </w:rPr>
            </w:pPr>
            <w:r w:rsidRPr="0060260E">
              <w:rPr>
                <w:spacing w:val="-6"/>
                <w:lang w:val="pt-PT"/>
              </w:rPr>
              <w:t>melhorado</w:t>
            </w:r>
          </w:p>
        </w:tc>
        <w:tc>
          <w:tcPr>
            <w:tcW w:w="750" w:type="dxa"/>
            <w:vAlign w:val="bottom"/>
          </w:tcPr>
          <w:p w14:paraId="2A4966AA"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5CF4608C"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628BE11"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7875EE69" w14:textId="77777777" w:rsidTr="00DE4088">
        <w:tc>
          <w:tcPr>
            <w:tcW w:w="4083" w:type="dxa"/>
            <w:shd w:val="clear" w:color="auto" w:fill="auto"/>
          </w:tcPr>
          <w:p w14:paraId="27983C42" w14:textId="08EDB934" w:rsidR="0093495F" w:rsidRPr="0060260E" w:rsidRDefault="0093495F" w:rsidP="00DE4088">
            <w:pPr>
              <w:tabs>
                <w:tab w:val="left" w:pos="256"/>
                <w:tab w:val="right" w:pos="3908"/>
              </w:tabs>
              <w:spacing w:before="60"/>
              <w:ind w:left="256" w:hanging="256"/>
              <w:rPr>
                <w:rStyle w:val="has-tip"/>
                <w:lang w:val="pt-BR"/>
              </w:rPr>
            </w:pPr>
            <w:r w:rsidRPr="0060260E">
              <w:rPr>
                <w:b/>
                <w:i/>
                <w:noProof/>
                <w:lang w:eastAsia="en-GB"/>
              </w:rPr>
              <mc:AlternateContent>
                <mc:Choice Requires="wps">
                  <w:drawing>
                    <wp:anchor distT="45720" distB="45720" distL="114300" distR="114300" simplePos="0" relativeHeight="251990016" behindDoc="0" locked="0" layoutInCell="1" allowOverlap="1" wp14:anchorId="0DF63A53" wp14:editId="34621612">
                      <wp:simplePos x="0" y="0"/>
                      <wp:positionH relativeFrom="column">
                        <wp:posOffset>2048840</wp:posOffset>
                      </wp:positionH>
                      <wp:positionV relativeFrom="paragraph">
                        <wp:posOffset>48260</wp:posOffset>
                      </wp:positionV>
                      <wp:extent cx="476250" cy="219456"/>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19456"/>
                              </a:xfrm>
                              <a:prstGeom prst="rect">
                                <a:avLst/>
                              </a:prstGeom>
                              <a:solidFill>
                                <a:srgbClr val="FFFFFF"/>
                              </a:solidFill>
                              <a:ln w="9525">
                                <a:noFill/>
                                <a:miter lim="800000"/>
                                <a:headEnd/>
                                <a:tailEnd/>
                              </a:ln>
                            </wps:spPr>
                            <wps:txbx>
                              <w:txbxContent>
                                <w:p w14:paraId="4CDFB65D" w14:textId="3B1E9A0A" w:rsidR="009F54BF" w:rsidRDefault="009F54BF" w:rsidP="0093495F">
                                  <w:r>
                                    <w:rPr>
                                      <w:spacing w:val="-6"/>
                                      <w:lang w:val="pt-BR"/>
                                    </w:rPr>
                                    <w:t>agravado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63A53" id="_x0000_s1036" type="#_x0000_t202" style="position:absolute;left:0;text-align:left;margin-left:161.35pt;margin-top:3.8pt;width:37.5pt;height:17.3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" stroked="f">
                      <v:textbox inset="0,0,0,0">
                        <w:txbxContent>
                          <w:p w14:paraId="4CDFB65D" w14:textId="3B1E9A0A" w:rsidR="009F54BF" w:rsidRDefault="009F54BF" w:rsidP="0093495F">
                            <w:r>
                              <w:rPr>
                                <w:spacing w:val="-6"/>
                                <w:lang w:val="pt-BR"/>
                              </w:rPr>
                              <w:t>agravado</w:t>
                            </w:r>
                          </w:p>
                        </w:txbxContent>
                      </v:textbox>
                    </v:shape>
                  </w:pict>
                </mc:Fallback>
              </mc:AlternateContent>
            </w:r>
            <w:r w:rsidR="001244E6" w:rsidRPr="0060260E">
              <w:rPr>
                <w:spacing w:val="-3"/>
                <w:sz w:val="24"/>
                <w:szCs w:val="24"/>
                <w:lang w:val="pt-PT"/>
              </w:rPr>
              <w:sym w:font="Wingdings 2" w:char="F030"/>
            </w:r>
            <w:r w:rsidR="001244E6" w:rsidRPr="0060260E">
              <w:rPr>
                <w:spacing w:val="-3"/>
                <w:sz w:val="24"/>
                <w:szCs w:val="24"/>
                <w:lang w:val="pt-BR"/>
              </w:rPr>
              <w:t xml:space="preserve"> </w:t>
            </w:r>
            <w:r w:rsidRPr="0060260E">
              <w:rPr>
                <w:rStyle w:val="has-tip"/>
                <w:lang w:val="pt-BR"/>
              </w:rPr>
              <w:t>Situação de grupos social e</w:t>
            </w:r>
          </w:p>
          <w:p w14:paraId="51EB8E2E" w14:textId="77777777" w:rsidR="0093495F" w:rsidRPr="0060260E" w:rsidRDefault="0093495F" w:rsidP="0093495F">
            <w:pPr>
              <w:tabs>
                <w:tab w:val="left" w:pos="256"/>
                <w:tab w:val="right" w:pos="3908"/>
              </w:tabs>
              <w:spacing w:before="60"/>
              <w:ind w:left="256" w:hanging="34"/>
              <w:rPr>
                <w:rStyle w:val="has-tip"/>
                <w:lang w:val="pt-BR"/>
              </w:rPr>
            </w:pPr>
            <w:r w:rsidRPr="0060260E">
              <w:rPr>
                <w:rStyle w:val="has-tip"/>
                <w:lang w:val="pt-BR"/>
              </w:rPr>
              <w:t>economicamente desfavorecidos</w:t>
            </w:r>
          </w:p>
          <w:p w14:paraId="022148C1" w14:textId="7BBB0CEB" w:rsidR="001244E6" w:rsidRPr="0060260E" w:rsidRDefault="0093495F" w:rsidP="0093495F">
            <w:pPr>
              <w:tabs>
                <w:tab w:val="left" w:pos="256"/>
                <w:tab w:val="right" w:pos="3908"/>
              </w:tabs>
              <w:spacing w:before="60"/>
              <w:ind w:left="256" w:hanging="34"/>
              <w:rPr>
                <w:spacing w:val="-6"/>
                <w:lang w:val="pt-BR"/>
              </w:rPr>
            </w:pPr>
            <w:r w:rsidRPr="0060260E">
              <w:rPr>
                <w:rStyle w:val="has-tip"/>
                <w:lang w:val="pt-BR"/>
              </w:rPr>
              <w:t>(gênero, idade, status, etnia, etc.)</w:t>
            </w:r>
            <w:r w:rsidR="001244E6" w:rsidRPr="0060260E">
              <w:rPr>
                <w:spacing w:val="-6"/>
                <w:lang w:val="pt-BR"/>
              </w:rPr>
              <w:tab/>
            </w:r>
          </w:p>
        </w:tc>
        <w:tc>
          <w:tcPr>
            <w:tcW w:w="284" w:type="dxa"/>
          </w:tcPr>
          <w:p w14:paraId="1CAD02F7" w14:textId="77777777" w:rsidR="001244E6" w:rsidRPr="0060260E" w:rsidRDefault="001244E6" w:rsidP="00DE4088">
            <w:pPr>
              <w:rPr>
                <w:lang w:val="pt-PT"/>
              </w:rPr>
            </w:pPr>
            <w:r w:rsidRPr="0060260E">
              <w:rPr>
                <w:spacing w:val="-3"/>
                <w:sz w:val="28"/>
                <w:lang w:val="pt-PT"/>
              </w:rPr>
              <w:sym w:font="Wingdings 2" w:char="F030"/>
            </w:r>
          </w:p>
        </w:tc>
        <w:tc>
          <w:tcPr>
            <w:tcW w:w="283" w:type="dxa"/>
          </w:tcPr>
          <w:p w14:paraId="1A316955" w14:textId="77777777" w:rsidR="001244E6" w:rsidRPr="0060260E" w:rsidRDefault="001244E6" w:rsidP="00DE4088">
            <w:pPr>
              <w:rPr>
                <w:lang w:val="pt-PT"/>
              </w:rPr>
            </w:pPr>
            <w:r w:rsidRPr="0060260E">
              <w:rPr>
                <w:spacing w:val="-3"/>
                <w:sz w:val="28"/>
                <w:lang w:val="pt-PT"/>
              </w:rPr>
              <w:sym w:font="Wingdings 2" w:char="F030"/>
            </w:r>
          </w:p>
        </w:tc>
        <w:tc>
          <w:tcPr>
            <w:tcW w:w="284" w:type="dxa"/>
          </w:tcPr>
          <w:p w14:paraId="1F36D3FB"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shd w:val="clear" w:color="auto" w:fill="auto"/>
          </w:tcPr>
          <w:p w14:paraId="5CDAE32B"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shd w:val="clear" w:color="auto" w:fill="auto"/>
          </w:tcPr>
          <w:p w14:paraId="2FF79509" w14:textId="77777777" w:rsidR="001244E6" w:rsidRPr="0060260E" w:rsidRDefault="001244E6" w:rsidP="00DE4088">
            <w:pPr>
              <w:jc w:val="center"/>
              <w:rPr>
                <w:lang w:val="pt-PT"/>
              </w:rPr>
            </w:pPr>
            <w:r w:rsidRPr="0060260E">
              <w:rPr>
                <w:spacing w:val="-3"/>
                <w:sz w:val="28"/>
                <w:lang w:val="pt-PT"/>
              </w:rPr>
              <w:sym w:font="Wingdings 2" w:char="F030"/>
            </w:r>
          </w:p>
        </w:tc>
        <w:tc>
          <w:tcPr>
            <w:tcW w:w="283" w:type="dxa"/>
            <w:shd w:val="clear" w:color="auto" w:fill="auto"/>
          </w:tcPr>
          <w:p w14:paraId="273F12B5" w14:textId="77777777" w:rsidR="001244E6" w:rsidRPr="0060260E" w:rsidRDefault="001244E6" w:rsidP="00DE4088">
            <w:pPr>
              <w:jc w:val="center"/>
              <w:rPr>
                <w:lang w:val="pt-PT"/>
              </w:rPr>
            </w:pPr>
            <w:r w:rsidRPr="0060260E">
              <w:rPr>
                <w:spacing w:val="-3"/>
                <w:sz w:val="28"/>
                <w:lang w:val="pt-PT"/>
              </w:rPr>
              <w:sym w:font="Wingdings 2" w:char="F030"/>
            </w:r>
          </w:p>
        </w:tc>
        <w:tc>
          <w:tcPr>
            <w:tcW w:w="284" w:type="dxa"/>
            <w:shd w:val="clear" w:color="auto" w:fill="auto"/>
          </w:tcPr>
          <w:p w14:paraId="367F6F1E" w14:textId="77777777" w:rsidR="001244E6" w:rsidRPr="0060260E" w:rsidRDefault="001244E6" w:rsidP="00DE4088">
            <w:pPr>
              <w:jc w:val="center"/>
              <w:rPr>
                <w:lang w:val="pt-PT"/>
              </w:rPr>
            </w:pPr>
            <w:r w:rsidRPr="0060260E">
              <w:rPr>
                <w:spacing w:val="-3"/>
                <w:sz w:val="28"/>
                <w:lang w:val="pt-PT"/>
              </w:rPr>
              <w:sym w:font="Wingdings 2" w:char="F030"/>
            </w:r>
          </w:p>
        </w:tc>
        <w:tc>
          <w:tcPr>
            <w:tcW w:w="1064" w:type="dxa"/>
          </w:tcPr>
          <w:p w14:paraId="2FC16EC9" w14:textId="75E66C43" w:rsidR="001244E6" w:rsidRPr="0060260E" w:rsidRDefault="00DE4088" w:rsidP="00DE4088">
            <w:pPr>
              <w:tabs>
                <w:tab w:val="right" w:leader="dot" w:pos="2477"/>
              </w:tabs>
              <w:spacing w:before="60"/>
              <w:rPr>
                <w:lang w:val="pt-PT"/>
              </w:rPr>
            </w:pPr>
            <w:r w:rsidRPr="0060260E">
              <w:rPr>
                <w:spacing w:val="-6"/>
                <w:lang w:val="pt-PT"/>
              </w:rPr>
              <w:t>melhorado</w:t>
            </w:r>
          </w:p>
        </w:tc>
        <w:tc>
          <w:tcPr>
            <w:tcW w:w="750" w:type="dxa"/>
            <w:vAlign w:val="bottom"/>
          </w:tcPr>
          <w:p w14:paraId="2AC3F202"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3A27FA2A"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AB4E305" w14:textId="77777777" w:rsidR="001244E6" w:rsidRPr="0060260E" w:rsidRDefault="001244E6" w:rsidP="001244E6">
            <w:pPr>
              <w:tabs>
                <w:tab w:val="right" w:leader="dot" w:pos="2887"/>
              </w:tabs>
              <w:spacing w:before="60"/>
              <w:rPr>
                <w:lang w:val="pt-PT"/>
              </w:rPr>
            </w:pPr>
            <w:r w:rsidRPr="0060260E">
              <w:rPr>
                <w:lang w:val="pt-PT"/>
              </w:rPr>
              <w:tab/>
            </w:r>
          </w:p>
        </w:tc>
      </w:tr>
      <w:tr w:rsidR="001244E6" w:rsidRPr="0060260E" w14:paraId="224865D9" w14:textId="77777777" w:rsidTr="00F40651">
        <w:tc>
          <w:tcPr>
            <w:tcW w:w="4083" w:type="dxa"/>
            <w:shd w:val="clear" w:color="auto" w:fill="auto"/>
          </w:tcPr>
          <w:p w14:paraId="5F4829CE" w14:textId="0686946A" w:rsidR="001244E6" w:rsidRPr="0060260E" w:rsidRDefault="0093495F" w:rsidP="001244E6">
            <w:pPr>
              <w:tabs>
                <w:tab w:val="right" w:leader="dot" w:pos="2338"/>
                <w:tab w:val="right" w:pos="3233"/>
              </w:tabs>
              <w:spacing w:before="60"/>
              <w:rPr>
                <w:b/>
                <w:i/>
                <w:spacing w:val="-3"/>
                <w:sz w:val="24"/>
                <w:szCs w:val="24"/>
                <w:lang w:val="pt-PT"/>
              </w:rPr>
            </w:pPr>
            <w:r w:rsidRPr="0060260E">
              <w:rPr>
                <w:b/>
                <w:i/>
                <w:lang w:val="pt-PT"/>
              </w:rPr>
              <w:t>Outros impactos socioculturais</w:t>
            </w:r>
          </w:p>
        </w:tc>
        <w:tc>
          <w:tcPr>
            <w:tcW w:w="284" w:type="dxa"/>
            <w:vAlign w:val="center"/>
          </w:tcPr>
          <w:p w14:paraId="6E78A0D2" w14:textId="77777777" w:rsidR="001244E6" w:rsidRPr="0060260E" w:rsidRDefault="001244E6" w:rsidP="001244E6">
            <w:pPr>
              <w:jc w:val="center"/>
              <w:rPr>
                <w:spacing w:val="-3"/>
                <w:sz w:val="28"/>
                <w:lang w:val="pt-PT"/>
              </w:rPr>
            </w:pPr>
          </w:p>
        </w:tc>
        <w:tc>
          <w:tcPr>
            <w:tcW w:w="283" w:type="dxa"/>
            <w:vAlign w:val="center"/>
          </w:tcPr>
          <w:p w14:paraId="24BE8217" w14:textId="77777777" w:rsidR="001244E6" w:rsidRPr="0060260E" w:rsidRDefault="001244E6" w:rsidP="001244E6">
            <w:pPr>
              <w:jc w:val="center"/>
              <w:rPr>
                <w:spacing w:val="-3"/>
                <w:sz w:val="28"/>
                <w:lang w:val="pt-PT"/>
              </w:rPr>
            </w:pPr>
          </w:p>
        </w:tc>
        <w:tc>
          <w:tcPr>
            <w:tcW w:w="284" w:type="dxa"/>
            <w:vAlign w:val="center"/>
          </w:tcPr>
          <w:p w14:paraId="3B91721D" w14:textId="77777777" w:rsidR="001244E6" w:rsidRPr="0060260E" w:rsidRDefault="001244E6" w:rsidP="001244E6">
            <w:pPr>
              <w:jc w:val="center"/>
              <w:rPr>
                <w:spacing w:val="-3"/>
                <w:sz w:val="28"/>
                <w:lang w:val="pt-PT"/>
              </w:rPr>
            </w:pPr>
          </w:p>
        </w:tc>
        <w:tc>
          <w:tcPr>
            <w:tcW w:w="283" w:type="dxa"/>
            <w:shd w:val="clear" w:color="auto" w:fill="auto"/>
            <w:vAlign w:val="center"/>
          </w:tcPr>
          <w:p w14:paraId="55D3A07F" w14:textId="77777777" w:rsidR="001244E6" w:rsidRPr="0060260E" w:rsidRDefault="001244E6" w:rsidP="001244E6">
            <w:pPr>
              <w:jc w:val="center"/>
              <w:rPr>
                <w:spacing w:val="-3"/>
                <w:sz w:val="28"/>
                <w:lang w:val="pt-PT"/>
              </w:rPr>
            </w:pPr>
          </w:p>
        </w:tc>
        <w:tc>
          <w:tcPr>
            <w:tcW w:w="284" w:type="dxa"/>
            <w:shd w:val="clear" w:color="auto" w:fill="auto"/>
            <w:vAlign w:val="center"/>
          </w:tcPr>
          <w:p w14:paraId="32C0F96F" w14:textId="77777777" w:rsidR="001244E6" w:rsidRPr="0060260E" w:rsidRDefault="001244E6" w:rsidP="001244E6">
            <w:pPr>
              <w:jc w:val="center"/>
              <w:rPr>
                <w:spacing w:val="-3"/>
                <w:sz w:val="28"/>
                <w:lang w:val="pt-PT"/>
              </w:rPr>
            </w:pPr>
          </w:p>
        </w:tc>
        <w:tc>
          <w:tcPr>
            <w:tcW w:w="283" w:type="dxa"/>
            <w:shd w:val="clear" w:color="auto" w:fill="auto"/>
            <w:vAlign w:val="center"/>
          </w:tcPr>
          <w:p w14:paraId="302DF43D" w14:textId="77777777" w:rsidR="001244E6" w:rsidRPr="0060260E" w:rsidRDefault="001244E6" w:rsidP="001244E6">
            <w:pPr>
              <w:jc w:val="center"/>
              <w:rPr>
                <w:spacing w:val="-3"/>
                <w:sz w:val="28"/>
                <w:lang w:val="pt-PT"/>
              </w:rPr>
            </w:pPr>
          </w:p>
        </w:tc>
        <w:tc>
          <w:tcPr>
            <w:tcW w:w="284" w:type="dxa"/>
            <w:shd w:val="clear" w:color="auto" w:fill="auto"/>
            <w:vAlign w:val="center"/>
          </w:tcPr>
          <w:p w14:paraId="6DFF84A0" w14:textId="77777777" w:rsidR="001244E6" w:rsidRPr="0060260E" w:rsidRDefault="001244E6" w:rsidP="001244E6">
            <w:pPr>
              <w:jc w:val="center"/>
              <w:rPr>
                <w:spacing w:val="-3"/>
                <w:sz w:val="28"/>
                <w:lang w:val="pt-PT"/>
              </w:rPr>
            </w:pPr>
          </w:p>
        </w:tc>
        <w:tc>
          <w:tcPr>
            <w:tcW w:w="1064" w:type="dxa"/>
            <w:vAlign w:val="center"/>
          </w:tcPr>
          <w:p w14:paraId="7E8FDE5D" w14:textId="77777777" w:rsidR="001244E6" w:rsidRPr="0060260E" w:rsidRDefault="001244E6" w:rsidP="001244E6">
            <w:pPr>
              <w:tabs>
                <w:tab w:val="right" w:leader="dot" w:pos="2477"/>
              </w:tabs>
              <w:rPr>
                <w:sz w:val="16"/>
                <w:szCs w:val="16"/>
                <w:lang w:val="pt-PT"/>
              </w:rPr>
            </w:pPr>
          </w:p>
        </w:tc>
        <w:tc>
          <w:tcPr>
            <w:tcW w:w="750" w:type="dxa"/>
            <w:vAlign w:val="bottom"/>
          </w:tcPr>
          <w:p w14:paraId="705299E2" w14:textId="77777777" w:rsidR="001244E6" w:rsidRPr="0060260E" w:rsidRDefault="001244E6" w:rsidP="001244E6">
            <w:pPr>
              <w:tabs>
                <w:tab w:val="right" w:leader="dot" w:pos="732"/>
                <w:tab w:val="right" w:leader="dot" w:pos="2887"/>
              </w:tabs>
              <w:spacing w:before="60"/>
              <w:rPr>
                <w:lang w:val="pt-PT"/>
              </w:rPr>
            </w:pPr>
          </w:p>
        </w:tc>
        <w:tc>
          <w:tcPr>
            <w:tcW w:w="851" w:type="dxa"/>
            <w:vAlign w:val="bottom"/>
          </w:tcPr>
          <w:p w14:paraId="2BE655EF" w14:textId="77777777" w:rsidR="001244E6" w:rsidRPr="0060260E" w:rsidRDefault="001244E6" w:rsidP="001244E6">
            <w:pPr>
              <w:tabs>
                <w:tab w:val="right" w:leader="dot" w:pos="653"/>
                <w:tab w:val="right" w:leader="dot" w:pos="2887"/>
              </w:tabs>
              <w:spacing w:before="60"/>
              <w:rPr>
                <w:lang w:val="pt-PT"/>
              </w:rPr>
            </w:pPr>
          </w:p>
        </w:tc>
        <w:tc>
          <w:tcPr>
            <w:tcW w:w="1304" w:type="dxa"/>
            <w:shd w:val="clear" w:color="auto" w:fill="auto"/>
            <w:vAlign w:val="bottom"/>
          </w:tcPr>
          <w:p w14:paraId="3E7B7BC7" w14:textId="77777777" w:rsidR="001244E6" w:rsidRPr="0060260E" w:rsidRDefault="001244E6" w:rsidP="001244E6">
            <w:pPr>
              <w:tabs>
                <w:tab w:val="right" w:leader="dot" w:pos="2887"/>
              </w:tabs>
              <w:rPr>
                <w:lang w:val="pt-PT"/>
              </w:rPr>
            </w:pPr>
          </w:p>
        </w:tc>
      </w:tr>
      <w:tr w:rsidR="001244E6" w:rsidRPr="0060260E" w14:paraId="62084EE7" w14:textId="77777777" w:rsidTr="00F40651">
        <w:tc>
          <w:tcPr>
            <w:tcW w:w="4083" w:type="dxa"/>
            <w:shd w:val="clear" w:color="auto" w:fill="auto"/>
          </w:tcPr>
          <w:p w14:paraId="4E780687" w14:textId="4FFA4CAE" w:rsidR="001244E6" w:rsidRPr="0060260E" w:rsidRDefault="001244E6"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especifique</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6D9F5AEE"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15706043"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329B14D"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41838AF9"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6E774E8B"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720D0D66"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79C7F943"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07B27F3F" w14:textId="77777777" w:rsidR="001244E6" w:rsidRPr="0060260E" w:rsidRDefault="001244E6" w:rsidP="001244E6">
            <w:pPr>
              <w:tabs>
                <w:tab w:val="right" w:leader="dot" w:pos="2477"/>
              </w:tabs>
              <w:rPr>
                <w:sz w:val="16"/>
                <w:szCs w:val="16"/>
                <w:lang w:val="pt-PT"/>
              </w:rPr>
            </w:pPr>
            <w:r w:rsidRPr="0060260E">
              <w:rPr>
                <w:sz w:val="16"/>
                <w:szCs w:val="16"/>
                <w:lang w:val="pt-PT"/>
              </w:rPr>
              <w:t>…………….</w:t>
            </w:r>
          </w:p>
        </w:tc>
        <w:tc>
          <w:tcPr>
            <w:tcW w:w="750" w:type="dxa"/>
            <w:vAlign w:val="bottom"/>
          </w:tcPr>
          <w:p w14:paraId="65C849C2"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4FC28851"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4F47A64" w14:textId="77777777" w:rsidR="001244E6" w:rsidRPr="0060260E" w:rsidRDefault="001244E6" w:rsidP="001244E6">
            <w:pPr>
              <w:tabs>
                <w:tab w:val="right" w:leader="dot" w:pos="2887"/>
              </w:tabs>
              <w:rPr>
                <w:lang w:val="pt-PT"/>
              </w:rPr>
            </w:pPr>
            <w:r w:rsidRPr="0060260E">
              <w:rPr>
                <w:lang w:val="pt-PT"/>
              </w:rPr>
              <w:tab/>
            </w:r>
          </w:p>
        </w:tc>
      </w:tr>
      <w:tr w:rsidR="001244E6" w:rsidRPr="0060260E" w14:paraId="6AB58834" w14:textId="77777777" w:rsidTr="00F40651">
        <w:tc>
          <w:tcPr>
            <w:tcW w:w="4083" w:type="dxa"/>
            <w:shd w:val="clear" w:color="auto" w:fill="auto"/>
          </w:tcPr>
          <w:p w14:paraId="73C7E86E" w14:textId="0A081DA1" w:rsidR="001244E6" w:rsidRPr="0060260E" w:rsidRDefault="001244E6"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especifique</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572CAF1B"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6846956B"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76DF1850"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67B4AB39"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191994C8"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056D85CA"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55B254A6"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35663BF9" w14:textId="77777777" w:rsidR="001244E6" w:rsidRPr="0060260E" w:rsidRDefault="001244E6" w:rsidP="001244E6">
            <w:pPr>
              <w:tabs>
                <w:tab w:val="right" w:leader="dot" w:pos="2477"/>
              </w:tabs>
              <w:rPr>
                <w:sz w:val="16"/>
                <w:szCs w:val="16"/>
                <w:lang w:val="pt-PT"/>
              </w:rPr>
            </w:pPr>
            <w:r w:rsidRPr="0060260E">
              <w:rPr>
                <w:sz w:val="16"/>
                <w:szCs w:val="16"/>
                <w:lang w:val="pt-PT"/>
              </w:rPr>
              <w:t>…………….</w:t>
            </w:r>
          </w:p>
        </w:tc>
        <w:tc>
          <w:tcPr>
            <w:tcW w:w="750" w:type="dxa"/>
            <w:vAlign w:val="bottom"/>
          </w:tcPr>
          <w:p w14:paraId="2E1786DD"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579DAA18"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6934471" w14:textId="77777777" w:rsidR="001244E6" w:rsidRPr="0060260E" w:rsidRDefault="001244E6" w:rsidP="001244E6">
            <w:pPr>
              <w:tabs>
                <w:tab w:val="right" w:leader="dot" w:pos="2887"/>
              </w:tabs>
              <w:rPr>
                <w:lang w:val="pt-PT"/>
              </w:rPr>
            </w:pPr>
            <w:r w:rsidRPr="0060260E">
              <w:rPr>
                <w:lang w:val="pt-PT"/>
              </w:rPr>
              <w:tab/>
            </w:r>
          </w:p>
        </w:tc>
      </w:tr>
      <w:tr w:rsidR="001244E6" w:rsidRPr="0060260E" w14:paraId="660B1B94" w14:textId="77777777" w:rsidTr="00F40651">
        <w:tc>
          <w:tcPr>
            <w:tcW w:w="4083" w:type="dxa"/>
            <w:shd w:val="clear" w:color="auto" w:fill="auto"/>
          </w:tcPr>
          <w:p w14:paraId="513714F9" w14:textId="70E5934E" w:rsidR="001244E6" w:rsidRPr="0060260E" w:rsidRDefault="001244E6" w:rsidP="00DE4088">
            <w:pPr>
              <w:tabs>
                <w:tab w:val="right" w:leader="dot" w:pos="2774"/>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93495F" w:rsidRPr="0060260E">
              <w:rPr>
                <w:lang w:val="pt-PT"/>
              </w:rPr>
              <w:t>especifique</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492C6561"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vAlign w:val="center"/>
          </w:tcPr>
          <w:p w14:paraId="473A1AAC"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vAlign w:val="center"/>
          </w:tcPr>
          <w:p w14:paraId="1B1E098F"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6A617AF4"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38B6D1D6" w14:textId="77777777" w:rsidR="001244E6" w:rsidRPr="0060260E" w:rsidRDefault="001244E6" w:rsidP="001244E6">
            <w:pPr>
              <w:jc w:val="center"/>
              <w:rPr>
                <w:lang w:val="pt-PT"/>
              </w:rPr>
            </w:pPr>
            <w:r w:rsidRPr="0060260E">
              <w:rPr>
                <w:spacing w:val="-3"/>
                <w:sz w:val="28"/>
                <w:lang w:val="pt-PT"/>
              </w:rPr>
              <w:sym w:font="Wingdings 2" w:char="F030"/>
            </w:r>
          </w:p>
        </w:tc>
        <w:tc>
          <w:tcPr>
            <w:tcW w:w="283" w:type="dxa"/>
            <w:shd w:val="clear" w:color="auto" w:fill="auto"/>
            <w:vAlign w:val="center"/>
          </w:tcPr>
          <w:p w14:paraId="589CC77F" w14:textId="77777777" w:rsidR="001244E6" w:rsidRPr="0060260E" w:rsidRDefault="001244E6" w:rsidP="001244E6">
            <w:pPr>
              <w:jc w:val="center"/>
              <w:rPr>
                <w:lang w:val="pt-PT"/>
              </w:rPr>
            </w:pPr>
            <w:r w:rsidRPr="0060260E">
              <w:rPr>
                <w:spacing w:val="-3"/>
                <w:sz w:val="28"/>
                <w:lang w:val="pt-PT"/>
              </w:rPr>
              <w:sym w:font="Wingdings 2" w:char="F030"/>
            </w:r>
          </w:p>
        </w:tc>
        <w:tc>
          <w:tcPr>
            <w:tcW w:w="284" w:type="dxa"/>
            <w:shd w:val="clear" w:color="auto" w:fill="auto"/>
            <w:vAlign w:val="center"/>
          </w:tcPr>
          <w:p w14:paraId="119E3B4A" w14:textId="77777777" w:rsidR="001244E6" w:rsidRPr="0060260E" w:rsidRDefault="001244E6" w:rsidP="001244E6">
            <w:pPr>
              <w:jc w:val="center"/>
              <w:rPr>
                <w:lang w:val="pt-PT"/>
              </w:rPr>
            </w:pPr>
            <w:r w:rsidRPr="0060260E">
              <w:rPr>
                <w:spacing w:val="-3"/>
                <w:sz w:val="28"/>
                <w:lang w:val="pt-PT"/>
              </w:rPr>
              <w:sym w:font="Wingdings 2" w:char="F030"/>
            </w:r>
          </w:p>
        </w:tc>
        <w:tc>
          <w:tcPr>
            <w:tcW w:w="1064" w:type="dxa"/>
            <w:vAlign w:val="center"/>
          </w:tcPr>
          <w:p w14:paraId="7E554BCA" w14:textId="77777777" w:rsidR="001244E6" w:rsidRPr="0060260E" w:rsidRDefault="001244E6" w:rsidP="001244E6">
            <w:pPr>
              <w:tabs>
                <w:tab w:val="right" w:leader="dot" w:pos="2477"/>
              </w:tabs>
              <w:rPr>
                <w:sz w:val="16"/>
                <w:szCs w:val="16"/>
                <w:lang w:val="pt-PT"/>
              </w:rPr>
            </w:pPr>
            <w:r w:rsidRPr="0060260E">
              <w:rPr>
                <w:sz w:val="16"/>
                <w:szCs w:val="16"/>
                <w:lang w:val="pt-PT"/>
              </w:rPr>
              <w:t>…………….</w:t>
            </w:r>
          </w:p>
        </w:tc>
        <w:tc>
          <w:tcPr>
            <w:tcW w:w="750" w:type="dxa"/>
            <w:vAlign w:val="bottom"/>
          </w:tcPr>
          <w:p w14:paraId="29497048" w14:textId="77777777" w:rsidR="001244E6" w:rsidRPr="0060260E" w:rsidRDefault="001244E6" w:rsidP="001244E6">
            <w:pPr>
              <w:tabs>
                <w:tab w:val="right" w:leader="dot" w:pos="732"/>
                <w:tab w:val="right" w:leader="dot" w:pos="2887"/>
              </w:tabs>
              <w:spacing w:before="60"/>
              <w:rPr>
                <w:lang w:val="pt-PT"/>
              </w:rPr>
            </w:pPr>
            <w:r w:rsidRPr="0060260E">
              <w:rPr>
                <w:lang w:val="pt-PT"/>
              </w:rPr>
              <w:tab/>
            </w:r>
          </w:p>
        </w:tc>
        <w:tc>
          <w:tcPr>
            <w:tcW w:w="851" w:type="dxa"/>
            <w:vAlign w:val="bottom"/>
          </w:tcPr>
          <w:p w14:paraId="01654337" w14:textId="77777777" w:rsidR="001244E6" w:rsidRPr="0060260E" w:rsidRDefault="001244E6" w:rsidP="001244E6">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4D04C48" w14:textId="77777777" w:rsidR="001244E6" w:rsidRPr="0060260E" w:rsidRDefault="001244E6" w:rsidP="001244E6">
            <w:pPr>
              <w:tabs>
                <w:tab w:val="right" w:leader="dot" w:pos="2887"/>
              </w:tabs>
              <w:rPr>
                <w:lang w:val="pt-PT"/>
              </w:rPr>
            </w:pPr>
            <w:r w:rsidRPr="0060260E">
              <w:rPr>
                <w:lang w:val="pt-PT"/>
              </w:rPr>
              <w:tab/>
            </w:r>
          </w:p>
        </w:tc>
      </w:tr>
      <w:tr w:rsidR="0093495F" w:rsidRPr="0060260E" w14:paraId="5C4AED86" w14:textId="77777777" w:rsidTr="00F40651">
        <w:tc>
          <w:tcPr>
            <w:tcW w:w="4083" w:type="dxa"/>
            <w:shd w:val="clear" w:color="auto" w:fill="auto"/>
          </w:tcPr>
          <w:p w14:paraId="532DF5A9" w14:textId="77777777" w:rsidR="0093495F" w:rsidRPr="0060260E" w:rsidRDefault="0093495F" w:rsidP="0093495F">
            <w:pPr>
              <w:tabs>
                <w:tab w:val="right" w:pos="3233"/>
              </w:tabs>
              <w:spacing w:before="60"/>
              <w:rPr>
                <w:lang w:val="pt-PT"/>
              </w:rPr>
            </w:pPr>
          </w:p>
        </w:tc>
        <w:tc>
          <w:tcPr>
            <w:tcW w:w="284" w:type="dxa"/>
            <w:vAlign w:val="center"/>
          </w:tcPr>
          <w:p w14:paraId="25364457" w14:textId="77777777" w:rsidR="0093495F" w:rsidRPr="0060260E" w:rsidRDefault="0093495F" w:rsidP="0093495F">
            <w:pPr>
              <w:jc w:val="center"/>
              <w:rPr>
                <w:spacing w:val="-3"/>
                <w:lang w:val="pt-PT"/>
              </w:rPr>
            </w:pPr>
          </w:p>
        </w:tc>
        <w:tc>
          <w:tcPr>
            <w:tcW w:w="283" w:type="dxa"/>
            <w:vAlign w:val="center"/>
          </w:tcPr>
          <w:p w14:paraId="2DE87F52" w14:textId="77777777" w:rsidR="0093495F" w:rsidRPr="0060260E" w:rsidRDefault="0093495F" w:rsidP="0093495F">
            <w:pPr>
              <w:jc w:val="center"/>
              <w:rPr>
                <w:spacing w:val="-3"/>
                <w:lang w:val="pt-PT"/>
              </w:rPr>
            </w:pPr>
          </w:p>
        </w:tc>
        <w:tc>
          <w:tcPr>
            <w:tcW w:w="284" w:type="dxa"/>
            <w:vAlign w:val="center"/>
          </w:tcPr>
          <w:p w14:paraId="4B692BBA" w14:textId="77777777" w:rsidR="0093495F" w:rsidRPr="0060260E" w:rsidRDefault="0093495F" w:rsidP="0093495F">
            <w:pPr>
              <w:jc w:val="center"/>
              <w:rPr>
                <w:spacing w:val="-3"/>
                <w:lang w:val="pt-PT"/>
              </w:rPr>
            </w:pPr>
          </w:p>
        </w:tc>
        <w:tc>
          <w:tcPr>
            <w:tcW w:w="283" w:type="dxa"/>
            <w:shd w:val="clear" w:color="auto" w:fill="auto"/>
            <w:vAlign w:val="center"/>
          </w:tcPr>
          <w:p w14:paraId="1CBF6E97" w14:textId="77777777" w:rsidR="0093495F" w:rsidRPr="0060260E" w:rsidRDefault="0093495F" w:rsidP="0093495F">
            <w:pPr>
              <w:jc w:val="center"/>
              <w:rPr>
                <w:spacing w:val="-3"/>
                <w:lang w:val="pt-PT"/>
              </w:rPr>
            </w:pPr>
          </w:p>
        </w:tc>
        <w:tc>
          <w:tcPr>
            <w:tcW w:w="284" w:type="dxa"/>
            <w:shd w:val="clear" w:color="auto" w:fill="auto"/>
            <w:vAlign w:val="center"/>
          </w:tcPr>
          <w:p w14:paraId="77025F88" w14:textId="77777777" w:rsidR="0093495F" w:rsidRPr="0060260E" w:rsidRDefault="0093495F" w:rsidP="0093495F">
            <w:pPr>
              <w:jc w:val="center"/>
              <w:rPr>
                <w:spacing w:val="-3"/>
                <w:lang w:val="pt-PT"/>
              </w:rPr>
            </w:pPr>
          </w:p>
        </w:tc>
        <w:tc>
          <w:tcPr>
            <w:tcW w:w="283" w:type="dxa"/>
            <w:shd w:val="clear" w:color="auto" w:fill="auto"/>
            <w:vAlign w:val="center"/>
          </w:tcPr>
          <w:p w14:paraId="3117EBF4" w14:textId="77777777" w:rsidR="0093495F" w:rsidRPr="0060260E" w:rsidRDefault="0093495F" w:rsidP="0093495F">
            <w:pPr>
              <w:jc w:val="center"/>
              <w:rPr>
                <w:spacing w:val="-3"/>
                <w:lang w:val="pt-PT"/>
              </w:rPr>
            </w:pPr>
          </w:p>
        </w:tc>
        <w:tc>
          <w:tcPr>
            <w:tcW w:w="284" w:type="dxa"/>
            <w:shd w:val="clear" w:color="auto" w:fill="auto"/>
            <w:vAlign w:val="center"/>
          </w:tcPr>
          <w:p w14:paraId="7DC3B9BE" w14:textId="77777777" w:rsidR="0093495F" w:rsidRPr="0060260E" w:rsidRDefault="0093495F" w:rsidP="0093495F">
            <w:pPr>
              <w:jc w:val="center"/>
              <w:rPr>
                <w:spacing w:val="-3"/>
                <w:lang w:val="pt-PT"/>
              </w:rPr>
            </w:pPr>
          </w:p>
        </w:tc>
        <w:tc>
          <w:tcPr>
            <w:tcW w:w="1064" w:type="dxa"/>
            <w:vAlign w:val="center"/>
          </w:tcPr>
          <w:p w14:paraId="58B9A083" w14:textId="77777777" w:rsidR="0093495F" w:rsidRPr="0060260E" w:rsidRDefault="0093495F" w:rsidP="0093495F">
            <w:pPr>
              <w:tabs>
                <w:tab w:val="right" w:leader="dot" w:pos="2477"/>
              </w:tabs>
              <w:rPr>
                <w:lang w:val="pt-PT"/>
              </w:rPr>
            </w:pPr>
          </w:p>
        </w:tc>
        <w:tc>
          <w:tcPr>
            <w:tcW w:w="750" w:type="dxa"/>
            <w:vAlign w:val="bottom"/>
          </w:tcPr>
          <w:p w14:paraId="7848C60C" w14:textId="77777777" w:rsidR="00C5387B" w:rsidRPr="0060260E" w:rsidRDefault="00C5387B" w:rsidP="0093495F">
            <w:pPr>
              <w:tabs>
                <w:tab w:val="right" w:leader="dot" w:pos="2887"/>
              </w:tabs>
              <w:rPr>
                <w:b/>
                <w:sz w:val="17"/>
                <w:szCs w:val="17"/>
                <w:lang w:val="pt-BR"/>
              </w:rPr>
            </w:pPr>
          </w:p>
          <w:p w14:paraId="644FB068" w14:textId="648570D2" w:rsidR="0093495F" w:rsidRPr="0060260E" w:rsidRDefault="0093495F" w:rsidP="0093495F">
            <w:pPr>
              <w:tabs>
                <w:tab w:val="right" w:leader="dot" w:pos="2887"/>
              </w:tabs>
              <w:rPr>
                <w:lang w:val="pt-BR"/>
              </w:rPr>
            </w:pPr>
            <w:r w:rsidRPr="0060260E">
              <w:rPr>
                <w:b/>
                <w:sz w:val="17"/>
                <w:szCs w:val="17"/>
                <w:lang w:val="pt-BR"/>
              </w:rPr>
              <w:t xml:space="preserve">Se possível, quantificar antes de </w:t>
            </w:r>
            <w:r w:rsidR="00034A77" w:rsidRPr="0060260E">
              <w:rPr>
                <w:b/>
                <w:sz w:val="17"/>
                <w:szCs w:val="17"/>
                <w:lang w:val="pt-BR"/>
              </w:rPr>
              <w:t>GST</w:t>
            </w:r>
          </w:p>
        </w:tc>
        <w:tc>
          <w:tcPr>
            <w:tcW w:w="851" w:type="dxa"/>
            <w:vAlign w:val="bottom"/>
          </w:tcPr>
          <w:p w14:paraId="602F786B" w14:textId="130DECA6" w:rsidR="0093495F" w:rsidRPr="0060260E" w:rsidRDefault="0093495F" w:rsidP="0093495F">
            <w:pPr>
              <w:tabs>
                <w:tab w:val="right" w:leader="dot" w:pos="2887"/>
              </w:tabs>
              <w:rPr>
                <w:lang w:val="pt-PT"/>
              </w:rPr>
            </w:pPr>
            <w:r w:rsidRPr="0060260E">
              <w:rPr>
                <w:b/>
                <w:sz w:val="17"/>
                <w:szCs w:val="17"/>
                <w:lang w:val="pt-PT"/>
              </w:rPr>
              <w:t xml:space="preserve">depois de </w:t>
            </w:r>
            <w:r w:rsidR="00034A77" w:rsidRPr="0060260E">
              <w:rPr>
                <w:b/>
                <w:sz w:val="17"/>
                <w:szCs w:val="17"/>
                <w:lang w:val="pt-PT"/>
              </w:rPr>
              <w:t>GST</w:t>
            </w:r>
          </w:p>
        </w:tc>
        <w:tc>
          <w:tcPr>
            <w:tcW w:w="1304" w:type="dxa"/>
            <w:shd w:val="clear" w:color="auto" w:fill="auto"/>
            <w:vAlign w:val="bottom"/>
          </w:tcPr>
          <w:p w14:paraId="297F99B7" w14:textId="77777777" w:rsidR="0093495F" w:rsidRPr="0060260E" w:rsidRDefault="0093495F" w:rsidP="0093495F">
            <w:pPr>
              <w:rPr>
                <w:b/>
                <w:sz w:val="17"/>
                <w:szCs w:val="17"/>
                <w:lang w:val="pt-PT"/>
              </w:rPr>
            </w:pPr>
            <w:r w:rsidRPr="0060260E">
              <w:rPr>
                <w:b/>
                <w:sz w:val="17"/>
                <w:szCs w:val="17"/>
                <w:lang w:val="pt-PT"/>
              </w:rPr>
              <w:t>Comentários/</w:t>
            </w:r>
          </w:p>
          <w:p w14:paraId="182B9DA1" w14:textId="1F38C3DF" w:rsidR="0093495F" w:rsidRPr="0060260E" w:rsidRDefault="0093495F" w:rsidP="0093495F">
            <w:pPr>
              <w:tabs>
                <w:tab w:val="right" w:leader="dot" w:pos="2887"/>
              </w:tabs>
              <w:rPr>
                <w:lang w:val="pt-PT"/>
              </w:rPr>
            </w:pPr>
            <w:r w:rsidRPr="0060260E">
              <w:rPr>
                <w:b/>
                <w:sz w:val="17"/>
                <w:szCs w:val="17"/>
                <w:lang w:val="pt-PT"/>
              </w:rPr>
              <w:t>especificar</w:t>
            </w:r>
          </w:p>
        </w:tc>
      </w:tr>
      <w:tr w:rsidR="00771F00" w:rsidRPr="0060260E" w14:paraId="4DB2BCE3" w14:textId="77777777" w:rsidTr="00F40651">
        <w:tc>
          <w:tcPr>
            <w:tcW w:w="4083" w:type="dxa"/>
            <w:shd w:val="clear" w:color="auto" w:fill="auto"/>
          </w:tcPr>
          <w:p w14:paraId="418704D2" w14:textId="56AAEB52" w:rsidR="00771F00" w:rsidRPr="0060260E" w:rsidRDefault="00771F00" w:rsidP="00771F00">
            <w:pPr>
              <w:tabs>
                <w:tab w:val="right" w:pos="3233"/>
              </w:tabs>
              <w:spacing w:before="60"/>
              <w:rPr>
                <w:lang w:val="pt-PT"/>
              </w:rPr>
            </w:pPr>
            <w:r w:rsidRPr="0060260E">
              <w:rPr>
                <w:noProof/>
                <w:spacing w:val="-3"/>
                <w:sz w:val="24"/>
                <w:szCs w:val="24"/>
                <w:lang w:eastAsia="en-GB"/>
              </w:rPr>
              <w:drawing>
                <wp:anchor distT="0" distB="0" distL="114300" distR="114300" simplePos="0" relativeHeight="251986944" behindDoc="0" locked="0" layoutInCell="1" allowOverlap="1" wp14:anchorId="157116C2" wp14:editId="2E82CE72">
                  <wp:simplePos x="0" y="0"/>
                  <wp:positionH relativeFrom="column">
                    <wp:posOffset>-295275</wp:posOffset>
                  </wp:positionH>
                  <wp:positionV relativeFrom="paragraph">
                    <wp:posOffset>7289</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r w:rsidRPr="0060260E">
              <w:rPr>
                <w:noProof/>
                <w:spacing w:val="-3"/>
                <w:sz w:val="24"/>
                <w:szCs w:val="24"/>
                <w:lang w:eastAsia="en-GB"/>
              </w:rPr>
              <w:drawing>
                <wp:anchor distT="0" distB="0" distL="114300" distR="114300" simplePos="0" relativeHeight="251987968" behindDoc="0" locked="0" layoutInCell="1" allowOverlap="1" wp14:anchorId="6B36A734" wp14:editId="2AB97425">
                  <wp:simplePos x="0" y="0"/>
                  <wp:positionH relativeFrom="column">
                    <wp:posOffset>-526084</wp:posOffset>
                  </wp:positionH>
                  <wp:positionV relativeFrom="paragraph">
                    <wp:posOffset>80645</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93495F" w:rsidRPr="0060260E">
              <w:rPr>
                <w:b/>
                <w:lang w:val="pt-PT"/>
              </w:rPr>
              <w:t>Impactos ecológicos</w:t>
            </w:r>
          </w:p>
        </w:tc>
        <w:tc>
          <w:tcPr>
            <w:tcW w:w="284" w:type="dxa"/>
            <w:vAlign w:val="center"/>
          </w:tcPr>
          <w:p w14:paraId="73D0CFA4" w14:textId="77777777" w:rsidR="00771F00" w:rsidRPr="0060260E" w:rsidRDefault="00771F00" w:rsidP="00771F00">
            <w:pPr>
              <w:jc w:val="center"/>
              <w:rPr>
                <w:spacing w:val="-3"/>
                <w:lang w:val="pt-PT"/>
              </w:rPr>
            </w:pPr>
          </w:p>
        </w:tc>
        <w:tc>
          <w:tcPr>
            <w:tcW w:w="283" w:type="dxa"/>
            <w:vAlign w:val="center"/>
          </w:tcPr>
          <w:p w14:paraId="2CBAC13D" w14:textId="77777777" w:rsidR="00771F00" w:rsidRPr="0060260E" w:rsidRDefault="00771F00" w:rsidP="00771F00">
            <w:pPr>
              <w:jc w:val="center"/>
              <w:rPr>
                <w:spacing w:val="-3"/>
                <w:lang w:val="pt-PT"/>
              </w:rPr>
            </w:pPr>
          </w:p>
        </w:tc>
        <w:tc>
          <w:tcPr>
            <w:tcW w:w="284" w:type="dxa"/>
            <w:vAlign w:val="center"/>
          </w:tcPr>
          <w:p w14:paraId="139401FA" w14:textId="77777777" w:rsidR="00771F00" w:rsidRPr="0060260E" w:rsidRDefault="00771F00" w:rsidP="00771F00">
            <w:pPr>
              <w:jc w:val="center"/>
              <w:rPr>
                <w:spacing w:val="-3"/>
                <w:lang w:val="pt-PT"/>
              </w:rPr>
            </w:pPr>
          </w:p>
        </w:tc>
        <w:tc>
          <w:tcPr>
            <w:tcW w:w="283" w:type="dxa"/>
            <w:shd w:val="clear" w:color="auto" w:fill="auto"/>
            <w:vAlign w:val="center"/>
          </w:tcPr>
          <w:p w14:paraId="301C8BDE" w14:textId="77777777" w:rsidR="00771F00" w:rsidRPr="0060260E" w:rsidRDefault="00771F00" w:rsidP="00771F00">
            <w:pPr>
              <w:jc w:val="center"/>
              <w:rPr>
                <w:spacing w:val="-3"/>
                <w:lang w:val="pt-PT"/>
              </w:rPr>
            </w:pPr>
          </w:p>
        </w:tc>
        <w:tc>
          <w:tcPr>
            <w:tcW w:w="284" w:type="dxa"/>
            <w:shd w:val="clear" w:color="auto" w:fill="auto"/>
            <w:vAlign w:val="center"/>
          </w:tcPr>
          <w:p w14:paraId="522E9864" w14:textId="77777777" w:rsidR="00771F00" w:rsidRPr="0060260E" w:rsidRDefault="00771F00" w:rsidP="00771F00">
            <w:pPr>
              <w:jc w:val="center"/>
              <w:rPr>
                <w:spacing w:val="-3"/>
                <w:lang w:val="pt-PT"/>
              </w:rPr>
            </w:pPr>
          </w:p>
        </w:tc>
        <w:tc>
          <w:tcPr>
            <w:tcW w:w="283" w:type="dxa"/>
            <w:shd w:val="clear" w:color="auto" w:fill="auto"/>
            <w:vAlign w:val="center"/>
          </w:tcPr>
          <w:p w14:paraId="60991EE0" w14:textId="77777777" w:rsidR="00771F00" w:rsidRPr="0060260E" w:rsidRDefault="00771F00" w:rsidP="00771F00">
            <w:pPr>
              <w:jc w:val="center"/>
              <w:rPr>
                <w:spacing w:val="-3"/>
                <w:lang w:val="pt-PT"/>
              </w:rPr>
            </w:pPr>
          </w:p>
        </w:tc>
        <w:tc>
          <w:tcPr>
            <w:tcW w:w="284" w:type="dxa"/>
            <w:shd w:val="clear" w:color="auto" w:fill="auto"/>
            <w:vAlign w:val="center"/>
          </w:tcPr>
          <w:p w14:paraId="6D425C73" w14:textId="77777777" w:rsidR="00771F00" w:rsidRPr="0060260E" w:rsidRDefault="00771F00" w:rsidP="00771F00">
            <w:pPr>
              <w:jc w:val="center"/>
              <w:rPr>
                <w:spacing w:val="-3"/>
                <w:lang w:val="pt-PT"/>
              </w:rPr>
            </w:pPr>
          </w:p>
        </w:tc>
        <w:tc>
          <w:tcPr>
            <w:tcW w:w="1064" w:type="dxa"/>
            <w:vAlign w:val="center"/>
          </w:tcPr>
          <w:p w14:paraId="25E1A941" w14:textId="77777777" w:rsidR="00771F00" w:rsidRPr="0060260E" w:rsidRDefault="00771F00" w:rsidP="00771F00">
            <w:pPr>
              <w:tabs>
                <w:tab w:val="right" w:leader="dot" w:pos="2477"/>
              </w:tabs>
              <w:rPr>
                <w:lang w:val="pt-PT"/>
              </w:rPr>
            </w:pPr>
          </w:p>
        </w:tc>
        <w:tc>
          <w:tcPr>
            <w:tcW w:w="750" w:type="dxa"/>
            <w:vAlign w:val="center"/>
          </w:tcPr>
          <w:p w14:paraId="5D26F7A8" w14:textId="68DBF7A6" w:rsidR="00771F00" w:rsidRPr="0060260E" w:rsidRDefault="00771F00" w:rsidP="00771F00">
            <w:pPr>
              <w:tabs>
                <w:tab w:val="right" w:leader="dot" w:pos="2887"/>
              </w:tabs>
              <w:rPr>
                <w:lang w:val="pt-PT"/>
              </w:rPr>
            </w:pPr>
          </w:p>
        </w:tc>
        <w:tc>
          <w:tcPr>
            <w:tcW w:w="851" w:type="dxa"/>
            <w:vAlign w:val="center"/>
          </w:tcPr>
          <w:p w14:paraId="3AF7C817" w14:textId="59B87E95" w:rsidR="00771F00" w:rsidRPr="0060260E" w:rsidRDefault="00771F00" w:rsidP="00771F00">
            <w:pPr>
              <w:tabs>
                <w:tab w:val="right" w:leader="dot" w:pos="2887"/>
              </w:tabs>
              <w:rPr>
                <w:lang w:val="pt-PT"/>
              </w:rPr>
            </w:pPr>
          </w:p>
        </w:tc>
        <w:tc>
          <w:tcPr>
            <w:tcW w:w="1304" w:type="dxa"/>
            <w:shd w:val="clear" w:color="auto" w:fill="auto"/>
            <w:vAlign w:val="center"/>
          </w:tcPr>
          <w:p w14:paraId="4EC3EEF3" w14:textId="77777777" w:rsidR="00771F00" w:rsidRPr="0060260E" w:rsidRDefault="00771F00" w:rsidP="00771F00">
            <w:pPr>
              <w:tabs>
                <w:tab w:val="right" w:leader="dot" w:pos="2887"/>
              </w:tabs>
              <w:rPr>
                <w:lang w:val="pt-PT"/>
              </w:rPr>
            </w:pPr>
          </w:p>
        </w:tc>
      </w:tr>
      <w:tr w:rsidR="00771F00" w:rsidRPr="0060260E" w14:paraId="25DE5551" w14:textId="77777777" w:rsidTr="00F40651">
        <w:tc>
          <w:tcPr>
            <w:tcW w:w="4083" w:type="dxa"/>
            <w:shd w:val="clear" w:color="auto" w:fill="auto"/>
          </w:tcPr>
          <w:p w14:paraId="5D053DC9" w14:textId="0AF1B28B" w:rsidR="00771F00" w:rsidRPr="0060260E" w:rsidRDefault="0093495F" w:rsidP="00771F00">
            <w:pPr>
              <w:tabs>
                <w:tab w:val="right" w:pos="3233"/>
              </w:tabs>
              <w:spacing w:before="60"/>
              <w:rPr>
                <w:b/>
                <w:i/>
                <w:lang w:val="pt-PT"/>
              </w:rPr>
            </w:pPr>
            <w:r w:rsidRPr="0060260E">
              <w:rPr>
                <w:b/>
                <w:i/>
                <w:lang w:val="pt-PT"/>
              </w:rPr>
              <w:t>Ciclo hídrico/escoamento</w:t>
            </w:r>
          </w:p>
        </w:tc>
        <w:tc>
          <w:tcPr>
            <w:tcW w:w="284" w:type="dxa"/>
            <w:vAlign w:val="center"/>
          </w:tcPr>
          <w:p w14:paraId="2D202262" w14:textId="77777777" w:rsidR="00771F00" w:rsidRPr="0060260E" w:rsidRDefault="00771F00" w:rsidP="00771F00">
            <w:pPr>
              <w:jc w:val="center"/>
              <w:rPr>
                <w:b/>
                <w:i/>
                <w:spacing w:val="-3"/>
                <w:lang w:val="pt-PT"/>
              </w:rPr>
            </w:pPr>
          </w:p>
        </w:tc>
        <w:tc>
          <w:tcPr>
            <w:tcW w:w="283" w:type="dxa"/>
            <w:vAlign w:val="center"/>
          </w:tcPr>
          <w:p w14:paraId="44D3E5B0" w14:textId="77777777" w:rsidR="00771F00" w:rsidRPr="0060260E" w:rsidRDefault="00771F00" w:rsidP="00771F00">
            <w:pPr>
              <w:jc w:val="center"/>
              <w:rPr>
                <w:b/>
                <w:i/>
                <w:spacing w:val="-3"/>
                <w:lang w:val="pt-PT"/>
              </w:rPr>
            </w:pPr>
          </w:p>
        </w:tc>
        <w:tc>
          <w:tcPr>
            <w:tcW w:w="284" w:type="dxa"/>
            <w:vAlign w:val="center"/>
          </w:tcPr>
          <w:p w14:paraId="101F73D9" w14:textId="77777777" w:rsidR="00771F00" w:rsidRPr="0060260E" w:rsidRDefault="00771F00" w:rsidP="00771F00">
            <w:pPr>
              <w:jc w:val="center"/>
              <w:rPr>
                <w:b/>
                <w:i/>
                <w:spacing w:val="-3"/>
                <w:lang w:val="pt-PT"/>
              </w:rPr>
            </w:pPr>
          </w:p>
        </w:tc>
        <w:tc>
          <w:tcPr>
            <w:tcW w:w="283" w:type="dxa"/>
            <w:shd w:val="clear" w:color="auto" w:fill="auto"/>
            <w:vAlign w:val="center"/>
          </w:tcPr>
          <w:p w14:paraId="21ABF652" w14:textId="77777777" w:rsidR="00771F00" w:rsidRPr="0060260E" w:rsidRDefault="00771F00" w:rsidP="00771F00">
            <w:pPr>
              <w:jc w:val="center"/>
              <w:rPr>
                <w:b/>
                <w:i/>
                <w:spacing w:val="-3"/>
                <w:lang w:val="pt-PT"/>
              </w:rPr>
            </w:pPr>
          </w:p>
        </w:tc>
        <w:tc>
          <w:tcPr>
            <w:tcW w:w="284" w:type="dxa"/>
            <w:shd w:val="clear" w:color="auto" w:fill="auto"/>
            <w:vAlign w:val="center"/>
          </w:tcPr>
          <w:p w14:paraId="5D155AE4" w14:textId="77777777" w:rsidR="00771F00" w:rsidRPr="0060260E" w:rsidRDefault="00771F00" w:rsidP="00771F00">
            <w:pPr>
              <w:jc w:val="center"/>
              <w:rPr>
                <w:b/>
                <w:i/>
                <w:spacing w:val="-3"/>
                <w:lang w:val="pt-PT"/>
              </w:rPr>
            </w:pPr>
          </w:p>
        </w:tc>
        <w:tc>
          <w:tcPr>
            <w:tcW w:w="283" w:type="dxa"/>
            <w:shd w:val="clear" w:color="auto" w:fill="auto"/>
            <w:vAlign w:val="center"/>
          </w:tcPr>
          <w:p w14:paraId="174CB206" w14:textId="77777777" w:rsidR="00771F00" w:rsidRPr="0060260E" w:rsidRDefault="00771F00" w:rsidP="00771F00">
            <w:pPr>
              <w:jc w:val="center"/>
              <w:rPr>
                <w:b/>
                <w:i/>
                <w:spacing w:val="-3"/>
                <w:lang w:val="pt-PT"/>
              </w:rPr>
            </w:pPr>
          </w:p>
        </w:tc>
        <w:tc>
          <w:tcPr>
            <w:tcW w:w="284" w:type="dxa"/>
            <w:shd w:val="clear" w:color="auto" w:fill="auto"/>
            <w:vAlign w:val="center"/>
          </w:tcPr>
          <w:p w14:paraId="745657CF" w14:textId="77777777" w:rsidR="00771F00" w:rsidRPr="0060260E" w:rsidRDefault="00771F00" w:rsidP="00771F00">
            <w:pPr>
              <w:jc w:val="center"/>
              <w:rPr>
                <w:b/>
                <w:i/>
                <w:spacing w:val="-3"/>
                <w:lang w:val="pt-PT"/>
              </w:rPr>
            </w:pPr>
          </w:p>
        </w:tc>
        <w:tc>
          <w:tcPr>
            <w:tcW w:w="1064" w:type="dxa"/>
            <w:vAlign w:val="center"/>
          </w:tcPr>
          <w:p w14:paraId="2F7392EA" w14:textId="77777777" w:rsidR="00771F00" w:rsidRPr="0060260E" w:rsidRDefault="00771F00" w:rsidP="00771F00">
            <w:pPr>
              <w:tabs>
                <w:tab w:val="right" w:leader="dot" w:pos="2477"/>
              </w:tabs>
              <w:rPr>
                <w:b/>
                <w:i/>
                <w:lang w:val="pt-PT"/>
              </w:rPr>
            </w:pPr>
          </w:p>
        </w:tc>
        <w:tc>
          <w:tcPr>
            <w:tcW w:w="750" w:type="dxa"/>
            <w:vAlign w:val="bottom"/>
          </w:tcPr>
          <w:p w14:paraId="7FD7F871" w14:textId="77777777" w:rsidR="00771F00" w:rsidRPr="0060260E" w:rsidRDefault="00771F00" w:rsidP="00771F00">
            <w:pPr>
              <w:tabs>
                <w:tab w:val="right" w:leader="dot" w:pos="2887"/>
              </w:tabs>
              <w:rPr>
                <w:b/>
                <w:i/>
                <w:lang w:val="pt-PT"/>
              </w:rPr>
            </w:pPr>
          </w:p>
        </w:tc>
        <w:tc>
          <w:tcPr>
            <w:tcW w:w="851" w:type="dxa"/>
            <w:vAlign w:val="bottom"/>
          </w:tcPr>
          <w:p w14:paraId="1B62F44C" w14:textId="77777777" w:rsidR="00771F00" w:rsidRPr="0060260E" w:rsidRDefault="00771F00" w:rsidP="00771F00">
            <w:pPr>
              <w:tabs>
                <w:tab w:val="right" w:leader="dot" w:pos="2887"/>
              </w:tabs>
              <w:rPr>
                <w:b/>
                <w:i/>
                <w:lang w:val="pt-PT"/>
              </w:rPr>
            </w:pPr>
          </w:p>
        </w:tc>
        <w:tc>
          <w:tcPr>
            <w:tcW w:w="1304" w:type="dxa"/>
            <w:shd w:val="clear" w:color="auto" w:fill="auto"/>
            <w:vAlign w:val="bottom"/>
          </w:tcPr>
          <w:p w14:paraId="3E42DB28" w14:textId="77777777" w:rsidR="00771F00" w:rsidRPr="0060260E" w:rsidRDefault="00771F00" w:rsidP="00771F00">
            <w:pPr>
              <w:tabs>
                <w:tab w:val="right" w:leader="dot" w:pos="2887"/>
              </w:tabs>
              <w:rPr>
                <w:b/>
                <w:i/>
                <w:lang w:val="pt-PT"/>
              </w:rPr>
            </w:pPr>
          </w:p>
        </w:tc>
      </w:tr>
      <w:tr w:rsidR="00771F00" w:rsidRPr="0060260E" w14:paraId="405141FF" w14:textId="77777777" w:rsidTr="00F40651">
        <w:tc>
          <w:tcPr>
            <w:tcW w:w="4083" w:type="dxa"/>
            <w:shd w:val="clear" w:color="auto" w:fill="auto"/>
          </w:tcPr>
          <w:p w14:paraId="5D7BB85A" w14:textId="7AACE514"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93495F" w:rsidRPr="0060260E">
              <w:t>Quantidade</w:t>
            </w:r>
            <w:proofErr w:type="spellEnd"/>
            <w:r w:rsidR="0093495F" w:rsidRPr="0060260E">
              <w:t xml:space="preserve"> de </w:t>
            </w:r>
            <w:proofErr w:type="spellStart"/>
            <w:r w:rsidR="0093495F" w:rsidRPr="0060260E">
              <w:t>água</w:t>
            </w:r>
            <w:proofErr w:type="spellEnd"/>
            <w:r w:rsidRPr="0060260E">
              <w:rPr>
                <w:lang w:val="pt-PT"/>
              </w:rPr>
              <w:tab/>
            </w:r>
            <w:r w:rsidR="0093495F" w:rsidRPr="0060260E">
              <w:rPr>
                <w:rStyle w:val="measure-label"/>
                <w:lang w:val="pt-BR"/>
              </w:rPr>
              <w:t>diminuído</w:t>
            </w:r>
          </w:p>
        </w:tc>
        <w:tc>
          <w:tcPr>
            <w:tcW w:w="284" w:type="dxa"/>
            <w:vAlign w:val="center"/>
          </w:tcPr>
          <w:p w14:paraId="6E5C29D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0BCF79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C732C6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797B4F5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AA0D53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71F7F0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E58512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D2D6449" w14:textId="5A403106"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616D23C0"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30177C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A5D173C"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4AABA31" w14:textId="77777777" w:rsidTr="00F40651">
        <w:tc>
          <w:tcPr>
            <w:tcW w:w="4083" w:type="dxa"/>
            <w:shd w:val="clear" w:color="auto" w:fill="auto"/>
          </w:tcPr>
          <w:p w14:paraId="085DAE61" w14:textId="215A0030"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93495F" w:rsidRPr="0060260E">
              <w:t>Qualidade</w:t>
            </w:r>
            <w:proofErr w:type="spellEnd"/>
            <w:r w:rsidR="0093495F" w:rsidRPr="0060260E">
              <w:t xml:space="preserve"> de </w:t>
            </w:r>
            <w:proofErr w:type="spellStart"/>
            <w:r w:rsidR="0093495F" w:rsidRPr="0060260E">
              <w:t>água</w:t>
            </w:r>
            <w:proofErr w:type="spellEnd"/>
            <w:r w:rsidRPr="0060260E">
              <w:rPr>
                <w:lang w:val="pt-PT"/>
              </w:rPr>
              <w:tab/>
            </w:r>
            <w:r w:rsidR="0093495F" w:rsidRPr="0060260E">
              <w:rPr>
                <w:rStyle w:val="measure-label"/>
                <w:lang w:val="pt-BR"/>
              </w:rPr>
              <w:t>diminuído</w:t>
            </w:r>
          </w:p>
        </w:tc>
        <w:tc>
          <w:tcPr>
            <w:tcW w:w="284" w:type="dxa"/>
            <w:vAlign w:val="center"/>
          </w:tcPr>
          <w:p w14:paraId="0CF7717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BC7CA5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AAAB16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1651DB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2F3249D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7471B0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3DE4297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51893B9" w14:textId="4C3926CB"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4AE80EF3"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3926C1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349E388"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97719EE" w14:textId="77777777" w:rsidTr="00F40651">
        <w:tc>
          <w:tcPr>
            <w:tcW w:w="4083" w:type="dxa"/>
            <w:shd w:val="clear" w:color="auto" w:fill="auto"/>
          </w:tcPr>
          <w:p w14:paraId="44B59EDA" w14:textId="3E9ADB4C" w:rsidR="00771F00" w:rsidRPr="0060260E" w:rsidRDefault="00771F00" w:rsidP="0093495F">
            <w:pPr>
              <w:tabs>
                <w:tab w:val="right" w:pos="3908"/>
              </w:tabs>
              <w:spacing w:before="60"/>
              <w:ind w:left="256" w:hanging="256"/>
              <w:rPr>
                <w:lang w:val="pt-BR"/>
              </w:rPr>
            </w:pPr>
            <w:r w:rsidRPr="0060260E">
              <w:rPr>
                <w:b/>
                <w:i/>
                <w:noProof/>
                <w:lang w:eastAsia="en-GB"/>
              </w:rPr>
              <mc:AlternateContent>
                <mc:Choice Requires="wps">
                  <w:drawing>
                    <wp:anchor distT="45720" distB="45720" distL="114300" distR="114300" simplePos="0" relativeHeight="251983872" behindDoc="0" locked="0" layoutInCell="1" allowOverlap="1" wp14:anchorId="27A98BD4" wp14:editId="15585403">
                      <wp:simplePos x="0" y="0"/>
                      <wp:positionH relativeFrom="column">
                        <wp:posOffset>2055927</wp:posOffset>
                      </wp:positionH>
                      <wp:positionV relativeFrom="paragraph">
                        <wp:posOffset>83820</wp:posOffset>
                      </wp:positionV>
                      <wp:extent cx="476250"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14:paraId="56EDDA9A" w14:textId="1774FF23" w:rsidR="009F54BF" w:rsidRDefault="009F54BF" w:rsidP="00843663">
                                  <w:proofErr w:type="spellStart"/>
                                  <w:r w:rsidRPr="0088576C">
                                    <w:rPr>
                                      <w:spacing w:val="-6"/>
                                    </w:rPr>
                                    <w:t>r</w:t>
                                  </w:r>
                                  <w:r w:rsidRPr="00AE1165">
                                    <w:rPr>
                                      <w:spacing w:val="-6"/>
                                    </w:rPr>
                                    <w:t>eduzido</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98BD4" id="_x0000_s1037" type="#_x0000_t202" style="position:absolute;left:0;text-align:left;margin-left:161.9pt;margin-top:6.6pt;width:37.5pt;height:10.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" stroked="f">
                      <v:textbox inset="0,0,0,0">
                        <w:txbxContent>
                          <w:p w14:paraId="56EDDA9A" w14:textId="1774FF23" w:rsidR="009F54BF" w:rsidRDefault="009F54BF" w:rsidP="00843663">
                            <w:proofErr w:type="spellStart"/>
                            <w:r w:rsidRPr="0088576C">
                              <w:rPr>
                                <w:spacing w:val="-6"/>
                              </w:rPr>
                              <w:t>r</w:t>
                            </w:r>
                            <w:r w:rsidRPr="00AE1165">
                              <w:rPr>
                                <w:spacing w:val="-6"/>
                              </w:rPr>
                              <w:t>eduzido</w:t>
                            </w:r>
                            <w:proofErr w:type="spellEnd"/>
                          </w:p>
                        </w:txbxContent>
                      </v:textbox>
                    </v:shape>
                  </w:pict>
                </mc:Fallback>
              </mc:AlternateContent>
            </w:r>
            <w:r w:rsidRPr="0060260E">
              <w:rPr>
                <w:spacing w:val="-3"/>
                <w:sz w:val="24"/>
                <w:szCs w:val="24"/>
                <w:lang w:val="pt-PT"/>
              </w:rPr>
              <w:sym w:font="Wingdings 2" w:char="F030"/>
            </w:r>
            <w:r w:rsidRPr="0060260E">
              <w:rPr>
                <w:spacing w:val="-3"/>
                <w:sz w:val="24"/>
                <w:szCs w:val="24"/>
                <w:lang w:val="pt-BR"/>
              </w:rPr>
              <w:t xml:space="preserve"> </w:t>
            </w:r>
            <w:r w:rsidR="0093495F" w:rsidRPr="0060260E">
              <w:rPr>
                <w:rStyle w:val="has-tip"/>
                <w:lang w:val="pt-BR"/>
              </w:rPr>
              <w:t>Colheita/recolhimento de água</w:t>
            </w:r>
            <w:r w:rsidRPr="0060260E">
              <w:rPr>
                <w:lang w:val="pt-BR"/>
              </w:rPr>
              <w:t xml:space="preserve"> </w:t>
            </w:r>
            <w:r w:rsidRPr="0060260E">
              <w:rPr>
                <w:lang w:val="pt-BR"/>
              </w:rPr>
              <w:br/>
              <w:t>(</w:t>
            </w:r>
            <w:r w:rsidR="00AE1165" w:rsidRPr="0060260E">
              <w:rPr>
                <w:lang w:val="pt-BR"/>
              </w:rPr>
              <w:t>escoamento, orvalho, neve, etc</w:t>
            </w:r>
            <w:r w:rsidRPr="0060260E">
              <w:rPr>
                <w:lang w:val="pt-BR"/>
              </w:rPr>
              <w:t>.)</w:t>
            </w:r>
            <w:r w:rsidRPr="0060260E">
              <w:rPr>
                <w:lang w:val="pt-BR"/>
              </w:rPr>
              <w:tab/>
            </w:r>
          </w:p>
        </w:tc>
        <w:tc>
          <w:tcPr>
            <w:tcW w:w="284" w:type="dxa"/>
            <w:vAlign w:val="center"/>
          </w:tcPr>
          <w:p w14:paraId="069BDBC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44A245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B605A3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A72F16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36A430C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3EFD76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33282C9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7446FD5" w14:textId="7400DCBE" w:rsidR="00771F00" w:rsidRPr="0060260E" w:rsidRDefault="00AE1165" w:rsidP="00771F00">
            <w:pPr>
              <w:tabs>
                <w:tab w:val="right" w:leader="dot" w:pos="2477"/>
              </w:tabs>
              <w:rPr>
                <w:lang w:val="pt-PT"/>
              </w:rPr>
            </w:pPr>
            <w:r w:rsidRPr="0060260E">
              <w:rPr>
                <w:spacing w:val="-6"/>
                <w:lang w:val="pt-PT"/>
              </w:rPr>
              <w:t>melhorado</w:t>
            </w:r>
          </w:p>
        </w:tc>
        <w:tc>
          <w:tcPr>
            <w:tcW w:w="750" w:type="dxa"/>
            <w:vAlign w:val="bottom"/>
          </w:tcPr>
          <w:p w14:paraId="07830E5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9C97F16"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21D4F46"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309C648" w14:textId="77777777" w:rsidTr="00F40651">
        <w:tc>
          <w:tcPr>
            <w:tcW w:w="4083" w:type="dxa"/>
            <w:shd w:val="clear" w:color="auto" w:fill="auto"/>
          </w:tcPr>
          <w:p w14:paraId="792A8FB5" w14:textId="3DC325FA" w:rsidR="00771F00" w:rsidRPr="0060260E" w:rsidRDefault="00771F00" w:rsidP="0093495F">
            <w:pPr>
              <w:tabs>
                <w:tab w:val="right" w:pos="3908"/>
              </w:tabs>
              <w:spacing w:before="60"/>
              <w:rPr>
                <w:lang w:val="pt-PT"/>
              </w:rPr>
            </w:pPr>
            <w:r w:rsidRPr="0060260E">
              <w:rPr>
                <w:spacing w:val="-3"/>
                <w:sz w:val="24"/>
                <w:szCs w:val="24"/>
                <w:lang w:val="pt-PT"/>
              </w:rPr>
              <w:lastRenderedPageBreak/>
              <w:sym w:font="Wingdings 2" w:char="F030"/>
            </w:r>
            <w:r w:rsidRPr="0060260E">
              <w:rPr>
                <w:spacing w:val="-3"/>
                <w:sz w:val="24"/>
                <w:szCs w:val="24"/>
                <w:lang w:val="pt-PT"/>
              </w:rPr>
              <w:t xml:space="preserve"> </w:t>
            </w:r>
            <w:proofErr w:type="spellStart"/>
            <w:r w:rsidR="00AE1165" w:rsidRPr="0060260E">
              <w:t>Escoamento</w:t>
            </w:r>
            <w:proofErr w:type="spellEnd"/>
            <w:r w:rsidR="00AE1165" w:rsidRPr="0060260E">
              <w:t xml:space="preserve"> superficial</w:t>
            </w:r>
            <w:r w:rsidRPr="0060260E">
              <w:rPr>
                <w:lang w:val="pt-PT"/>
              </w:rPr>
              <w:tab/>
            </w:r>
            <w:r w:rsidR="00275E39" w:rsidRPr="0060260E">
              <w:rPr>
                <w:lang w:val="pt-PT"/>
              </w:rPr>
              <w:t>aumentado</w:t>
            </w:r>
          </w:p>
        </w:tc>
        <w:tc>
          <w:tcPr>
            <w:tcW w:w="284" w:type="dxa"/>
            <w:vAlign w:val="center"/>
          </w:tcPr>
          <w:p w14:paraId="70D8013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9B2D17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C1B07F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40D75F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5374039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4B97BF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AD46AB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21002F2" w14:textId="4025F37B"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7B4DC491"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717AF9E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5D18C8D"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69FF108" w14:textId="77777777" w:rsidTr="00F40651">
        <w:tc>
          <w:tcPr>
            <w:tcW w:w="4083" w:type="dxa"/>
            <w:shd w:val="clear" w:color="auto" w:fill="auto"/>
          </w:tcPr>
          <w:p w14:paraId="49086F74" w14:textId="3D72B028" w:rsidR="00771F00" w:rsidRPr="0060260E" w:rsidRDefault="00771F00" w:rsidP="0093495F">
            <w:pPr>
              <w:tabs>
                <w:tab w:val="right" w:pos="3908"/>
              </w:tabs>
              <w:spacing w:before="60"/>
              <w:rPr>
                <w:lang w:val="pt-BR"/>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Drenagem de excesso de água</w:t>
            </w:r>
            <w:r w:rsidRPr="0060260E">
              <w:rPr>
                <w:lang w:val="pt-PT"/>
              </w:rPr>
              <w:tab/>
            </w:r>
            <w:r w:rsidR="00AE1165" w:rsidRPr="0060260E">
              <w:rPr>
                <w:lang w:val="pt-PT"/>
              </w:rPr>
              <w:t>reduzido</w:t>
            </w:r>
          </w:p>
        </w:tc>
        <w:tc>
          <w:tcPr>
            <w:tcW w:w="284" w:type="dxa"/>
            <w:vAlign w:val="center"/>
          </w:tcPr>
          <w:p w14:paraId="63A890E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4CCC17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E27E01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ACD43C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5FADE63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D65730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27FA52A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94156E3" w14:textId="7AD0C3DA" w:rsidR="00771F00" w:rsidRPr="0060260E" w:rsidRDefault="00AE1165" w:rsidP="00771F00">
            <w:pPr>
              <w:tabs>
                <w:tab w:val="right" w:leader="dot" w:pos="2477"/>
              </w:tabs>
              <w:rPr>
                <w:lang w:val="pt-PT"/>
              </w:rPr>
            </w:pPr>
            <w:r w:rsidRPr="0060260E">
              <w:rPr>
                <w:spacing w:val="-6"/>
                <w:lang w:val="pt-PT"/>
              </w:rPr>
              <w:t>melhorado</w:t>
            </w:r>
          </w:p>
        </w:tc>
        <w:tc>
          <w:tcPr>
            <w:tcW w:w="750" w:type="dxa"/>
            <w:vAlign w:val="bottom"/>
          </w:tcPr>
          <w:p w14:paraId="6AAF1F39"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B4DC8F6"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2237DDA"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70E760E" w14:textId="77777777" w:rsidTr="00F40651">
        <w:tc>
          <w:tcPr>
            <w:tcW w:w="4083" w:type="dxa"/>
            <w:shd w:val="clear" w:color="auto" w:fill="auto"/>
          </w:tcPr>
          <w:p w14:paraId="30EE9BC5" w14:textId="0C5A2262" w:rsidR="00771F00" w:rsidRPr="0060260E" w:rsidRDefault="00771F00" w:rsidP="005007D9">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Lençol freático/aquífero</w:t>
            </w:r>
            <w:r w:rsidRPr="0060260E">
              <w:rPr>
                <w:lang w:val="pt-PT"/>
              </w:rPr>
              <w:tab/>
            </w:r>
            <w:proofErr w:type="spellStart"/>
            <w:r w:rsidR="008003BA" w:rsidRPr="0060260E">
              <w:rPr>
                <w:rStyle w:val="measure-label"/>
                <w:lang w:val="de-CH"/>
              </w:rPr>
              <w:t>baixado</w:t>
            </w:r>
            <w:proofErr w:type="spellEnd"/>
          </w:p>
        </w:tc>
        <w:tc>
          <w:tcPr>
            <w:tcW w:w="284" w:type="dxa"/>
            <w:vAlign w:val="center"/>
          </w:tcPr>
          <w:p w14:paraId="4CDAA29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A9B71E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86CE9C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55263A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4C67D2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DBCE9F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368483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2A6B175" w14:textId="2BB7F093" w:rsidR="00771F00" w:rsidRPr="0060260E" w:rsidRDefault="00AE1165" w:rsidP="005007D9">
            <w:pPr>
              <w:tabs>
                <w:tab w:val="right" w:leader="dot" w:pos="2477"/>
              </w:tabs>
              <w:rPr>
                <w:lang w:val="pt-PT"/>
              </w:rPr>
            </w:pPr>
            <w:r w:rsidRPr="0060260E">
              <w:rPr>
                <w:rStyle w:val="measure-label"/>
                <w:lang w:val="pt-BR"/>
              </w:rPr>
              <w:t>recarg</w:t>
            </w:r>
            <w:r w:rsidR="008003BA" w:rsidRPr="0060260E">
              <w:rPr>
                <w:rStyle w:val="measure-label"/>
                <w:lang w:val="pt-BR"/>
              </w:rPr>
              <w:t>aod</w:t>
            </w:r>
          </w:p>
        </w:tc>
        <w:tc>
          <w:tcPr>
            <w:tcW w:w="750" w:type="dxa"/>
            <w:vAlign w:val="bottom"/>
          </w:tcPr>
          <w:p w14:paraId="3FF2A2AE"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A57CA7F"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500497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1CEA13A4" w14:textId="77777777" w:rsidTr="00F40651">
        <w:tc>
          <w:tcPr>
            <w:tcW w:w="4083" w:type="dxa"/>
            <w:shd w:val="clear" w:color="auto" w:fill="auto"/>
          </w:tcPr>
          <w:p w14:paraId="70D3B041" w14:textId="1C556A6B"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Evaporação</w:t>
            </w:r>
            <w:r w:rsidRPr="0060260E">
              <w:rPr>
                <w:lang w:val="pt-PT"/>
              </w:rPr>
              <w:tab/>
            </w:r>
            <w:r w:rsidR="00275E39" w:rsidRPr="0060260E">
              <w:rPr>
                <w:lang w:val="pt-PT"/>
              </w:rPr>
              <w:t>aumentado</w:t>
            </w:r>
          </w:p>
        </w:tc>
        <w:tc>
          <w:tcPr>
            <w:tcW w:w="284" w:type="dxa"/>
            <w:vAlign w:val="center"/>
          </w:tcPr>
          <w:p w14:paraId="041D9E2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F4937C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6ED9F9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50F423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56CD95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7BDB3E9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24FC179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621F0AA" w14:textId="4A0D5197"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0F1AB0C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DFCA86C"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0D600D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7F5AB67" w14:textId="77777777" w:rsidTr="00F40651">
        <w:tc>
          <w:tcPr>
            <w:tcW w:w="4083" w:type="dxa"/>
            <w:shd w:val="clear" w:color="auto" w:fill="auto"/>
          </w:tcPr>
          <w:p w14:paraId="5B003984" w14:textId="5366FD6B" w:rsidR="00771F00" w:rsidRPr="0060260E" w:rsidRDefault="00771F00" w:rsidP="0093495F">
            <w:pPr>
              <w:tabs>
                <w:tab w:val="right" w:pos="3233"/>
                <w:tab w:val="right" w:pos="3908"/>
              </w:tabs>
              <w:spacing w:before="120"/>
              <w:rPr>
                <w:b/>
                <w:i/>
                <w:lang w:val="pt-PT"/>
              </w:rPr>
            </w:pPr>
            <w:r w:rsidRPr="0060260E">
              <w:rPr>
                <w:b/>
                <w:i/>
                <w:lang w:val="pt-PT"/>
              </w:rPr>
              <w:t>So</w:t>
            </w:r>
            <w:r w:rsidR="00AE1165" w:rsidRPr="0060260E">
              <w:rPr>
                <w:b/>
                <w:i/>
                <w:lang w:val="pt-PT"/>
              </w:rPr>
              <w:t>lo</w:t>
            </w:r>
          </w:p>
        </w:tc>
        <w:tc>
          <w:tcPr>
            <w:tcW w:w="284" w:type="dxa"/>
            <w:vAlign w:val="center"/>
          </w:tcPr>
          <w:p w14:paraId="32AB6CF9" w14:textId="77777777" w:rsidR="00771F00" w:rsidRPr="0060260E" w:rsidRDefault="00771F00" w:rsidP="00771F00">
            <w:pPr>
              <w:spacing w:before="120"/>
              <w:jc w:val="center"/>
              <w:rPr>
                <w:b/>
                <w:i/>
                <w:spacing w:val="-3"/>
                <w:lang w:val="pt-PT"/>
              </w:rPr>
            </w:pPr>
          </w:p>
        </w:tc>
        <w:tc>
          <w:tcPr>
            <w:tcW w:w="283" w:type="dxa"/>
            <w:vAlign w:val="center"/>
          </w:tcPr>
          <w:p w14:paraId="75805522" w14:textId="77777777" w:rsidR="00771F00" w:rsidRPr="0060260E" w:rsidRDefault="00771F00" w:rsidP="00771F00">
            <w:pPr>
              <w:spacing w:before="120"/>
              <w:jc w:val="center"/>
              <w:rPr>
                <w:b/>
                <w:i/>
                <w:spacing w:val="-3"/>
                <w:lang w:val="pt-PT"/>
              </w:rPr>
            </w:pPr>
          </w:p>
        </w:tc>
        <w:tc>
          <w:tcPr>
            <w:tcW w:w="284" w:type="dxa"/>
            <w:vAlign w:val="center"/>
          </w:tcPr>
          <w:p w14:paraId="574F00E5" w14:textId="77777777" w:rsidR="00771F00" w:rsidRPr="0060260E" w:rsidRDefault="00771F00" w:rsidP="00771F00">
            <w:pPr>
              <w:spacing w:before="120"/>
              <w:jc w:val="center"/>
              <w:rPr>
                <w:b/>
                <w:i/>
                <w:spacing w:val="-3"/>
                <w:lang w:val="pt-PT"/>
              </w:rPr>
            </w:pPr>
          </w:p>
        </w:tc>
        <w:tc>
          <w:tcPr>
            <w:tcW w:w="283" w:type="dxa"/>
            <w:shd w:val="clear" w:color="auto" w:fill="auto"/>
            <w:vAlign w:val="center"/>
          </w:tcPr>
          <w:p w14:paraId="0CE241AA" w14:textId="77777777" w:rsidR="00771F00" w:rsidRPr="0060260E" w:rsidRDefault="00771F00" w:rsidP="00771F00">
            <w:pPr>
              <w:spacing w:before="120"/>
              <w:jc w:val="center"/>
              <w:rPr>
                <w:b/>
                <w:i/>
                <w:spacing w:val="-3"/>
                <w:lang w:val="pt-PT"/>
              </w:rPr>
            </w:pPr>
          </w:p>
        </w:tc>
        <w:tc>
          <w:tcPr>
            <w:tcW w:w="284" w:type="dxa"/>
            <w:shd w:val="clear" w:color="auto" w:fill="auto"/>
            <w:vAlign w:val="center"/>
          </w:tcPr>
          <w:p w14:paraId="5EFDBC85" w14:textId="77777777" w:rsidR="00771F00" w:rsidRPr="0060260E" w:rsidRDefault="00771F00" w:rsidP="00771F00">
            <w:pPr>
              <w:spacing w:before="120"/>
              <w:jc w:val="center"/>
              <w:rPr>
                <w:b/>
                <w:i/>
                <w:spacing w:val="-3"/>
                <w:lang w:val="pt-PT"/>
              </w:rPr>
            </w:pPr>
          </w:p>
        </w:tc>
        <w:tc>
          <w:tcPr>
            <w:tcW w:w="283" w:type="dxa"/>
            <w:shd w:val="clear" w:color="auto" w:fill="auto"/>
            <w:vAlign w:val="center"/>
          </w:tcPr>
          <w:p w14:paraId="47362923" w14:textId="77777777" w:rsidR="00771F00" w:rsidRPr="0060260E" w:rsidRDefault="00771F00" w:rsidP="00771F00">
            <w:pPr>
              <w:spacing w:before="120"/>
              <w:jc w:val="center"/>
              <w:rPr>
                <w:b/>
                <w:i/>
                <w:spacing w:val="-3"/>
                <w:lang w:val="pt-PT"/>
              </w:rPr>
            </w:pPr>
          </w:p>
        </w:tc>
        <w:tc>
          <w:tcPr>
            <w:tcW w:w="284" w:type="dxa"/>
            <w:shd w:val="clear" w:color="auto" w:fill="auto"/>
            <w:vAlign w:val="center"/>
          </w:tcPr>
          <w:p w14:paraId="03D4EFFF" w14:textId="77777777" w:rsidR="00771F00" w:rsidRPr="0060260E" w:rsidRDefault="00771F00" w:rsidP="00771F00">
            <w:pPr>
              <w:spacing w:before="120"/>
              <w:jc w:val="center"/>
              <w:rPr>
                <w:b/>
                <w:i/>
                <w:spacing w:val="-3"/>
                <w:lang w:val="pt-PT"/>
              </w:rPr>
            </w:pPr>
          </w:p>
        </w:tc>
        <w:tc>
          <w:tcPr>
            <w:tcW w:w="1064" w:type="dxa"/>
            <w:vAlign w:val="center"/>
          </w:tcPr>
          <w:p w14:paraId="1B07B9AB" w14:textId="77777777" w:rsidR="00771F00" w:rsidRPr="0060260E" w:rsidRDefault="00771F00" w:rsidP="00771F00">
            <w:pPr>
              <w:tabs>
                <w:tab w:val="right" w:leader="dot" w:pos="2477"/>
              </w:tabs>
              <w:spacing w:before="120"/>
              <w:rPr>
                <w:b/>
                <w:i/>
                <w:lang w:val="pt-PT"/>
              </w:rPr>
            </w:pPr>
          </w:p>
        </w:tc>
        <w:tc>
          <w:tcPr>
            <w:tcW w:w="750" w:type="dxa"/>
            <w:vAlign w:val="bottom"/>
          </w:tcPr>
          <w:p w14:paraId="126A9929" w14:textId="77777777" w:rsidR="00771F00" w:rsidRPr="0060260E" w:rsidRDefault="00771F00" w:rsidP="00771F00">
            <w:pPr>
              <w:tabs>
                <w:tab w:val="right" w:pos="732"/>
                <w:tab w:val="right" w:leader="dot" w:pos="2887"/>
              </w:tabs>
              <w:spacing w:before="120"/>
              <w:rPr>
                <w:b/>
                <w:i/>
                <w:lang w:val="pt-PT"/>
              </w:rPr>
            </w:pPr>
          </w:p>
        </w:tc>
        <w:tc>
          <w:tcPr>
            <w:tcW w:w="851" w:type="dxa"/>
            <w:vAlign w:val="bottom"/>
          </w:tcPr>
          <w:p w14:paraId="1E826AAD" w14:textId="77777777" w:rsidR="00771F00" w:rsidRPr="0060260E" w:rsidRDefault="00771F00" w:rsidP="00771F00">
            <w:pPr>
              <w:tabs>
                <w:tab w:val="right" w:leader="dot" w:pos="2887"/>
              </w:tabs>
              <w:spacing w:before="120"/>
              <w:rPr>
                <w:b/>
                <w:i/>
                <w:lang w:val="pt-PT"/>
              </w:rPr>
            </w:pPr>
          </w:p>
        </w:tc>
        <w:tc>
          <w:tcPr>
            <w:tcW w:w="1304" w:type="dxa"/>
            <w:shd w:val="clear" w:color="auto" w:fill="auto"/>
            <w:vAlign w:val="bottom"/>
          </w:tcPr>
          <w:p w14:paraId="0C432BD8" w14:textId="77777777" w:rsidR="00771F00" w:rsidRPr="0060260E" w:rsidRDefault="00771F00" w:rsidP="00771F00">
            <w:pPr>
              <w:tabs>
                <w:tab w:val="right" w:leader="dot" w:pos="2887"/>
              </w:tabs>
              <w:spacing w:before="120"/>
              <w:rPr>
                <w:b/>
                <w:i/>
                <w:lang w:val="pt-PT"/>
              </w:rPr>
            </w:pPr>
          </w:p>
        </w:tc>
      </w:tr>
      <w:tr w:rsidR="00771F00" w:rsidRPr="0060260E" w14:paraId="2CDA43F0" w14:textId="77777777" w:rsidTr="00F40651">
        <w:tc>
          <w:tcPr>
            <w:tcW w:w="4083" w:type="dxa"/>
            <w:shd w:val="clear" w:color="auto" w:fill="auto"/>
          </w:tcPr>
          <w:p w14:paraId="76BD4F27" w14:textId="39687C1D"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Umidade do solo</w:t>
            </w:r>
            <w:r w:rsidRPr="0060260E">
              <w:rPr>
                <w:lang w:val="pt-PT"/>
              </w:rPr>
              <w:tab/>
            </w:r>
            <w:r w:rsidR="0093495F" w:rsidRPr="0060260E">
              <w:rPr>
                <w:rStyle w:val="measure-label"/>
                <w:lang w:val="pt-BR"/>
              </w:rPr>
              <w:t>diminuído</w:t>
            </w:r>
          </w:p>
        </w:tc>
        <w:tc>
          <w:tcPr>
            <w:tcW w:w="284" w:type="dxa"/>
            <w:vAlign w:val="center"/>
          </w:tcPr>
          <w:p w14:paraId="579288F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B9D916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6DFC0D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0F58FD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79CB4A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1CB3A5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C89127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1970FD0" w14:textId="4C001C67"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5B468690"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BA520A6"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8E24E1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6BD70E05" w14:textId="77777777" w:rsidTr="00F40651">
        <w:tc>
          <w:tcPr>
            <w:tcW w:w="4083" w:type="dxa"/>
            <w:shd w:val="clear" w:color="auto" w:fill="auto"/>
          </w:tcPr>
          <w:p w14:paraId="4C6D0C87" w14:textId="467C8CCA"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Cobertura</w:t>
            </w:r>
            <w:proofErr w:type="spellEnd"/>
            <w:r w:rsidR="00AE1165" w:rsidRPr="0060260E">
              <w:t xml:space="preserve"> do solo</w:t>
            </w:r>
            <w:r w:rsidRPr="0060260E">
              <w:rPr>
                <w:lang w:val="pt-PT"/>
              </w:rPr>
              <w:tab/>
            </w:r>
            <w:r w:rsidR="00AE1165" w:rsidRPr="0060260E">
              <w:rPr>
                <w:lang w:val="pt-PT"/>
              </w:rPr>
              <w:t>reduzido</w:t>
            </w:r>
          </w:p>
        </w:tc>
        <w:tc>
          <w:tcPr>
            <w:tcW w:w="284" w:type="dxa"/>
            <w:vAlign w:val="center"/>
          </w:tcPr>
          <w:p w14:paraId="0E8675A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75D577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2F2815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1C580CF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8F73CD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FE5283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5545B85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6EBE28C3" w14:textId="4A0716A1" w:rsidR="00771F00" w:rsidRPr="0060260E" w:rsidRDefault="00AE1165" w:rsidP="00771F00">
            <w:pPr>
              <w:tabs>
                <w:tab w:val="right" w:leader="dot" w:pos="2477"/>
              </w:tabs>
              <w:rPr>
                <w:lang w:val="pt-PT"/>
              </w:rPr>
            </w:pPr>
            <w:r w:rsidRPr="0060260E">
              <w:rPr>
                <w:spacing w:val="-6"/>
                <w:lang w:val="pt-PT"/>
              </w:rPr>
              <w:t>melhorado</w:t>
            </w:r>
          </w:p>
        </w:tc>
        <w:tc>
          <w:tcPr>
            <w:tcW w:w="750" w:type="dxa"/>
            <w:vAlign w:val="bottom"/>
          </w:tcPr>
          <w:p w14:paraId="102EB967"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6B8B61EF"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D38EC88" w14:textId="77777777" w:rsidR="00771F00" w:rsidRPr="0060260E" w:rsidRDefault="00771F00" w:rsidP="00771F00">
            <w:pPr>
              <w:tabs>
                <w:tab w:val="right" w:leader="dot" w:pos="2887"/>
              </w:tabs>
              <w:rPr>
                <w:lang w:val="pt-PT"/>
              </w:rPr>
            </w:pPr>
            <w:r w:rsidRPr="0060260E">
              <w:rPr>
                <w:lang w:val="pt-PT"/>
              </w:rPr>
              <w:tab/>
            </w:r>
          </w:p>
        </w:tc>
      </w:tr>
      <w:tr w:rsidR="00771F00" w:rsidRPr="0060260E" w14:paraId="14BF1BBC" w14:textId="77777777" w:rsidTr="00F40651">
        <w:tc>
          <w:tcPr>
            <w:tcW w:w="4083" w:type="dxa"/>
            <w:shd w:val="clear" w:color="auto" w:fill="auto"/>
          </w:tcPr>
          <w:p w14:paraId="3441D63F" w14:textId="1FAA63A5"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Perda</w:t>
            </w:r>
            <w:proofErr w:type="spellEnd"/>
            <w:r w:rsidR="00AE1165" w:rsidRPr="0060260E">
              <w:t xml:space="preserve"> de solo</w:t>
            </w:r>
            <w:r w:rsidRPr="0060260E">
              <w:rPr>
                <w:lang w:val="pt-PT"/>
              </w:rPr>
              <w:tab/>
            </w:r>
            <w:r w:rsidR="00275E39" w:rsidRPr="0060260E">
              <w:rPr>
                <w:lang w:val="pt-PT"/>
              </w:rPr>
              <w:t>aumentado</w:t>
            </w:r>
          </w:p>
        </w:tc>
        <w:tc>
          <w:tcPr>
            <w:tcW w:w="284" w:type="dxa"/>
            <w:vAlign w:val="center"/>
          </w:tcPr>
          <w:p w14:paraId="5CC4EF4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A1B453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33B161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1CCB324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3A553B1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72C8C50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1B3ACDE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9F9A0E2" w14:textId="26878563"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389DDE03"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B5ADFC0"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846873E"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6BE0E39" w14:textId="77777777" w:rsidTr="00F40651">
        <w:tc>
          <w:tcPr>
            <w:tcW w:w="4083" w:type="dxa"/>
            <w:shd w:val="clear" w:color="auto" w:fill="auto"/>
          </w:tcPr>
          <w:p w14:paraId="0297B658" w14:textId="60E1E1FB"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Acumulação</w:t>
            </w:r>
            <w:proofErr w:type="spellEnd"/>
            <w:r w:rsidR="00AE1165" w:rsidRPr="0060260E">
              <w:t xml:space="preserve"> de solo</w:t>
            </w:r>
            <w:r w:rsidRPr="0060260E">
              <w:rPr>
                <w:lang w:val="pt-PT"/>
              </w:rPr>
              <w:tab/>
            </w:r>
            <w:r w:rsidR="0093495F" w:rsidRPr="0060260E">
              <w:rPr>
                <w:rStyle w:val="measure-label"/>
                <w:lang w:val="pt-BR"/>
              </w:rPr>
              <w:t>diminuído</w:t>
            </w:r>
          </w:p>
        </w:tc>
        <w:tc>
          <w:tcPr>
            <w:tcW w:w="284" w:type="dxa"/>
            <w:vAlign w:val="center"/>
          </w:tcPr>
          <w:p w14:paraId="113B068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076BB4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5FC10F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22318E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77F8C4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335F76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8621D2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705A4CE" w14:textId="4C6DF137"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6E9056CA"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25E6910"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AF1510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696B0DE4" w14:textId="77777777" w:rsidTr="00F40651">
        <w:tc>
          <w:tcPr>
            <w:tcW w:w="4083" w:type="dxa"/>
            <w:shd w:val="clear" w:color="auto" w:fill="auto"/>
          </w:tcPr>
          <w:p w14:paraId="04347FA5" w14:textId="0AF8CC17"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Ressecamento/selagem do solo</w:t>
            </w:r>
            <w:r w:rsidRPr="0060260E">
              <w:rPr>
                <w:lang w:val="pt-PT"/>
              </w:rPr>
              <w:tab/>
            </w:r>
            <w:r w:rsidR="00275E39" w:rsidRPr="0060260E">
              <w:rPr>
                <w:lang w:val="pt-PT"/>
              </w:rPr>
              <w:t>aumentado</w:t>
            </w:r>
          </w:p>
        </w:tc>
        <w:tc>
          <w:tcPr>
            <w:tcW w:w="284" w:type="dxa"/>
            <w:vAlign w:val="center"/>
          </w:tcPr>
          <w:p w14:paraId="6D1195B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6AA415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C9A4E3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6B6C3F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C88682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8101AA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CDA350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A3143A2" w14:textId="3BEBAA95"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3EFC5B8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724FC39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90FACF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17CCE8D" w14:textId="77777777" w:rsidTr="00F40651">
        <w:tc>
          <w:tcPr>
            <w:tcW w:w="4083" w:type="dxa"/>
            <w:shd w:val="clear" w:color="auto" w:fill="auto"/>
          </w:tcPr>
          <w:p w14:paraId="4B00CA68" w14:textId="552EBD8B"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Compactação</w:t>
            </w:r>
            <w:proofErr w:type="spellEnd"/>
            <w:r w:rsidR="00AE1165" w:rsidRPr="0060260E">
              <w:t xml:space="preserve"> do solo</w:t>
            </w:r>
            <w:r w:rsidRPr="0060260E">
              <w:rPr>
                <w:lang w:val="pt-PT"/>
              </w:rPr>
              <w:tab/>
            </w:r>
            <w:r w:rsidR="00275E39" w:rsidRPr="0060260E">
              <w:rPr>
                <w:lang w:val="pt-PT"/>
              </w:rPr>
              <w:t>aumentado</w:t>
            </w:r>
          </w:p>
        </w:tc>
        <w:tc>
          <w:tcPr>
            <w:tcW w:w="284" w:type="dxa"/>
            <w:vAlign w:val="center"/>
          </w:tcPr>
          <w:p w14:paraId="7861C4C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9C8088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9FCCA7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1F0D8E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2FBDF84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5EB686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53112DB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5143181" w14:textId="0C2C660C"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02BC0226"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1AB2EF2"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F34A3CE"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C37587A" w14:textId="77777777" w:rsidTr="00F40651">
        <w:tc>
          <w:tcPr>
            <w:tcW w:w="4083" w:type="dxa"/>
            <w:shd w:val="clear" w:color="auto" w:fill="auto"/>
          </w:tcPr>
          <w:p w14:paraId="6C0CDCAC" w14:textId="660EB51A"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AE1165" w:rsidRPr="0060260E">
              <w:rPr>
                <w:lang w:val="pt-BR"/>
              </w:rPr>
              <w:t>Ciclo e recarga de nutrientes</w:t>
            </w:r>
            <w:r w:rsidRPr="0060260E">
              <w:rPr>
                <w:lang w:val="pt-PT"/>
              </w:rPr>
              <w:tab/>
            </w:r>
            <w:r w:rsidR="0093495F" w:rsidRPr="0060260E">
              <w:rPr>
                <w:rStyle w:val="measure-label"/>
                <w:lang w:val="pt-BR"/>
              </w:rPr>
              <w:t>diminuíd</w:t>
            </w:r>
            <w:r w:rsidR="00AE1165" w:rsidRPr="0060260E">
              <w:rPr>
                <w:rStyle w:val="measure-label"/>
                <w:lang w:val="pt-BR"/>
              </w:rPr>
              <w:t>o</w:t>
            </w:r>
          </w:p>
        </w:tc>
        <w:tc>
          <w:tcPr>
            <w:tcW w:w="284" w:type="dxa"/>
            <w:vAlign w:val="center"/>
          </w:tcPr>
          <w:p w14:paraId="447AB07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1CF9F9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529403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1A913CD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50D8138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0C71A21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E6539B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0C63A24F" w14:textId="123C3E69"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6556642C"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E4DE405"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D316D3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EE83E74" w14:textId="77777777" w:rsidTr="00F40651">
        <w:tc>
          <w:tcPr>
            <w:tcW w:w="4083" w:type="dxa"/>
            <w:shd w:val="clear" w:color="auto" w:fill="auto"/>
          </w:tcPr>
          <w:p w14:paraId="724A326F" w14:textId="5BC17749"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Salinidade</w:t>
            </w:r>
            <w:proofErr w:type="spellEnd"/>
            <w:r w:rsidRPr="0060260E">
              <w:rPr>
                <w:lang w:val="pt-PT"/>
              </w:rPr>
              <w:tab/>
            </w:r>
            <w:r w:rsidR="00275E39" w:rsidRPr="0060260E">
              <w:rPr>
                <w:lang w:val="pt-PT"/>
              </w:rPr>
              <w:t>aumentado</w:t>
            </w:r>
          </w:p>
        </w:tc>
        <w:tc>
          <w:tcPr>
            <w:tcW w:w="284" w:type="dxa"/>
            <w:vAlign w:val="center"/>
          </w:tcPr>
          <w:p w14:paraId="237DBEB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A0B409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CB991D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61D76D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3641E3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2E8329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0E8D7F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FB2F3A7" w14:textId="085246F3"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0F3A395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7B6A4BC"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4DA89E0" w14:textId="77777777" w:rsidR="00771F00" w:rsidRPr="0060260E" w:rsidRDefault="00771F00" w:rsidP="00771F00">
            <w:pPr>
              <w:tabs>
                <w:tab w:val="right" w:leader="dot" w:pos="2887"/>
              </w:tabs>
              <w:rPr>
                <w:lang w:val="pt-PT"/>
              </w:rPr>
            </w:pPr>
            <w:r w:rsidRPr="0060260E">
              <w:rPr>
                <w:lang w:val="pt-PT"/>
              </w:rPr>
              <w:tab/>
            </w:r>
          </w:p>
        </w:tc>
      </w:tr>
      <w:tr w:rsidR="00771F00" w:rsidRPr="0060260E" w14:paraId="5959AD1D" w14:textId="77777777" w:rsidTr="00F40651">
        <w:tc>
          <w:tcPr>
            <w:tcW w:w="4083" w:type="dxa"/>
            <w:shd w:val="clear" w:color="auto" w:fill="auto"/>
          </w:tcPr>
          <w:p w14:paraId="3B936F21" w14:textId="77777777" w:rsidR="00AE1165" w:rsidRPr="0060260E" w:rsidRDefault="00771F00" w:rsidP="0093495F">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AE1165" w:rsidRPr="0060260E">
              <w:rPr>
                <w:lang w:val="pt-BR"/>
              </w:rPr>
              <w:t>Matéria orgânica do solo/carbono</w:t>
            </w:r>
          </w:p>
          <w:p w14:paraId="7EB0A714" w14:textId="242BB38A" w:rsidR="00771F00" w:rsidRPr="0060260E" w:rsidRDefault="00AE1165" w:rsidP="00AE1165">
            <w:pPr>
              <w:tabs>
                <w:tab w:val="right" w:pos="3908"/>
              </w:tabs>
              <w:spacing w:before="60"/>
              <w:ind w:left="256" w:hanging="34"/>
              <w:rPr>
                <w:lang w:val="pt-BR"/>
              </w:rPr>
            </w:pPr>
            <w:r w:rsidRPr="0060260E">
              <w:rPr>
                <w:lang w:val="pt-BR"/>
              </w:rPr>
              <w:t>abaixo do solo</w:t>
            </w:r>
            <w:r w:rsidR="00771F00" w:rsidRPr="0060260E">
              <w:rPr>
                <w:lang w:val="pt-BR"/>
              </w:rPr>
              <w:tab/>
            </w:r>
            <w:r w:rsidR="0093495F" w:rsidRPr="0060260E">
              <w:rPr>
                <w:rStyle w:val="measure-label"/>
                <w:lang w:val="pt-BR"/>
              </w:rPr>
              <w:t>diminuído</w:t>
            </w:r>
          </w:p>
        </w:tc>
        <w:tc>
          <w:tcPr>
            <w:tcW w:w="284" w:type="dxa"/>
            <w:vAlign w:val="center"/>
          </w:tcPr>
          <w:p w14:paraId="5A069A48" w14:textId="77777777" w:rsidR="00771F00" w:rsidRPr="0060260E" w:rsidRDefault="00771F00" w:rsidP="00771F00">
            <w:pPr>
              <w:rPr>
                <w:spacing w:val="-3"/>
                <w:sz w:val="4"/>
                <w:szCs w:val="4"/>
                <w:lang w:val="pt-BR"/>
              </w:rPr>
            </w:pPr>
          </w:p>
          <w:p w14:paraId="4A59AB46" w14:textId="77777777" w:rsidR="00771F00" w:rsidRPr="0060260E" w:rsidRDefault="00771F00" w:rsidP="00771F00">
            <w:pPr>
              <w:rPr>
                <w:spacing w:val="-3"/>
                <w:sz w:val="4"/>
                <w:szCs w:val="4"/>
                <w:lang w:val="pt-BR"/>
              </w:rPr>
            </w:pPr>
          </w:p>
          <w:p w14:paraId="6D0C8494" w14:textId="77777777" w:rsidR="00771F00" w:rsidRPr="0060260E" w:rsidRDefault="00771F00" w:rsidP="00771F00">
            <w:pPr>
              <w:rPr>
                <w:spacing w:val="-3"/>
                <w:sz w:val="4"/>
                <w:szCs w:val="4"/>
                <w:lang w:val="pt-BR"/>
              </w:rPr>
            </w:pPr>
          </w:p>
          <w:p w14:paraId="14470E0A" w14:textId="77777777" w:rsidR="00771F00" w:rsidRPr="0060260E" w:rsidRDefault="00771F00" w:rsidP="00771F00">
            <w:pPr>
              <w:rPr>
                <w:spacing w:val="-3"/>
                <w:sz w:val="4"/>
                <w:szCs w:val="4"/>
                <w:lang w:val="pt-BR"/>
              </w:rPr>
            </w:pPr>
          </w:p>
          <w:p w14:paraId="04F25B3F" w14:textId="77777777" w:rsidR="00771F00" w:rsidRPr="0060260E" w:rsidRDefault="00771F00" w:rsidP="00771F00">
            <w:pPr>
              <w:rPr>
                <w:spacing w:val="-3"/>
                <w:sz w:val="4"/>
                <w:szCs w:val="4"/>
                <w:lang w:val="pt-BR"/>
              </w:rPr>
            </w:pPr>
          </w:p>
          <w:p w14:paraId="60A3298C" w14:textId="77777777" w:rsidR="00771F00" w:rsidRPr="0060260E" w:rsidRDefault="00771F00" w:rsidP="00771F00">
            <w:pPr>
              <w:rPr>
                <w:spacing w:val="-3"/>
                <w:sz w:val="28"/>
                <w:lang w:val="pt-PT"/>
              </w:rPr>
            </w:pPr>
            <w:r w:rsidRPr="0060260E">
              <w:rPr>
                <w:spacing w:val="-3"/>
                <w:sz w:val="28"/>
                <w:lang w:val="pt-PT"/>
              </w:rPr>
              <w:sym w:font="Wingdings 2" w:char="F030"/>
            </w:r>
          </w:p>
        </w:tc>
        <w:tc>
          <w:tcPr>
            <w:tcW w:w="283" w:type="dxa"/>
            <w:vAlign w:val="center"/>
          </w:tcPr>
          <w:p w14:paraId="6E7DB965" w14:textId="77777777" w:rsidR="00771F00" w:rsidRPr="0060260E" w:rsidRDefault="00771F00" w:rsidP="00771F00">
            <w:pPr>
              <w:jc w:val="center"/>
              <w:rPr>
                <w:spacing w:val="-3"/>
                <w:sz w:val="4"/>
                <w:szCs w:val="4"/>
                <w:lang w:val="pt-PT"/>
              </w:rPr>
            </w:pPr>
          </w:p>
          <w:p w14:paraId="683E5A37" w14:textId="77777777" w:rsidR="00771F00" w:rsidRPr="0060260E" w:rsidRDefault="00771F00" w:rsidP="00771F00">
            <w:pPr>
              <w:jc w:val="center"/>
              <w:rPr>
                <w:spacing w:val="-3"/>
                <w:sz w:val="4"/>
                <w:szCs w:val="4"/>
                <w:lang w:val="pt-PT"/>
              </w:rPr>
            </w:pPr>
          </w:p>
          <w:p w14:paraId="3B17DA01" w14:textId="77777777" w:rsidR="00771F00" w:rsidRPr="0060260E" w:rsidRDefault="00771F00" w:rsidP="00771F00">
            <w:pPr>
              <w:jc w:val="center"/>
              <w:rPr>
                <w:spacing w:val="-3"/>
                <w:sz w:val="4"/>
                <w:szCs w:val="4"/>
                <w:lang w:val="pt-PT"/>
              </w:rPr>
            </w:pPr>
          </w:p>
          <w:p w14:paraId="1D133307" w14:textId="77777777" w:rsidR="00771F00" w:rsidRPr="0060260E" w:rsidRDefault="00771F00" w:rsidP="00771F00">
            <w:pPr>
              <w:jc w:val="center"/>
              <w:rPr>
                <w:spacing w:val="-3"/>
                <w:sz w:val="4"/>
                <w:szCs w:val="4"/>
                <w:lang w:val="pt-PT"/>
              </w:rPr>
            </w:pPr>
          </w:p>
          <w:p w14:paraId="04996525" w14:textId="77777777" w:rsidR="00771F00" w:rsidRPr="0060260E" w:rsidRDefault="00771F00" w:rsidP="00771F00">
            <w:pPr>
              <w:jc w:val="center"/>
              <w:rPr>
                <w:spacing w:val="-3"/>
                <w:sz w:val="4"/>
                <w:szCs w:val="4"/>
                <w:lang w:val="pt-PT"/>
              </w:rPr>
            </w:pPr>
          </w:p>
          <w:p w14:paraId="0BC9E88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BE948D8" w14:textId="77777777" w:rsidR="00771F00" w:rsidRPr="0060260E" w:rsidRDefault="00771F00" w:rsidP="00771F00">
            <w:pPr>
              <w:jc w:val="center"/>
              <w:rPr>
                <w:spacing w:val="-3"/>
                <w:sz w:val="4"/>
                <w:szCs w:val="4"/>
                <w:lang w:val="pt-PT"/>
              </w:rPr>
            </w:pPr>
          </w:p>
          <w:p w14:paraId="1F9C7836" w14:textId="77777777" w:rsidR="00771F00" w:rsidRPr="0060260E" w:rsidRDefault="00771F00" w:rsidP="00771F00">
            <w:pPr>
              <w:jc w:val="center"/>
              <w:rPr>
                <w:spacing w:val="-3"/>
                <w:sz w:val="4"/>
                <w:szCs w:val="4"/>
                <w:lang w:val="pt-PT"/>
              </w:rPr>
            </w:pPr>
          </w:p>
          <w:p w14:paraId="50BC7F1E" w14:textId="77777777" w:rsidR="00771F00" w:rsidRPr="0060260E" w:rsidRDefault="00771F00" w:rsidP="00771F00">
            <w:pPr>
              <w:jc w:val="center"/>
              <w:rPr>
                <w:spacing w:val="-3"/>
                <w:sz w:val="4"/>
                <w:szCs w:val="4"/>
                <w:lang w:val="pt-PT"/>
              </w:rPr>
            </w:pPr>
          </w:p>
          <w:p w14:paraId="6A657105" w14:textId="77777777" w:rsidR="00771F00" w:rsidRPr="0060260E" w:rsidRDefault="00771F00" w:rsidP="00771F00">
            <w:pPr>
              <w:jc w:val="center"/>
              <w:rPr>
                <w:spacing w:val="-3"/>
                <w:sz w:val="4"/>
                <w:szCs w:val="4"/>
                <w:lang w:val="pt-PT"/>
              </w:rPr>
            </w:pPr>
          </w:p>
          <w:p w14:paraId="50ADC5D3" w14:textId="77777777" w:rsidR="00771F00" w:rsidRPr="0060260E" w:rsidRDefault="00771F00" w:rsidP="00771F00">
            <w:pPr>
              <w:jc w:val="center"/>
              <w:rPr>
                <w:spacing w:val="-3"/>
                <w:sz w:val="4"/>
                <w:szCs w:val="4"/>
                <w:lang w:val="pt-PT"/>
              </w:rPr>
            </w:pPr>
          </w:p>
          <w:p w14:paraId="358B16E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3FA814C" w14:textId="77777777" w:rsidR="00771F00" w:rsidRPr="0060260E" w:rsidRDefault="00771F00" w:rsidP="00771F00">
            <w:pPr>
              <w:jc w:val="center"/>
              <w:rPr>
                <w:spacing w:val="-3"/>
                <w:sz w:val="4"/>
                <w:szCs w:val="4"/>
                <w:lang w:val="pt-PT"/>
              </w:rPr>
            </w:pPr>
          </w:p>
          <w:p w14:paraId="2C3F113C" w14:textId="77777777" w:rsidR="00771F00" w:rsidRPr="0060260E" w:rsidRDefault="00771F00" w:rsidP="00771F00">
            <w:pPr>
              <w:jc w:val="center"/>
              <w:rPr>
                <w:spacing w:val="-3"/>
                <w:sz w:val="4"/>
                <w:szCs w:val="4"/>
                <w:lang w:val="pt-PT"/>
              </w:rPr>
            </w:pPr>
          </w:p>
          <w:p w14:paraId="0A84EF5C" w14:textId="77777777" w:rsidR="00771F00" w:rsidRPr="0060260E" w:rsidRDefault="00771F00" w:rsidP="00771F00">
            <w:pPr>
              <w:jc w:val="center"/>
              <w:rPr>
                <w:spacing w:val="-3"/>
                <w:sz w:val="4"/>
                <w:szCs w:val="4"/>
                <w:lang w:val="pt-PT"/>
              </w:rPr>
            </w:pPr>
          </w:p>
          <w:p w14:paraId="28DF579E" w14:textId="77777777" w:rsidR="00771F00" w:rsidRPr="0060260E" w:rsidRDefault="00771F00" w:rsidP="00771F00">
            <w:pPr>
              <w:jc w:val="center"/>
              <w:rPr>
                <w:spacing w:val="-3"/>
                <w:sz w:val="4"/>
                <w:szCs w:val="4"/>
                <w:lang w:val="pt-PT"/>
              </w:rPr>
            </w:pPr>
          </w:p>
          <w:p w14:paraId="1B310EE9" w14:textId="77777777" w:rsidR="00771F00" w:rsidRPr="0060260E" w:rsidRDefault="00771F00" w:rsidP="00771F00">
            <w:pPr>
              <w:jc w:val="center"/>
              <w:rPr>
                <w:spacing w:val="-3"/>
                <w:sz w:val="4"/>
                <w:szCs w:val="4"/>
                <w:lang w:val="pt-PT"/>
              </w:rPr>
            </w:pPr>
          </w:p>
          <w:p w14:paraId="4415B13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F3BBFFB" w14:textId="77777777" w:rsidR="00771F00" w:rsidRPr="0060260E" w:rsidRDefault="00771F00" w:rsidP="00771F00">
            <w:pPr>
              <w:jc w:val="center"/>
              <w:rPr>
                <w:spacing w:val="-3"/>
                <w:sz w:val="4"/>
                <w:szCs w:val="4"/>
                <w:lang w:val="pt-PT"/>
              </w:rPr>
            </w:pPr>
          </w:p>
          <w:p w14:paraId="0240BA7B" w14:textId="77777777" w:rsidR="00771F00" w:rsidRPr="0060260E" w:rsidRDefault="00771F00" w:rsidP="00771F00">
            <w:pPr>
              <w:jc w:val="center"/>
              <w:rPr>
                <w:spacing w:val="-3"/>
                <w:sz w:val="4"/>
                <w:szCs w:val="4"/>
                <w:lang w:val="pt-PT"/>
              </w:rPr>
            </w:pPr>
          </w:p>
          <w:p w14:paraId="083EC04D" w14:textId="77777777" w:rsidR="00771F00" w:rsidRPr="0060260E" w:rsidRDefault="00771F00" w:rsidP="00771F00">
            <w:pPr>
              <w:jc w:val="center"/>
              <w:rPr>
                <w:spacing w:val="-3"/>
                <w:sz w:val="4"/>
                <w:szCs w:val="4"/>
                <w:lang w:val="pt-PT"/>
              </w:rPr>
            </w:pPr>
          </w:p>
          <w:p w14:paraId="6A64059E" w14:textId="77777777" w:rsidR="00771F00" w:rsidRPr="0060260E" w:rsidRDefault="00771F00" w:rsidP="00771F00">
            <w:pPr>
              <w:jc w:val="center"/>
              <w:rPr>
                <w:spacing w:val="-3"/>
                <w:sz w:val="4"/>
                <w:szCs w:val="4"/>
                <w:lang w:val="pt-PT"/>
              </w:rPr>
            </w:pPr>
          </w:p>
          <w:p w14:paraId="1A385F59" w14:textId="77777777" w:rsidR="00771F00" w:rsidRPr="0060260E" w:rsidRDefault="00771F00" w:rsidP="00771F00">
            <w:pPr>
              <w:jc w:val="center"/>
              <w:rPr>
                <w:spacing w:val="-3"/>
                <w:sz w:val="4"/>
                <w:szCs w:val="4"/>
                <w:lang w:val="pt-PT"/>
              </w:rPr>
            </w:pPr>
          </w:p>
          <w:p w14:paraId="7FAEA58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A114831" w14:textId="77777777" w:rsidR="00771F00" w:rsidRPr="0060260E" w:rsidRDefault="00771F00" w:rsidP="00771F00">
            <w:pPr>
              <w:jc w:val="center"/>
              <w:rPr>
                <w:spacing w:val="-3"/>
                <w:sz w:val="4"/>
                <w:szCs w:val="4"/>
                <w:lang w:val="pt-PT"/>
              </w:rPr>
            </w:pPr>
          </w:p>
          <w:p w14:paraId="340B6E52" w14:textId="77777777" w:rsidR="00771F00" w:rsidRPr="0060260E" w:rsidRDefault="00771F00" w:rsidP="00771F00">
            <w:pPr>
              <w:jc w:val="center"/>
              <w:rPr>
                <w:spacing w:val="-3"/>
                <w:sz w:val="4"/>
                <w:szCs w:val="4"/>
                <w:lang w:val="pt-PT"/>
              </w:rPr>
            </w:pPr>
          </w:p>
          <w:p w14:paraId="3594168F" w14:textId="77777777" w:rsidR="00771F00" w:rsidRPr="0060260E" w:rsidRDefault="00771F00" w:rsidP="00771F00">
            <w:pPr>
              <w:jc w:val="center"/>
              <w:rPr>
                <w:spacing w:val="-3"/>
                <w:sz w:val="4"/>
                <w:szCs w:val="4"/>
                <w:lang w:val="pt-PT"/>
              </w:rPr>
            </w:pPr>
          </w:p>
          <w:p w14:paraId="0D322C77" w14:textId="77777777" w:rsidR="00771F00" w:rsidRPr="0060260E" w:rsidRDefault="00771F00" w:rsidP="00771F00">
            <w:pPr>
              <w:jc w:val="center"/>
              <w:rPr>
                <w:spacing w:val="-3"/>
                <w:sz w:val="4"/>
                <w:szCs w:val="4"/>
                <w:lang w:val="pt-PT"/>
              </w:rPr>
            </w:pPr>
          </w:p>
          <w:p w14:paraId="58E093C4" w14:textId="77777777" w:rsidR="00771F00" w:rsidRPr="0060260E" w:rsidRDefault="00771F00" w:rsidP="00771F00">
            <w:pPr>
              <w:jc w:val="center"/>
              <w:rPr>
                <w:spacing w:val="-3"/>
                <w:sz w:val="4"/>
                <w:szCs w:val="4"/>
                <w:lang w:val="pt-PT"/>
              </w:rPr>
            </w:pPr>
          </w:p>
          <w:p w14:paraId="3A91AB6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16A8404" w14:textId="77777777" w:rsidR="00771F00" w:rsidRPr="0060260E" w:rsidRDefault="00771F00" w:rsidP="00771F00">
            <w:pPr>
              <w:jc w:val="center"/>
              <w:rPr>
                <w:spacing w:val="-3"/>
                <w:sz w:val="4"/>
                <w:szCs w:val="4"/>
                <w:lang w:val="pt-PT"/>
              </w:rPr>
            </w:pPr>
          </w:p>
          <w:p w14:paraId="6E5733E4" w14:textId="77777777" w:rsidR="00771F00" w:rsidRPr="0060260E" w:rsidRDefault="00771F00" w:rsidP="00771F00">
            <w:pPr>
              <w:jc w:val="center"/>
              <w:rPr>
                <w:spacing w:val="-3"/>
                <w:sz w:val="4"/>
                <w:szCs w:val="4"/>
                <w:lang w:val="pt-PT"/>
              </w:rPr>
            </w:pPr>
          </w:p>
          <w:p w14:paraId="226E92A4" w14:textId="77777777" w:rsidR="00771F00" w:rsidRPr="0060260E" w:rsidRDefault="00771F00" w:rsidP="00771F00">
            <w:pPr>
              <w:jc w:val="center"/>
              <w:rPr>
                <w:spacing w:val="-3"/>
                <w:sz w:val="4"/>
                <w:szCs w:val="4"/>
                <w:lang w:val="pt-PT"/>
              </w:rPr>
            </w:pPr>
          </w:p>
          <w:p w14:paraId="06FC504F" w14:textId="77777777" w:rsidR="00771F00" w:rsidRPr="0060260E" w:rsidRDefault="00771F00" w:rsidP="00771F00">
            <w:pPr>
              <w:jc w:val="center"/>
              <w:rPr>
                <w:spacing w:val="-3"/>
                <w:sz w:val="4"/>
                <w:szCs w:val="4"/>
                <w:lang w:val="pt-PT"/>
              </w:rPr>
            </w:pPr>
          </w:p>
          <w:p w14:paraId="18A1990E" w14:textId="77777777" w:rsidR="00771F00" w:rsidRPr="0060260E" w:rsidRDefault="00771F00" w:rsidP="00771F00">
            <w:pPr>
              <w:jc w:val="center"/>
              <w:rPr>
                <w:spacing w:val="-3"/>
                <w:sz w:val="4"/>
                <w:szCs w:val="4"/>
                <w:lang w:val="pt-PT"/>
              </w:rPr>
            </w:pPr>
          </w:p>
          <w:p w14:paraId="0A7963F7" w14:textId="77777777" w:rsidR="00771F00" w:rsidRPr="0060260E" w:rsidRDefault="00771F00" w:rsidP="00771F00">
            <w:pPr>
              <w:rPr>
                <w:spacing w:val="-3"/>
                <w:sz w:val="28"/>
                <w:lang w:val="pt-PT"/>
              </w:rPr>
            </w:pPr>
            <w:r w:rsidRPr="0060260E">
              <w:rPr>
                <w:spacing w:val="-3"/>
                <w:sz w:val="28"/>
                <w:lang w:val="pt-PT"/>
              </w:rPr>
              <w:sym w:font="Wingdings 2" w:char="F030"/>
            </w:r>
          </w:p>
        </w:tc>
        <w:tc>
          <w:tcPr>
            <w:tcW w:w="1064" w:type="dxa"/>
            <w:vAlign w:val="center"/>
          </w:tcPr>
          <w:p w14:paraId="6DFC9ED8" w14:textId="77777777" w:rsidR="00771F00" w:rsidRPr="0060260E" w:rsidRDefault="00771F00" w:rsidP="00771F00">
            <w:pPr>
              <w:tabs>
                <w:tab w:val="right" w:leader="dot" w:pos="2477"/>
              </w:tabs>
              <w:rPr>
                <w:sz w:val="4"/>
                <w:szCs w:val="4"/>
                <w:lang w:val="pt-PT"/>
              </w:rPr>
            </w:pPr>
          </w:p>
          <w:p w14:paraId="0F66B371" w14:textId="77777777" w:rsidR="00771F00" w:rsidRPr="0060260E" w:rsidRDefault="00771F00" w:rsidP="00771F00">
            <w:pPr>
              <w:tabs>
                <w:tab w:val="right" w:leader="dot" w:pos="2477"/>
              </w:tabs>
              <w:rPr>
                <w:sz w:val="4"/>
                <w:szCs w:val="4"/>
                <w:lang w:val="pt-PT"/>
              </w:rPr>
            </w:pPr>
          </w:p>
          <w:p w14:paraId="71FEA9F9" w14:textId="77777777" w:rsidR="00771F00" w:rsidRPr="0060260E" w:rsidRDefault="00771F00" w:rsidP="00771F00">
            <w:pPr>
              <w:tabs>
                <w:tab w:val="right" w:leader="dot" w:pos="2477"/>
              </w:tabs>
              <w:rPr>
                <w:sz w:val="4"/>
                <w:szCs w:val="4"/>
                <w:lang w:val="pt-PT"/>
              </w:rPr>
            </w:pPr>
          </w:p>
          <w:p w14:paraId="51CBB0F0" w14:textId="77777777" w:rsidR="00771F00" w:rsidRPr="0060260E" w:rsidRDefault="00771F00" w:rsidP="00771F00">
            <w:pPr>
              <w:tabs>
                <w:tab w:val="right" w:leader="dot" w:pos="2477"/>
              </w:tabs>
              <w:rPr>
                <w:sz w:val="4"/>
                <w:szCs w:val="4"/>
                <w:lang w:val="pt-PT"/>
              </w:rPr>
            </w:pPr>
          </w:p>
          <w:p w14:paraId="0E4FCE38" w14:textId="77777777" w:rsidR="00771F00" w:rsidRPr="0060260E" w:rsidRDefault="00771F00" w:rsidP="00771F00">
            <w:pPr>
              <w:tabs>
                <w:tab w:val="right" w:leader="dot" w:pos="2477"/>
              </w:tabs>
              <w:rPr>
                <w:sz w:val="4"/>
                <w:szCs w:val="4"/>
                <w:lang w:val="pt-PT"/>
              </w:rPr>
            </w:pPr>
          </w:p>
          <w:p w14:paraId="26A6E475" w14:textId="77777777" w:rsidR="00771F00" w:rsidRPr="0060260E" w:rsidRDefault="00771F00" w:rsidP="00771F00">
            <w:pPr>
              <w:tabs>
                <w:tab w:val="right" w:leader="dot" w:pos="2477"/>
              </w:tabs>
              <w:rPr>
                <w:sz w:val="4"/>
                <w:szCs w:val="4"/>
                <w:lang w:val="pt-PT"/>
              </w:rPr>
            </w:pPr>
          </w:p>
          <w:p w14:paraId="6B971320" w14:textId="38BDF52D"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1DC59C6D"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10EC75B"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F02CC0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363CE83" w14:textId="77777777" w:rsidTr="00F40651">
        <w:tc>
          <w:tcPr>
            <w:tcW w:w="4083" w:type="dxa"/>
            <w:shd w:val="clear" w:color="auto" w:fill="auto"/>
          </w:tcPr>
          <w:p w14:paraId="60530E85" w14:textId="24232498"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Acidez</w:t>
            </w:r>
            <w:proofErr w:type="spellEnd"/>
            <w:r w:rsidRPr="0060260E">
              <w:rPr>
                <w:lang w:val="pt-PT"/>
              </w:rPr>
              <w:tab/>
            </w:r>
            <w:r w:rsidR="00275E39" w:rsidRPr="0060260E">
              <w:rPr>
                <w:lang w:val="pt-PT"/>
              </w:rPr>
              <w:t>aumentado</w:t>
            </w:r>
          </w:p>
        </w:tc>
        <w:tc>
          <w:tcPr>
            <w:tcW w:w="284" w:type="dxa"/>
            <w:vAlign w:val="center"/>
          </w:tcPr>
          <w:p w14:paraId="6D60EE1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A9BBAA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3549D1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01A6D7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0E560D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AC1125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BE86AC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E55BE85" w14:textId="477C3270"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2A7AC6D0"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329F2E1"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B5768FF"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1E8EB0D" w14:textId="77777777" w:rsidTr="00F40651">
        <w:tc>
          <w:tcPr>
            <w:tcW w:w="4083" w:type="dxa"/>
            <w:shd w:val="clear" w:color="auto" w:fill="auto"/>
          </w:tcPr>
          <w:p w14:paraId="46F64331" w14:textId="0426DCDF" w:rsidR="00771F00" w:rsidRPr="0060260E" w:rsidRDefault="00AE1165" w:rsidP="0093495F">
            <w:pPr>
              <w:tabs>
                <w:tab w:val="right" w:pos="3233"/>
                <w:tab w:val="right" w:pos="3908"/>
              </w:tabs>
              <w:spacing w:before="120"/>
              <w:rPr>
                <w:b/>
                <w:i/>
                <w:lang w:val="pt-PT"/>
              </w:rPr>
            </w:pPr>
            <w:r w:rsidRPr="0060260E">
              <w:rPr>
                <w:b/>
                <w:i/>
                <w:lang w:val="pt-PT"/>
              </w:rPr>
              <w:t>Biodiversidade: vegetação, animais</w:t>
            </w:r>
          </w:p>
        </w:tc>
        <w:tc>
          <w:tcPr>
            <w:tcW w:w="284" w:type="dxa"/>
            <w:vAlign w:val="center"/>
          </w:tcPr>
          <w:p w14:paraId="707C9334" w14:textId="77777777" w:rsidR="00771F00" w:rsidRPr="0060260E" w:rsidRDefault="00771F00" w:rsidP="00771F00">
            <w:pPr>
              <w:spacing w:before="120"/>
              <w:jc w:val="center"/>
              <w:rPr>
                <w:b/>
                <w:i/>
                <w:spacing w:val="-3"/>
                <w:lang w:val="pt-PT"/>
              </w:rPr>
            </w:pPr>
          </w:p>
        </w:tc>
        <w:tc>
          <w:tcPr>
            <w:tcW w:w="283" w:type="dxa"/>
            <w:vAlign w:val="center"/>
          </w:tcPr>
          <w:p w14:paraId="76281B03" w14:textId="77777777" w:rsidR="00771F00" w:rsidRPr="0060260E" w:rsidRDefault="00771F00" w:rsidP="00771F00">
            <w:pPr>
              <w:spacing w:before="120"/>
              <w:jc w:val="center"/>
              <w:rPr>
                <w:b/>
                <w:i/>
                <w:spacing w:val="-3"/>
                <w:lang w:val="pt-PT"/>
              </w:rPr>
            </w:pPr>
          </w:p>
        </w:tc>
        <w:tc>
          <w:tcPr>
            <w:tcW w:w="284" w:type="dxa"/>
            <w:vAlign w:val="center"/>
          </w:tcPr>
          <w:p w14:paraId="7BA13C4B" w14:textId="77777777" w:rsidR="00771F00" w:rsidRPr="0060260E" w:rsidRDefault="00771F00" w:rsidP="00771F00">
            <w:pPr>
              <w:spacing w:before="120"/>
              <w:jc w:val="center"/>
              <w:rPr>
                <w:b/>
                <w:i/>
                <w:spacing w:val="-3"/>
                <w:lang w:val="pt-PT"/>
              </w:rPr>
            </w:pPr>
          </w:p>
        </w:tc>
        <w:tc>
          <w:tcPr>
            <w:tcW w:w="283" w:type="dxa"/>
            <w:shd w:val="clear" w:color="auto" w:fill="auto"/>
            <w:vAlign w:val="center"/>
          </w:tcPr>
          <w:p w14:paraId="73931356" w14:textId="77777777" w:rsidR="00771F00" w:rsidRPr="0060260E" w:rsidRDefault="00771F00" w:rsidP="00771F00">
            <w:pPr>
              <w:spacing w:before="120"/>
              <w:jc w:val="center"/>
              <w:rPr>
                <w:b/>
                <w:i/>
                <w:spacing w:val="-3"/>
                <w:lang w:val="pt-PT"/>
              </w:rPr>
            </w:pPr>
          </w:p>
        </w:tc>
        <w:tc>
          <w:tcPr>
            <w:tcW w:w="284" w:type="dxa"/>
            <w:shd w:val="clear" w:color="auto" w:fill="auto"/>
            <w:vAlign w:val="center"/>
          </w:tcPr>
          <w:p w14:paraId="6C59C173" w14:textId="77777777" w:rsidR="00771F00" w:rsidRPr="0060260E" w:rsidRDefault="00771F00" w:rsidP="00771F00">
            <w:pPr>
              <w:spacing w:before="120"/>
              <w:jc w:val="center"/>
              <w:rPr>
                <w:b/>
                <w:i/>
                <w:spacing w:val="-3"/>
                <w:lang w:val="pt-PT"/>
              </w:rPr>
            </w:pPr>
          </w:p>
        </w:tc>
        <w:tc>
          <w:tcPr>
            <w:tcW w:w="283" w:type="dxa"/>
            <w:shd w:val="clear" w:color="auto" w:fill="auto"/>
            <w:vAlign w:val="center"/>
          </w:tcPr>
          <w:p w14:paraId="4A5F58AE" w14:textId="77777777" w:rsidR="00771F00" w:rsidRPr="0060260E" w:rsidRDefault="00771F00" w:rsidP="00771F00">
            <w:pPr>
              <w:spacing w:before="120"/>
              <w:jc w:val="center"/>
              <w:rPr>
                <w:b/>
                <w:i/>
                <w:spacing w:val="-3"/>
                <w:lang w:val="pt-PT"/>
              </w:rPr>
            </w:pPr>
          </w:p>
        </w:tc>
        <w:tc>
          <w:tcPr>
            <w:tcW w:w="284" w:type="dxa"/>
            <w:shd w:val="clear" w:color="auto" w:fill="auto"/>
            <w:vAlign w:val="center"/>
          </w:tcPr>
          <w:p w14:paraId="46D9E773" w14:textId="77777777" w:rsidR="00771F00" w:rsidRPr="0060260E" w:rsidRDefault="00771F00" w:rsidP="00771F00">
            <w:pPr>
              <w:spacing w:before="120"/>
              <w:jc w:val="center"/>
              <w:rPr>
                <w:b/>
                <w:i/>
                <w:spacing w:val="-3"/>
                <w:lang w:val="pt-PT"/>
              </w:rPr>
            </w:pPr>
          </w:p>
        </w:tc>
        <w:tc>
          <w:tcPr>
            <w:tcW w:w="1064" w:type="dxa"/>
            <w:vAlign w:val="center"/>
          </w:tcPr>
          <w:p w14:paraId="3090F142" w14:textId="77777777" w:rsidR="00771F00" w:rsidRPr="0060260E" w:rsidRDefault="00771F00" w:rsidP="00771F00">
            <w:pPr>
              <w:tabs>
                <w:tab w:val="right" w:leader="dot" w:pos="2477"/>
              </w:tabs>
              <w:spacing w:before="120"/>
              <w:rPr>
                <w:b/>
                <w:i/>
                <w:lang w:val="pt-PT"/>
              </w:rPr>
            </w:pPr>
          </w:p>
        </w:tc>
        <w:tc>
          <w:tcPr>
            <w:tcW w:w="750" w:type="dxa"/>
            <w:vAlign w:val="bottom"/>
          </w:tcPr>
          <w:p w14:paraId="43843995" w14:textId="77777777" w:rsidR="00771F00" w:rsidRPr="0060260E" w:rsidRDefault="00771F00" w:rsidP="00771F00">
            <w:pPr>
              <w:tabs>
                <w:tab w:val="right" w:leader="dot" w:pos="2887"/>
              </w:tabs>
              <w:spacing w:before="120"/>
              <w:rPr>
                <w:b/>
                <w:i/>
                <w:lang w:val="pt-PT"/>
              </w:rPr>
            </w:pPr>
          </w:p>
        </w:tc>
        <w:tc>
          <w:tcPr>
            <w:tcW w:w="851" w:type="dxa"/>
            <w:vAlign w:val="bottom"/>
          </w:tcPr>
          <w:p w14:paraId="42A1E358" w14:textId="77777777" w:rsidR="00771F00" w:rsidRPr="0060260E" w:rsidRDefault="00771F00" w:rsidP="00771F00">
            <w:pPr>
              <w:tabs>
                <w:tab w:val="right" w:leader="dot" w:pos="2887"/>
              </w:tabs>
              <w:spacing w:before="120"/>
              <w:rPr>
                <w:b/>
                <w:i/>
                <w:lang w:val="pt-PT"/>
              </w:rPr>
            </w:pPr>
          </w:p>
        </w:tc>
        <w:tc>
          <w:tcPr>
            <w:tcW w:w="1304" w:type="dxa"/>
            <w:shd w:val="clear" w:color="auto" w:fill="auto"/>
            <w:vAlign w:val="bottom"/>
          </w:tcPr>
          <w:p w14:paraId="579B751E" w14:textId="77777777" w:rsidR="00771F00" w:rsidRPr="0060260E" w:rsidRDefault="00771F00" w:rsidP="00771F00">
            <w:pPr>
              <w:tabs>
                <w:tab w:val="right" w:leader="dot" w:pos="2887"/>
              </w:tabs>
              <w:spacing w:before="120"/>
              <w:rPr>
                <w:b/>
                <w:i/>
                <w:lang w:val="pt-PT"/>
              </w:rPr>
            </w:pPr>
          </w:p>
        </w:tc>
      </w:tr>
      <w:tr w:rsidR="00771F00" w:rsidRPr="0060260E" w14:paraId="5F58DEEE" w14:textId="77777777" w:rsidTr="00F40651">
        <w:tc>
          <w:tcPr>
            <w:tcW w:w="4083" w:type="dxa"/>
            <w:shd w:val="clear" w:color="auto" w:fill="auto"/>
          </w:tcPr>
          <w:p w14:paraId="5F8DFB75" w14:textId="361F4D4F"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Cobertura</w:t>
            </w:r>
            <w:proofErr w:type="spellEnd"/>
            <w:r w:rsidR="00AE1165" w:rsidRPr="0060260E">
              <w:t xml:space="preserve"> vegetal</w:t>
            </w:r>
            <w:r w:rsidRPr="0060260E">
              <w:rPr>
                <w:lang w:val="pt-PT"/>
              </w:rPr>
              <w:tab/>
            </w:r>
            <w:r w:rsidR="0093495F" w:rsidRPr="0060260E">
              <w:rPr>
                <w:rStyle w:val="measure-label"/>
                <w:lang w:val="pt-BR"/>
              </w:rPr>
              <w:t>diminuído</w:t>
            </w:r>
          </w:p>
        </w:tc>
        <w:tc>
          <w:tcPr>
            <w:tcW w:w="284" w:type="dxa"/>
            <w:vAlign w:val="center"/>
          </w:tcPr>
          <w:p w14:paraId="64F4980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6789A2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BBDEB8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001B0C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BE86DA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EC2AC6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D5DC3D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112FCF34" w14:textId="71218896"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722CB02A"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76F36E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099979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354001C" w14:textId="77777777" w:rsidTr="00F40651">
        <w:tc>
          <w:tcPr>
            <w:tcW w:w="4083" w:type="dxa"/>
            <w:shd w:val="clear" w:color="auto" w:fill="auto"/>
          </w:tcPr>
          <w:p w14:paraId="6F6D4C51" w14:textId="23180CC1" w:rsidR="00771F00" w:rsidRPr="0060260E" w:rsidRDefault="00771F00" w:rsidP="0093495F">
            <w:pPr>
              <w:tabs>
                <w:tab w:val="right" w:pos="390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AE1165" w:rsidRPr="0060260E">
              <w:rPr>
                <w:lang w:val="pt-BR"/>
              </w:rPr>
              <w:t>Biomassa/carbono acima do solo</w:t>
            </w:r>
            <w:r w:rsidRPr="0060260E">
              <w:rPr>
                <w:lang w:val="pt-BR"/>
              </w:rPr>
              <w:tab/>
            </w:r>
            <w:r w:rsidR="0093495F" w:rsidRPr="0060260E">
              <w:rPr>
                <w:rStyle w:val="measure-label"/>
                <w:lang w:val="pt-BR"/>
              </w:rPr>
              <w:t>diminuído</w:t>
            </w:r>
          </w:p>
        </w:tc>
        <w:tc>
          <w:tcPr>
            <w:tcW w:w="284" w:type="dxa"/>
            <w:vAlign w:val="center"/>
          </w:tcPr>
          <w:p w14:paraId="4F15A2E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C1866B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F28732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DD6C41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32D51D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CA87FE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73F13D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9E7DF10" w14:textId="487251F2"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2F65541C"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D589435"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A3A8D8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2E046B3" w14:textId="77777777" w:rsidTr="00F40651">
        <w:tc>
          <w:tcPr>
            <w:tcW w:w="4083" w:type="dxa"/>
            <w:shd w:val="clear" w:color="auto" w:fill="auto"/>
          </w:tcPr>
          <w:p w14:paraId="6894EF03" w14:textId="724319A8"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Diversidade</w:t>
            </w:r>
            <w:proofErr w:type="spellEnd"/>
            <w:r w:rsidR="00AE1165" w:rsidRPr="0060260E">
              <w:t xml:space="preserve"> vegetal</w:t>
            </w:r>
            <w:r w:rsidRPr="0060260E">
              <w:rPr>
                <w:lang w:val="pt-PT"/>
              </w:rPr>
              <w:tab/>
            </w:r>
            <w:r w:rsidR="0093495F" w:rsidRPr="0060260E">
              <w:rPr>
                <w:rStyle w:val="measure-label"/>
                <w:lang w:val="pt-BR"/>
              </w:rPr>
              <w:t>diminuído</w:t>
            </w:r>
          </w:p>
        </w:tc>
        <w:tc>
          <w:tcPr>
            <w:tcW w:w="284" w:type="dxa"/>
            <w:vAlign w:val="center"/>
          </w:tcPr>
          <w:p w14:paraId="34A232D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D841E8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094913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E92BE5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1E9D22F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0D5428C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0ACAD6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B85768E" w14:textId="7BB5CD1A"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3A21DE2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05483B1"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54CEB0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141C10D8" w14:textId="77777777" w:rsidTr="00F40651">
        <w:tc>
          <w:tcPr>
            <w:tcW w:w="4083" w:type="dxa"/>
            <w:shd w:val="clear" w:color="auto" w:fill="auto"/>
          </w:tcPr>
          <w:p w14:paraId="210529DB" w14:textId="6CAD6228"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Espécies</w:t>
            </w:r>
            <w:proofErr w:type="spellEnd"/>
            <w:r w:rsidR="00AE1165" w:rsidRPr="0060260E">
              <w:t xml:space="preserve"> </w:t>
            </w:r>
            <w:proofErr w:type="spellStart"/>
            <w:r w:rsidR="00AE1165" w:rsidRPr="0060260E">
              <w:t>exóticas</w:t>
            </w:r>
            <w:proofErr w:type="spellEnd"/>
            <w:r w:rsidR="00AE1165" w:rsidRPr="0060260E">
              <w:t xml:space="preserve"> </w:t>
            </w:r>
            <w:proofErr w:type="spellStart"/>
            <w:r w:rsidR="00AE1165" w:rsidRPr="0060260E">
              <w:t>invasoras</w:t>
            </w:r>
            <w:proofErr w:type="spellEnd"/>
            <w:r w:rsidRPr="0060260E">
              <w:rPr>
                <w:lang w:val="pt-PT"/>
              </w:rPr>
              <w:tab/>
            </w:r>
            <w:r w:rsidR="00275E39" w:rsidRPr="0060260E">
              <w:rPr>
                <w:lang w:val="pt-PT"/>
              </w:rPr>
              <w:t>aumentado</w:t>
            </w:r>
          </w:p>
        </w:tc>
        <w:tc>
          <w:tcPr>
            <w:tcW w:w="284" w:type="dxa"/>
            <w:vAlign w:val="center"/>
          </w:tcPr>
          <w:p w14:paraId="5E236E8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054252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723446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F0321F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639F92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91969C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3EFC9C4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C03986B" w14:textId="7CA2CE96"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30FB382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0A636F7"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39772CD"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0F48CF3" w14:textId="77777777" w:rsidTr="00F40651">
        <w:tc>
          <w:tcPr>
            <w:tcW w:w="4083" w:type="dxa"/>
            <w:shd w:val="clear" w:color="auto" w:fill="auto"/>
          </w:tcPr>
          <w:p w14:paraId="13BEF761" w14:textId="0A01140C"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Diversidade</w:t>
            </w:r>
            <w:proofErr w:type="spellEnd"/>
            <w:r w:rsidR="00AE1165" w:rsidRPr="0060260E">
              <w:t xml:space="preserve"> animal</w:t>
            </w:r>
            <w:r w:rsidRPr="0060260E">
              <w:rPr>
                <w:lang w:val="pt-PT"/>
              </w:rPr>
              <w:tab/>
            </w:r>
            <w:r w:rsidR="0093495F" w:rsidRPr="0060260E">
              <w:rPr>
                <w:rStyle w:val="measure-label"/>
                <w:lang w:val="pt-BR"/>
              </w:rPr>
              <w:t>diminuído</w:t>
            </w:r>
          </w:p>
        </w:tc>
        <w:tc>
          <w:tcPr>
            <w:tcW w:w="284" w:type="dxa"/>
            <w:vAlign w:val="center"/>
          </w:tcPr>
          <w:p w14:paraId="2024ED9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3BBEA9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B244F5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B03BEC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39BB994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CF4650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6D5944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AA5C7F2" w14:textId="3FAB74A3"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44F487A0"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7403D093"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165943B"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876CFA1" w14:textId="77777777" w:rsidTr="00F40651">
        <w:tc>
          <w:tcPr>
            <w:tcW w:w="4083" w:type="dxa"/>
            <w:shd w:val="clear" w:color="auto" w:fill="auto"/>
          </w:tcPr>
          <w:p w14:paraId="3AF968C5" w14:textId="77777777" w:rsidR="00AE1165" w:rsidRPr="0060260E" w:rsidRDefault="00771F00" w:rsidP="0093495F">
            <w:pPr>
              <w:tabs>
                <w:tab w:val="right" w:pos="3908"/>
              </w:tabs>
              <w:spacing w:before="60"/>
              <w:ind w:left="256" w:hanging="256"/>
              <w:rPr>
                <w:lang w:val="pt-BR"/>
              </w:rPr>
            </w:pPr>
            <w:r w:rsidRPr="0060260E">
              <w:rPr>
                <w:b/>
                <w:i/>
                <w:noProof/>
                <w:lang w:eastAsia="en-GB"/>
              </w:rPr>
              <mc:AlternateContent>
                <mc:Choice Requires="wps">
                  <w:drawing>
                    <wp:anchor distT="45720" distB="45720" distL="114300" distR="114300" simplePos="0" relativeHeight="251984896" behindDoc="0" locked="0" layoutInCell="1" allowOverlap="1" wp14:anchorId="1E5D8EB1" wp14:editId="191814C6">
                      <wp:simplePos x="0" y="0"/>
                      <wp:positionH relativeFrom="column">
                        <wp:posOffset>1990572</wp:posOffset>
                      </wp:positionH>
                      <wp:positionV relativeFrom="paragraph">
                        <wp:posOffset>115570</wp:posOffset>
                      </wp:positionV>
                      <wp:extent cx="542925" cy="1428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14:paraId="4E5FE4F3" w14:textId="3315421D" w:rsidR="009F54BF" w:rsidRDefault="008003BA" w:rsidP="00843663">
                                  <w:r w:rsidRPr="0060260E">
                                    <w:rPr>
                                      <w:rStyle w:val="measure-label"/>
                                      <w:lang w:val="pt-BR"/>
                                    </w:rPr>
                                    <w:t>diminuído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D8EB1" id="_x0000_s1038" type="#_x0000_t202" style="position:absolute;left:0;text-align:left;margin-left:156.75pt;margin-top:9.1pt;width:42.75pt;height:11.2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" stroked="f">
                      <v:textbox inset="0,0,0,0">
                        <w:txbxContent>
                          <w:p w14:paraId="4E5FE4F3" w14:textId="3315421D" w:rsidR="009F54BF" w:rsidRDefault="008003BA" w:rsidP="00843663">
                            <w:r w:rsidRPr="0060260E">
                              <w:rPr>
                                <w:rStyle w:val="measure-label"/>
                                <w:lang w:val="pt-BR"/>
                              </w:rPr>
                              <w:t>diminuído</w:t>
                            </w:r>
                          </w:p>
                        </w:txbxContent>
                      </v:textbox>
                    </v:shape>
                  </w:pict>
                </mc:Fallback>
              </mc:AlternateContent>
            </w:r>
            <w:r w:rsidRPr="0060260E">
              <w:rPr>
                <w:spacing w:val="-3"/>
                <w:sz w:val="24"/>
                <w:szCs w:val="24"/>
                <w:lang w:val="pt-PT"/>
              </w:rPr>
              <w:sym w:font="Wingdings 2" w:char="F030"/>
            </w:r>
            <w:r w:rsidRPr="0060260E">
              <w:rPr>
                <w:spacing w:val="-3"/>
                <w:sz w:val="24"/>
                <w:szCs w:val="24"/>
                <w:lang w:val="pt-BR"/>
              </w:rPr>
              <w:t xml:space="preserve"> </w:t>
            </w:r>
            <w:r w:rsidR="00AE1165" w:rsidRPr="0060260E">
              <w:rPr>
                <w:rStyle w:val="has-tip"/>
                <w:lang w:val="pt-BR"/>
              </w:rPr>
              <w:t xml:space="preserve">Espécies benéficas </w:t>
            </w:r>
            <w:r w:rsidRPr="0060260E">
              <w:rPr>
                <w:lang w:val="pt-BR"/>
              </w:rPr>
              <w:t>(</w:t>
            </w:r>
            <w:r w:rsidR="00AE1165" w:rsidRPr="0060260E">
              <w:rPr>
                <w:lang w:val="pt-BR"/>
              </w:rPr>
              <w:t>predadores,</w:t>
            </w:r>
          </w:p>
          <w:p w14:paraId="00D0273D" w14:textId="71934CE2" w:rsidR="00771F00" w:rsidRPr="0060260E" w:rsidRDefault="00AE1165" w:rsidP="00AE1165">
            <w:pPr>
              <w:tabs>
                <w:tab w:val="right" w:pos="3908"/>
              </w:tabs>
              <w:spacing w:before="60"/>
              <w:ind w:left="256" w:hanging="34"/>
              <w:rPr>
                <w:lang w:val="pt-BR"/>
              </w:rPr>
            </w:pPr>
            <w:r w:rsidRPr="0060260E">
              <w:rPr>
                <w:lang w:val="pt-BR"/>
              </w:rPr>
              <w:t>minhocas, polinizadores</w:t>
            </w:r>
            <w:r w:rsidR="00771F00" w:rsidRPr="0060260E">
              <w:rPr>
                <w:lang w:val="pt-BR"/>
              </w:rPr>
              <w:t>)</w:t>
            </w:r>
            <w:r w:rsidR="00771F00" w:rsidRPr="0060260E">
              <w:rPr>
                <w:lang w:val="pt-BR"/>
              </w:rPr>
              <w:tab/>
            </w:r>
          </w:p>
        </w:tc>
        <w:tc>
          <w:tcPr>
            <w:tcW w:w="284" w:type="dxa"/>
            <w:vAlign w:val="center"/>
          </w:tcPr>
          <w:p w14:paraId="4C7E044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977360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D611AE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152517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2E0BD62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1723C8E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52DDF50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80D8AC6" w14:textId="710595F6"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2A918C1F"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2CB951F6"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C8A15E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8D4C513" w14:textId="77777777" w:rsidTr="00F40651">
        <w:tc>
          <w:tcPr>
            <w:tcW w:w="4083" w:type="dxa"/>
            <w:shd w:val="clear" w:color="auto" w:fill="auto"/>
          </w:tcPr>
          <w:p w14:paraId="41081A5F" w14:textId="324B6391" w:rsidR="00771F00" w:rsidRPr="0060260E" w:rsidRDefault="00771F00" w:rsidP="0093495F">
            <w:pPr>
              <w:tabs>
                <w:tab w:val="right" w:pos="3908"/>
              </w:tabs>
              <w:spacing w:before="60"/>
              <w:ind w:left="256" w:hanging="256"/>
              <w:rPr>
                <w:spacing w:val="-3"/>
                <w:sz w:val="24"/>
                <w:szCs w:val="24"/>
              </w:rPr>
            </w:pPr>
            <w:r w:rsidRPr="0060260E">
              <w:rPr>
                <w:spacing w:val="-3"/>
                <w:sz w:val="24"/>
                <w:szCs w:val="24"/>
                <w:lang w:val="pt-PT"/>
              </w:rPr>
              <w:sym w:font="Wingdings 2" w:char="F030"/>
            </w:r>
            <w:r w:rsidRPr="0060260E">
              <w:rPr>
                <w:spacing w:val="-3"/>
                <w:sz w:val="24"/>
                <w:szCs w:val="24"/>
              </w:rPr>
              <w:t xml:space="preserve"> </w:t>
            </w:r>
            <w:r w:rsidRPr="0060260E">
              <w:rPr>
                <w:spacing w:val="-6"/>
              </w:rPr>
              <w:t>harmful species (</w:t>
            </w:r>
            <w:proofErr w:type="gramStart"/>
            <w:r w:rsidRPr="0060260E">
              <w:rPr>
                <w:spacing w:val="-6"/>
              </w:rPr>
              <w:t>e.g.</w:t>
            </w:r>
            <w:proofErr w:type="gramEnd"/>
            <w:r w:rsidRPr="0060260E">
              <w:rPr>
                <w:spacing w:val="-6"/>
              </w:rPr>
              <w:t xml:space="preserve"> mosquitoes)</w:t>
            </w:r>
            <w:r w:rsidRPr="0060260E">
              <w:rPr>
                <w:spacing w:val="-3"/>
              </w:rPr>
              <w:tab/>
            </w:r>
            <w:r w:rsidR="00275E39" w:rsidRPr="0060260E">
              <w:rPr>
                <w:lang w:val="pt-PT"/>
              </w:rPr>
              <w:t>aumentado</w:t>
            </w:r>
          </w:p>
        </w:tc>
        <w:tc>
          <w:tcPr>
            <w:tcW w:w="284" w:type="dxa"/>
            <w:vAlign w:val="center"/>
          </w:tcPr>
          <w:p w14:paraId="6EE881E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8CC817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8907AF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9C943E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293F7C7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0395CE6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251AEBC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14D30B68" w14:textId="13C4EA73"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7F694269" w14:textId="77777777" w:rsidR="00771F00" w:rsidRPr="0060260E" w:rsidRDefault="00771F00" w:rsidP="00771F00">
            <w:pPr>
              <w:tabs>
                <w:tab w:val="right" w:leader="dot" w:pos="732"/>
                <w:tab w:val="right" w:leader="dot" w:pos="2887"/>
              </w:tabs>
              <w:spacing w:before="60"/>
              <w:rPr>
                <w:lang w:val="pt-PT"/>
              </w:rPr>
            </w:pPr>
          </w:p>
        </w:tc>
        <w:tc>
          <w:tcPr>
            <w:tcW w:w="851" w:type="dxa"/>
            <w:vAlign w:val="bottom"/>
          </w:tcPr>
          <w:p w14:paraId="0425A7BD" w14:textId="77777777" w:rsidR="00771F00" w:rsidRPr="0060260E" w:rsidRDefault="00771F00" w:rsidP="00771F00">
            <w:pPr>
              <w:tabs>
                <w:tab w:val="right" w:leader="dot" w:pos="653"/>
                <w:tab w:val="right" w:leader="dot" w:pos="2887"/>
              </w:tabs>
              <w:spacing w:before="60"/>
              <w:rPr>
                <w:lang w:val="pt-PT"/>
              </w:rPr>
            </w:pPr>
          </w:p>
        </w:tc>
        <w:tc>
          <w:tcPr>
            <w:tcW w:w="1304" w:type="dxa"/>
            <w:shd w:val="clear" w:color="auto" w:fill="auto"/>
            <w:vAlign w:val="bottom"/>
          </w:tcPr>
          <w:p w14:paraId="33A0BF39" w14:textId="77777777" w:rsidR="00771F00" w:rsidRPr="0060260E" w:rsidRDefault="00771F00" w:rsidP="00771F00">
            <w:pPr>
              <w:tabs>
                <w:tab w:val="right" w:leader="dot" w:pos="2887"/>
              </w:tabs>
              <w:rPr>
                <w:lang w:val="pt-PT"/>
              </w:rPr>
            </w:pPr>
          </w:p>
        </w:tc>
      </w:tr>
      <w:tr w:rsidR="00771F00" w:rsidRPr="0060260E" w14:paraId="12181591" w14:textId="77777777" w:rsidTr="00F40651">
        <w:tc>
          <w:tcPr>
            <w:tcW w:w="4083" w:type="dxa"/>
            <w:shd w:val="clear" w:color="auto" w:fill="auto"/>
          </w:tcPr>
          <w:p w14:paraId="55993BCC" w14:textId="7AF5412B"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AE1165" w:rsidRPr="0060260E">
              <w:t>Diversidade</w:t>
            </w:r>
            <w:proofErr w:type="spellEnd"/>
            <w:r w:rsidR="00AE1165" w:rsidRPr="0060260E">
              <w:t xml:space="preserve"> de habitat</w:t>
            </w:r>
            <w:r w:rsidRPr="0060260E">
              <w:rPr>
                <w:lang w:val="pt-PT"/>
              </w:rPr>
              <w:tab/>
            </w:r>
            <w:r w:rsidR="0093495F" w:rsidRPr="0060260E">
              <w:rPr>
                <w:rStyle w:val="measure-label"/>
                <w:lang w:val="pt-BR"/>
              </w:rPr>
              <w:t>diminuído</w:t>
            </w:r>
          </w:p>
        </w:tc>
        <w:tc>
          <w:tcPr>
            <w:tcW w:w="284" w:type="dxa"/>
            <w:vAlign w:val="center"/>
          </w:tcPr>
          <w:p w14:paraId="7297EF6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49C82AA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F18C8E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14DFC19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711E9B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53FC5A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A8D9B8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593CB41" w14:textId="76F2F8D5"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21E94E36"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E6A400B"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D2791FB" w14:textId="77777777" w:rsidR="00771F00" w:rsidRPr="0060260E" w:rsidRDefault="00771F00" w:rsidP="00771F00">
            <w:pPr>
              <w:tabs>
                <w:tab w:val="right" w:leader="dot" w:pos="2887"/>
              </w:tabs>
              <w:rPr>
                <w:lang w:val="pt-PT"/>
              </w:rPr>
            </w:pPr>
            <w:r w:rsidRPr="0060260E">
              <w:rPr>
                <w:lang w:val="pt-PT"/>
              </w:rPr>
              <w:tab/>
            </w:r>
          </w:p>
        </w:tc>
      </w:tr>
      <w:tr w:rsidR="00771F00" w:rsidRPr="0060260E" w14:paraId="184B67DF" w14:textId="77777777" w:rsidTr="00F40651">
        <w:tc>
          <w:tcPr>
            <w:tcW w:w="4083" w:type="dxa"/>
            <w:shd w:val="clear" w:color="auto" w:fill="auto"/>
          </w:tcPr>
          <w:p w14:paraId="410004D0" w14:textId="081AC800"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BR"/>
              </w:rPr>
              <w:t>Controle de praga/doença</w:t>
            </w:r>
            <w:r w:rsidRPr="0060260E">
              <w:rPr>
                <w:lang w:val="pt-PT"/>
              </w:rPr>
              <w:tab/>
            </w:r>
            <w:r w:rsidR="0093495F" w:rsidRPr="0060260E">
              <w:rPr>
                <w:rStyle w:val="measure-label"/>
                <w:lang w:val="pt-BR"/>
              </w:rPr>
              <w:t>diminuído</w:t>
            </w:r>
          </w:p>
        </w:tc>
        <w:tc>
          <w:tcPr>
            <w:tcW w:w="284" w:type="dxa"/>
            <w:vAlign w:val="center"/>
          </w:tcPr>
          <w:p w14:paraId="38C56EB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934289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105C36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525459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1EC8F0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B379DB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FAB3D3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75853DA" w14:textId="6A7F5810" w:rsidR="00771F00" w:rsidRPr="0060260E" w:rsidRDefault="0093495F" w:rsidP="00771F00">
            <w:pPr>
              <w:tabs>
                <w:tab w:val="right" w:leader="dot" w:pos="2477"/>
              </w:tabs>
              <w:rPr>
                <w:lang w:val="pt-PT"/>
              </w:rPr>
            </w:pPr>
            <w:r w:rsidRPr="0060260E">
              <w:rPr>
                <w:lang w:val="pt-PT"/>
              </w:rPr>
              <w:t>aumentado</w:t>
            </w:r>
          </w:p>
        </w:tc>
        <w:tc>
          <w:tcPr>
            <w:tcW w:w="750" w:type="dxa"/>
            <w:vAlign w:val="bottom"/>
          </w:tcPr>
          <w:p w14:paraId="5295A91C"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2858BFC"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858233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5DF6E11B" w14:textId="77777777" w:rsidTr="00F40651">
        <w:tc>
          <w:tcPr>
            <w:tcW w:w="4083" w:type="dxa"/>
            <w:shd w:val="clear" w:color="auto" w:fill="auto"/>
          </w:tcPr>
          <w:p w14:paraId="7713FFA9" w14:textId="279CA5A6" w:rsidR="00771F00" w:rsidRPr="0060260E" w:rsidRDefault="00DD4B35" w:rsidP="0093495F">
            <w:pPr>
              <w:tabs>
                <w:tab w:val="right" w:pos="3233"/>
                <w:tab w:val="right" w:pos="3908"/>
              </w:tabs>
              <w:spacing w:before="60"/>
              <w:rPr>
                <w:lang w:val="pt-BR"/>
              </w:rPr>
            </w:pPr>
            <w:r w:rsidRPr="0060260E">
              <w:rPr>
                <w:b/>
                <w:i/>
                <w:lang w:val="pt-BR"/>
              </w:rPr>
              <w:t>Clima e redução de riscos de desastre</w:t>
            </w:r>
          </w:p>
        </w:tc>
        <w:tc>
          <w:tcPr>
            <w:tcW w:w="284" w:type="dxa"/>
            <w:vAlign w:val="center"/>
          </w:tcPr>
          <w:p w14:paraId="5543E48A" w14:textId="77777777" w:rsidR="00771F00" w:rsidRPr="0060260E" w:rsidRDefault="00771F00" w:rsidP="00771F00">
            <w:pPr>
              <w:jc w:val="center"/>
              <w:rPr>
                <w:spacing w:val="-3"/>
                <w:sz w:val="28"/>
                <w:lang w:val="pt-BR"/>
              </w:rPr>
            </w:pPr>
          </w:p>
        </w:tc>
        <w:tc>
          <w:tcPr>
            <w:tcW w:w="283" w:type="dxa"/>
            <w:vAlign w:val="center"/>
          </w:tcPr>
          <w:p w14:paraId="28A35C93" w14:textId="77777777" w:rsidR="00771F00" w:rsidRPr="0060260E" w:rsidRDefault="00771F00" w:rsidP="00771F00">
            <w:pPr>
              <w:jc w:val="center"/>
              <w:rPr>
                <w:spacing w:val="-3"/>
                <w:sz w:val="28"/>
                <w:lang w:val="pt-BR"/>
              </w:rPr>
            </w:pPr>
          </w:p>
        </w:tc>
        <w:tc>
          <w:tcPr>
            <w:tcW w:w="284" w:type="dxa"/>
            <w:vAlign w:val="center"/>
          </w:tcPr>
          <w:p w14:paraId="1E233019" w14:textId="77777777" w:rsidR="00771F00" w:rsidRPr="0060260E" w:rsidRDefault="00771F00" w:rsidP="00771F00">
            <w:pPr>
              <w:jc w:val="center"/>
              <w:rPr>
                <w:spacing w:val="-3"/>
                <w:sz w:val="28"/>
                <w:lang w:val="pt-BR"/>
              </w:rPr>
            </w:pPr>
          </w:p>
        </w:tc>
        <w:tc>
          <w:tcPr>
            <w:tcW w:w="283" w:type="dxa"/>
            <w:shd w:val="clear" w:color="auto" w:fill="auto"/>
            <w:vAlign w:val="center"/>
          </w:tcPr>
          <w:p w14:paraId="46F8E781" w14:textId="77777777" w:rsidR="00771F00" w:rsidRPr="0060260E" w:rsidRDefault="00771F00" w:rsidP="00771F00">
            <w:pPr>
              <w:jc w:val="center"/>
              <w:rPr>
                <w:spacing w:val="-3"/>
                <w:sz w:val="28"/>
                <w:lang w:val="pt-BR"/>
              </w:rPr>
            </w:pPr>
          </w:p>
        </w:tc>
        <w:tc>
          <w:tcPr>
            <w:tcW w:w="284" w:type="dxa"/>
            <w:shd w:val="clear" w:color="auto" w:fill="auto"/>
            <w:vAlign w:val="center"/>
          </w:tcPr>
          <w:p w14:paraId="55D61116" w14:textId="77777777" w:rsidR="00771F00" w:rsidRPr="0060260E" w:rsidRDefault="00771F00" w:rsidP="00771F00">
            <w:pPr>
              <w:jc w:val="center"/>
              <w:rPr>
                <w:spacing w:val="-3"/>
                <w:sz w:val="28"/>
                <w:lang w:val="pt-BR"/>
              </w:rPr>
            </w:pPr>
          </w:p>
        </w:tc>
        <w:tc>
          <w:tcPr>
            <w:tcW w:w="283" w:type="dxa"/>
            <w:shd w:val="clear" w:color="auto" w:fill="auto"/>
            <w:vAlign w:val="center"/>
          </w:tcPr>
          <w:p w14:paraId="105A4EF0" w14:textId="77777777" w:rsidR="00771F00" w:rsidRPr="0060260E" w:rsidRDefault="00771F00" w:rsidP="00771F00">
            <w:pPr>
              <w:jc w:val="center"/>
              <w:rPr>
                <w:spacing w:val="-3"/>
                <w:sz w:val="28"/>
                <w:lang w:val="pt-BR"/>
              </w:rPr>
            </w:pPr>
          </w:p>
        </w:tc>
        <w:tc>
          <w:tcPr>
            <w:tcW w:w="284" w:type="dxa"/>
            <w:shd w:val="clear" w:color="auto" w:fill="auto"/>
            <w:vAlign w:val="center"/>
          </w:tcPr>
          <w:p w14:paraId="73930DC6" w14:textId="77777777" w:rsidR="00771F00" w:rsidRPr="0060260E" w:rsidRDefault="00771F00" w:rsidP="00771F00">
            <w:pPr>
              <w:jc w:val="center"/>
              <w:rPr>
                <w:spacing w:val="-3"/>
                <w:sz w:val="28"/>
                <w:lang w:val="pt-BR"/>
              </w:rPr>
            </w:pPr>
          </w:p>
        </w:tc>
        <w:tc>
          <w:tcPr>
            <w:tcW w:w="1064" w:type="dxa"/>
            <w:vAlign w:val="center"/>
          </w:tcPr>
          <w:p w14:paraId="6B8454CC" w14:textId="77777777" w:rsidR="00771F00" w:rsidRPr="0060260E" w:rsidRDefault="00771F00" w:rsidP="00771F00">
            <w:pPr>
              <w:tabs>
                <w:tab w:val="right" w:leader="dot" w:pos="2477"/>
              </w:tabs>
              <w:rPr>
                <w:lang w:val="pt-BR"/>
              </w:rPr>
            </w:pPr>
          </w:p>
        </w:tc>
        <w:tc>
          <w:tcPr>
            <w:tcW w:w="750" w:type="dxa"/>
            <w:vAlign w:val="bottom"/>
          </w:tcPr>
          <w:p w14:paraId="4EB5F74A" w14:textId="77777777" w:rsidR="00771F00" w:rsidRPr="0060260E" w:rsidRDefault="00771F00" w:rsidP="00771F00">
            <w:pPr>
              <w:tabs>
                <w:tab w:val="right" w:leader="dot" w:pos="732"/>
                <w:tab w:val="right" w:leader="dot" w:pos="2887"/>
              </w:tabs>
              <w:spacing w:before="60"/>
              <w:rPr>
                <w:lang w:val="pt-BR"/>
              </w:rPr>
            </w:pPr>
          </w:p>
        </w:tc>
        <w:tc>
          <w:tcPr>
            <w:tcW w:w="851" w:type="dxa"/>
            <w:vAlign w:val="bottom"/>
          </w:tcPr>
          <w:p w14:paraId="35DCC25A" w14:textId="77777777" w:rsidR="00771F00" w:rsidRPr="0060260E" w:rsidRDefault="00771F00" w:rsidP="00771F00">
            <w:pPr>
              <w:tabs>
                <w:tab w:val="right" w:leader="dot" w:pos="653"/>
                <w:tab w:val="right" w:leader="dot" w:pos="2887"/>
              </w:tabs>
              <w:spacing w:before="60"/>
              <w:rPr>
                <w:lang w:val="pt-BR"/>
              </w:rPr>
            </w:pPr>
          </w:p>
        </w:tc>
        <w:tc>
          <w:tcPr>
            <w:tcW w:w="1304" w:type="dxa"/>
            <w:shd w:val="clear" w:color="auto" w:fill="auto"/>
            <w:vAlign w:val="bottom"/>
          </w:tcPr>
          <w:p w14:paraId="7118C2D2" w14:textId="77777777" w:rsidR="00771F00" w:rsidRPr="0060260E" w:rsidRDefault="00771F00" w:rsidP="00771F00">
            <w:pPr>
              <w:tabs>
                <w:tab w:val="right" w:leader="dot" w:pos="2887"/>
              </w:tabs>
              <w:rPr>
                <w:lang w:val="pt-BR"/>
              </w:rPr>
            </w:pPr>
          </w:p>
        </w:tc>
      </w:tr>
      <w:tr w:rsidR="00771F00" w:rsidRPr="0060260E" w14:paraId="43CB74AA" w14:textId="77777777" w:rsidTr="00F40651">
        <w:tc>
          <w:tcPr>
            <w:tcW w:w="4083" w:type="dxa"/>
            <w:shd w:val="clear" w:color="auto" w:fill="auto"/>
          </w:tcPr>
          <w:p w14:paraId="6326BB86" w14:textId="1AD639CB" w:rsidR="00771F00" w:rsidRPr="0060260E" w:rsidRDefault="00771F00" w:rsidP="0093495F">
            <w:pPr>
              <w:tabs>
                <w:tab w:val="right" w:pos="390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DD4B35" w:rsidRPr="0060260E">
              <w:t>Impactos</w:t>
            </w:r>
            <w:proofErr w:type="spellEnd"/>
            <w:r w:rsidR="00DD4B35" w:rsidRPr="0060260E">
              <w:t xml:space="preserve"> da </w:t>
            </w:r>
            <w:proofErr w:type="spellStart"/>
            <w:r w:rsidR="00DD4B35" w:rsidRPr="0060260E">
              <w:t>inundação</w:t>
            </w:r>
            <w:proofErr w:type="spellEnd"/>
            <w:r w:rsidRPr="0060260E">
              <w:rPr>
                <w:lang w:val="pt-PT"/>
              </w:rPr>
              <w:tab/>
            </w:r>
            <w:r w:rsidR="00275E39" w:rsidRPr="0060260E">
              <w:rPr>
                <w:lang w:val="pt-PT"/>
              </w:rPr>
              <w:t>aumentado</w:t>
            </w:r>
          </w:p>
        </w:tc>
        <w:tc>
          <w:tcPr>
            <w:tcW w:w="284" w:type="dxa"/>
            <w:vAlign w:val="center"/>
          </w:tcPr>
          <w:p w14:paraId="5FF4E10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506A22E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2CA1C2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EA730B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1F0535A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5E6FDE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29A6C13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D4FF77B" w14:textId="6374D4C8"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7FD61DF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448AFB3"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389429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4AFC775" w14:textId="77777777" w:rsidTr="00DD4B35">
        <w:tc>
          <w:tcPr>
            <w:tcW w:w="4083" w:type="dxa"/>
            <w:shd w:val="clear" w:color="auto" w:fill="auto"/>
          </w:tcPr>
          <w:p w14:paraId="6CDE567A" w14:textId="57C735FC" w:rsidR="00DD4B35" w:rsidRPr="0060260E" w:rsidRDefault="00771F00" w:rsidP="0093495F">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BR"/>
              </w:rPr>
              <w:t>Deslizamentos de terra/fluxos de</w:t>
            </w:r>
            <w:r w:rsidR="00275E39" w:rsidRPr="0060260E">
              <w:rPr>
                <w:lang w:val="pt-PT"/>
              </w:rPr>
              <w:t xml:space="preserve"> aumentado</w:t>
            </w:r>
          </w:p>
          <w:p w14:paraId="6F477C3D" w14:textId="6C6A8D49" w:rsidR="00771F00" w:rsidRPr="0060260E" w:rsidRDefault="00DD4B35" w:rsidP="0093495F">
            <w:pPr>
              <w:tabs>
                <w:tab w:val="right" w:pos="3908"/>
              </w:tabs>
              <w:spacing w:before="60"/>
              <w:ind w:left="256" w:hanging="256"/>
              <w:rPr>
                <w:spacing w:val="-3"/>
                <w:sz w:val="24"/>
                <w:szCs w:val="24"/>
                <w:lang w:val="pt-PT"/>
              </w:rPr>
            </w:pPr>
            <w:r w:rsidRPr="0060260E">
              <w:rPr>
                <w:lang w:val="pt-BR"/>
              </w:rPr>
              <w:t>escombros</w:t>
            </w:r>
            <w:r w:rsidR="00771F00" w:rsidRPr="0060260E">
              <w:rPr>
                <w:spacing w:val="-3"/>
                <w:lang w:val="pt-PT"/>
              </w:rPr>
              <w:tab/>
            </w:r>
          </w:p>
        </w:tc>
        <w:tc>
          <w:tcPr>
            <w:tcW w:w="284" w:type="dxa"/>
          </w:tcPr>
          <w:p w14:paraId="2476323D"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tcPr>
          <w:p w14:paraId="65720E39"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tcPr>
          <w:p w14:paraId="63988628"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shd w:val="clear" w:color="auto" w:fill="auto"/>
          </w:tcPr>
          <w:p w14:paraId="6D5FAA7C"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shd w:val="clear" w:color="auto" w:fill="auto"/>
          </w:tcPr>
          <w:p w14:paraId="0A1C3DDA"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shd w:val="clear" w:color="auto" w:fill="auto"/>
          </w:tcPr>
          <w:p w14:paraId="787D8FC3"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shd w:val="clear" w:color="auto" w:fill="auto"/>
          </w:tcPr>
          <w:p w14:paraId="04011531"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1064" w:type="dxa"/>
          </w:tcPr>
          <w:p w14:paraId="3896BB43" w14:textId="5C73E5A1" w:rsidR="00771F00" w:rsidRPr="0060260E" w:rsidRDefault="00AE1165" w:rsidP="00DD4B35">
            <w:pPr>
              <w:tabs>
                <w:tab w:val="right" w:leader="dot" w:pos="2477"/>
              </w:tabs>
              <w:rPr>
                <w:lang w:val="pt-PT"/>
              </w:rPr>
            </w:pPr>
            <w:r w:rsidRPr="0060260E">
              <w:rPr>
                <w:rStyle w:val="measure-label"/>
                <w:lang w:val="pt-BR"/>
              </w:rPr>
              <w:t>diminuído</w:t>
            </w:r>
          </w:p>
        </w:tc>
        <w:tc>
          <w:tcPr>
            <w:tcW w:w="750" w:type="dxa"/>
            <w:vAlign w:val="bottom"/>
          </w:tcPr>
          <w:p w14:paraId="099AD79A" w14:textId="46F417C3"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44DF5C1" w14:textId="1C720762"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DD9B98B" w14:textId="42F4396E" w:rsidR="00771F00" w:rsidRPr="0060260E" w:rsidRDefault="00771F00" w:rsidP="00771F00">
            <w:pPr>
              <w:tabs>
                <w:tab w:val="right" w:leader="dot" w:pos="2887"/>
              </w:tabs>
              <w:rPr>
                <w:lang w:val="pt-PT"/>
              </w:rPr>
            </w:pPr>
            <w:r w:rsidRPr="0060260E">
              <w:rPr>
                <w:lang w:val="pt-PT"/>
              </w:rPr>
              <w:tab/>
            </w:r>
          </w:p>
        </w:tc>
      </w:tr>
      <w:tr w:rsidR="00771F00" w:rsidRPr="0060260E" w14:paraId="661E8959" w14:textId="77777777" w:rsidTr="00F40651">
        <w:tc>
          <w:tcPr>
            <w:tcW w:w="4083" w:type="dxa"/>
            <w:shd w:val="clear" w:color="auto" w:fill="auto"/>
          </w:tcPr>
          <w:p w14:paraId="1683DC07" w14:textId="0C21E1EE" w:rsidR="00771F00" w:rsidRPr="0060260E" w:rsidRDefault="00771F00" w:rsidP="0093495F">
            <w:pPr>
              <w:tabs>
                <w:tab w:val="right" w:pos="390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DD4B35" w:rsidRPr="0060260E">
              <w:t>Impactos</w:t>
            </w:r>
            <w:proofErr w:type="spellEnd"/>
            <w:r w:rsidR="00DD4B35" w:rsidRPr="0060260E">
              <w:t xml:space="preserve"> da </w:t>
            </w:r>
            <w:proofErr w:type="spellStart"/>
            <w:r w:rsidR="00DD4B35" w:rsidRPr="0060260E">
              <w:t>seca</w:t>
            </w:r>
            <w:proofErr w:type="spellEnd"/>
            <w:r w:rsidRPr="0060260E">
              <w:rPr>
                <w:lang w:val="pt-PT"/>
              </w:rPr>
              <w:tab/>
            </w:r>
            <w:r w:rsidR="00275E39" w:rsidRPr="0060260E">
              <w:rPr>
                <w:lang w:val="pt-PT"/>
              </w:rPr>
              <w:t>aumentado</w:t>
            </w:r>
          </w:p>
        </w:tc>
        <w:tc>
          <w:tcPr>
            <w:tcW w:w="284" w:type="dxa"/>
            <w:vAlign w:val="center"/>
          </w:tcPr>
          <w:p w14:paraId="5B9CAA38"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vAlign w:val="center"/>
          </w:tcPr>
          <w:p w14:paraId="243B1098"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vAlign w:val="center"/>
          </w:tcPr>
          <w:p w14:paraId="08F8606D"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shd w:val="clear" w:color="auto" w:fill="auto"/>
            <w:vAlign w:val="center"/>
          </w:tcPr>
          <w:p w14:paraId="3B97FAD5"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shd w:val="clear" w:color="auto" w:fill="auto"/>
            <w:vAlign w:val="center"/>
          </w:tcPr>
          <w:p w14:paraId="507E90EC"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shd w:val="clear" w:color="auto" w:fill="auto"/>
            <w:vAlign w:val="center"/>
          </w:tcPr>
          <w:p w14:paraId="228A9BE2"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shd w:val="clear" w:color="auto" w:fill="auto"/>
            <w:vAlign w:val="center"/>
          </w:tcPr>
          <w:p w14:paraId="3A8AE107"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1064" w:type="dxa"/>
            <w:vAlign w:val="center"/>
          </w:tcPr>
          <w:p w14:paraId="7CE79EA8" w14:textId="787A32C0" w:rsidR="00771F00" w:rsidRPr="0060260E" w:rsidRDefault="00AE1165" w:rsidP="00771F00">
            <w:pPr>
              <w:tabs>
                <w:tab w:val="right" w:pos="3488"/>
              </w:tabs>
              <w:spacing w:before="60"/>
              <w:ind w:left="256" w:hanging="256"/>
              <w:rPr>
                <w:lang w:val="pt-PT"/>
              </w:rPr>
            </w:pPr>
            <w:r w:rsidRPr="0060260E">
              <w:rPr>
                <w:rStyle w:val="measure-label"/>
                <w:lang w:val="pt-BR"/>
              </w:rPr>
              <w:t>diminuído</w:t>
            </w:r>
          </w:p>
        </w:tc>
        <w:tc>
          <w:tcPr>
            <w:tcW w:w="750" w:type="dxa"/>
            <w:vAlign w:val="bottom"/>
          </w:tcPr>
          <w:p w14:paraId="5CBEA06B"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81D1FC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0591F9D"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988EB3F" w14:textId="77777777" w:rsidTr="00F40651">
        <w:tc>
          <w:tcPr>
            <w:tcW w:w="4083" w:type="dxa"/>
            <w:shd w:val="clear" w:color="auto" w:fill="auto"/>
          </w:tcPr>
          <w:p w14:paraId="3C8807D4" w14:textId="106FD012" w:rsidR="00771F00" w:rsidRPr="0060260E" w:rsidRDefault="00771F00" w:rsidP="0093495F">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Impactos de ciclones, temporais</w:t>
            </w:r>
            <w:r w:rsidRPr="0060260E">
              <w:rPr>
                <w:lang w:val="pt-BR"/>
              </w:rPr>
              <w:tab/>
            </w:r>
            <w:r w:rsidR="00275E39" w:rsidRPr="0060260E">
              <w:rPr>
                <w:lang w:val="pt-PT"/>
              </w:rPr>
              <w:t>aumentado</w:t>
            </w:r>
          </w:p>
        </w:tc>
        <w:tc>
          <w:tcPr>
            <w:tcW w:w="284" w:type="dxa"/>
            <w:vAlign w:val="center"/>
          </w:tcPr>
          <w:p w14:paraId="49A12A74"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vAlign w:val="center"/>
          </w:tcPr>
          <w:p w14:paraId="46E68732"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vAlign w:val="center"/>
          </w:tcPr>
          <w:p w14:paraId="14DD67F4"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shd w:val="clear" w:color="auto" w:fill="auto"/>
            <w:vAlign w:val="center"/>
          </w:tcPr>
          <w:p w14:paraId="0CE9A681"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shd w:val="clear" w:color="auto" w:fill="auto"/>
            <w:vAlign w:val="center"/>
          </w:tcPr>
          <w:p w14:paraId="7AA55271"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3" w:type="dxa"/>
            <w:shd w:val="clear" w:color="auto" w:fill="auto"/>
            <w:vAlign w:val="center"/>
          </w:tcPr>
          <w:p w14:paraId="3358A001"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284" w:type="dxa"/>
            <w:shd w:val="clear" w:color="auto" w:fill="auto"/>
            <w:vAlign w:val="center"/>
          </w:tcPr>
          <w:p w14:paraId="69FF1004" w14:textId="77777777" w:rsidR="00771F00" w:rsidRPr="0060260E" w:rsidRDefault="00771F00" w:rsidP="00771F00">
            <w:pPr>
              <w:tabs>
                <w:tab w:val="right" w:pos="3488"/>
              </w:tabs>
              <w:spacing w:before="60"/>
              <w:ind w:left="256" w:hanging="256"/>
              <w:rPr>
                <w:lang w:val="pt-PT"/>
              </w:rPr>
            </w:pPr>
            <w:r w:rsidRPr="0060260E">
              <w:rPr>
                <w:spacing w:val="-3"/>
                <w:sz w:val="28"/>
                <w:lang w:val="pt-PT"/>
              </w:rPr>
              <w:sym w:font="Wingdings 2" w:char="F030"/>
            </w:r>
          </w:p>
        </w:tc>
        <w:tc>
          <w:tcPr>
            <w:tcW w:w="1064" w:type="dxa"/>
            <w:vAlign w:val="center"/>
          </w:tcPr>
          <w:p w14:paraId="7916587E" w14:textId="498E345A" w:rsidR="00771F00" w:rsidRPr="0060260E" w:rsidRDefault="00AE1165" w:rsidP="00771F00">
            <w:pPr>
              <w:tabs>
                <w:tab w:val="right" w:pos="3488"/>
              </w:tabs>
              <w:spacing w:before="60"/>
              <w:ind w:left="256" w:hanging="256"/>
              <w:rPr>
                <w:lang w:val="pt-PT"/>
              </w:rPr>
            </w:pPr>
            <w:r w:rsidRPr="0060260E">
              <w:rPr>
                <w:rStyle w:val="measure-label"/>
                <w:lang w:val="pt-BR"/>
              </w:rPr>
              <w:t>diminuído</w:t>
            </w:r>
          </w:p>
        </w:tc>
        <w:tc>
          <w:tcPr>
            <w:tcW w:w="750" w:type="dxa"/>
            <w:vAlign w:val="bottom"/>
          </w:tcPr>
          <w:p w14:paraId="694DE151"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6BC9D0E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85FAD52"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6ED077F" w14:textId="77777777" w:rsidTr="00DD4B35">
        <w:tc>
          <w:tcPr>
            <w:tcW w:w="4083" w:type="dxa"/>
            <w:shd w:val="clear" w:color="auto" w:fill="auto"/>
          </w:tcPr>
          <w:p w14:paraId="0D44AFE6" w14:textId="609EE108" w:rsidR="00DD4B35" w:rsidRPr="0060260E" w:rsidRDefault="00771F00" w:rsidP="0093495F">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Emissão de carbono e gases de efeito</w:t>
            </w:r>
            <w:r w:rsidR="00DD4B35" w:rsidRPr="0060260E">
              <w:rPr>
                <w:rStyle w:val="measure-label"/>
                <w:lang w:val="pt-BR"/>
              </w:rPr>
              <w:t xml:space="preserve">  </w:t>
            </w:r>
            <w:r w:rsidR="00275E39" w:rsidRPr="0060260E">
              <w:rPr>
                <w:lang w:val="pt-PT"/>
              </w:rPr>
              <w:t>aumentado</w:t>
            </w:r>
          </w:p>
          <w:p w14:paraId="24B59C2A" w14:textId="1FA714BA" w:rsidR="00771F00" w:rsidRPr="0060260E" w:rsidRDefault="00DD4B35" w:rsidP="00DD4B35">
            <w:pPr>
              <w:tabs>
                <w:tab w:val="right" w:pos="3908"/>
              </w:tabs>
              <w:spacing w:before="60"/>
              <w:ind w:left="256" w:hanging="34"/>
            </w:pPr>
            <w:r w:rsidRPr="0060260E">
              <w:t>estufa</w:t>
            </w:r>
            <w:r w:rsidR="00771F00" w:rsidRPr="0060260E">
              <w:tab/>
            </w:r>
          </w:p>
        </w:tc>
        <w:tc>
          <w:tcPr>
            <w:tcW w:w="284" w:type="dxa"/>
          </w:tcPr>
          <w:p w14:paraId="12C243B5"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tcPr>
          <w:p w14:paraId="04756FC4"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tcPr>
          <w:p w14:paraId="3B6DDF74"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shd w:val="clear" w:color="auto" w:fill="auto"/>
          </w:tcPr>
          <w:p w14:paraId="197AF8FF"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shd w:val="clear" w:color="auto" w:fill="auto"/>
          </w:tcPr>
          <w:p w14:paraId="60639384"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3" w:type="dxa"/>
            <w:shd w:val="clear" w:color="auto" w:fill="auto"/>
          </w:tcPr>
          <w:p w14:paraId="2C5AB8A0"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284" w:type="dxa"/>
            <w:shd w:val="clear" w:color="auto" w:fill="auto"/>
          </w:tcPr>
          <w:p w14:paraId="024D878C" w14:textId="77777777" w:rsidR="00771F00" w:rsidRPr="0060260E" w:rsidRDefault="00771F00" w:rsidP="00DD4B35">
            <w:pPr>
              <w:jc w:val="center"/>
              <w:rPr>
                <w:spacing w:val="-3"/>
                <w:sz w:val="28"/>
                <w:lang w:val="pt-PT"/>
              </w:rPr>
            </w:pPr>
            <w:r w:rsidRPr="0060260E">
              <w:rPr>
                <w:spacing w:val="-3"/>
                <w:sz w:val="28"/>
                <w:lang w:val="pt-PT"/>
              </w:rPr>
              <w:sym w:font="Wingdings 2" w:char="F030"/>
            </w:r>
          </w:p>
        </w:tc>
        <w:tc>
          <w:tcPr>
            <w:tcW w:w="1064" w:type="dxa"/>
          </w:tcPr>
          <w:p w14:paraId="3A0D316B" w14:textId="07A752C6" w:rsidR="00771F00" w:rsidRPr="0060260E" w:rsidRDefault="00DD4B35" w:rsidP="00DD4B35">
            <w:pPr>
              <w:tabs>
                <w:tab w:val="right" w:leader="dot" w:pos="2477"/>
              </w:tabs>
              <w:rPr>
                <w:lang w:val="pt-PT"/>
              </w:rPr>
            </w:pPr>
            <w:r w:rsidRPr="0060260E">
              <w:rPr>
                <w:lang w:val="pt-PT"/>
              </w:rPr>
              <w:t>r</w:t>
            </w:r>
            <w:r w:rsidR="00AE1165" w:rsidRPr="0060260E">
              <w:rPr>
                <w:lang w:val="pt-PT"/>
              </w:rPr>
              <w:t>eduzido</w:t>
            </w:r>
          </w:p>
        </w:tc>
        <w:tc>
          <w:tcPr>
            <w:tcW w:w="750" w:type="dxa"/>
            <w:vAlign w:val="bottom"/>
          </w:tcPr>
          <w:p w14:paraId="272DA8D2"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DB236B0"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58E8D2D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5E1DF48D" w14:textId="77777777" w:rsidTr="00F40651">
        <w:tc>
          <w:tcPr>
            <w:tcW w:w="4083" w:type="dxa"/>
            <w:shd w:val="clear" w:color="auto" w:fill="auto"/>
          </w:tcPr>
          <w:p w14:paraId="7E459655" w14:textId="10DB488A"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DD4B35" w:rsidRPr="0060260E">
              <w:t>Risco</w:t>
            </w:r>
            <w:proofErr w:type="spellEnd"/>
            <w:r w:rsidR="00DD4B35" w:rsidRPr="0060260E">
              <w:t xml:space="preserve"> de </w:t>
            </w:r>
            <w:proofErr w:type="spellStart"/>
            <w:r w:rsidR="00DD4B35" w:rsidRPr="0060260E">
              <w:t>incêndio</w:t>
            </w:r>
            <w:proofErr w:type="spellEnd"/>
            <w:r w:rsidRPr="0060260E">
              <w:rPr>
                <w:lang w:val="pt-PT"/>
              </w:rPr>
              <w:tab/>
            </w:r>
            <w:r w:rsidR="00275E39" w:rsidRPr="0060260E">
              <w:rPr>
                <w:lang w:val="pt-PT"/>
              </w:rPr>
              <w:t>aumentado</w:t>
            </w:r>
          </w:p>
        </w:tc>
        <w:tc>
          <w:tcPr>
            <w:tcW w:w="284" w:type="dxa"/>
            <w:vAlign w:val="center"/>
          </w:tcPr>
          <w:p w14:paraId="4EA53D2E" w14:textId="77777777" w:rsidR="00771F00" w:rsidRPr="0060260E" w:rsidRDefault="00771F00" w:rsidP="00771F00">
            <w:pPr>
              <w:rPr>
                <w:spacing w:val="-3"/>
                <w:sz w:val="28"/>
                <w:lang w:val="pt-PT"/>
              </w:rPr>
            </w:pPr>
            <w:r w:rsidRPr="0060260E">
              <w:rPr>
                <w:spacing w:val="-3"/>
                <w:sz w:val="28"/>
                <w:lang w:val="pt-PT"/>
              </w:rPr>
              <w:sym w:font="Wingdings 2" w:char="F030"/>
            </w:r>
          </w:p>
        </w:tc>
        <w:tc>
          <w:tcPr>
            <w:tcW w:w="283" w:type="dxa"/>
            <w:vAlign w:val="center"/>
          </w:tcPr>
          <w:p w14:paraId="3428E2C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F8FE62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E7DFA9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202DC60"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72CD3C3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68B249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63080B13" w14:textId="36CB3985" w:rsidR="00771F00" w:rsidRPr="0060260E" w:rsidRDefault="00AE1165" w:rsidP="00771F00">
            <w:pPr>
              <w:tabs>
                <w:tab w:val="right" w:leader="dot" w:pos="2477"/>
              </w:tabs>
              <w:rPr>
                <w:lang w:val="pt-PT"/>
              </w:rPr>
            </w:pPr>
            <w:r w:rsidRPr="0060260E">
              <w:rPr>
                <w:lang w:val="pt-PT"/>
              </w:rPr>
              <w:t>reduzido</w:t>
            </w:r>
          </w:p>
        </w:tc>
        <w:tc>
          <w:tcPr>
            <w:tcW w:w="750" w:type="dxa"/>
            <w:vAlign w:val="bottom"/>
          </w:tcPr>
          <w:p w14:paraId="469DBDA8"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2C81A322"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45C25AC"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897CDC1" w14:textId="77777777" w:rsidTr="00F40651">
        <w:tc>
          <w:tcPr>
            <w:tcW w:w="4083" w:type="dxa"/>
            <w:shd w:val="clear" w:color="auto" w:fill="auto"/>
          </w:tcPr>
          <w:p w14:paraId="3E3BA07C" w14:textId="4400ABB4" w:rsidR="00771F00" w:rsidRPr="0060260E" w:rsidRDefault="00771F00" w:rsidP="0093495F">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proofErr w:type="spellStart"/>
            <w:r w:rsidR="00DD4B35" w:rsidRPr="0060260E">
              <w:t>Velocidade</w:t>
            </w:r>
            <w:proofErr w:type="spellEnd"/>
            <w:r w:rsidR="00DD4B35" w:rsidRPr="0060260E">
              <w:t xml:space="preserve"> do </w:t>
            </w:r>
            <w:proofErr w:type="spellStart"/>
            <w:r w:rsidR="00DD4B35" w:rsidRPr="0060260E">
              <w:t>vento</w:t>
            </w:r>
            <w:proofErr w:type="spellEnd"/>
            <w:r w:rsidRPr="0060260E">
              <w:rPr>
                <w:lang w:val="pt-PT"/>
              </w:rPr>
              <w:tab/>
            </w:r>
            <w:r w:rsidR="00275E39" w:rsidRPr="0060260E">
              <w:rPr>
                <w:lang w:val="pt-PT"/>
              </w:rPr>
              <w:t>aumentado</w:t>
            </w:r>
          </w:p>
        </w:tc>
        <w:tc>
          <w:tcPr>
            <w:tcW w:w="284" w:type="dxa"/>
            <w:vAlign w:val="center"/>
          </w:tcPr>
          <w:p w14:paraId="1088980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33D1C5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3A75CAC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3F096C5"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FD4EE0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6BCD3B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0513FF4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6B345BA5" w14:textId="674A8DE1" w:rsidR="00771F00" w:rsidRPr="0060260E" w:rsidRDefault="00AE1165" w:rsidP="00771F00">
            <w:pPr>
              <w:tabs>
                <w:tab w:val="right" w:leader="dot" w:pos="2477"/>
              </w:tabs>
              <w:rPr>
                <w:lang w:val="pt-PT"/>
              </w:rPr>
            </w:pPr>
            <w:r w:rsidRPr="0060260E">
              <w:rPr>
                <w:rStyle w:val="measure-label"/>
                <w:lang w:val="pt-BR"/>
              </w:rPr>
              <w:t>diminuído</w:t>
            </w:r>
          </w:p>
        </w:tc>
        <w:tc>
          <w:tcPr>
            <w:tcW w:w="750" w:type="dxa"/>
            <w:vAlign w:val="bottom"/>
          </w:tcPr>
          <w:p w14:paraId="52ACAC8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5635397"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E8AA99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D392E3A" w14:textId="77777777" w:rsidTr="00F40651">
        <w:tc>
          <w:tcPr>
            <w:tcW w:w="4083" w:type="dxa"/>
            <w:shd w:val="clear" w:color="auto" w:fill="auto"/>
          </w:tcPr>
          <w:p w14:paraId="72BD5A26" w14:textId="2087A9FA" w:rsidR="00771F00" w:rsidRPr="0060260E" w:rsidRDefault="00771F00" w:rsidP="0093495F">
            <w:pPr>
              <w:tabs>
                <w:tab w:val="right" w:pos="3908"/>
              </w:tabs>
              <w:spacing w:before="60"/>
              <w:rPr>
                <w:spacing w:val="-3"/>
                <w:lang w:val="pt-PT"/>
              </w:rPr>
            </w:pPr>
            <w:r w:rsidRPr="0060260E">
              <w:rPr>
                <w:spacing w:val="-3"/>
                <w:lang w:val="pt-PT"/>
              </w:rPr>
              <w:sym w:font="Wingdings 2" w:char="F030"/>
            </w:r>
            <w:r w:rsidRPr="0060260E">
              <w:rPr>
                <w:spacing w:val="-3"/>
                <w:sz w:val="24"/>
                <w:szCs w:val="24"/>
                <w:lang w:val="pt-PT"/>
              </w:rPr>
              <w:t xml:space="preserve"> </w:t>
            </w:r>
            <w:proofErr w:type="spellStart"/>
            <w:r w:rsidR="00DD4B35" w:rsidRPr="0060260E">
              <w:t>Microclima</w:t>
            </w:r>
            <w:proofErr w:type="spellEnd"/>
            <w:r w:rsidRPr="0060260E">
              <w:rPr>
                <w:spacing w:val="-3"/>
                <w:lang w:val="pt-PT"/>
              </w:rPr>
              <w:tab/>
            </w:r>
            <w:r w:rsidR="00DD4B35" w:rsidRPr="0060260E">
              <w:rPr>
                <w:spacing w:val="-3"/>
                <w:lang w:val="pt-PT"/>
              </w:rPr>
              <w:t>a</w:t>
            </w:r>
            <w:proofErr w:type="spellStart"/>
            <w:r w:rsidR="00DD4B35" w:rsidRPr="0060260E">
              <w:rPr>
                <w:rStyle w:val="measure-label"/>
              </w:rPr>
              <w:t>gravado</w:t>
            </w:r>
            <w:proofErr w:type="spellEnd"/>
          </w:p>
        </w:tc>
        <w:tc>
          <w:tcPr>
            <w:tcW w:w="284" w:type="dxa"/>
            <w:vAlign w:val="center"/>
          </w:tcPr>
          <w:p w14:paraId="65385984"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3" w:type="dxa"/>
            <w:vAlign w:val="center"/>
          </w:tcPr>
          <w:p w14:paraId="3DCF0494"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4" w:type="dxa"/>
            <w:vAlign w:val="center"/>
          </w:tcPr>
          <w:p w14:paraId="49EF839F"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3" w:type="dxa"/>
            <w:shd w:val="clear" w:color="auto" w:fill="auto"/>
            <w:vAlign w:val="center"/>
          </w:tcPr>
          <w:p w14:paraId="04994D26"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4" w:type="dxa"/>
            <w:shd w:val="clear" w:color="auto" w:fill="auto"/>
            <w:vAlign w:val="center"/>
          </w:tcPr>
          <w:p w14:paraId="08314AE1"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3" w:type="dxa"/>
            <w:shd w:val="clear" w:color="auto" w:fill="auto"/>
            <w:vAlign w:val="center"/>
          </w:tcPr>
          <w:p w14:paraId="66124352"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284" w:type="dxa"/>
            <w:shd w:val="clear" w:color="auto" w:fill="auto"/>
            <w:vAlign w:val="center"/>
          </w:tcPr>
          <w:p w14:paraId="65AD99B9" w14:textId="77777777" w:rsidR="00771F00" w:rsidRPr="0060260E" w:rsidRDefault="00771F00" w:rsidP="00771F00">
            <w:pPr>
              <w:jc w:val="center"/>
              <w:rPr>
                <w:spacing w:val="-3"/>
                <w:lang w:val="pt-PT"/>
              </w:rPr>
            </w:pPr>
            <w:r w:rsidRPr="0060260E">
              <w:rPr>
                <w:spacing w:val="-3"/>
                <w:sz w:val="28"/>
                <w:lang w:val="pt-PT"/>
              </w:rPr>
              <w:sym w:font="Wingdings 2" w:char="F030"/>
            </w:r>
          </w:p>
        </w:tc>
        <w:tc>
          <w:tcPr>
            <w:tcW w:w="1064" w:type="dxa"/>
            <w:vAlign w:val="center"/>
          </w:tcPr>
          <w:p w14:paraId="4FEF2E7D" w14:textId="3BAE8674" w:rsidR="00771F00" w:rsidRPr="0060260E" w:rsidRDefault="00AE1165" w:rsidP="00771F00">
            <w:pPr>
              <w:tabs>
                <w:tab w:val="right" w:leader="dot" w:pos="2477"/>
              </w:tabs>
              <w:rPr>
                <w:lang w:val="pt-PT"/>
              </w:rPr>
            </w:pPr>
            <w:r w:rsidRPr="0060260E">
              <w:rPr>
                <w:spacing w:val="-6"/>
                <w:lang w:val="pt-PT"/>
              </w:rPr>
              <w:t>melhorado</w:t>
            </w:r>
          </w:p>
        </w:tc>
        <w:tc>
          <w:tcPr>
            <w:tcW w:w="750" w:type="dxa"/>
            <w:vAlign w:val="bottom"/>
          </w:tcPr>
          <w:p w14:paraId="25D75AE9"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1C76CE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AA9554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38D79D4" w14:textId="77777777" w:rsidTr="00F40651">
        <w:tc>
          <w:tcPr>
            <w:tcW w:w="4083" w:type="dxa"/>
            <w:shd w:val="clear" w:color="auto" w:fill="auto"/>
          </w:tcPr>
          <w:p w14:paraId="15AF5212" w14:textId="5C51B828" w:rsidR="00771F00" w:rsidRPr="0060260E" w:rsidRDefault="00DD4B35" w:rsidP="0093495F">
            <w:pPr>
              <w:tabs>
                <w:tab w:val="right" w:pos="3233"/>
                <w:tab w:val="right" w:pos="3908"/>
              </w:tabs>
              <w:spacing w:before="60"/>
              <w:rPr>
                <w:spacing w:val="-3"/>
                <w:lang w:val="pt-PT"/>
              </w:rPr>
            </w:pPr>
            <w:r w:rsidRPr="0060260E">
              <w:rPr>
                <w:b/>
                <w:i/>
                <w:lang w:val="pt-PT"/>
              </w:rPr>
              <w:t>Outros impactos ecológicos</w:t>
            </w:r>
          </w:p>
        </w:tc>
        <w:tc>
          <w:tcPr>
            <w:tcW w:w="284" w:type="dxa"/>
            <w:vAlign w:val="center"/>
          </w:tcPr>
          <w:p w14:paraId="01EC3EB4" w14:textId="77777777" w:rsidR="00771F00" w:rsidRPr="0060260E" w:rsidRDefault="00771F00" w:rsidP="00771F00">
            <w:pPr>
              <w:jc w:val="center"/>
              <w:rPr>
                <w:spacing w:val="-3"/>
                <w:sz w:val="28"/>
                <w:lang w:val="pt-PT"/>
              </w:rPr>
            </w:pPr>
          </w:p>
        </w:tc>
        <w:tc>
          <w:tcPr>
            <w:tcW w:w="283" w:type="dxa"/>
            <w:vAlign w:val="center"/>
          </w:tcPr>
          <w:p w14:paraId="5F2E41C7" w14:textId="77777777" w:rsidR="00771F00" w:rsidRPr="0060260E" w:rsidRDefault="00771F00" w:rsidP="00771F00">
            <w:pPr>
              <w:jc w:val="center"/>
              <w:rPr>
                <w:spacing w:val="-3"/>
                <w:sz w:val="28"/>
                <w:lang w:val="pt-PT"/>
              </w:rPr>
            </w:pPr>
          </w:p>
        </w:tc>
        <w:tc>
          <w:tcPr>
            <w:tcW w:w="284" w:type="dxa"/>
            <w:vAlign w:val="center"/>
          </w:tcPr>
          <w:p w14:paraId="0C9E4697" w14:textId="77777777" w:rsidR="00771F00" w:rsidRPr="0060260E" w:rsidRDefault="00771F00" w:rsidP="00771F00">
            <w:pPr>
              <w:jc w:val="center"/>
              <w:rPr>
                <w:spacing w:val="-3"/>
                <w:sz w:val="28"/>
                <w:lang w:val="pt-PT"/>
              </w:rPr>
            </w:pPr>
          </w:p>
        </w:tc>
        <w:tc>
          <w:tcPr>
            <w:tcW w:w="283" w:type="dxa"/>
            <w:shd w:val="clear" w:color="auto" w:fill="auto"/>
            <w:vAlign w:val="center"/>
          </w:tcPr>
          <w:p w14:paraId="2F06CA6D" w14:textId="77777777" w:rsidR="00771F00" w:rsidRPr="0060260E" w:rsidRDefault="00771F00" w:rsidP="00771F00">
            <w:pPr>
              <w:jc w:val="center"/>
              <w:rPr>
                <w:spacing w:val="-3"/>
                <w:sz w:val="28"/>
                <w:lang w:val="pt-PT"/>
              </w:rPr>
            </w:pPr>
          </w:p>
        </w:tc>
        <w:tc>
          <w:tcPr>
            <w:tcW w:w="284" w:type="dxa"/>
            <w:shd w:val="clear" w:color="auto" w:fill="auto"/>
            <w:vAlign w:val="center"/>
          </w:tcPr>
          <w:p w14:paraId="32907A96" w14:textId="77777777" w:rsidR="00771F00" w:rsidRPr="0060260E" w:rsidRDefault="00771F00" w:rsidP="00771F00">
            <w:pPr>
              <w:jc w:val="center"/>
              <w:rPr>
                <w:spacing w:val="-3"/>
                <w:sz w:val="28"/>
                <w:lang w:val="pt-PT"/>
              </w:rPr>
            </w:pPr>
          </w:p>
        </w:tc>
        <w:tc>
          <w:tcPr>
            <w:tcW w:w="283" w:type="dxa"/>
            <w:shd w:val="clear" w:color="auto" w:fill="auto"/>
            <w:vAlign w:val="center"/>
          </w:tcPr>
          <w:p w14:paraId="6BBB8ECD" w14:textId="77777777" w:rsidR="00771F00" w:rsidRPr="0060260E" w:rsidRDefault="00771F00" w:rsidP="00771F00">
            <w:pPr>
              <w:jc w:val="center"/>
              <w:rPr>
                <w:spacing w:val="-3"/>
                <w:sz w:val="28"/>
                <w:lang w:val="pt-PT"/>
              </w:rPr>
            </w:pPr>
          </w:p>
        </w:tc>
        <w:tc>
          <w:tcPr>
            <w:tcW w:w="284" w:type="dxa"/>
            <w:shd w:val="clear" w:color="auto" w:fill="auto"/>
            <w:vAlign w:val="center"/>
          </w:tcPr>
          <w:p w14:paraId="15624529" w14:textId="77777777" w:rsidR="00771F00" w:rsidRPr="0060260E" w:rsidRDefault="00771F00" w:rsidP="00771F00">
            <w:pPr>
              <w:jc w:val="center"/>
              <w:rPr>
                <w:spacing w:val="-3"/>
                <w:sz w:val="28"/>
                <w:lang w:val="pt-PT"/>
              </w:rPr>
            </w:pPr>
          </w:p>
        </w:tc>
        <w:tc>
          <w:tcPr>
            <w:tcW w:w="1064" w:type="dxa"/>
            <w:vAlign w:val="center"/>
          </w:tcPr>
          <w:p w14:paraId="760404F1" w14:textId="77777777" w:rsidR="00771F00" w:rsidRPr="0060260E" w:rsidRDefault="00771F00" w:rsidP="00771F00">
            <w:pPr>
              <w:tabs>
                <w:tab w:val="right" w:leader="dot" w:pos="2477"/>
              </w:tabs>
              <w:rPr>
                <w:lang w:val="pt-PT"/>
              </w:rPr>
            </w:pPr>
          </w:p>
        </w:tc>
        <w:tc>
          <w:tcPr>
            <w:tcW w:w="750" w:type="dxa"/>
            <w:vAlign w:val="bottom"/>
          </w:tcPr>
          <w:p w14:paraId="133E8398" w14:textId="77777777" w:rsidR="00771F00" w:rsidRPr="0060260E" w:rsidRDefault="00771F00" w:rsidP="00771F00">
            <w:pPr>
              <w:tabs>
                <w:tab w:val="right" w:leader="dot" w:pos="732"/>
                <w:tab w:val="right" w:leader="dot" w:pos="2887"/>
              </w:tabs>
              <w:spacing w:before="60"/>
              <w:rPr>
                <w:lang w:val="pt-PT"/>
              </w:rPr>
            </w:pPr>
          </w:p>
        </w:tc>
        <w:tc>
          <w:tcPr>
            <w:tcW w:w="851" w:type="dxa"/>
            <w:vAlign w:val="bottom"/>
          </w:tcPr>
          <w:p w14:paraId="604B2360" w14:textId="77777777" w:rsidR="00771F00" w:rsidRPr="0060260E" w:rsidRDefault="00771F00" w:rsidP="00771F00">
            <w:pPr>
              <w:tabs>
                <w:tab w:val="right" w:leader="dot" w:pos="653"/>
                <w:tab w:val="right" w:leader="dot" w:pos="2887"/>
              </w:tabs>
              <w:spacing w:before="60"/>
              <w:rPr>
                <w:lang w:val="pt-PT"/>
              </w:rPr>
            </w:pPr>
          </w:p>
        </w:tc>
        <w:tc>
          <w:tcPr>
            <w:tcW w:w="1304" w:type="dxa"/>
            <w:shd w:val="clear" w:color="auto" w:fill="auto"/>
            <w:vAlign w:val="bottom"/>
          </w:tcPr>
          <w:p w14:paraId="3D990CD1" w14:textId="77777777" w:rsidR="00771F00" w:rsidRPr="0060260E" w:rsidRDefault="00771F00" w:rsidP="00771F00">
            <w:pPr>
              <w:tabs>
                <w:tab w:val="right" w:leader="dot" w:pos="2887"/>
              </w:tabs>
              <w:rPr>
                <w:lang w:val="pt-PT"/>
              </w:rPr>
            </w:pPr>
          </w:p>
        </w:tc>
      </w:tr>
      <w:tr w:rsidR="00771F00" w:rsidRPr="0060260E" w14:paraId="51F3525E" w14:textId="77777777" w:rsidTr="00F40651">
        <w:tc>
          <w:tcPr>
            <w:tcW w:w="4083" w:type="dxa"/>
            <w:shd w:val="clear" w:color="auto" w:fill="auto"/>
          </w:tcPr>
          <w:p w14:paraId="558793EE" w14:textId="00501C6B" w:rsidR="00771F00" w:rsidRPr="0060260E" w:rsidRDefault="00771F00" w:rsidP="0093495F">
            <w:pPr>
              <w:tabs>
                <w:tab w:val="right" w:leader="dot" w:pos="2338"/>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DD4B35" w:rsidRPr="0060260E">
              <w:rPr>
                <w:lang w:val="pt-PT"/>
              </w:rPr>
              <w:t>especifique</w:t>
            </w:r>
            <w:r w:rsidRPr="0060260E">
              <w:rPr>
                <w:lang w:val="pt-PT"/>
              </w:rPr>
              <w:t xml:space="preserve">): </w:t>
            </w:r>
            <w:r w:rsidRPr="0060260E">
              <w:rPr>
                <w:lang w:val="pt-PT"/>
              </w:rPr>
              <w:tab/>
            </w:r>
            <w:r w:rsidRPr="0060260E">
              <w:rPr>
                <w:lang w:val="pt-PT"/>
              </w:rPr>
              <w:tab/>
              <w:t>………..</w:t>
            </w:r>
          </w:p>
        </w:tc>
        <w:tc>
          <w:tcPr>
            <w:tcW w:w="284" w:type="dxa"/>
            <w:vAlign w:val="center"/>
          </w:tcPr>
          <w:p w14:paraId="4D42EA1A"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1B1BBCB7"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12238715"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7801F8DB"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7EB4EDA7"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7E0E28DC"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0042703E"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0FD8B8CB"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0835F50E"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906C980"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46CEE00"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509BE61" w14:textId="77777777" w:rsidTr="00F40651">
        <w:tc>
          <w:tcPr>
            <w:tcW w:w="4083" w:type="dxa"/>
            <w:shd w:val="clear" w:color="auto" w:fill="auto"/>
          </w:tcPr>
          <w:p w14:paraId="7EABC06E" w14:textId="009149AC" w:rsidR="00771F00" w:rsidRPr="0060260E" w:rsidRDefault="00771F00" w:rsidP="0093495F">
            <w:pPr>
              <w:tabs>
                <w:tab w:val="right" w:leader="dot" w:pos="2338"/>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DD4B35" w:rsidRPr="0060260E">
              <w:rPr>
                <w:lang w:val="pt-PT"/>
              </w:rPr>
              <w:t>especifique</w:t>
            </w:r>
            <w:r w:rsidRPr="0060260E">
              <w:rPr>
                <w:lang w:val="pt-PT"/>
              </w:rPr>
              <w:t xml:space="preserve">): </w:t>
            </w:r>
            <w:r w:rsidRPr="0060260E">
              <w:rPr>
                <w:lang w:val="pt-PT"/>
              </w:rPr>
              <w:tab/>
            </w:r>
            <w:r w:rsidRPr="0060260E">
              <w:rPr>
                <w:lang w:val="pt-PT"/>
              </w:rPr>
              <w:tab/>
              <w:t>………..</w:t>
            </w:r>
          </w:p>
        </w:tc>
        <w:tc>
          <w:tcPr>
            <w:tcW w:w="284" w:type="dxa"/>
            <w:vAlign w:val="center"/>
          </w:tcPr>
          <w:p w14:paraId="1E022576"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5363F01D"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3BFF76FB"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52844AFB"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383D6A2F"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271F4F3D"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772F998B"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78226726"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5ADC0E2B"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4718811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21CC6F7" w14:textId="77777777" w:rsidR="00771F00" w:rsidRPr="0060260E" w:rsidRDefault="00771F00" w:rsidP="00771F00">
            <w:pPr>
              <w:tabs>
                <w:tab w:val="right" w:leader="dot" w:pos="2887"/>
              </w:tabs>
              <w:rPr>
                <w:lang w:val="pt-PT"/>
              </w:rPr>
            </w:pPr>
            <w:r w:rsidRPr="0060260E">
              <w:rPr>
                <w:lang w:val="pt-PT"/>
              </w:rPr>
              <w:tab/>
            </w:r>
          </w:p>
        </w:tc>
      </w:tr>
      <w:tr w:rsidR="00771F00" w:rsidRPr="0060260E" w14:paraId="634697A2" w14:textId="77777777" w:rsidTr="00F40651">
        <w:tc>
          <w:tcPr>
            <w:tcW w:w="4083" w:type="dxa"/>
            <w:shd w:val="clear" w:color="auto" w:fill="auto"/>
          </w:tcPr>
          <w:p w14:paraId="11D9887A" w14:textId="5AAB8E71" w:rsidR="00771F00" w:rsidRPr="0060260E" w:rsidRDefault="00771F00" w:rsidP="0093495F">
            <w:pPr>
              <w:tabs>
                <w:tab w:val="right" w:leader="dot" w:pos="2338"/>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Pr="0060260E">
              <w:rPr>
                <w:lang w:val="pt-PT"/>
              </w:rPr>
              <w:t>(</w:t>
            </w:r>
            <w:r w:rsidR="00DD4B35" w:rsidRPr="0060260E">
              <w:rPr>
                <w:lang w:val="pt-PT"/>
              </w:rPr>
              <w:t>especifique</w:t>
            </w:r>
            <w:r w:rsidRPr="0060260E">
              <w:rPr>
                <w:lang w:val="pt-PT"/>
              </w:rPr>
              <w:t xml:space="preserve">): </w:t>
            </w:r>
            <w:r w:rsidRPr="0060260E">
              <w:rPr>
                <w:lang w:val="pt-PT"/>
              </w:rPr>
              <w:tab/>
            </w:r>
            <w:r w:rsidRPr="0060260E">
              <w:rPr>
                <w:lang w:val="pt-PT"/>
              </w:rPr>
              <w:tab/>
              <w:t>………..</w:t>
            </w:r>
          </w:p>
        </w:tc>
        <w:tc>
          <w:tcPr>
            <w:tcW w:w="284" w:type="dxa"/>
            <w:vAlign w:val="center"/>
          </w:tcPr>
          <w:p w14:paraId="61555FE6"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234CE182"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577401BB"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1873440B"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19061D0F"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1A9591BB"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77047F22"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028E3125" w14:textId="77777777" w:rsidR="00771F00" w:rsidRPr="0060260E" w:rsidRDefault="00771F00" w:rsidP="00771F00">
            <w:pPr>
              <w:tabs>
                <w:tab w:val="right" w:leader="dot" w:pos="2477"/>
              </w:tabs>
              <w:rPr>
                <w:sz w:val="16"/>
                <w:szCs w:val="16"/>
                <w:lang w:val="pt-PT"/>
              </w:rPr>
            </w:pPr>
            <w:bookmarkStart w:id="136" w:name="_Toc449121975"/>
            <w:r w:rsidRPr="0060260E">
              <w:rPr>
                <w:sz w:val="16"/>
                <w:szCs w:val="16"/>
                <w:lang w:val="pt-PT"/>
              </w:rPr>
              <w:t>…………….</w:t>
            </w:r>
          </w:p>
        </w:tc>
        <w:tc>
          <w:tcPr>
            <w:tcW w:w="750" w:type="dxa"/>
            <w:vAlign w:val="bottom"/>
          </w:tcPr>
          <w:p w14:paraId="23FFFA3C"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2E2FA691"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515E030" w14:textId="77777777" w:rsidR="00771F00" w:rsidRPr="0060260E" w:rsidRDefault="00771F00" w:rsidP="00771F00">
            <w:pPr>
              <w:tabs>
                <w:tab w:val="right" w:leader="dot" w:pos="2887"/>
              </w:tabs>
              <w:rPr>
                <w:lang w:val="pt-PT"/>
              </w:rPr>
            </w:pPr>
            <w:r w:rsidRPr="0060260E">
              <w:rPr>
                <w:lang w:val="pt-PT"/>
              </w:rPr>
              <w:tab/>
            </w:r>
          </w:p>
        </w:tc>
      </w:tr>
      <w:tr w:rsidR="00771F00" w:rsidRPr="0060260E" w14:paraId="2AEC025F" w14:textId="77777777" w:rsidTr="00F40651">
        <w:tc>
          <w:tcPr>
            <w:tcW w:w="4083" w:type="dxa"/>
            <w:shd w:val="clear" w:color="auto" w:fill="auto"/>
          </w:tcPr>
          <w:p w14:paraId="263407FB" w14:textId="51343A45" w:rsidR="00771F00" w:rsidRPr="0060260E" w:rsidRDefault="00771F00" w:rsidP="00771F00">
            <w:pPr>
              <w:tabs>
                <w:tab w:val="right" w:pos="3233"/>
              </w:tabs>
              <w:spacing w:before="60"/>
              <w:rPr>
                <w:lang w:val="pt-PT"/>
              </w:rPr>
            </w:pPr>
          </w:p>
        </w:tc>
        <w:tc>
          <w:tcPr>
            <w:tcW w:w="284" w:type="dxa"/>
            <w:vAlign w:val="center"/>
          </w:tcPr>
          <w:p w14:paraId="3522F1C4" w14:textId="77777777" w:rsidR="00771F00" w:rsidRPr="0060260E" w:rsidRDefault="00771F00" w:rsidP="00771F00">
            <w:pPr>
              <w:jc w:val="center"/>
              <w:rPr>
                <w:spacing w:val="-3"/>
                <w:lang w:val="pt-PT"/>
              </w:rPr>
            </w:pPr>
          </w:p>
        </w:tc>
        <w:tc>
          <w:tcPr>
            <w:tcW w:w="283" w:type="dxa"/>
            <w:vAlign w:val="center"/>
          </w:tcPr>
          <w:p w14:paraId="18A1ADEB" w14:textId="77777777" w:rsidR="00771F00" w:rsidRPr="0060260E" w:rsidRDefault="00771F00" w:rsidP="00771F00">
            <w:pPr>
              <w:jc w:val="center"/>
              <w:rPr>
                <w:spacing w:val="-3"/>
                <w:lang w:val="pt-PT"/>
              </w:rPr>
            </w:pPr>
          </w:p>
        </w:tc>
        <w:tc>
          <w:tcPr>
            <w:tcW w:w="284" w:type="dxa"/>
            <w:vAlign w:val="center"/>
          </w:tcPr>
          <w:p w14:paraId="0D99CF50" w14:textId="77777777" w:rsidR="00771F00" w:rsidRPr="0060260E" w:rsidRDefault="00771F00" w:rsidP="00771F00">
            <w:pPr>
              <w:jc w:val="center"/>
              <w:rPr>
                <w:spacing w:val="-3"/>
                <w:lang w:val="pt-PT"/>
              </w:rPr>
            </w:pPr>
          </w:p>
        </w:tc>
        <w:tc>
          <w:tcPr>
            <w:tcW w:w="283" w:type="dxa"/>
            <w:shd w:val="clear" w:color="auto" w:fill="auto"/>
            <w:vAlign w:val="center"/>
          </w:tcPr>
          <w:p w14:paraId="60B2F9B7" w14:textId="77777777" w:rsidR="00771F00" w:rsidRPr="0060260E" w:rsidRDefault="00771F00" w:rsidP="00771F00">
            <w:pPr>
              <w:jc w:val="center"/>
              <w:rPr>
                <w:spacing w:val="-3"/>
                <w:lang w:val="pt-PT"/>
              </w:rPr>
            </w:pPr>
          </w:p>
        </w:tc>
        <w:tc>
          <w:tcPr>
            <w:tcW w:w="284" w:type="dxa"/>
            <w:shd w:val="clear" w:color="auto" w:fill="auto"/>
            <w:vAlign w:val="center"/>
          </w:tcPr>
          <w:p w14:paraId="4D22D086" w14:textId="77777777" w:rsidR="00771F00" w:rsidRPr="0060260E" w:rsidRDefault="00771F00" w:rsidP="00771F00">
            <w:pPr>
              <w:jc w:val="center"/>
              <w:rPr>
                <w:spacing w:val="-3"/>
                <w:lang w:val="pt-PT"/>
              </w:rPr>
            </w:pPr>
          </w:p>
        </w:tc>
        <w:tc>
          <w:tcPr>
            <w:tcW w:w="283" w:type="dxa"/>
            <w:shd w:val="clear" w:color="auto" w:fill="auto"/>
            <w:vAlign w:val="center"/>
          </w:tcPr>
          <w:p w14:paraId="4BA685DC" w14:textId="77777777" w:rsidR="00771F00" w:rsidRPr="0060260E" w:rsidRDefault="00771F00" w:rsidP="00771F00">
            <w:pPr>
              <w:jc w:val="center"/>
              <w:rPr>
                <w:spacing w:val="-3"/>
                <w:lang w:val="pt-PT"/>
              </w:rPr>
            </w:pPr>
          </w:p>
        </w:tc>
        <w:tc>
          <w:tcPr>
            <w:tcW w:w="284" w:type="dxa"/>
            <w:shd w:val="clear" w:color="auto" w:fill="auto"/>
            <w:vAlign w:val="center"/>
          </w:tcPr>
          <w:p w14:paraId="4E6A3950" w14:textId="77777777" w:rsidR="00771F00" w:rsidRPr="0060260E" w:rsidRDefault="00771F00" w:rsidP="00771F00">
            <w:pPr>
              <w:jc w:val="center"/>
              <w:rPr>
                <w:spacing w:val="-3"/>
                <w:lang w:val="pt-PT"/>
              </w:rPr>
            </w:pPr>
          </w:p>
        </w:tc>
        <w:tc>
          <w:tcPr>
            <w:tcW w:w="1064" w:type="dxa"/>
            <w:vAlign w:val="center"/>
          </w:tcPr>
          <w:p w14:paraId="5C259D95" w14:textId="77777777" w:rsidR="00771F00" w:rsidRPr="0060260E" w:rsidRDefault="00771F00" w:rsidP="00771F00">
            <w:pPr>
              <w:tabs>
                <w:tab w:val="right" w:leader="dot" w:pos="2477"/>
              </w:tabs>
              <w:rPr>
                <w:lang w:val="pt-PT"/>
              </w:rPr>
            </w:pPr>
          </w:p>
        </w:tc>
        <w:tc>
          <w:tcPr>
            <w:tcW w:w="750" w:type="dxa"/>
            <w:vAlign w:val="bottom"/>
          </w:tcPr>
          <w:p w14:paraId="2A1B5012" w14:textId="77777777" w:rsidR="00771F00" w:rsidRPr="0060260E" w:rsidRDefault="00771F00" w:rsidP="00771F00">
            <w:pPr>
              <w:tabs>
                <w:tab w:val="right" w:leader="dot" w:pos="2887"/>
              </w:tabs>
              <w:rPr>
                <w:lang w:val="pt-PT"/>
              </w:rPr>
            </w:pPr>
          </w:p>
        </w:tc>
        <w:tc>
          <w:tcPr>
            <w:tcW w:w="851" w:type="dxa"/>
            <w:vAlign w:val="bottom"/>
          </w:tcPr>
          <w:p w14:paraId="74DB8E70" w14:textId="77777777" w:rsidR="00771F00" w:rsidRPr="0060260E" w:rsidRDefault="00771F00" w:rsidP="00771F00">
            <w:pPr>
              <w:tabs>
                <w:tab w:val="right" w:leader="dot" w:pos="2887"/>
              </w:tabs>
              <w:rPr>
                <w:lang w:val="pt-PT"/>
              </w:rPr>
            </w:pPr>
          </w:p>
        </w:tc>
        <w:tc>
          <w:tcPr>
            <w:tcW w:w="1304" w:type="dxa"/>
            <w:shd w:val="clear" w:color="auto" w:fill="auto"/>
            <w:vAlign w:val="bottom"/>
          </w:tcPr>
          <w:p w14:paraId="25F45EF7" w14:textId="77777777" w:rsidR="00771F00" w:rsidRPr="0060260E" w:rsidRDefault="00771F00" w:rsidP="00771F00">
            <w:pPr>
              <w:tabs>
                <w:tab w:val="right" w:leader="dot" w:pos="2887"/>
              </w:tabs>
              <w:rPr>
                <w:lang w:val="pt-PT"/>
              </w:rPr>
            </w:pPr>
          </w:p>
        </w:tc>
      </w:tr>
      <w:tr w:rsidR="00771F00" w:rsidRPr="0060260E" w14:paraId="674D8641" w14:textId="77777777" w:rsidTr="00813CA4">
        <w:tc>
          <w:tcPr>
            <w:tcW w:w="10037" w:type="dxa"/>
            <w:gridSpan w:val="12"/>
          </w:tcPr>
          <w:p w14:paraId="1CB8F745" w14:textId="34503E8E" w:rsidR="00771F00" w:rsidRPr="0060260E" w:rsidRDefault="00DD4B35" w:rsidP="00771F00">
            <w:pPr>
              <w:tabs>
                <w:tab w:val="right" w:pos="3233"/>
              </w:tabs>
              <w:spacing w:before="60"/>
              <w:rPr>
                <w:lang w:val="pt-PT"/>
              </w:rPr>
            </w:pPr>
            <w:r w:rsidRPr="0060260E">
              <w:rPr>
                <w:lang w:val="pt-BR"/>
              </w:rPr>
              <w:t>Especificar a avaliação dos impactos no local (medidas):</w:t>
            </w:r>
            <w:r w:rsidRPr="0060260E">
              <w:rPr>
                <w:lang w:val="pt-PT"/>
              </w:rPr>
              <w:t xml:space="preserve"> </w:t>
            </w:r>
            <w:r w:rsidR="00771F00" w:rsidRPr="0060260E">
              <w:rPr>
                <w:lang w:val="pt-PT"/>
              </w:rPr>
              <w:t>…………………………………………………………………………………………………………………………………………………………………………………………………………………………………………………………………………</w:t>
            </w:r>
          </w:p>
          <w:p w14:paraId="0C43430B" w14:textId="5BAC4574" w:rsidR="00771F00" w:rsidRPr="0060260E" w:rsidRDefault="00771F00" w:rsidP="00771F00">
            <w:pPr>
              <w:pStyle w:val="Heading2"/>
              <w:numPr>
                <w:ilvl w:val="0"/>
                <w:numId w:val="0"/>
              </w:numPr>
              <w:rPr>
                <w:rFonts w:cs="Times New Roman"/>
                <w:lang w:val="pt-PT"/>
              </w:rPr>
            </w:pPr>
            <w:bookmarkStart w:id="137" w:name="_Toc22472467"/>
            <w:bookmarkStart w:id="138" w:name="_Toc117856124"/>
            <w:r w:rsidRPr="0060260E">
              <w:rPr>
                <w:rFonts w:cs="Times New Roman"/>
                <w:b w:val="0"/>
                <w:lang w:eastAsia="en-GB"/>
              </w:rPr>
              <w:lastRenderedPageBreak/>
              <w:drawing>
                <wp:anchor distT="0" distB="0" distL="114300" distR="114300" simplePos="0" relativeHeight="251982848" behindDoc="0" locked="0" layoutInCell="1" allowOverlap="1" wp14:anchorId="56157587" wp14:editId="42B5B9BE">
                  <wp:simplePos x="0" y="0"/>
                  <wp:positionH relativeFrom="column">
                    <wp:posOffset>-543560</wp:posOffset>
                  </wp:positionH>
                  <wp:positionV relativeFrom="paragraph">
                    <wp:posOffset>375315</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60260E">
              <w:rPr>
                <w:rFonts w:cs="Times New Roman"/>
                <w:b w:val="0"/>
                <w:lang w:eastAsia="en-GB"/>
              </w:rPr>
              <w:drawing>
                <wp:anchor distT="0" distB="0" distL="114300" distR="114300" simplePos="0" relativeHeight="251981824" behindDoc="0" locked="0" layoutInCell="1" allowOverlap="1" wp14:anchorId="2655F507" wp14:editId="040CEA15">
                  <wp:simplePos x="0" y="0"/>
                  <wp:positionH relativeFrom="column">
                    <wp:posOffset>-297815</wp:posOffset>
                  </wp:positionH>
                  <wp:positionV relativeFrom="paragraph">
                    <wp:posOffset>244002</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37"/>
            <w:bookmarkEnd w:id="138"/>
          </w:p>
          <w:p w14:paraId="3B23CBC8" w14:textId="33A5D164" w:rsidR="00771F00" w:rsidRPr="0060260E" w:rsidRDefault="00DD4B35" w:rsidP="00771F00">
            <w:pPr>
              <w:pStyle w:val="Heading2"/>
              <w:rPr>
                <w:rFonts w:cs="Times New Roman"/>
                <w:lang w:val="pt-BR"/>
              </w:rPr>
            </w:pPr>
            <w:bookmarkStart w:id="139" w:name="_Toc117856125"/>
            <w:bookmarkEnd w:id="136"/>
            <w:r w:rsidRPr="0060260E">
              <w:rPr>
                <w:lang w:val="pt-BR"/>
              </w:rPr>
              <w:t>Impactos externos mostrados pela tecnologia</w:t>
            </w:r>
            <w:bookmarkEnd w:id="139"/>
          </w:p>
        </w:tc>
      </w:tr>
      <w:tr w:rsidR="0093495F" w:rsidRPr="0060260E" w14:paraId="3C186B7B" w14:textId="77777777" w:rsidTr="00F40651">
        <w:tc>
          <w:tcPr>
            <w:tcW w:w="4083" w:type="dxa"/>
            <w:shd w:val="clear" w:color="auto" w:fill="auto"/>
          </w:tcPr>
          <w:p w14:paraId="2FAA2B4D" w14:textId="77777777" w:rsidR="0093495F" w:rsidRPr="0060260E" w:rsidRDefault="0093495F" w:rsidP="0093495F">
            <w:pPr>
              <w:tabs>
                <w:tab w:val="right" w:pos="3516"/>
              </w:tabs>
              <w:spacing w:before="60"/>
              <w:ind w:left="256" w:hanging="256"/>
              <w:rPr>
                <w:spacing w:val="-3"/>
                <w:sz w:val="24"/>
                <w:szCs w:val="24"/>
                <w:lang w:val="pt-BR"/>
              </w:rPr>
            </w:pPr>
          </w:p>
        </w:tc>
        <w:tc>
          <w:tcPr>
            <w:tcW w:w="284" w:type="dxa"/>
            <w:vAlign w:val="center"/>
          </w:tcPr>
          <w:p w14:paraId="2E4BE66A" w14:textId="77777777" w:rsidR="0093495F" w:rsidRPr="0060260E" w:rsidRDefault="0093495F" w:rsidP="0093495F">
            <w:pPr>
              <w:jc w:val="center"/>
              <w:rPr>
                <w:spacing w:val="-3"/>
                <w:lang w:val="pt-BR"/>
              </w:rPr>
            </w:pPr>
          </w:p>
        </w:tc>
        <w:tc>
          <w:tcPr>
            <w:tcW w:w="283" w:type="dxa"/>
            <w:vAlign w:val="center"/>
          </w:tcPr>
          <w:p w14:paraId="30D34840" w14:textId="77777777" w:rsidR="0093495F" w:rsidRPr="0060260E" w:rsidRDefault="0093495F" w:rsidP="0093495F">
            <w:pPr>
              <w:jc w:val="center"/>
              <w:rPr>
                <w:spacing w:val="-3"/>
                <w:lang w:val="pt-BR"/>
              </w:rPr>
            </w:pPr>
          </w:p>
        </w:tc>
        <w:tc>
          <w:tcPr>
            <w:tcW w:w="284" w:type="dxa"/>
            <w:vAlign w:val="center"/>
          </w:tcPr>
          <w:p w14:paraId="34878DA0" w14:textId="77777777" w:rsidR="0093495F" w:rsidRPr="0060260E" w:rsidRDefault="0093495F" w:rsidP="0093495F">
            <w:pPr>
              <w:jc w:val="center"/>
              <w:rPr>
                <w:spacing w:val="-3"/>
                <w:lang w:val="pt-BR"/>
              </w:rPr>
            </w:pPr>
          </w:p>
        </w:tc>
        <w:tc>
          <w:tcPr>
            <w:tcW w:w="283" w:type="dxa"/>
            <w:shd w:val="clear" w:color="auto" w:fill="auto"/>
            <w:vAlign w:val="center"/>
          </w:tcPr>
          <w:p w14:paraId="4F510CD0" w14:textId="77777777" w:rsidR="0093495F" w:rsidRPr="0060260E" w:rsidRDefault="0093495F" w:rsidP="0093495F">
            <w:pPr>
              <w:jc w:val="center"/>
              <w:rPr>
                <w:spacing w:val="-3"/>
                <w:lang w:val="pt-BR"/>
              </w:rPr>
            </w:pPr>
          </w:p>
        </w:tc>
        <w:tc>
          <w:tcPr>
            <w:tcW w:w="284" w:type="dxa"/>
            <w:shd w:val="clear" w:color="auto" w:fill="auto"/>
            <w:vAlign w:val="center"/>
          </w:tcPr>
          <w:p w14:paraId="736571A8" w14:textId="77777777" w:rsidR="0093495F" w:rsidRPr="0060260E" w:rsidRDefault="0093495F" w:rsidP="0093495F">
            <w:pPr>
              <w:jc w:val="center"/>
              <w:rPr>
                <w:spacing w:val="-3"/>
                <w:lang w:val="pt-BR"/>
              </w:rPr>
            </w:pPr>
          </w:p>
        </w:tc>
        <w:tc>
          <w:tcPr>
            <w:tcW w:w="283" w:type="dxa"/>
            <w:shd w:val="clear" w:color="auto" w:fill="auto"/>
            <w:vAlign w:val="center"/>
          </w:tcPr>
          <w:p w14:paraId="15C64207" w14:textId="77777777" w:rsidR="0093495F" w:rsidRPr="0060260E" w:rsidRDefault="0093495F" w:rsidP="0093495F">
            <w:pPr>
              <w:jc w:val="center"/>
              <w:rPr>
                <w:spacing w:val="-3"/>
                <w:lang w:val="pt-BR"/>
              </w:rPr>
            </w:pPr>
          </w:p>
        </w:tc>
        <w:tc>
          <w:tcPr>
            <w:tcW w:w="284" w:type="dxa"/>
            <w:shd w:val="clear" w:color="auto" w:fill="auto"/>
            <w:vAlign w:val="center"/>
          </w:tcPr>
          <w:p w14:paraId="71DFD417" w14:textId="77777777" w:rsidR="0093495F" w:rsidRPr="0060260E" w:rsidRDefault="0093495F" w:rsidP="0093495F">
            <w:pPr>
              <w:jc w:val="center"/>
              <w:rPr>
                <w:spacing w:val="-3"/>
                <w:lang w:val="pt-BR"/>
              </w:rPr>
            </w:pPr>
          </w:p>
        </w:tc>
        <w:tc>
          <w:tcPr>
            <w:tcW w:w="1064" w:type="dxa"/>
            <w:vAlign w:val="center"/>
          </w:tcPr>
          <w:p w14:paraId="32D8767C" w14:textId="77777777" w:rsidR="0093495F" w:rsidRPr="0060260E" w:rsidRDefault="0093495F" w:rsidP="0093495F">
            <w:pPr>
              <w:tabs>
                <w:tab w:val="right" w:leader="dot" w:pos="2477"/>
              </w:tabs>
              <w:rPr>
                <w:lang w:val="pt-BR"/>
              </w:rPr>
            </w:pPr>
          </w:p>
        </w:tc>
        <w:tc>
          <w:tcPr>
            <w:tcW w:w="750" w:type="dxa"/>
            <w:vAlign w:val="bottom"/>
          </w:tcPr>
          <w:p w14:paraId="35463DE7" w14:textId="5E65AAF6" w:rsidR="0093495F" w:rsidRPr="0060260E" w:rsidRDefault="0093495F" w:rsidP="0093495F">
            <w:pPr>
              <w:tabs>
                <w:tab w:val="right" w:leader="dot" w:pos="732"/>
                <w:tab w:val="right" w:leader="dot" w:pos="2887"/>
              </w:tabs>
              <w:spacing w:before="60"/>
              <w:rPr>
                <w:lang w:val="pt-BR"/>
              </w:rPr>
            </w:pPr>
            <w:r w:rsidRPr="0060260E">
              <w:rPr>
                <w:b/>
                <w:sz w:val="17"/>
                <w:szCs w:val="17"/>
                <w:lang w:val="pt-BR"/>
              </w:rPr>
              <w:t xml:space="preserve">Se possível, quantificar antes de </w:t>
            </w:r>
            <w:r w:rsidR="00034A77" w:rsidRPr="0060260E">
              <w:rPr>
                <w:b/>
                <w:sz w:val="17"/>
                <w:szCs w:val="17"/>
                <w:lang w:val="pt-BR"/>
              </w:rPr>
              <w:t>GST</w:t>
            </w:r>
          </w:p>
        </w:tc>
        <w:tc>
          <w:tcPr>
            <w:tcW w:w="851" w:type="dxa"/>
            <w:vAlign w:val="bottom"/>
          </w:tcPr>
          <w:p w14:paraId="62C18C00" w14:textId="63DB874C" w:rsidR="0093495F" w:rsidRPr="0060260E" w:rsidRDefault="0093495F" w:rsidP="0093495F">
            <w:pPr>
              <w:tabs>
                <w:tab w:val="right" w:leader="dot" w:pos="653"/>
                <w:tab w:val="right" w:leader="dot" w:pos="2887"/>
              </w:tabs>
              <w:spacing w:before="60"/>
              <w:rPr>
                <w:lang w:val="pt-PT"/>
              </w:rPr>
            </w:pPr>
            <w:r w:rsidRPr="0060260E">
              <w:rPr>
                <w:b/>
                <w:sz w:val="17"/>
                <w:szCs w:val="17"/>
                <w:lang w:val="pt-PT"/>
              </w:rPr>
              <w:t xml:space="preserve">depois de </w:t>
            </w:r>
            <w:r w:rsidR="00034A77" w:rsidRPr="0060260E">
              <w:rPr>
                <w:b/>
                <w:sz w:val="17"/>
                <w:szCs w:val="17"/>
                <w:lang w:val="pt-PT"/>
              </w:rPr>
              <w:t>GST</w:t>
            </w:r>
          </w:p>
        </w:tc>
        <w:tc>
          <w:tcPr>
            <w:tcW w:w="1304" w:type="dxa"/>
            <w:shd w:val="clear" w:color="auto" w:fill="auto"/>
            <w:vAlign w:val="bottom"/>
          </w:tcPr>
          <w:p w14:paraId="10A4C9A7" w14:textId="77777777" w:rsidR="0093495F" w:rsidRPr="0060260E" w:rsidRDefault="0093495F" w:rsidP="0093495F">
            <w:pPr>
              <w:rPr>
                <w:b/>
                <w:sz w:val="17"/>
                <w:szCs w:val="17"/>
                <w:lang w:val="pt-PT"/>
              </w:rPr>
            </w:pPr>
            <w:r w:rsidRPr="0060260E">
              <w:rPr>
                <w:b/>
                <w:sz w:val="17"/>
                <w:szCs w:val="17"/>
                <w:lang w:val="pt-PT"/>
              </w:rPr>
              <w:t>Comentários/</w:t>
            </w:r>
          </w:p>
          <w:p w14:paraId="3624C7F9" w14:textId="1CD8C870" w:rsidR="0093495F" w:rsidRPr="0060260E" w:rsidRDefault="0093495F" w:rsidP="0093495F">
            <w:pPr>
              <w:tabs>
                <w:tab w:val="right" w:leader="dot" w:pos="2887"/>
              </w:tabs>
              <w:rPr>
                <w:lang w:val="pt-PT"/>
              </w:rPr>
            </w:pPr>
            <w:r w:rsidRPr="0060260E">
              <w:rPr>
                <w:b/>
                <w:sz w:val="17"/>
                <w:szCs w:val="17"/>
                <w:lang w:val="pt-PT"/>
              </w:rPr>
              <w:t>especificar</w:t>
            </w:r>
          </w:p>
        </w:tc>
      </w:tr>
      <w:tr w:rsidR="00771F00" w:rsidRPr="0060260E" w14:paraId="6082081B" w14:textId="77777777" w:rsidTr="00F40651">
        <w:tc>
          <w:tcPr>
            <w:tcW w:w="4083" w:type="dxa"/>
            <w:shd w:val="clear" w:color="auto" w:fill="auto"/>
          </w:tcPr>
          <w:p w14:paraId="53934E32" w14:textId="77777777" w:rsidR="00DD4B35" w:rsidRPr="0060260E" w:rsidRDefault="00771F00" w:rsidP="00DD4B35">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Disponibilidade de água (água</w:t>
            </w:r>
          </w:p>
          <w:p w14:paraId="24245A36" w14:textId="43D1EE77" w:rsidR="00771F00" w:rsidRPr="0060260E" w:rsidRDefault="00DD4B35" w:rsidP="00DD4B35">
            <w:pPr>
              <w:tabs>
                <w:tab w:val="right" w:pos="3908"/>
              </w:tabs>
              <w:spacing w:before="60"/>
              <w:ind w:left="256" w:hanging="34"/>
              <w:rPr>
                <w:lang w:val="pt-BR"/>
              </w:rPr>
            </w:pPr>
            <w:r w:rsidRPr="0060260E">
              <w:rPr>
                <w:lang w:val="pt-BR"/>
              </w:rPr>
              <w:t>subterrânea, nascentes)</w:t>
            </w:r>
            <w:r w:rsidR="00771F00" w:rsidRPr="0060260E">
              <w:rPr>
                <w:lang w:val="pt-BR"/>
              </w:rPr>
              <w:tab/>
            </w:r>
            <w:r w:rsidRPr="0060260E">
              <w:rPr>
                <w:rStyle w:val="measure-label"/>
                <w:lang w:val="pt-BR"/>
              </w:rPr>
              <w:t>diminuído</w:t>
            </w:r>
          </w:p>
        </w:tc>
        <w:tc>
          <w:tcPr>
            <w:tcW w:w="284" w:type="dxa"/>
            <w:vAlign w:val="center"/>
          </w:tcPr>
          <w:p w14:paraId="21A580FE" w14:textId="77777777" w:rsidR="00771F00" w:rsidRPr="0060260E" w:rsidRDefault="00771F00" w:rsidP="00771F00">
            <w:pPr>
              <w:jc w:val="center"/>
              <w:rPr>
                <w:spacing w:val="-3"/>
                <w:lang w:val="pt-BR"/>
              </w:rPr>
            </w:pPr>
          </w:p>
          <w:p w14:paraId="65524CA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153FF09" w14:textId="77777777" w:rsidR="00771F00" w:rsidRPr="0060260E" w:rsidRDefault="00771F00" w:rsidP="00771F00">
            <w:pPr>
              <w:jc w:val="center"/>
              <w:rPr>
                <w:spacing w:val="-3"/>
                <w:lang w:val="pt-PT"/>
              </w:rPr>
            </w:pPr>
          </w:p>
          <w:p w14:paraId="2E6BB79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56FD67A" w14:textId="77777777" w:rsidR="00771F00" w:rsidRPr="0060260E" w:rsidRDefault="00771F00" w:rsidP="00771F00">
            <w:pPr>
              <w:jc w:val="center"/>
              <w:rPr>
                <w:spacing w:val="-3"/>
                <w:lang w:val="pt-PT"/>
              </w:rPr>
            </w:pPr>
          </w:p>
          <w:p w14:paraId="5E83FB5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084EC7C6" w14:textId="77777777" w:rsidR="00771F00" w:rsidRPr="0060260E" w:rsidRDefault="00771F00" w:rsidP="00771F00">
            <w:pPr>
              <w:jc w:val="center"/>
              <w:rPr>
                <w:spacing w:val="-3"/>
                <w:lang w:val="pt-PT"/>
              </w:rPr>
            </w:pPr>
          </w:p>
          <w:p w14:paraId="5152B81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D6E31C9" w14:textId="77777777" w:rsidR="00771F00" w:rsidRPr="0060260E" w:rsidRDefault="00771F00" w:rsidP="00771F00">
            <w:pPr>
              <w:jc w:val="center"/>
              <w:rPr>
                <w:spacing w:val="-3"/>
                <w:lang w:val="pt-PT"/>
              </w:rPr>
            </w:pPr>
          </w:p>
          <w:p w14:paraId="3778D28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13124BD" w14:textId="77777777" w:rsidR="00771F00" w:rsidRPr="0060260E" w:rsidRDefault="00771F00" w:rsidP="00771F00">
            <w:pPr>
              <w:jc w:val="center"/>
              <w:rPr>
                <w:spacing w:val="-3"/>
                <w:lang w:val="pt-PT"/>
              </w:rPr>
            </w:pPr>
          </w:p>
          <w:p w14:paraId="455B3A2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57D1EB2A" w14:textId="77777777" w:rsidR="00771F00" w:rsidRPr="0060260E" w:rsidRDefault="00771F00" w:rsidP="00771F00">
            <w:pPr>
              <w:jc w:val="center"/>
              <w:rPr>
                <w:spacing w:val="-3"/>
                <w:lang w:val="pt-PT"/>
              </w:rPr>
            </w:pPr>
          </w:p>
          <w:p w14:paraId="2B3788A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0C82DCDE" w14:textId="77777777" w:rsidR="00771F00" w:rsidRPr="0060260E" w:rsidRDefault="00771F00" w:rsidP="00771F00">
            <w:pPr>
              <w:tabs>
                <w:tab w:val="right" w:leader="dot" w:pos="2477"/>
              </w:tabs>
              <w:rPr>
                <w:lang w:val="pt-PT"/>
              </w:rPr>
            </w:pPr>
          </w:p>
          <w:p w14:paraId="135FF4D6" w14:textId="329ACB78" w:rsidR="00771F00" w:rsidRPr="0060260E" w:rsidRDefault="00DD4B35" w:rsidP="00771F00">
            <w:pPr>
              <w:tabs>
                <w:tab w:val="right" w:leader="dot" w:pos="2477"/>
              </w:tabs>
              <w:rPr>
                <w:lang w:val="pt-PT"/>
              </w:rPr>
            </w:pPr>
            <w:proofErr w:type="spellStart"/>
            <w:r w:rsidRPr="0060260E">
              <w:rPr>
                <w:rStyle w:val="measure-label"/>
              </w:rPr>
              <w:t>aumentado</w:t>
            </w:r>
            <w:proofErr w:type="spellEnd"/>
          </w:p>
        </w:tc>
        <w:tc>
          <w:tcPr>
            <w:tcW w:w="750" w:type="dxa"/>
            <w:vAlign w:val="bottom"/>
          </w:tcPr>
          <w:p w14:paraId="6340747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AC0879E"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071F8D72"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0B57DA9" w14:textId="77777777" w:rsidTr="00F40651">
        <w:tc>
          <w:tcPr>
            <w:tcW w:w="4083" w:type="dxa"/>
            <w:shd w:val="clear" w:color="auto" w:fill="auto"/>
          </w:tcPr>
          <w:p w14:paraId="0085F869" w14:textId="77777777" w:rsidR="00DD4B35" w:rsidRPr="0060260E" w:rsidRDefault="00771F00" w:rsidP="00DD4B35">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Caudal confiável e estável em período</w:t>
            </w:r>
          </w:p>
          <w:p w14:paraId="777DEEC3" w14:textId="052EC350" w:rsidR="00771F00" w:rsidRPr="0060260E" w:rsidRDefault="00DD4B35" w:rsidP="00DD4B35">
            <w:pPr>
              <w:tabs>
                <w:tab w:val="right" w:pos="3908"/>
              </w:tabs>
              <w:spacing w:before="60"/>
              <w:ind w:left="256" w:hanging="34"/>
              <w:rPr>
                <w:lang w:val="pt-BR"/>
              </w:rPr>
            </w:pPr>
            <w:r w:rsidRPr="0060260E">
              <w:rPr>
                <w:lang w:val="pt-BR"/>
              </w:rPr>
              <w:t>seco (inclusive baixo caudal)</w:t>
            </w:r>
            <w:r w:rsidR="00771F00" w:rsidRPr="0060260E">
              <w:rPr>
                <w:lang w:val="pt-BR"/>
              </w:rPr>
              <w:tab/>
            </w:r>
            <w:r w:rsidR="000147CC" w:rsidRPr="0060260E">
              <w:rPr>
                <w:lang w:val="pt-BR"/>
              </w:rPr>
              <w:t>r</w:t>
            </w:r>
            <w:r w:rsidR="000147CC" w:rsidRPr="0060260E">
              <w:rPr>
                <w:rStyle w:val="measure-label"/>
                <w:lang w:val="pt-BR"/>
              </w:rPr>
              <w:t>eduzido</w:t>
            </w:r>
          </w:p>
        </w:tc>
        <w:tc>
          <w:tcPr>
            <w:tcW w:w="284" w:type="dxa"/>
            <w:vAlign w:val="center"/>
          </w:tcPr>
          <w:p w14:paraId="353DB1D1" w14:textId="77777777" w:rsidR="00771F00" w:rsidRPr="0060260E" w:rsidRDefault="00771F00" w:rsidP="00771F00">
            <w:pPr>
              <w:jc w:val="center"/>
              <w:rPr>
                <w:spacing w:val="-3"/>
                <w:lang w:val="pt-BR"/>
              </w:rPr>
            </w:pPr>
          </w:p>
          <w:p w14:paraId="1ADB65E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DE06976" w14:textId="77777777" w:rsidR="00771F00" w:rsidRPr="0060260E" w:rsidRDefault="00771F00" w:rsidP="00771F00">
            <w:pPr>
              <w:jc w:val="center"/>
              <w:rPr>
                <w:spacing w:val="-3"/>
                <w:lang w:val="pt-PT"/>
              </w:rPr>
            </w:pPr>
          </w:p>
          <w:p w14:paraId="553AD65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4D3CC468" w14:textId="77777777" w:rsidR="00771F00" w:rsidRPr="0060260E" w:rsidRDefault="00771F00" w:rsidP="00771F00">
            <w:pPr>
              <w:jc w:val="center"/>
              <w:rPr>
                <w:spacing w:val="-3"/>
                <w:lang w:val="pt-PT"/>
              </w:rPr>
            </w:pPr>
          </w:p>
          <w:p w14:paraId="2F47A19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A0F3FEC" w14:textId="77777777" w:rsidR="00771F00" w:rsidRPr="0060260E" w:rsidRDefault="00771F00" w:rsidP="00771F00">
            <w:pPr>
              <w:jc w:val="center"/>
              <w:rPr>
                <w:spacing w:val="-3"/>
                <w:lang w:val="pt-PT"/>
              </w:rPr>
            </w:pPr>
          </w:p>
          <w:p w14:paraId="66143CA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3168303B" w14:textId="77777777" w:rsidR="00771F00" w:rsidRPr="0060260E" w:rsidRDefault="00771F00" w:rsidP="00771F00">
            <w:pPr>
              <w:jc w:val="center"/>
              <w:rPr>
                <w:spacing w:val="-3"/>
                <w:lang w:val="pt-PT"/>
              </w:rPr>
            </w:pPr>
          </w:p>
          <w:p w14:paraId="050F258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12024BB" w14:textId="77777777" w:rsidR="00771F00" w:rsidRPr="0060260E" w:rsidRDefault="00771F00" w:rsidP="00771F00">
            <w:pPr>
              <w:jc w:val="center"/>
              <w:rPr>
                <w:spacing w:val="-3"/>
                <w:lang w:val="pt-PT"/>
              </w:rPr>
            </w:pPr>
          </w:p>
          <w:p w14:paraId="392DEE9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32276D87" w14:textId="77777777" w:rsidR="00771F00" w:rsidRPr="0060260E" w:rsidRDefault="00771F00" w:rsidP="00771F00">
            <w:pPr>
              <w:jc w:val="center"/>
              <w:rPr>
                <w:spacing w:val="-3"/>
                <w:lang w:val="pt-PT"/>
              </w:rPr>
            </w:pPr>
          </w:p>
          <w:p w14:paraId="2DA196E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2B26107A" w14:textId="77777777" w:rsidR="00771F00" w:rsidRPr="0060260E" w:rsidRDefault="00771F00" w:rsidP="00771F00">
            <w:pPr>
              <w:tabs>
                <w:tab w:val="right" w:leader="dot" w:pos="2477"/>
              </w:tabs>
              <w:rPr>
                <w:lang w:val="pt-PT"/>
              </w:rPr>
            </w:pPr>
          </w:p>
          <w:p w14:paraId="6E52F0E2" w14:textId="54618AAA" w:rsidR="00771F00" w:rsidRPr="0060260E" w:rsidRDefault="00DD4B35" w:rsidP="00771F00">
            <w:pPr>
              <w:tabs>
                <w:tab w:val="right" w:leader="dot" w:pos="2477"/>
              </w:tabs>
              <w:rPr>
                <w:lang w:val="pt-PT"/>
              </w:rPr>
            </w:pPr>
            <w:proofErr w:type="spellStart"/>
            <w:r w:rsidRPr="0060260E">
              <w:rPr>
                <w:rStyle w:val="measure-label"/>
              </w:rPr>
              <w:t>aumentado</w:t>
            </w:r>
            <w:proofErr w:type="spellEnd"/>
          </w:p>
        </w:tc>
        <w:tc>
          <w:tcPr>
            <w:tcW w:w="750" w:type="dxa"/>
            <w:vAlign w:val="bottom"/>
          </w:tcPr>
          <w:p w14:paraId="7EF002C3"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8A6EBFF"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16B88AE7"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B72E75B" w14:textId="77777777" w:rsidTr="00F40651">
        <w:tc>
          <w:tcPr>
            <w:tcW w:w="4083" w:type="dxa"/>
            <w:shd w:val="clear" w:color="auto" w:fill="auto"/>
          </w:tcPr>
          <w:p w14:paraId="0DA289A6" w14:textId="5B7BFDE5" w:rsidR="00771F00" w:rsidRPr="0060260E" w:rsidRDefault="00771F00" w:rsidP="00DD4B35">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spacing w:val="-6"/>
                <w:lang w:val="pt-PT"/>
              </w:rPr>
              <w:t>Cheias de jusante</w:t>
            </w:r>
            <w:r w:rsidRPr="0060260E">
              <w:rPr>
                <w:spacing w:val="-6"/>
                <w:vertAlign w:val="superscript"/>
                <w:lang w:val="pt-PT"/>
              </w:rPr>
              <w:t>1</w:t>
            </w:r>
            <w:r w:rsidRPr="0060260E">
              <w:rPr>
                <w:lang w:val="pt-PT"/>
              </w:rPr>
              <w:tab/>
            </w:r>
            <w:r w:rsidR="00275E39" w:rsidRPr="0060260E">
              <w:rPr>
                <w:lang w:val="pt-PT"/>
              </w:rPr>
              <w:t>aumentado</w:t>
            </w:r>
          </w:p>
        </w:tc>
        <w:tc>
          <w:tcPr>
            <w:tcW w:w="284" w:type="dxa"/>
            <w:vAlign w:val="center"/>
          </w:tcPr>
          <w:p w14:paraId="2F876332" w14:textId="317BD753"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7F55059" w14:textId="77006570"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191868B6" w14:textId="6540752B"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875C3B1" w14:textId="74DBD9A5"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38E13245" w14:textId="313985C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2525A28" w14:textId="06CE006F"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1C598940" w14:textId="27F34D56"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31F31220" w14:textId="76910106"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550B201A"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26DB746A"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4C0DE0B9"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D3FA64D" w14:textId="77777777" w:rsidTr="00F40651">
        <w:tc>
          <w:tcPr>
            <w:tcW w:w="4083" w:type="dxa"/>
            <w:shd w:val="clear" w:color="auto" w:fill="auto"/>
          </w:tcPr>
          <w:p w14:paraId="12227936" w14:textId="1ED77002" w:rsidR="00771F00" w:rsidRPr="0060260E" w:rsidRDefault="00771F00" w:rsidP="00DD4B35">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PT"/>
              </w:rPr>
              <w:t>Sedimentação a jusante</w:t>
            </w:r>
            <w:r w:rsidRPr="0060260E">
              <w:rPr>
                <w:vertAlign w:val="superscript"/>
                <w:lang w:val="pt-PT"/>
              </w:rPr>
              <w:t>1</w:t>
            </w:r>
            <w:r w:rsidRPr="0060260E">
              <w:rPr>
                <w:lang w:val="pt-PT"/>
              </w:rPr>
              <w:t xml:space="preserve"> </w:t>
            </w:r>
            <w:r w:rsidRPr="0060260E">
              <w:rPr>
                <w:lang w:val="pt-PT"/>
              </w:rPr>
              <w:tab/>
            </w:r>
            <w:r w:rsidR="00275E39" w:rsidRPr="0060260E">
              <w:rPr>
                <w:lang w:val="pt-PT"/>
              </w:rPr>
              <w:t>aumentado</w:t>
            </w:r>
          </w:p>
        </w:tc>
        <w:tc>
          <w:tcPr>
            <w:tcW w:w="284" w:type="dxa"/>
            <w:vAlign w:val="center"/>
          </w:tcPr>
          <w:p w14:paraId="4F90B65A" w14:textId="183DA9B2"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DB07B33" w14:textId="10A3C55E"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67351EE" w14:textId="75D7675C"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11B01C9" w14:textId="63A527CF"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4204C45" w14:textId="51F525E9"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61ABB26" w14:textId="44BC4332"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A8A709A" w14:textId="056AB00E"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C0EAEF1" w14:textId="50E9FE86" w:rsidR="00771F00" w:rsidRPr="0060260E" w:rsidRDefault="00DD4B35" w:rsidP="00771F00">
            <w:pPr>
              <w:tabs>
                <w:tab w:val="right" w:leader="dot" w:pos="2477"/>
              </w:tabs>
              <w:rPr>
                <w:lang w:val="pt-PT"/>
              </w:rPr>
            </w:pPr>
            <w:r w:rsidRPr="0060260E">
              <w:rPr>
                <w:rStyle w:val="measure-label"/>
                <w:lang w:val="pt-BR"/>
              </w:rPr>
              <w:t>diminuído</w:t>
            </w:r>
          </w:p>
        </w:tc>
        <w:tc>
          <w:tcPr>
            <w:tcW w:w="750" w:type="dxa"/>
            <w:vAlign w:val="bottom"/>
          </w:tcPr>
          <w:p w14:paraId="3A5A3C14"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2BF8DA7"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9AA16F5"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57AA742" w14:textId="77777777" w:rsidTr="00F40651">
        <w:tc>
          <w:tcPr>
            <w:tcW w:w="4083" w:type="dxa"/>
            <w:shd w:val="clear" w:color="auto" w:fill="auto"/>
          </w:tcPr>
          <w:p w14:paraId="5DDB7DA9" w14:textId="34F76648" w:rsidR="00771F00" w:rsidRPr="0060260E" w:rsidRDefault="00771F00" w:rsidP="00DD4B35">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PT"/>
              </w:rPr>
              <w:t>Poluição de água subterrânea/rio</w:t>
            </w:r>
            <w:r w:rsidRPr="0060260E">
              <w:rPr>
                <w:lang w:val="pt-PT"/>
              </w:rPr>
              <w:tab/>
            </w:r>
            <w:r w:rsidR="00275E39" w:rsidRPr="0060260E">
              <w:rPr>
                <w:lang w:val="pt-PT"/>
              </w:rPr>
              <w:t>aumentado</w:t>
            </w:r>
          </w:p>
        </w:tc>
        <w:tc>
          <w:tcPr>
            <w:tcW w:w="284" w:type="dxa"/>
            <w:vAlign w:val="center"/>
          </w:tcPr>
          <w:p w14:paraId="4870A43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2459D54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558278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1F1A0B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DAE6BA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5765FA0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E36D10F"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17FF34D2" w14:textId="62F2D31C"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349A263F"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8B9FD1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322EB8F7"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00319DA" w14:textId="77777777" w:rsidTr="00F40651">
        <w:tc>
          <w:tcPr>
            <w:tcW w:w="4083" w:type="dxa"/>
            <w:shd w:val="clear" w:color="auto" w:fill="auto"/>
          </w:tcPr>
          <w:p w14:paraId="578EF155" w14:textId="77777777" w:rsidR="00DD4B35" w:rsidRPr="0060260E" w:rsidRDefault="00771F00" w:rsidP="00DD4B35">
            <w:pPr>
              <w:tabs>
                <w:tab w:val="right" w:pos="3908"/>
              </w:tabs>
              <w:spacing w:before="60"/>
              <w:ind w:left="256" w:hanging="256"/>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Capacidade de tamponamento/filtragem</w:t>
            </w:r>
          </w:p>
          <w:p w14:paraId="0D6F6C6A" w14:textId="30665C23" w:rsidR="00771F00" w:rsidRPr="0060260E" w:rsidRDefault="00DD4B35" w:rsidP="00DD4B35">
            <w:pPr>
              <w:tabs>
                <w:tab w:val="right" w:pos="3908"/>
              </w:tabs>
              <w:spacing w:before="60"/>
              <w:ind w:left="256" w:hanging="34"/>
              <w:rPr>
                <w:lang w:val="pt-BR"/>
              </w:rPr>
            </w:pPr>
            <w:r w:rsidRPr="0060260E">
              <w:rPr>
                <w:lang w:val="pt-BR"/>
              </w:rPr>
              <w:t>(pelo solo, vegetação, zonas úmidas)</w:t>
            </w:r>
            <w:r w:rsidR="00771F00" w:rsidRPr="0060260E">
              <w:rPr>
                <w:lang w:val="pt-BR"/>
              </w:rPr>
              <w:tab/>
            </w:r>
            <w:r w:rsidR="000147CC" w:rsidRPr="0060260E">
              <w:rPr>
                <w:lang w:val="pt-BR"/>
              </w:rPr>
              <w:t>r</w:t>
            </w:r>
            <w:r w:rsidR="000147CC" w:rsidRPr="0060260E">
              <w:rPr>
                <w:rStyle w:val="measure-label"/>
                <w:lang w:val="pt-BR"/>
              </w:rPr>
              <w:t>eduzido</w:t>
            </w:r>
          </w:p>
        </w:tc>
        <w:tc>
          <w:tcPr>
            <w:tcW w:w="284" w:type="dxa"/>
            <w:vAlign w:val="center"/>
          </w:tcPr>
          <w:p w14:paraId="069EE565" w14:textId="77777777" w:rsidR="00771F00" w:rsidRPr="0060260E" w:rsidRDefault="00771F00" w:rsidP="00771F00">
            <w:pPr>
              <w:jc w:val="center"/>
              <w:rPr>
                <w:spacing w:val="-3"/>
                <w:lang w:val="pt-BR"/>
              </w:rPr>
            </w:pPr>
          </w:p>
          <w:p w14:paraId="18D300B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71CF996A" w14:textId="77777777" w:rsidR="00771F00" w:rsidRPr="0060260E" w:rsidRDefault="00771F00" w:rsidP="00771F00">
            <w:pPr>
              <w:jc w:val="center"/>
              <w:rPr>
                <w:spacing w:val="-3"/>
                <w:lang w:val="pt-PT"/>
              </w:rPr>
            </w:pPr>
          </w:p>
          <w:p w14:paraId="443D5A0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00B40615" w14:textId="77777777" w:rsidR="00771F00" w:rsidRPr="0060260E" w:rsidRDefault="00771F00" w:rsidP="00771F00">
            <w:pPr>
              <w:jc w:val="center"/>
              <w:rPr>
                <w:spacing w:val="-3"/>
                <w:lang w:val="pt-PT"/>
              </w:rPr>
            </w:pPr>
          </w:p>
          <w:p w14:paraId="1559FBF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38231BC1" w14:textId="77777777" w:rsidR="00771F00" w:rsidRPr="0060260E" w:rsidRDefault="00771F00" w:rsidP="00771F00">
            <w:pPr>
              <w:jc w:val="center"/>
              <w:rPr>
                <w:spacing w:val="-3"/>
                <w:lang w:val="pt-PT"/>
              </w:rPr>
            </w:pPr>
          </w:p>
          <w:p w14:paraId="35EC79D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C0C0507" w14:textId="77777777" w:rsidR="00771F00" w:rsidRPr="0060260E" w:rsidRDefault="00771F00" w:rsidP="00771F00">
            <w:pPr>
              <w:jc w:val="center"/>
              <w:rPr>
                <w:spacing w:val="-3"/>
                <w:lang w:val="pt-PT"/>
              </w:rPr>
            </w:pPr>
          </w:p>
          <w:p w14:paraId="0429AD0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DE04E1F" w14:textId="77777777" w:rsidR="00771F00" w:rsidRPr="0060260E" w:rsidRDefault="00771F00" w:rsidP="00771F00">
            <w:pPr>
              <w:jc w:val="center"/>
              <w:rPr>
                <w:spacing w:val="-3"/>
                <w:lang w:val="pt-PT"/>
              </w:rPr>
            </w:pPr>
          </w:p>
          <w:p w14:paraId="3121CDE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78E52487" w14:textId="77777777" w:rsidR="00771F00" w:rsidRPr="0060260E" w:rsidRDefault="00771F00" w:rsidP="00771F00">
            <w:pPr>
              <w:jc w:val="center"/>
              <w:rPr>
                <w:spacing w:val="-3"/>
                <w:lang w:val="pt-PT"/>
              </w:rPr>
            </w:pPr>
          </w:p>
          <w:p w14:paraId="09B75ACA"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5A22A1B7" w14:textId="77777777" w:rsidR="00771F00" w:rsidRPr="0060260E" w:rsidRDefault="00771F00" w:rsidP="00771F00">
            <w:pPr>
              <w:tabs>
                <w:tab w:val="right" w:leader="dot" w:pos="2477"/>
              </w:tabs>
              <w:rPr>
                <w:lang w:val="pt-PT"/>
              </w:rPr>
            </w:pPr>
          </w:p>
          <w:p w14:paraId="7DA2DB5E" w14:textId="0622C24E" w:rsidR="00771F00" w:rsidRPr="0060260E" w:rsidRDefault="000147CC" w:rsidP="00771F00">
            <w:pPr>
              <w:tabs>
                <w:tab w:val="right" w:leader="dot" w:pos="2477"/>
              </w:tabs>
              <w:rPr>
                <w:lang w:val="pt-PT"/>
              </w:rPr>
            </w:pPr>
            <w:r w:rsidRPr="0060260E">
              <w:rPr>
                <w:spacing w:val="-6"/>
                <w:lang w:val="pt-PT"/>
              </w:rPr>
              <w:t>melhorado</w:t>
            </w:r>
          </w:p>
        </w:tc>
        <w:tc>
          <w:tcPr>
            <w:tcW w:w="750" w:type="dxa"/>
            <w:vAlign w:val="bottom"/>
          </w:tcPr>
          <w:p w14:paraId="6BC6A8F2"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F4C393C"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A3C8D3C"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C402F94" w14:textId="77777777" w:rsidTr="00F40651">
        <w:tc>
          <w:tcPr>
            <w:tcW w:w="4083" w:type="dxa"/>
            <w:shd w:val="clear" w:color="auto" w:fill="auto"/>
          </w:tcPr>
          <w:p w14:paraId="02039EFC" w14:textId="4CA208A2" w:rsidR="00771F00" w:rsidRPr="0060260E" w:rsidRDefault="00771F00" w:rsidP="00DD4B35">
            <w:pPr>
              <w:tabs>
                <w:tab w:val="right" w:pos="3908"/>
              </w:tabs>
              <w:spacing w:before="60"/>
              <w:ind w:left="256" w:hanging="256"/>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lang w:val="pt-PT"/>
              </w:rPr>
              <w:t>Sedimentos transportados pelo vento</w:t>
            </w:r>
            <w:r w:rsidRPr="0060260E">
              <w:rPr>
                <w:lang w:val="pt-PT"/>
              </w:rPr>
              <w:tab/>
            </w:r>
            <w:r w:rsidR="00275E39" w:rsidRPr="0060260E">
              <w:rPr>
                <w:lang w:val="pt-PT"/>
              </w:rPr>
              <w:t>aumentado</w:t>
            </w:r>
          </w:p>
        </w:tc>
        <w:tc>
          <w:tcPr>
            <w:tcW w:w="284" w:type="dxa"/>
            <w:vAlign w:val="center"/>
          </w:tcPr>
          <w:p w14:paraId="5FF6D467"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1B3F6FBB"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6BAE0A2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0EC8ADB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3BC679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2DDF1B9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331725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7AFCB704" w14:textId="5BBD2887"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4C0609DE"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EB55567"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D9A1C66" w14:textId="77777777" w:rsidR="00771F00" w:rsidRPr="0060260E" w:rsidRDefault="00771F00" w:rsidP="00771F00">
            <w:pPr>
              <w:tabs>
                <w:tab w:val="right" w:leader="dot" w:pos="2887"/>
              </w:tabs>
              <w:rPr>
                <w:lang w:val="pt-PT"/>
              </w:rPr>
            </w:pPr>
            <w:r w:rsidRPr="0060260E">
              <w:rPr>
                <w:lang w:val="pt-PT"/>
              </w:rPr>
              <w:tab/>
            </w:r>
          </w:p>
        </w:tc>
      </w:tr>
      <w:tr w:rsidR="00771F00" w:rsidRPr="0060260E" w14:paraId="011178DC" w14:textId="77777777" w:rsidTr="00F40651">
        <w:tc>
          <w:tcPr>
            <w:tcW w:w="4083" w:type="dxa"/>
            <w:shd w:val="clear" w:color="auto" w:fill="auto"/>
          </w:tcPr>
          <w:p w14:paraId="156DEEED" w14:textId="402AA174" w:rsidR="00771F00" w:rsidRPr="0060260E" w:rsidRDefault="00771F00" w:rsidP="00DD4B35">
            <w:pPr>
              <w:tabs>
                <w:tab w:val="right" w:pos="390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spacing w:val="-6"/>
                <w:lang w:val="pt-BR"/>
              </w:rPr>
              <w:t>Danos em áreas vizinhas</w:t>
            </w:r>
            <w:r w:rsidRPr="0060260E">
              <w:rPr>
                <w:lang w:val="pt-BR"/>
              </w:rPr>
              <w:tab/>
            </w:r>
            <w:r w:rsidR="00275E39" w:rsidRPr="0060260E">
              <w:rPr>
                <w:lang w:val="pt-PT"/>
              </w:rPr>
              <w:t>aumentado</w:t>
            </w:r>
          </w:p>
        </w:tc>
        <w:tc>
          <w:tcPr>
            <w:tcW w:w="284" w:type="dxa"/>
            <w:vAlign w:val="center"/>
          </w:tcPr>
          <w:p w14:paraId="3573A96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3135B951"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7513326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7C81EC1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1F4C0C0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376F76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5FE42D2"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46565DA9" w14:textId="66F4E7BA"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7A54016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3C67A3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04ACFC4" w14:textId="77777777" w:rsidR="00771F00" w:rsidRPr="0060260E" w:rsidRDefault="00771F00" w:rsidP="00771F00">
            <w:pPr>
              <w:tabs>
                <w:tab w:val="right" w:leader="dot" w:pos="2887"/>
              </w:tabs>
              <w:rPr>
                <w:lang w:val="pt-PT"/>
              </w:rPr>
            </w:pPr>
            <w:r w:rsidRPr="0060260E">
              <w:rPr>
                <w:lang w:val="pt-PT"/>
              </w:rPr>
              <w:tab/>
            </w:r>
          </w:p>
        </w:tc>
      </w:tr>
      <w:tr w:rsidR="00771F00" w:rsidRPr="0060260E" w14:paraId="3E644CF6" w14:textId="77777777" w:rsidTr="00F40651">
        <w:tc>
          <w:tcPr>
            <w:tcW w:w="4083" w:type="dxa"/>
            <w:shd w:val="clear" w:color="auto" w:fill="auto"/>
          </w:tcPr>
          <w:p w14:paraId="16563DB5" w14:textId="69345EA6" w:rsidR="00771F00" w:rsidRPr="0060260E" w:rsidRDefault="00771F00" w:rsidP="00DD4B35">
            <w:pPr>
              <w:tabs>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DD4B35" w:rsidRPr="0060260E">
              <w:rPr>
                <w:spacing w:val="-6"/>
                <w:lang w:val="pt-PT"/>
              </w:rPr>
              <w:t xml:space="preserve">Danos na infraestrutura pública/privada </w:t>
            </w:r>
            <w:r w:rsidRPr="0060260E">
              <w:rPr>
                <w:lang w:val="pt-PT"/>
              </w:rPr>
              <w:tab/>
            </w:r>
            <w:r w:rsidR="00275E39" w:rsidRPr="0060260E">
              <w:rPr>
                <w:lang w:val="pt-PT"/>
              </w:rPr>
              <w:t>aumentado</w:t>
            </w:r>
          </w:p>
        </w:tc>
        <w:tc>
          <w:tcPr>
            <w:tcW w:w="284" w:type="dxa"/>
            <w:vAlign w:val="center"/>
          </w:tcPr>
          <w:p w14:paraId="198461C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6917ED2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2C48949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65D901B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4BB3B37D"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4D5C5B63"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63F79EB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1DBD4AAD" w14:textId="04238273" w:rsidR="00771F00" w:rsidRPr="0060260E" w:rsidRDefault="000147CC" w:rsidP="00771F00">
            <w:pPr>
              <w:tabs>
                <w:tab w:val="right" w:leader="dot" w:pos="2477"/>
              </w:tabs>
              <w:rPr>
                <w:lang w:val="pt-PT"/>
              </w:rPr>
            </w:pPr>
            <w:r w:rsidRPr="0060260E">
              <w:rPr>
                <w:lang w:val="pt-BR"/>
              </w:rPr>
              <w:t>r</w:t>
            </w:r>
            <w:r w:rsidRPr="0060260E">
              <w:rPr>
                <w:rStyle w:val="measure-label"/>
                <w:lang w:val="pt-BR"/>
              </w:rPr>
              <w:t>eduzido</w:t>
            </w:r>
          </w:p>
        </w:tc>
        <w:tc>
          <w:tcPr>
            <w:tcW w:w="750" w:type="dxa"/>
            <w:vAlign w:val="bottom"/>
          </w:tcPr>
          <w:p w14:paraId="01E6968F"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062A98E9"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B38D586"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11D9047" w14:textId="77777777" w:rsidTr="00F40651">
        <w:tc>
          <w:tcPr>
            <w:tcW w:w="4083" w:type="dxa"/>
            <w:shd w:val="clear" w:color="auto" w:fill="auto"/>
          </w:tcPr>
          <w:p w14:paraId="28E95B6A" w14:textId="7B3C4B31" w:rsidR="00771F00" w:rsidRPr="0060260E" w:rsidRDefault="00771F00" w:rsidP="00DD4B35">
            <w:pPr>
              <w:tabs>
                <w:tab w:val="right" w:pos="3908"/>
              </w:tabs>
              <w:spacing w:before="60"/>
              <w:rPr>
                <w:lang w:val="pt-BR"/>
              </w:rPr>
            </w:pPr>
            <w:r w:rsidRPr="0060260E">
              <w:rPr>
                <w:spacing w:val="-3"/>
                <w:sz w:val="24"/>
                <w:szCs w:val="24"/>
                <w:lang w:val="pt-PT"/>
              </w:rPr>
              <w:sym w:font="Wingdings 2" w:char="F030"/>
            </w:r>
            <w:r w:rsidRPr="0060260E">
              <w:rPr>
                <w:spacing w:val="-3"/>
                <w:sz w:val="24"/>
                <w:szCs w:val="24"/>
                <w:lang w:val="pt-BR"/>
              </w:rPr>
              <w:t xml:space="preserve"> </w:t>
            </w:r>
            <w:r w:rsidR="00DD4B35" w:rsidRPr="0060260E">
              <w:rPr>
                <w:lang w:val="pt-BR"/>
              </w:rPr>
              <w:t>Impacto dos gases de efeito estufa</w:t>
            </w:r>
            <w:r w:rsidRPr="0060260E">
              <w:rPr>
                <w:lang w:val="pt-BR"/>
              </w:rPr>
              <w:tab/>
            </w:r>
            <w:r w:rsidR="00275E39" w:rsidRPr="0060260E">
              <w:rPr>
                <w:lang w:val="pt-PT"/>
              </w:rPr>
              <w:t>aumentado</w:t>
            </w:r>
          </w:p>
        </w:tc>
        <w:tc>
          <w:tcPr>
            <w:tcW w:w="284" w:type="dxa"/>
            <w:vAlign w:val="center"/>
          </w:tcPr>
          <w:p w14:paraId="1B64ABCE"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vAlign w:val="center"/>
          </w:tcPr>
          <w:p w14:paraId="001FBD74"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vAlign w:val="center"/>
          </w:tcPr>
          <w:p w14:paraId="5CB3C6C8"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77DDD6F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148D0166"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3" w:type="dxa"/>
            <w:shd w:val="clear" w:color="auto" w:fill="auto"/>
            <w:vAlign w:val="center"/>
          </w:tcPr>
          <w:p w14:paraId="007B721C"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284" w:type="dxa"/>
            <w:shd w:val="clear" w:color="auto" w:fill="auto"/>
            <w:vAlign w:val="center"/>
          </w:tcPr>
          <w:p w14:paraId="1AD55DA9" w14:textId="77777777" w:rsidR="00771F00" w:rsidRPr="0060260E" w:rsidRDefault="00771F00" w:rsidP="00771F00">
            <w:pPr>
              <w:jc w:val="center"/>
              <w:rPr>
                <w:spacing w:val="-3"/>
                <w:sz w:val="28"/>
                <w:lang w:val="pt-PT"/>
              </w:rPr>
            </w:pPr>
            <w:r w:rsidRPr="0060260E">
              <w:rPr>
                <w:spacing w:val="-3"/>
                <w:sz w:val="28"/>
                <w:lang w:val="pt-PT"/>
              </w:rPr>
              <w:sym w:font="Wingdings 2" w:char="F030"/>
            </w:r>
          </w:p>
        </w:tc>
        <w:tc>
          <w:tcPr>
            <w:tcW w:w="1064" w:type="dxa"/>
            <w:vAlign w:val="center"/>
          </w:tcPr>
          <w:p w14:paraId="0676ECCC" w14:textId="5C42A929" w:rsidR="00771F00" w:rsidRPr="0060260E" w:rsidRDefault="000147CC" w:rsidP="00771F00">
            <w:pPr>
              <w:tabs>
                <w:tab w:val="right" w:leader="dot" w:pos="2477"/>
              </w:tabs>
              <w:rPr>
                <w:sz w:val="16"/>
                <w:szCs w:val="16"/>
                <w:lang w:val="pt-PT"/>
              </w:rPr>
            </w:pPr>
            <w:r w:rsidRPr="0060260E">
              <w:rPr>
                <w:lang w:val="pt-BR"/>
              </w:rPr>
              <w:t>r</w:t>
            </w:r>
            <w:r w:rsidRPr="0060260E">
              <w:rPr>
                <w:rStyle w:val="measure-label"/>
                <w:lang w:val="pt-BR"/>
              </w:rPr>
              <w:t>eduzido</w:t>
            </w:r>
          </w:p>
        </w:tc>
        <w:tc>
          <w:tcPr>
            <w:tcW w:w="750" w:type="dxa"/>
            <w:vAlign w:val="bottom"/>
          </w:tcPr>
          <w:p w14:paraId="1B670945"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5ADB4BE8"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29FBEF71" w14:textId="77777777" w:rsidR="00771F00" w:rsidRPr="0060260E" w:rsidRDefault="00771F00" w:rsidP="00771F00">
            <w:pPr>
              <w:tabs>
                <w:tab w:val="right" w:leader="dot" w:pos="2887"/>
              </w:tabs>
              <w:rPr>
                <w:lang w:val="pt-PT"/>
              </w:rPr>
            </w:pPr>
            <w:r w:rsidRPr="0060260E">
              <w:rPr>
                <w:lang w:val="pt-PT"/>
              </w:rPr>
              <w:tab/>
            </w:r>
          </w:p>
        </w:tc>
      </w:tr>
      <w:tr w:rsidR="00771F00" w:rsidRPr="0060260E" w14:paraId="526AB971" w14:textId="77777777" w:rsidTr="00F40651">
        <w:tc>
          <w:tcPr>
            <w:tcW w:w="4083" w:type="dxa"/>
            <w:shd w:val="clear" w:color="auto" w:fill="auto"/>
          </w:tcPr>
          <w:p w14:paraId="2634BF8C" w14:textId="77777777" w:rsidR="00771F00" w:rsidRPr="0060260E" w:rsidRDefault="00771F00" w:rsidP="00DD4B35">
            <w:pPr>
              <w:tabs>
                <w:tab w:val="right" w:leader="dot" w:pos="2338"/>
                <w:tab w:val="right" w:pos="3908"/>
              </w:tabs>
              <w:spacing w:before="60"/>
              <w:rPr>
                <w:b/>
                <w:i/>
                <w:spacing w:val="-3"/>
                <w:sz w:val="24"/>
                <w:szCs w:val="24"/>
                <w:lang w:val="pt-PT"/>
              </w:rPr>
            </w:pPr>
            <w:r w:rsidRPr="0060260E">
              <w:rPr>
                <w:b/>
                <w:i/>
                <w:lang w:val="pt-PT"/>
              </w:rPr>
              <w:t>Other off-site impacts</w:t>
            </w:r>
          </w:p>
        </w:tc>
        <w:tc>
          <w:tcPr>
            <w:tcW w:w="284" w:type="dxa"/>
            <w:vAlign w:val="center"/>
          </w:tcPr>
          <w:p w14:paraId="50A529D6" w14:textId="77777777" w:rsidR="00771F00" w:rsidRPr="0060260E" w:rsidRDefault="00771F00" w:rsidP="00771F00">
            <w:pPr>
              <w:jc w:val="center"/>
              <w:rPr>
                <w:spacing w:val="-3"/>
                <w:sz w:val="28"/>
                <w:lang w:val="pt-PT"/>
              </w:rPr>
            </w:pPr>
          </w:p>
        </w:tc>
        <w:tc>
          <w:tcPr>
            <w:tcW w:w="283" w:type="dxa"/>
            <w:vAlign w:val="center"/>
          </w:tcPr>
          <w:p w14:paraId="6B42D79F" w14:textId="77777777" w:rsidR="00771F00" w:rsidRPr="0060260E" w:rsidRDefault="00771F00" w:rsidP="00771F00">
            <w:pPr>
              <w:jc w:val="center"/>
              <w:rPr>
                <w:spacing w:val="-3"/>
                <w:sz w:val="28"/>
                <w:lang w:val="pt-PT"/>
              </w:rPr>
            </w:pPr>
          </w:p>
        </w:tc>
        <w:tc>
          <w:tcPr>
            <w:tcW w:w="284" w:type="dxa"/>
            <w:vAlign w:val="center"/>
          </w:tcPr>
          <w:p w14:paraId="7E56E9A4" w14:textId="77777777" w:rsidR="00771F00" w:rsidRPr="0060260E" w:rsidRDefault="00771F00" w:rsidP="00771F00">
            <w:pPr>
              <w:jc w:val="center"/>
              <w:rPr>
                <w:spacing w:val="-3"/>
                <w:sz w:val="28"/>
                <w:lang w:val="pt-PT"/>
              </w:rPr>
            </w:pPr>
          </w:p>
        </w:tc>
        <w:tc>
          <w:tcPr>
            <w:tcW w:w="283" w:type="dxa"/>
            <w:shd w:val="clear" w:color="auto" w:fill="auto"/>
            <w:vAlign w:val="center"/>
          </w:tcPr>
          <w:p w14:paraId="674E3495" w14:textId="77777777" w:rsidR="00771F00" w:rsidRPr="0060260E" w:rsidRDefault="00771F00" w:rsidP="00771F00">
            <w:pPr>
              <w:jc w:val="center"/>
              <w:rPr>
                <w:spacing w:val="-3"/>
                <w:sz w:val="28"/>
                <w:lang w:val="pt-PT"/>
              </w:rPr>
            </w:pPr>
          </w:p>
        </w:tc>
        <w:tc>
          <w:tcPr>
            <w:tcW w:w="284" w:type="dxa"/>
            <w:shd w:val="clear" w:color="auto" w:fill="auto"/>
            <w:vAlign w:val="center"/>
          </w:tcPr>
          <w:p w14:paraId="3E4429A5" w14:textId="77777777" w:rsidR="00771F00" w:rsidRPr="0060260E" w:rsidRDefault="00771F00" w:rsidP="00771F00">
            <w:pPr>
              <w:jc w:val="center"/>
              <w:rPr>
                <w:spacing w:val="-3"/>
                <w:sz w:val="28"/>
                <w:lang w:val="pt-PT"/>
              </w:rPr>
            </w:pPr>
          </w:p>
        </w:tc>
        <w:tc>
          <w:tcPr>
            <w:tcW w:w="283" w:type="dxa"/>
            <w:shd w:val="clear" w:color="auto" w:fill="auto"/>
            <w:vAlign w:val="center"/>
          </w:tcPr>
          <w:p w14:paraId="57FE7FE6" w14:textId="77777777" w:rsidR="00771F00" w:rsidRPr="0060260E" w:rsidRDefault="00771F00" w:rsidP="00771F00">
            <w:pPr>
              <w:jc w:val="center"/>
              <w:rPr>
                <w:spacing w:val="-3"/>
                <w:sz w:val="28"/>
                <w:lang w:val="pt-PT"/>
              </w:rPr>
            </w:pPr>
          </w:p>
        </w:tc>
        <w:tc>
          <w:tcPr>
            <w:tcW w:w="284" w:type="dxa"/>
            <w:shd w:val="clear" w:color="auto" w:fill="auto"/>
            <w:vAlign w:val="center"/>
          </w:tcPr>
          <w:p w14:paraId="597D760A" w14:textId="77777777" w:rsidR="00771F00" w:rsidRPr="0060260E" w:rsidRDefault="00771F00" w:rsidP="00771F00">
            <w:pPr>
              <w:jc w:val="center"/>
              <w:rPr>
                <w:spacing w:val="-3"/>
                <w:sz w:val="28"/>
                <w:lang w:val="pt-PT"/>
              </w:rPr>
            </w:pPr>
          </w:p>
        </w:tc>
        <w:tc>
          <w:tcPr>
            <w:tcW w:w="1064" w:type="dxa"/>
            <w:vAlign w:val="center"/>
          </w:tcPr>
          <w:p w14:paraId="3D265585" w14:textId="77777777" w:rsidR="00771F00" w:rsidRPr="0060260E" w:rsidRDefault="00771F00" w:rsidP="00771F00">
            <w:pPr>
              <w:tabs>
                <w:tab w:val="right" w:leader="dot" w:pos="2477"/>
              </w:tabs>
              <w:rPr>
                <w:sz w:val="16"/>
                <w:szCs w:val="16"/>
                <w:lang w:val="pt-PT"/>
              </w:rPr>
            </w:pPr>
          </w:p>
        </w:tc>
        <w:tc>
          <w:tcPr>
            <w:tcW w:w="750" w:type="dxa"/>
            <w:vAlign w:val="bottom"/>
          </w:tcPr>
          <w:p w14:paraId="02AB9AC6" w14:textId="77777777" w:rsidR="00771F00" w:rsidRPr="0060260E" w:rsidRDefault="00771F00" w:rsidP="00771F00">
            <w:pPr>
              <w:tabs>
                <w:tab w:val="right" w:leader="dot" w:pos="732"/>
                <w:tab w:val="right" w:leader="dot" w:pos="2887"/>
              </w:tabs>
              <w:spacing w:before="60"/>
              <w:rPr>
                <w:lang w:val="pt-PT"/>
              </w:rPr>
            </w:pPr>
          </w:p>
        </w:tc>
        <w:tc>
          <w:tcPr>
            <w:tcW w:w="851" w:type="dxa"/>
            <w:vAlign w:val="bottom"/>
          </w:tcPr>
          <w:p w14:paraId="0C5D4E0A" w14:textId="77777777" w:rsidR="00771F00" w:rsidRPr="0060260E" w:rsidRDefault="00771F00" w:rsidP="00771F00">
            <w:pPr>
              <w:tabs>
                <w:tab w:val="right" w:leader="dot" w:pos="653"/>
                <w:tab w:val="right" w:leader="dot" w:pos="2887"/>
              </w:tabs>
              <w:spacing w:before="60"/>
              <w:rPr>
                <w:lang w:val="pt-PT"/>
              </w:rPr>
            </w:pPr>
          </w:p>
        </w:tc>
        <w:tc>
          <w:tcPr>
            <w:tcW w:w="1304" w:type="dxa"/>
            <w:shd w:val="clear" w:color="auto" w:fill="auto"/>
            <w:vAlign w:val="bottom"/>
          </w:tcPr>
          <w:p w14:paraId="72877A46" w14:textId="77777777" w:rsidR="00771F00" w:rsidRPr="0060260E" w:rsidRDefault="00771F00" w:rsidP="00771F00">
            <w:pPr>
              <w:tabs>
                <w:tab w:val="right" w:leader="dot" w:pos="2887"/>
              </w:tabs>
              <w:rPr>
                <w:lang w:val="pt-PT"/>
              </w:rPr>
            </w:pPr>
          </w:p>
        </w:tc>
      </w:tr>
      <w:tr w:rsidR="00771F00" w:rsidRPr="0060260E" w14:paraId="4CF5F85B" w14:textId="77777777" w:rsidTr="00F40651">
        <w:tc>
          <w:tcPr>
            <w:tcW w:w="4083" w:type="dxa"/>
            <w:shd w:val="clear" w:color="auto" w:fill="auto"/>
          </w:tcPr>
          <w:p w14:paraId="635915DD" w14:textId="5BFDA364" w:rsidR="00771F00" w:rsidRPr="0060260E" w:rsidRDefault="00771F00" w:rsidP="000147CC">
            <w:pPr>
              <w:tabs>
                <w:tab w:val="right" w:leader="dot" w:pos="2915"/>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0147CC" w:rsidRPr="0060260E">
              <w:rPr>
                <w:lang w:val="pt-PT"/>
              </w:rPr>
              <w:t xml:space="preserve">(especifique):  </w:t>
            </w:r>
            <w:r w:rsidRPr="0060260E">
              <w:rPr>
                <w:lang w:val="pt-PT"/>
              </w:rPr>
              <w:tab/>
            </w:r>
            <w:r w:rsidRPr="0060260E">
              <w:rPr>
                <w:lang w:val="pt-PT"/>
              </w:rPr>
              <w:tab/>
            </w:r>
            <w:r w:rsidRPr="0060260E">
              <w:rPr>
                <w:vertAlign w:val="superscript"/>
                <w:lang w:val="pt-PT"/>
              </w:rPr>
              <w:t>…………..</w:t>
            </w:r>
          </w:p>
        </w:tc>
        <w:tc>
          <w:tcPr>
            <w:tcW w:w="284" w:type="dxa"/>
            <w:vAlign w:val="center"/>
          </w:tcPr>
          <w:p w14:paraId="6BA8BC1D"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434595E7"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5F949203"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61B267C9"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14447D0A"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227D9524"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46CF5BDF"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1C045307"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6CF2054A"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BC1C83E"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42BBCC6" w14:textId="77777777" w:rsidR="00771F00" w:rsidRPr="0060260E" w:rsidRDefault="00771F00" w:rsidP="00771F00">
            <w:pPr>
              <w:tabs>
                <w:tab w:val="right" w:leader="dot" w:pos="2887"/>
              </w:tabs>
              <w:rPr>
                <w:lang w:val="pt-PT"/>
              </w:rPr>
            </w:pPr>
            <w:r w:rsidRPr="0060260E">
              <w:rPr>
                <w:lang w:val="pt-PT"/>
              </w:rPr>
              <w:tab/>
            </w:r>
          </w:p>
        </w:tc>
      </w:tr>
      <w:tr w:rsidR="00771F00" w:rsidRPr="0060260E" w14:paraId="7005BA5B" w14:textId="77777777" w:rsidTr="00F40651">
        <w:tc>
          <w:tcPr>
            <w:tcW w:w="4083" w:type="dxa"/>
            <w:shd w:val="clear" w:color="auto" w:fill="auto"/>
          </w:tcPr>
          <w:p w14:paraId="1345A1CA" w14:textId="1BA702B1" w:rsidR="00771F00" w:rsidRPr="0060260E" w:rsidRDefault="00771F00" w:rsidP="000147CC">
            <w:pPr>
              <w:tabs>
                <w:tab w:val="right" w:leader="dot" w:pos="2915"/>
                <w:tab w:val="right" w:pos="3908"/>
              </w:tabs>
              <w:spacing w:before="60"/>
              <w:rPr>
                <w:lang w:val="pt-PT"/>
              </w:rPr>
            </w:pPr>
            <w:r w:rsidRPr="0060260E">
              <w:rPr>
                <w:spacing w:val="-3"/>
                <w:sz w:val="24"/>
                <w:szCs w:val="24"/>
                <w:lang w:val="pt-PT"/>
              </w:rPr>
              <w:sym w:font="Wingdings 2" w:char="F030"/>
            </w:r>
            <w:r w:rsidRPr="0060260E">
              <w:rPr>
                <w:spacing w:val="-3"/>
                <w:sz w:val="24"/>
                <w:szCs w:val="24"/>
                <w:lang w:val="pt-PT"/>
              </w:rPr>
              <w:t xml:space="preserve"> </w:t>
            </w:r>
            <w:r w:rsidR="000147CC" w:rsidRPr="0060260E">
              <w:rPr>
                <w:lang w:val="pt-PT"/>
              </w:rPr>
              <w:t xml:space="preserve">(especifique): </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715C76FB"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034D68A8"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4BB4B70B"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6EDEFBCF"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7B6F2ABC"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72C755EC"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643820AA"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584A032E"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2A68EB5B"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1619CE43"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770AAFC3" w14:textId="77777777" w:rsidR="00771F00" w:rsidRPr="0060260E" w:rsidRDefault="00771F00" w:rsidP="00771F00">
            <w:pPr>
              <w:tabs>
                <w:tab w:val="right" w:leader="dot" w:pos="2887"/>
              </w:tabs>
              <w:rPr>
                <w:lang w:val="pt-PT"/>
              </w:rPr>
            </w:pPr>
            <w:r w:rsidRPr="0060260E">
              <w:rPr>
                <w:lang w:val="pt-PT"/>
              </w:rPr>
              <w:tab/>
            </w:r>
          </w:p>
        </w:tc>
      </w:tr>
      <w:tr w:rsidR="00771F00" w:rsidRPr="0060260E" w14:paraId="4C8810D7" w14:textId="77777777" w:rsidTr="00F40651">
        <w:tc>
          <w:tcPr>
            <w:tcW w:w="4083" w:type="dxa"/>
            <w:shd w:val="clear" w:color="auto" w:fill="auto"/>
          </w:tcPr>
          <w:p w14:paraId="26CB3244" w14:textId="4EDC240A" w:rsidR="00771F00" w:rsidRPr="0060260E" w:rsidRDefault="00771F00" w:rsidP="000147CC">
            <w:pPr>
              <w:tabs>
                <w:tab w:val="right" w:leader="dot" w:pos="2915"/>
                <w:tab w:val="right" w:pos="3908"/>
              </w:tabs>
              <w:spacing w:before="60"/>
              <w:rPr>
                <w:lang w:val="pt-PT"/>
              </w:rPr>
            </w:pPr>
            <w:r w:rsidRPr="0060260E">
              <w:rPr>
                <w:spacing w:val="-3"/>
                <w:sz w:val="24"/>
                <w:szCs w:val="24"/>
                <w:lang w:val="pt-PT"/>
              </w:rPr>
              <w:sym w:font="Wingdings 2" w:char="F030"/>
            </w:r>
            <w:r w:rsidRPr="0060260E">
              <w:rPr>
                <w:lang w:val="pt-PT"/>
              </w:rPr>
              <w:t xml:space="preserve"> </w:t>
            </w:r>
            <w:r w:rsidR="000147CC" w:rsidRPr="0060260E">
              <w:rPr>
                <w:lang w:val="pt-PT"/>
              </w:rPr>
              <w:t xml:space="preserve">(especifique): </w:t>
            </w:r>
            <w:r w:rsidRPr="0060260E">
              <w:rPr>
                <w:lang w:val="pt-PT"/>
              </w:rPr>
              <w:t xml:space="preserve"> </w:t>
            </w:r>
            <w:r w:rsidRPr="0060260E">
              <w:rPr>
                <w:lang w:val="pt-PT"/>
              </w:rPr>
              <w:tab/>
            </w:r>
            <w:r w:rsidRPr="0060260E">
              <w:rPr>
                <w:lang w:val="pt-PT"/>
              </w:rPr>
              <w:tab/>
            </w:r>
            <w:r w:rsidRPr="0060260E">
              <w:rPr>
                <w:vertAlign w:val="superscript"/>
                <w:lang w:val="pt-PT"/>
              </w:rPr>
              <w:t>…………..</w:t>
            </w:r>
          </w:p>
        </w:tc>
        <w:tc>
          <w:tcPr>
            <w:tcW w:w="284" w:type="dxa"/>
            <w:vAlign w:val="center"/>
          </w:tcPr>
          <w:p w14:paraId="5C542242"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vAlign w:val="center"/>
          </w:tcPr>
          <w:p w14:paraId="22B329BA"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vAlign w:val="center"/>
          </w:tcPr>
          <w:p w14:paraId="4E547FB0"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1AB368D8"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6FC9DB24" w14:textId="77777777" w:rsidR="00771F00" w:rsidRPr="0060260E" w:rsidRDefault="00771F00" w:rsidP="00771F00">
            <w:pPr>
              <w:jc w:val="center"/>
              <w:rPr>
                <w:lang w:val="pt-PT"/>
              </w:rPr>
            </w:pPr>
            <w:r w:rsidRPr="0060260E">
              <w:rPr>
                <w:spacing w:val="-3"/>
                <w:sz w:val="28"/>
                <w:lang w:val="pt-PT"/>
              </w:rPr>
              <w:sym w:font="Wingdings 2" w:char="F030"/>
            </w:r>
          </w:p>
        </w:tc>
        <w:tc>
          <w:tcPr>
            <w:tcW w:w="283" w:type="dxa"/>
            <w:shd w:val="clear" w:color="auto" w:fill="auto"/>
            <w:vAlign w:val="center"/>
          </w:tcPr>
          <w:p w14:paraId="2DE8E885" w14:textId="77777777" w:rsidR="00771F00" w:rsidRPr="0060260E" w:rsidRDefault="00771F00" w:rsidP="00771F00">
            <w:pPr>
              <w:jc w:val="center"/>
              <w:rPr>
                <w:lang w:val="pt-PT"/>
              </w:rPr>
            </w:pPr>
            <w:r w:rsidRPr="0060260E">
              <w:rPr>
                <w:spacing w:val="-3"/>
                <w:sz w:val="28"/>
                <w:lang w:val="pt-PT"/>
              </w:rPr>
              <w:sym w:font="Wingdings 2" w:char="F030"/>
            </w:r>
          </w:p>
        </w:tc>
        <w:tc>
          <w:tcPr>
            <w:tcW w:w="284" w:type="dxa"/>
            <w:shd w:val="clear" w:color="auto" w:fill="auto"/>
            <w:vAlign w:val="center"/>
          </w:tcPr>
          <w:p w14:paraId="5B2CF448" w14:textId="77777777" w:rsidR="00771F00" w:rsidRPr="0060260E" w:rsidRDefault="00771F00" w:rsidP="00771F00">
            <w:pPr>
              <w:jc w:val="center"/>
              <w:rPr>
                <w:lang w:val="pt-PT"/>
              </w:rPr>
            </w:pPr>
            <w:r w:rsidRPr="0060260E">
              <w:rPr>
                <w:spacing w:val="-3"/>
                <w:sz w:val="28"/>
                <w:lang w:val="pt-PT"/>
              </w:rPr>
              <w:sym w:font="Wingdings 2" w:char="F030"/>
            </w:r>
          </w:p>
        </w:tc>
        <w:tc>
          <w:tcPr>
            <w:tcW w:w="1064" w:type="dxa"/>
            <w:vAlign w:val="center"/>
          </w:tcPr>
          <w:p w14:paraId="66A4504F" w14:textId="77777777" w:rsidR="00771F00" w:rsidRPr="0060260E" w:rsidRDefault="00771F00" w:rsidP="00771F00">
            <w:pPr>
              <w:tabs>
                <w:tab w:val="right" w:leader="dot" w:pos="2477"/>
              </w:tabs>
              <w:rPr>
                <w:sz w:val="16"/>
                <w:szCs w:val="16"/>
                <w:lang w:val="pt-PT"/>
              </w:rPr>
            </w:pPr>
            <w:r w:rsidRPr="0060260E">
              <w:rPr>
                <w:sz w:val="16"/>
                <w:szCs w:val="16"/>
                <w:lang w:val="pt-PT"/>
              </w:rPr>
              <w:t>…………….</w:t>
            </w:r>
          </w:p>
        </w:tc>
        <w:tc>
          <w:tcPr>
            <w:tcW w:w="750" w:type="dxa"/>
            <w:vAlign w:val="bottom"/>
          </w:tcPr>
          <w:p w14:paraId="48A9E4F4" w14:textId="77777777" w:rsidR="00771F00" w:rsidRPr="0060260E" w:rsidRDefault="00771F00" w:rsidP="00771F00">
            <w:pPr>
              <w:tabs>
                <w:tab w:val="right" w:leader="dot" w:pos="732"/>
                <w:tab w:val="right" w:leader="dot" w:pos="2887"/>
              </w:tabs>
              <w:spacing w:before="60"/>
              <w:rPr>
                <w:lang w:val="pt-PT"/>
              </w:rPr>
            </w:pPr>
            <w:r w:rsidRPr="0060260E">
              <w:rPr>
                <w:lang w:val="pt-PT"/>
              </w:rPr>
              <w:tab/>
            </w:r>
          </w:p>
        </w:tc>
        <w:tc>
          <w:tcPr>
            <w:tcW w:w="851" w:type="dxa"/>
            <w:vAlign w:val="bottom"/>
          </w:tcPr>
          <w:p w14:paraId="38C140F4" w14:textId="77777777" w:rsidR="00771F00" w:rsidRPr="0060260E" w:rsidRDefault="00771F00" w:rsidP="00771F00">
            <w:pPr>
              <w:tabs>
                <w:tab w:val="right" w:leader="dot" w:pos="653"/>
                <w:tab w:val="right" w:leader="dot" w:pos="2887"/>
              </w:tabs>
              <w:spacing w:before="60"/>
              <w:rPr>
                <w:lang w:val="pt-PT"/>
              </w:rPr>
            </w:pPr>
            <w:r w:rsidRPr="0060260E">
              <w:rPr>
                <w:lang w:val="pt-PT"/>
              </w:rPr>
              <w:tab/>
            </w:r>
          </w:p>
        </w:tc>
        <w:tc>
          <w:tcPr>
            <w:tcW w:w="1304" w:type="dxa"/>
            <w:shd w:val="clear" w:color="auto" w:fill="auto"/>
            <w:vAlign w:val="bottom"/>
          </w:tcPr>
          <w:p w14:paraId="68E5A216" w14:textId="77777777" w:rsidR="00771F00" w:rsidRPr="0060260E" w:rsidRDefault="00771F00" w:rsidP="00771F00">
            <w:pPr>
              <w:tabs>
                <w:tab w:val="right" w:leader="dot" w:pos="2887"/>
              </w:tabs>
              <w:rPr>
                <w:lang w:val="pt-PT"/>
              </w:rPr>
            </w:pPr>
            <w:r w:rsidRPr="0060260E">
              <w:rPr>
                <w:lang w:val="pt-PT"/>
              </w:rPr>
              <w:tab/>
            </w:r>
          </w:p>
        </w:tc>
      </w:tr>
      <w:tr w:rsidR="000147CC" w:rsidRPr="0060260E" w14:paraId="20494977" w14:textId="77777777" w:rsidTr="00F40651">
        <w:tc>
          <w:tcPr>
            <w:tcW w:w="4083" w:type="dxa"/>
            <w:shd w:val="clear" w:color="auto" w:fill="auto"/>
          </w:tcPr>
          <w:p w14:paraId="056FE7B6" w14:textId="77777777" w:rsidR="000147CC" w:rsidRPr="0060260E" w:rsidRDefault="000147CC" w:rsidP="000147CC">
            <w:pPr>
              <w:tabs>
                <w:tab w:val="right" w:leader="dot" w:pos="2915"/>
                <w:tab w:val="right" w:pos="3908"/>
              </w:tabs>
              <w:spacing w:before="60"/>
              <w:rPr>
                <w:spacing w:val="-3"/>
                <w:sz w:val="24"/>
                <w:szCs w:val="24"/>
                <w:lang w:val="pt-PT"/>
              </w:rPr>
            </w:pPr>
          </w:p>
        </w:tc>
        <w:tc>
          <w:tcPr>
            <w:tcW w:w="284" w:type="dxa"/>
            <w:vAlign w:val="center"/>
          </w:tcPr>
          <w:p w14:paraId="3118DE26" w14:textId="77777777" w:rsidR="000147CC" w:rsidRPr="0060260E" w:rsidRDefault="000147CC" w:rsidP="00771F00">
            <w:pPr>
              <w:jc w:val="center"/>
              <w:rPr>
                <w:spacing w:val="-3"/>
                <w:sz w:val="28"/>
                <w:lang w:val="pt-PT"/>
              </w:rPr>
            </w:pPr>
          </w:p>
        </w:tc>
        <w:tc>
          <w:tcPr>
            <w:tcW w:w="283" w:type="dxa"/>
            <w:vAlign w:val="center"/>
          </w:tcPr>
          <w:p w14:paraId="220F3804" w14:textId="77777777" w:rsidR="000147CC" w:rsidRPr="0060260E" w:rsidRDefault="000147CC" w:rsidP="00771F00">
            <w:pPr>
              <w:jc w:val="center"/>
              <w:rPr>
                <w:spacing w:val="-3"/>
                <w:sz w:val="28"/>
                <w:lang w:val="pt-PT"/>
              </w:rPr>
            </w:pPr>
          </w:p>
        </w:tc>
        <w:tc>
          <w:tcPr>
            <w:tcW w:w="284" w:type="dxa"/>
            <w:vAlign w:val="center"/>
          </w:tcPr>
          <w:p w14:paraId="3CE4AD9F" w14:textId="77777777" w:rsidR="000147CC" w:rsidRPr="0060260E" w:rsidRDefault="000147CC" w:rsidP="00771F00">
            <w:pPr>
              <w:jc w:val="center"/>
              <w:rPr>
                <w:spacing w:val="-3"/>
                <w:sz w:val="28"/>
                <w:lang w:val="pt-PT"/>
              </w:rPr>
            </w:pPr>
          </w:p>
        </w:tc>
        <w:tc>
          <w:tcPr>
            <w:tcW w:w="283" w:type="dxa"/>
            <w:shd w:val="clear" w:color="auto" w:fill="auto"/>
            <w:vAlign w:val="center"/>
          </w:tcPr>
          <w:p w14:paraId="2BE58122" w14:textId="77777777" w:rsidR="000147CC" w:rsidRPr="0060260E" w:rsidRDefault="000147CC" w:rsidP="00771F00">
            <w:pPr>
              <w:jc w:val="center"/>
              <w:rPr>
                <w:spacing w:val="-3"/>
                <w:sz w:val="28"/>
                <w:lang w:val="pt-PT"/>
              </w:rPr>
            </w:pPr>
          </w:p>
        </w:tc>
        <w:tc>
          <w:tcPr>
            <w:tcW w:w="284" w:type="dxa"/>
            <w:shd w:val="clear" w:color="auto" w:fill="auto"/>
            <w:vAlign w:val="center"/>
          </w:tcPr>
          <w:p w14:paraId="1E97BD0F" w14:textId="77777777" w:rsidR="000147CC" w:rsidRPr="0060260E" w:rsidRDefault="000147CC" w:rsidP="00771F00">
            <w:pPr>
              <w:jc w:val="center"/>
              <w:rPr>
                <w:spacing w:val="-3"/>
                <w:sz w:val="28"/>
                <w:lang w:val="pt-PT"/>
              </w:rPr>
            </w:pPr>
          </w:p>
        </w:tc>
        <w:tc>
          <w:tcPr>
            <w:tcW w:w="283" w:type="dxa"/>
            <w:shd w:val="clear" w:color="auto" w:fill="auto"/>
            <w:vAlign w:val="center"/>
          </w:tcPr>
          <w:p w14:paraId="3E3CBBC5" w14:textId="77777777" w:rsidR="000147CC" w:rsidRPr="0060260E" w:rsidRDefault="000147CC" w:rsidP="00771F00">
            <w:pPr>
              <w:jc w:val="center"/>
              <w:rPr>
                <w:spacing w:val="-3"/>
                <w:sz w:val="28"/>
                <w:lang w:val="pt-PT"/>
              </w:rPr>
            </w:pPr>
          </w:p>
        </w:tc>
        <w:tc>
          <w:tcPr>
            <w:tcW w:w="284" w:type="dxa"/>
            <w:shd w:val="clear" w:color="auto" w:fill="auto"/>
            <w:vAlign w:val="center"/>
          </w:tcPr>
          <w:p w14:paraId="3AFC4DCE" w14:textId="77777777" w:rsidR="000147CC" w:rsidRPr="0060260E" w:rsidRDefault="000147CC" w:rsidP="00771F00">
            <w:pPr>
              <w:jc w:val="center"/>
              <w:rPr>
                <w:spacing w:val="-3"/>
                <w:sz w:val="28"/>
                <w:lang w:val="pt-PT"/>
              </w:rPr>
            </w:pPr>
          </w:p>
        </w:tc>
        <w:tc>
          <w:tcPr>
            <w:tcW w:w="1064" w:type="dxa"/>
            <w:vAlign w:val="center"/>
          </w:tcPr>
          <w:p w14:paraId="7C41BE7C" w14:textId="77777777" w:rsidR="000147CC" w:rsidRPr="0060260E" w:rsidRDefault="000147CC" w:rsidP="00771F00">
            <w:pPr>
              <w:tabs>
                <w:tab w:val="right" w:leader="dot" w:pos="2477"/>
              </w:tabs>
              <w:rPr>
                <w:sz w:val="16"/>
                <w:szCs w:val="16"/>
                <w:lang w:val="pt-PT"/>
              </w:rPr>
            </w:pPr>
          </w:p>
        </w:tc>
        <w:tc>
          <w:tcPr>
            <w:tcW w:w="750" w:type="dxa"/>
            <w:vAlign w:val="bottom"/>
          </w:tcPr>
          <w:p w14:paraId="01359569" w14:textId="77777777" w:rsidR="000147CC" w:rsidRPr="0060260E" w:rsidRDefault="000147CC" w:rsidP="00771F00">
            <w:pPr>
              <w:tabs>
                <w:tab w:val="right" w:leader="dot" w:pos="732"/>
                <w:tab w:val="right" w:leader="dot" w:pos="2887"/>
              </w:tabs>
              <w:spacing w:before="60"/>
              <w:rPr>
                <w:lang w:val="pt-PT"/>
              </w:rPr>
            </w:pPr>
          </w:p>
        </w:tc>
        <w:tc>
          <w:tcPr>
            <w:tcW w:w="851" w:type="dxa"/>
            <w:vAlign w:val="bottom"/>
          </w:tcPr>
          <w:p w14:paraId="7FB18215" w14:textId="77777777" w:rsidR="000147CC" w:rsidRPr="0060260E" w:rsidRDefault="000147CC" w:rsidP="00771F00">
            <w:pPr>
              <w:tabs>
                <w:tab w:val="right" w:leader="dot" w:pos="653"/>
                <w:tab w:val="right" w:leader="dot" w:pos="2887"/>
              </w:tabs>
              <w:spacing w:before="60"/>
              <w:rPr>
                <w:lang w:val="pt-PT"/>
              </w:rPr>
            </w:pPr>
          </w:p>
        </w:tc>
        <w:tc>
          <w:tcPr>
            <w:tcW w:w="1304" w:type="dxa"/>
            <w:shd w:val="clear" w:color="auto" w:fill="auto"/>
            <w:vAlign w:val="bottom"/>
          </w:tcPr>
          <w:p w14:paraId="57D84E86" w14:textId="77777777" w:rsidR="000147CC" w:rsidRPr="0060260E" w:rsidRDefault="000147CC" w:rsidP="00771F00">
            <w:pPr>
              <w:tabs>
                <w:tab w:val="right" w:leader="dot" w:pos="2887"/>
              </w:tabs>
              <w:rPr>
                <w:lang w:val="pt-PT"/>
              </w:rPr>
            </w:pPr>
          </w:p>
        </w:tc>
      </w:tr>
    </w:tbl>
    <w:p w14:paraId="1AFAE2B2" w14:textId="07A6275D" w:rsidR="000C6AFE" w:rsidRPr="0060260E" w:rsidRDefault="000C6AFE" w:rsidP="000C6AFE">
      <w:pPr>
        <w:tabs>
          <w:tab w:val="left" w:pos="142"/>
        </w:tabs>
        <w:spacing w:after="120"/>
        <w:ind w:left="142" w:hanging="142"/>
        <w:rPr>
          <w:i/>
          <w:color w:val="2E74B5" w:themeColor="accent1" w:themeShade="BF"/>
          <w:lang w:val="pt-BR"/>
        </w:rPr>
      </w:pPr>
      <w:r w:rsidRPr="0060260E">
        <w:rPr>
          <w:i/>
          <w:color w:val="2E74B5" w:themeColor="accent1" w:themeShade="BF"/>
          <w:vertAlign w:val="superscript"/>
          <w:lang w:val="pt-BR"/>
        </w:rPr>
        <w:t>1</w:t>
      </w:r>
      <w:r w:rsidRPr="0060260E">
        <w:rPr>
          <w:i/>
          <w:color w:val="2E74B5" w:themeColor="accent1" w:themeShade="BF"/>
          <w:lang w:val="pt-BR"/>
        </w:rPr>
        <w:t xml:space="preserve"> </w:t>
      </w:r>
      <w:r w:rsidRPr="0060260E">
        <w:rPr>
          <w:i/>
          <w:color w:val="2E74B5" w:themeColor="accent1" w:themeShade="BF"/>
          <w:lang w:val="pt-BR"/>
        </w:rPr>
        <w:tab/>
      </w:r>
      <w:r w:rsidR="000147CC" w:rsidRPr="0060260E">
        <w:rPr>
          <w:i/>
          <w:color w:val="2E74B5" w:themeColor="accent1" w:themeShade="BF"/>
          <w:lang w:val="pt-BR"/>
        </w:rPr>
        <w:t>A inundação e o assoreamento a jusante podem ser desejados ou indesejados. Favor especificar na coluna de comentários e indicar se um aumento é positivo ou negativo.</w:t>
      </w:r>
    </w:p>
    <w:p w14:paraId="25D7914B" w14:textId="33B1B6AC" w:rsidR="00A81ACF" w:rsidRPr="0060260E" w:rsidRDefault="000147CC" w:rsidP="00A81ACF">
      <w:pPr>
        <w:tabs>
          <w:tab w:val="right" w:leader="dot" w:pos="9498"/>
        </w:tabs>
        <w:spacing w:before="120" w:line="360" w:lineRule="auto"/>
        <w:rPr>
          <w:lang w:val="pt-BR"/>
        </w:rPr>
      </w:pPr>
      <w:bookmarkStart w:id="140" w:name="_Toc449121976"/>
      <w:r w:rsidRPr="0060260E">
        <w:rPr>
          <w:lang w:val="pt-BR"/>
        </w:rPr>
        <w:t>Especificar a avaliação dos impactos fora do local (medidas):</w:t>
      </w:r>
      <w:r w:rsidR="00A81ACF" w:rsidRPr="0060260E">
        <w:rPr>
          <w:lang w:val="pt-BR"/>
        </w:rPr>
        <w:t xml:space="preserve"> </w:t>
      </w:r>
      <w:r w:rsidR="00A81ACF" w:rsidRPr="0060260E">
        <w:rPr>
          <w:lang w:val="pt-BR"/>
        </w:rPr>
        <w:tab/>
      </w:r>
    </w:p>
    <w:p w14:paraId="59EDC0C9" w14:textId="77777777" w:rsidR="00A81ACF" w:rsidRPr="0060260E" w:rsidRDefault="00A81ACF" w:rsidP="00A81ACF">
      <w:pPr>
        <w:tabs>
          <w:tab w:val="right" w:leader="dot" w:pos="9498"/>
        </w:tabs>
        <w:spacing w:line="360" w:lineRule="auto"/>
        <w:rPr>
          <w:lang w:val="pt-BR"/>
        </w:rPr>
      </w:pPr>
      <w:r w:rsidRPr="0060260E">
        <w:rPr>
          <w:lang w:val="pt-BR"/>
        </w:rPr>
        <w:tab/>
      </w:r>
    </w:p>
    <w:p w14:paraId="1109D75C" w14:textId="77777777" w:rsidR="00A81ACF" w:rsidRPr="0060260E" w:rsidRDefault="00A81ACF" w:rsidP="00A81ACF">
      <w:pPr>
        <w:tabs>
          <w:tab w:val="right" w:leader="dot" w:pos="9498"/>
        </w:tabs>
        <w:spacing w:line="360" w:lineRule="auto"/>
        <w:rPr>
          <w:lang w:val="pt-BR"/>
        </w:rPr>
      </w:pPr>
    </w:p>
    <w:p w14:paraId="41978CF5" w14:textId="6D53DE96" w:rsidR="00E83B9B" w:rsidRPr="0060260E" w:rsidRDefault="00327AF6" w:rsidP="00CD2E1C">
      <w:pPr>
        <w:pStyle w:val="Heading2"/>
        <w:rPr>
          <w:rFonts w:cs="Times New Roman"/>
          <w:lang w:val="pt-BR"/>
        </w:rPr>
      </w:pPr>
      <w:bookmarkStart w:id="141" w:name="_Toc117856126"/>
      <w:r w:rsidRPr="0060260E">
        <w:rPr>
          <w:rFonts w:cs="Times New Roman"/>
          <w:lang w:val="pt-BR" w:eastAsia="en-GB"/>
        </w:rPr>
        <w:drawing>
          <wp:anchor distT="0" distB="0" distL="114300" distR="114300" simplePos="0" relativeHeight="251884544" behindDoc="0" locked="0" layoutInCell="1" allowOverlap="1" wp14:anchorId="19DD5FD6" wp14:editId="5CB244FF">
            <wp:simplePos x="0" y="0"/>
            <wp:positionH relativeFrom="column">
              <wp:posOffset>-360680</wp:posOffset>
            </wp:positionH>
            <wp:positionV relativeFrom="paragraph">
              <wp:posOffset>-497</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bookmarkEnd w:id="140"/>
      <w:r w:rsidR="00F40651" w:rsidRPr="0060260E">
        <w:rPr>
          <w:lang w:val="pt-BR"/>
        </w:rPr>
        <w:t xml:space="preserve"> </w:t>
      </w:r>
      <w:r w:rsidR="00F40651" w:rsidRPr="0060260E">
        <w:rPr>
          <w:rFonts w:cs="Times New Roman"/>
          <w:lang w:val="pt-BR"/>
        </w:rPr>
        <w:t>Exposição e sensibilidade da tecnologia às mudanças climáticas graduais e extremos/desastres relacionados ao clima (conforme o ponto de vista dos usuários da terra)</w:t>
      </w:r>
      <w:bookmarkEnd w:id="141"/>
      <w:r w:rsidR="00B86376" w:rsidRPr="0060260E">
        <w:rPr>
          <w:rFonts w:cs="Times New Roman"/>
          <w:lang w:val="pt-BR"/>
        </w:rPr>
        <w:t xml:space="preserve">  </w:t>
      </w:r>
    </w:p>
    <w:p w14:paraId="2F713A6D" w14:textId="0C384CD6" w:rsidR="00E83B9B" w:rsidRPr="0060260E" w:rsidRDefault="00F40651" w:rsidP="004E6050">
      <w:pPr>
        <w:spacing w:after="120"/>
        <w:rPr>
          <w:i/>
          <w:color w:val="2E74B5" w:themeColor="accent1" w:themeShade="BF"/>
          <w:lang w:val="pt-BR"/>
        </w:rPr>
      </w:pPr>
      <w:r w:rsidRPr="0060260E">
        <w:rPr>
          <w:i/>
          <w:color w:val="2E74B5" w:themeColor="accent1" w:themeShade="BF"/>
          <w:lang w:val="pt-BR"/>
        </w:rPr>
        <w:t>Indicar mudanças graduais no clima e extremos relacionados ao clima, conforme observado pelos usuários da terra nos últimos 10 anos (tendência). Observação: para uma avaliação mais detalhada, preencha o módulo de questionário sobre a</w:t>
      </w:r>
      <w:r w:rsidR="009F54BF" w:rsidRPr="0060260E">
        <w:rPr>
          <w:i/>
          <w:color w:val="2E74B5" w:themeColor="accent1" w:themeShade="BF"/>
          <w:lang w:val="pt-BR"/>
        </w:rPr>
        <w:t>daptação às mudanças climáticas. Várias respostas são possíveis</w:t>
      </w:r>
      <w:r w:rsidR="003B7CC1" w:rsidRPr="0060260E">
        <w:rPr>
          <w:i/>
          <w:color w:val="2E74B5" w:themeColor="accent1" w:themeShade="BF"/>
          <w:lang w:val="pt-BR"/>
        </w:rPr>
        <w:t>.</w:t>
      </w:r>
    </w:p>
    <w:p w14:paraId="25DB2591" w14:textId="77777777" w:rsidR="006E1036" w:rsidRPr="0060260E" w:rsidRDefault="006E1036" w:rsidP="00E92E2B">
      <w:pPr>
        <w:rPr>
          <w:i/>
          <w:color w:val="2E74B5" w:themeColor="accent1" w:themeShade="BF"/>
          <w:sz w:val="18"/>
          <w:szCs w:val="18"/>
          <w:lang w:val="pt-BR"/>
        </w:rPr>
      </w:pPr>
    </w:p>
    <w:tbl>
      <w:tblPr>
        <w:tblW w:w="7518" w:type="dxa"/>
        <w:tblLayout w:type="fixed"/>
        <w:tblCellMar>
          <w:left w:w="70" w:type="dxa"/>
          <w:right w:w="70" w:type="dxa"/>
        </w:tblCellMar>
        <w:tblLook w:val="0000" w:firstRow="0" w:lastRow="0" w:firstColumn="0" w:lastColumn="0" w:noHBand="0" w:noVBand="0"/>
      </w:tblPr>
      <w:tblGrid>
        <w:gridCol w:w="5032"/>
        <w:gridCol w:w="355"/>
        <w:gridCol w:w="425"/>
        <w:gridCol w:w="426"/>
        <w:gridCol w:w="425"/>
        <w:gridCol w:w="425"/>
        <w:gridCol w:w="430"/>
      </w:tblGrid>
      <w:tr w:rsidR="00286F6F" w:rsidRPr="0060260E" w14:paraId="4300775C" w14:textId="77777777" w:rsidTr="00753F7E">
        <w:tc>
          <w:tcPr>
            <w:tcW w:w="5032" w:type="dxa"/>
            <w:tcBorders>
              <w:bottom w:val="single" w:sz="4" w:space="0" w:color="auto"/>
              <w:right w:val="single" w:sz="4" w:space="0" w:color="auto"/>
            </w:tcBorders>
          </w:tcPr>
          <w:p w14:paraId="633CE777" w14:textId="2F6EF8A4" w:rsidR="00286F6F" w:rsidRPr="0060260E" w:rsidRDefault="00F40651" w:rsidP="0021197A">
            <w:pPr>
              <w:spacing w:after="120"/>
              <w:rPr>
                <w:b/>
                <w:i/>
                <w:lang w:val="pt-BR"/>
              </w:rPr>
            </w:pPr>
            <w:r w:rsidRPr="0060260E">
              <w:rPr>
                <w:b/>
                <w:i/>
                <w:lang w:val="pt-BR"/>
              </w:rPr>
              <w:t>Assinale todas as mudanças graduais no clima e nos extremos relacionados com o clima a que a Tecnologia está exposta</w:t>
            </w:r>
          </w:p>
        </w:tc>
        <w:tc>
          <w:tcPr>
            <w:tcW w:w="2482" w:type="dxa"/>
            <w:gridSpan w:val="6"/>
            <w:tcBorders>
              <w:left w:val="single" w:sz="4" w:space="0" w:color="auto"/>
              <w:bottom w:val="single" w:sz="4" w:space="0" w:color="auto"/>
            </w:tcBorders>
          </w:tcPr>
          <w:p w14:paraId="3288BE7C" w14:textId="12F4961F" w:rsidR="00286F6F" w:rsidRPr="0060260E" w:rsidRDefault="000147CC" w:rsidP="007132AE">
            <w:pPr>
              <w:spacing w:after="120"/>
              <w:rPr>
                <w:spacing w:val="-4"/>
                <w:lang w:val="pt-BR"/>
              </w:rPr>
            </w:pPr>
            <w:r w:rsidRPr="0060260E">
              <w:rPr>
                <w:b/>
                <w:bCs/>
                <w:i/>
                <w:lang w:val="pt-BR"/>
              </w:rPr>
              <w:t>Como a tecnologia lida com estas mudanças e desastres diante do seu  propósito principal (como definido em 3.1)?</w:t>
            </w:r>
          </w:p>
        </w:tc>
      </w:tr>
      <w:tr w:rsidR="00286F6F" w:rsidRPr="0060260E" w14:paraId="37D86E84" w14:textId="77777777" w:rsidTr="00753F7E">
        <w:trPr>
          <w:cantSplit/>
          <w:trHeight w:val="1636"/>
        </w:trPr>
        <w:tc>
          <w:tcPr>
            <w:tcW w:w="5032" w:type="dxa"/>
            <w:tcBorders>
              <w:top w:val="single" w:sz="4" w:space="0" w:color="auto"/>
              <w:bottom w:val="single" w:sz="4" w:space="0" w:color="auto"/>
              <w:right w:val="single" w:sz="4" w:space="0" w:color="auto"/>
            </w:tcBorders>
            <w:vAlign w:val="bottom"/>
          </w:tcPr>
          <w:p w14:paraId="5EB1E551" w14:textId="69B732C2" w:rsidR="000147CC" w:rsidRPr="0060260E" w:rsidRDefault="00286F6F" w:rsidP="000147CC">
            <w:pPr>
              <w:tabs>
                <w:tab w:val="left" w:pos="2410"/>
              </w:tabs>
              <w:rPr>
                <w:b/>
                <w:bCs/>
                <w:noProof/>
                <w:lang w:val="pt-BR" w:eastAsia="en-GB"/>
              </w:rPr>
            </w:pPr>
            <w:r w:rsidRPr="0060260E">
              <w:rPr>
                <w:b/>
                <w:bCs/>
                <w:noProof/>
                <w:lang w:val="pt-BR" w:eastAsia="en-GB"/>
              </w:rPr>
              <mc:AlternateContent>
                <mc:Choice Requires="wps">
                  <w:drawing>
                    <wp:anchor distT="0" distB="0" distL="114300" distR="114300" simplePos="0" relativeHeight="251919360" behindDoc="0" locked="0" layoutInCell="1" allowOverlap="1" wp14:anchorId="3E0DC394" wp14:editId="491BA8E5">
                      <wp:simplePos x="0" y="0"/>
                      <wp:positionH relativeFrom="column">
                        <wp:posOffset>1930400</wp:posOffset>
                      </wp:positionH>
                      <wp:positionV relativeFrom="paragraph">
                        <wp:posOffset>-243205</wp:posOffset>
                      </wp:positionV>
                      <wp:extent cx="615950" cy="154940"/>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5950" cy="154940"/>
                              </a:xfrm>
                              <a:prstGeom prst="rect">
                                <a:avLst/>
                              </a:prstGeom>
                              <a:solidFill>
                                <a:srgbClr val="FFFFFF"/>
                              </a:solidFill>
                              <a:ln w="9525">
                                <a:noFill/>
                                <a:miter lim="800000"/>
                                <a:headEnd/>
                                <a:tailEnd/>
                              </a:ln>
                            </wps:spPr>
                            <wps:txbx>
                              <w:txbxContent>
                                <w:p w14:paraId="3B3199A4" w14:textId="6CFBF1E8" w:rsidR="009F54BF" w:rsidRPr="00423CE6" w:rsidRDefault="009F54BF" w:rsidP="00423CE6">
                                  <w:pPr>
                                    <w:rPr>
                                      <w:i/>
                                    </w:rPr>
                                  </w:pPr>
                                  <w:proofErr w:type="spellStart"/>
                                  <w:r>
                                    <w:t>diminuição</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DC394" id="_x0000_s1039" type="#_x0000_t202" style="position:absolute;margin-left:152pt;margin-top:-19.15pt;width:48.5pt;height:12.2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" stroked="f">
                      <v:textbox inset="0,0,0,0">
                        <w:txbxContent>
                          <w:p w14:paraId="3B3199A4" w14:textId="6CFBF1E8" w:rsidR="009F54BF" w:rsidRPr="00423CE6" w:rsidRDefault="009F54BF" w:rsidP="00423CE6">
                            <w:pPr>
                              <w:rPr>
                                <w:i/>
                              </w:rPr>
                            </w:pPr>
                            <w:proofErr w:type="spellStart"/>
                            <w:r>
                              <w:t>diminuição</w:t>
                            </w:r>
                            <w:proofErr w:type="spellEnd"/>
                          </w:p>
                        </w:txbxContent>
                      </v:textbox>
                    </v:shape>
                  </w:pict>
                </mc:Fallback>
              </mc:AlternateContent>
            </w:r>
            <w:r w:rsidRPr="0060260E">
              <w:rPr>
                <w:b/>
                <w:bCs/>
                <w:noProof/>
                <w:lang w:val="pt-BR" w:eastAsia="en-GB"/>
              </w:rPr>
              <mc:AlternateContent>
                <mc:Choice Requires="wps">
                  <w:drawing>
                    <wp:anchor distT="0" distB="0" distL="114300" distR="114300" simplePos="0" relativeHeight="251918336" behindDoc="0" locked="0" layoutInCell="1" allowOverlap="1" wp14:anchorId="066AEBFB" wp14:editId="4EEB9F8D">
                      <wp:simplePos x="0" y="0"/>
                      <wp:positionH relativeFrom="column">
                        <wp:posOffset>1654175</wp:posOffset>
                      </wp:positionH>
                      <wp:positionV relativeFrom="paragraph">
                        <wp:posOffset>-200660</wp:posOffset>
                      </wp:positionV>
                      <wp:extent cx="542290" cy="15494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14:paraId="45C0C96C" w14:textId="6E6EF227" w:rsidR="009F54BF" w:rsidRPr="00423CE6" w:rsidRDefault="009F54BF">
                                  <w:pPr>
                                    <w:rPr>
                                      <w:i/>
                                    </w:rPr>
                                  </w:pPr>
                                  <w:proofErr w:type="spellStart"/>
                                  <w:r>
                                    <w:t>aumento</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EBFB" id="_x0000_s1040" type="#_x0000_t202" style="position:absolute;margin-left:130.25pt;margin-top:-15.8pt;width:42.7pt;height:12.2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" stroked="f">
                      <v:textbox inset="0,0,0,0">
                        <w:txbxContent>
                          <w:p w14:paraId="45C0C96C" w14:textId="6E6EF227" w:rsidR="009F54BF" w:rsidRPr="00423CE6" w:rsidRDefault="009F54BF">
                            <w:pPr>
                              <w:rPr>
                                <w:i/>
                              </w:rPr>
                            </w:pPr>
                            <w:proofErr w:type="spellStart"/>
                            <w:r>
                              <w:t>aumento</w:t>
                            </w:r>
                            <w:proofErr w:type="spellEnd"/>
                          </w:p>
                        </w:txbxContent>
                      </v:textbox>
                    </v:shape>
                  </w:pict>
                </mc:Fallback>
              </mc:AlternateContent>
            </w:r>
            <w:r w:rsidR="000147CC" w:rsidRPr="0060260E">
              <w:rPr>
                <w:b/>
                <w:bCs/>
                <w:noProof/>
                <w:lang w:val="pt-BR" w:eastAsia="en-GB"/>
              </w:rPr>
              <w:t>Tipo de mudança climática/</w:t>
            </w:r>
          </w:p>
          <w:p w14:paraId="03EFD5DF" w14:textId="12C65B86" w:rsidR="00286F6F" w:rsidRPr="0060260E" w:rsidRDefault="000147CC" w:rsidP="007132AE">
            <w:pPr>
              <w:tabs>
                <w:tab w:val="left" w:pos="2410"/>
              </w:tabs>
              <w:spacing w:after="120"/>
              <w:rPr>
                <w:b/>
                <w:lang w:val="pt-BR"/>
              </w:rPr>
            </w:pPr>
            <w:r w:rsidRPr="0060260E">
              <w:rPr>
                <w:b/>
                <w:bCs/>
                <w:noProof/>
                <w:lang w:val="pt-BR" w:eastAsia="en-GB"/>
              </w:rPr>
              <w:t>extremo</w:t>
            </w:r>
          </w:p>
        </w:tc>
        <w:tc>
          <w:tcPr>
            <w:tcW w:w="355" w:type="dxa"/>
            <w:tcBorders>
              <w:top w:val="single" w:sz="4" w:space="0" w:color="auto"/>
              <w:left w:val="single" w:sz="4" w:space="0" w:color="auto"/>
              <w:bottom w:val="single" w:sz="4" w:space="0" w:color="auto"/>
            </w:tcBorders>
            <w:textDirection w:val="btLr"/>
          </w:tcPr>
          <w:p w14:paraId="22EC9080" w14:textId="1DC90799" w:rsidR="00286F6F" w:rsidRPr="0060260E" w:rsidRDefault="00753F7E" w:rsidP="007132AE">
            <w:pPr>
              <w:tabs>
                <w:tab w:val="left" w:pos="781"/>
              </w:tabs>
              <w:spacing w:after="120"/>
              <w:ind w:left="113" w:right="113"/>
              <w:rPr>
                <w:i/>
                <w:spacing w:val="-6"/>
                <w:sz w:val="16"/>
                <w:szCs w:val="16"/>
                <w:lang w:val="pt-BR"/>
              </w:rPr>
            </w:pPr>
            <w:r w:rsidRPr="0060260E">
              <w:rPr>
                <w:sz w:val="16"/>
                <w:szCs w:val="16"/>
                <w:lang w:val="pt-BR"/>
              </w:rPr>
              <w:t>não</w:t>
            </w:r>
            <w:r w:rsidR="00F40651" w:rsidRPr="0060260E">
              <w:rPr>
                <w:sz w:val="16"/>
                <w:szCs w:val="16"/>
                <w:lang w:val="pt-BR"/>
              </w:rPr>
              <w:t xml:space="preserve"> bem em absoluto</w:t>
            </w:r>
          </w:p>
        </w:tc>
        <w:tc>
          <w:tcPr>
            <w:tcW w:w="425" w:type="dxa"/>
            <w:tcBorders>
              <w:top w:val="single" w:sz="4" w:space="0" w:color="auto"/>
              <w:bottom w:val="single" w:sz="4" w:space="0" w:color="auto"/>
            </w:tcBorders>
            <w:textDirection w:val="btLr"/>
          </w:tcPr>
          <w:p w14:paraId="687032B9" w14:textId="47FEE094" w:rsidR="00286F6F" w:rsidRPr="0060260E" w:rsidRDefault="00753F7E" w:rsidP="007132AE">
            <w:pPr>
              <w:tabs>
                <w:tab w:val="left" w:pos="781"/>
              </w:tabs>
              <w:spacing w:after="120"/>
              <w:ind w:left="113" w:right="113"/>
              <w:rPr>
                <w:i/>
                <w:lang w:val="pt-BR"/>
              </w:rPr>
            </w:pPr>
            <w:r w:rsidRPr="0060260E">
              <w:rPr>
                <w:lang w:val="pt-BR"/>
              </w:rPr>
              <w:t>n</w:t>
            </w:r>
            <w:r w:rsidR="00F40651" w:rsidRPr="0060260E">
              <w:rPr>
                <w:lang w:val="pt-BR"/>
              </w:rPr>
              <w:t>ão bem</w:t>
            </w:r>
          </w:p>
        </w:tc>
        <w:tc>
          <w:tcPr>
            <w:tcW w:w="426" w:type="dxa"/>
            <w:tcBorders>
              <w:top w:val="single" w:sz="4" w:space="0" w:color="auto"/>
              <w:bottom w:val="single" w:sz="4" w:space="0" w:color="auto"/>
            </w:tcBorders>
            <w:textDirection w:val="btLr"/>
          </w:tcPr>
          <w:p w14:paraId="3356D433" w14:textId="2F8171CE" w:rsidR="00286F6F" w:rsidRPr="0060260E" w:rsidRDefault="00F40651" w:rsidP="007132AE">
            <w:pPr>
              <w:tabs>
                <w:tab w:val="left" w:pos="781"/>
              </w:tabs>
              <w:spacing w:after="120"/>
              <w:ind w:left="113" w:right="113"/>
              <w:rPr>
                <w:i/>
                <w:lang w:val="pt-BR"/>
              </w:rPr>
            </w:pPr>
            <w:r w:rsidRPr="0060260E">
              <w:rPr>
                <w:bCs/>
                <w:i/>
                <w:lang w:val="pt-BR"/>
              </w:rPr>
              <w:t>moderadamente</w:t>
            </w:r>
          </w:p>
        </w:tc>
        <w:tc>
          <w:tcPr>
            <w:tcW w:w="425" w:type="dxa"/>
            <w:tcBorders>
              <w:top w:val="single" w:sz="4" w:space="0" w:color="auto"/>
              <w:bottom w:val="single" w:sz="4" w:space="0" w:color="auto"/>
            </w:tcBorders>
            <w:textDirection w:val="btLr"/>
          </w:tcPr>
          <w:p w14:paraId="25177F12" w14:textId="0A74BEB4" w:rsidR="00286F6F" w:rsidRPr="0060260E" w:rsidRDefault="00F40651" w:rsidP="007132AE">
            <w:pPr>
              <w:tabs>
                <w:tab w:val="left" w:pos="781"/>
              </w:tabs>
              <w:spacing w:after="120"/>
              <w:ind w:left="113" w:right="113"/>
              <w:rPr>
                <w:i/>
                <w:lang w:val="pt-BR"/>
              </w:rPr>
            </w:pPr>
            <w:r w:rsidRPr="0060260E">
              <w:rPr>
                <w:bCs/>
                <w:i/>
                <w:lang w:val="pt-BR"/>
              </w:rPr>
              <w:t>bem</w:t>
            </w:r>
          </w:p>
        </w:tc>
        <w:tc>
          <w:tcPr>
            <w:tcW w:w="425" w:type="dxa"/>
            <w:tcBorders>
              <w:top w:val="single" w:sz="4" w:space="0" w:color="auto"/>
              <w:bottom w:val="single" w:sz="4" w:space="0" w:color="auto"/>
            </w:tcBorders>
            <w:textDirection w:val="btLr"/>
          </w:tcPr>
          <w:p w14:paraId="1172A784" w14:textId="0A1D2FE8" w:rsidR="00286F6F" w:rsidRPr="0060260E" w:rsidRDefault="00F40651" w:rsidP="007132AE">
            <w:pPr>
              <w:tabs>
                <w:tab w:val="left" w:pos="781"/>
              </w:tabs>
              <w:spacing w:after="120"/>
              <w:ind w:left="113" w:right="113"/>
              <w:rPr>
                <w:i/>
                <w:lang w:val="pt-BR"/>
              </w:rPr>
            </w:pPr>
            <w:r w:rsidRPr="0060260E">
              <w:rPr>
                <w:bCs/>
                <w:i/>
                <w:lang w:val="pt-BR"/>
              </w:rPr>
              <w:t>muito bem</w:t>
            </w:r>
          </w:p>
        </w:tc>
        <w:tc>
          <w:tcPr>
            <w:tcW w:w="430" w:type="dxa"/>
            <w:tcBorders>
              <w:top w:val="single" w:sz="4" w:space="0" w:color="auto"/>
              <w:bottom w:val="single" w:sz="4" w:space="0" w:color="auto"/>
            </w:tcBorders>
            <w:textDirection w:val="btLr"/>
          </w:tcPr>
          <w:p w14:paraId="76911B7D" w14:textId="7943138B" w:rsidR="00286F6F" w:rsidRPr="0060260E" w:rsidRDefault="00F40651" w:rsidP="007132AE">
            <w:pPr>
              <w:tabs>
                <w:tab w:val="left" w:pos="781"/>
              </w:tabs>
              <w:spacing w:after="120"/>
              <w:ind w:left="113" w:right="113"/>
              <w:rPr>
                <w:i/>
                <w:lang w:val="pt-BR"/>
              </w:rPr>
            </w:pPr>
            <w:r w:rsidRPr="0060260E">
              <w:rPr>
                <w:lang w:val="pt-BR"/>
              </w:rPr>
              <w:t>não conhecido</w:t>
            </w:r>
          </w:p>
        </w:tc>
      </w:tr>
      <w:tr w:rsidR="00286F6F" w:rsidRPr="0060260E" w14:paraId="2D315BCD" w14:textId="77777777" w:rsidTr="00753F7E">
        <w:trPr>
          <w:trHeight w:val="112"/>
        </w:trPr>
        <w:tc>
          <w:tcPr>
            <w:tcW w:w="5032" w:type="dxa"/>
            <w:tcBorders>
              <w:top w:val="single" w:sz="4" w:space="0" w:color="auto"/>
              <w:right w:val="single" w:sz="4" w:space="0" w:color="auto"/>
            </w:tcBorders>
          </w:tcPr>
          <w:p w14:paraId="05148B35" w14:textId="7A050CCD" w:rsidR="00286F6F" w:rsidRPr="0060260E" w:rsidRDefault="00F40651" w:rsidP="007132AE">
            <w:pPr>
              <w:tabs>
                <w:tab w:val="left" w:pos="2921"/>
              </w:tabs>
              <w:rPr>
                <w:lang w:val="pt-BR"/>
              </w:rPr>
            </w:pPr>
            <w:r w:rsidRPr="0060260E">
              <w:rPr>
                <w:b/>
                <w:i/>
                <w:lang w:val="pt-BR"/>
              </w:rPr>
              <w:t>Mudança climática gradual</w:t>
            </w:r>
            <w:r w:rsidR="00286F6F" w:rsidRPr="0060260E">
              <w:rPr>
                <w:b/>
                <w:i/>
                <w:lang w:val="pt-BR"/>
              </w:rPr>
              <w:tab/>
            </w:r>
          </w:p>
        </w:tc>
        <w:tc>
          <w:tcPr>
            <w:tcW w:w="355" w:type="dxa"/>
            <w:tcBorders>
              <w:top w:val="single" w:sz="4" w:space="0" w:color="auto"/>
              <w:left w:val="single" w:sz="4" w:space="0" w:color="auto"/>
            </w:tcBorders>
          </w:tcPr>
          <w:p w14:paraId="002D2E26" w14:textId="77777777" w:rsidR="00286F6F" w:rsidRPr="0060260E" w:rsidRDefault="00286F6F" w:rsidP="007132AE">
            <w:pPr>
              <w:rPr>
                <w:spacing w:val="-3"/>
                <w:sz w:val="28"/>
                <w:lang w:val="pt-BR"/>
              </w:rPr>
            </w:pPr>
          </w:p>
        </w:tc>
        <w:tc>
          <w:tcPr>
            <w:tcW w:w="425" w:type="dxa"/>
            <w:tcBorders>
              <w:top w:val="single" w:sz="4" w:space="0" w:color="auto"/>
            </w:tcBorders>
          </w:tcPr>
          <w:p w14:paraId="60501CA1" w14:textId="77777777" w:rsidR="00286F6F" w:rsidRPr="0060260E" w:rsidRDefault="00286F6F" w:rsidP="007132AE">
            <w:pPr>
              <w:rPr>
                <w:spacing w:val="-3"/>
                <w:sz w:val="28"/>
                <w:lang w:val="pt-BR"/>
              </w:rPr>
            </w:pPr>
          </w:p>
        </w:tc>
        <w:tc>
          <w:tcPr>
            <w:tcW w:w="426" w:type="dxa"/>
            <w:tcBorders>
              <w:top w:val="single" w:sz="4" w:space="0" w:color="auto"/>
            </w:tcBorders>
          </w:tcPr>
          <w:p w14:paraId="7C672880" w14:textId="77777777" w:rsidR="00286F6F" w:rsidRPr="0060260E" w:rsidRDefault="00286F6F" w:rsidP="007132AE">
            <w:pPr>
              <w:rPr>
                <w:spacing w:val="-3"/>
                <w:sz w:val="28"/>
                <w:lang w:val="pt-BR"/>
              </w:rPr>
            </w:pPr>
          </w:p>
        </w:tc>
        <w:tc>
          <w:tcPr>
            <w:tcW w:w="425" w:type="dxa"/>
            <w:tcBorders>
              <w:top w:val="single" w:sz="4" w:space="0" w:color="auto"/>
            </w:tcBorders>
          </w:tcPr>
          <w:p w14:paraId="1C89A0D3" w14:textId="77777777" w:rsidR="00286F6F" w:rsidRPr="0060260E" w:rsidRDefault="00286F6F" w:rsidP="007132AE">
            <w:pPr>
              <w:rPr>
                <w:spacing w:val="-3"/>
                <w:sz w:val="28"/>
                <w:lang w:val="pt-BR"/>
              </w:rPr>
            </w:pPr>
          </w:p>
        </w:tc>
        <w:tc>
          <w:tcPr>
            <w:tcW w:w="425" w:type="dxa"/>
            <w:tcBorders>
              <w:top w:val="single" w:sz="4" w:space="0" w:color="auto"/>
            </w:tcBorders>
          </w:tcPr>
          <w:p w14:paraId="66EB8EE6" w14:textId="77777777" w:rsidR="00286F6F" w:rsidRPr="0060260E" w:rsidRDefault="00286F6F" w:rsidP="007132AE">
            <w:pPr>
              <w:rPr>
                <w:spacing w:val="-3"/>
                <w:sz w:val="28"/>
                <w:lang w:val="pt-BR"/>
              </w:rPr>
            </w:pPr>
          </w:p>
        </w:tc>
        <w:tc>
          <w:tcPr>
            <w:tcW w:w="430" w:type="dxa"/>
            <w:tcBorders>
              <w:top w:val="single" w:sz="4" w:space="0" w:color="auto"/>
            </w:tcBorders>
          </w:tcPr>
          <w:p w14:paraId="75D5FBFF" w14:textId="77777777" w:rsidR="00286F6F" w:rsidRPr="0060260E" w:rsidRDefault="00286F6F" w:rsidP="007132AE">
            <w:pPr>
              <w:rPr>
                <w:spacing w:val="-3"/>
                <w:sz w:val="28"/>
                <w:lang w:val="pt-BR"/>
              </w:rPr>
            </w:pPr>
          </w:p>
        </w:tc>
      </w:tr>
      <w:tr w:rsidR="00286F6F" w:rsidRPr="0060260E" w14:paraId="03379CA8" w14:textId="77777777" w:rsidTr="00753F7E">
        <w:trPr>
          <w:trHeight w:val="112"/>
        </w:trPr>
        <w:tc>
          <w:tcPr>
            <w:tcW w:w="5032" w:type="dxa"/>
            <w:tcBorders>
              <w:right w:val="single" w:sz="4" w:space="0" w:color="auto"/>
            </w:tcBorders>
          </w:tcPr>
          <w:p w14:paraId="599B8C2E" w14:textId="658C2F1D" w:rsidR="00286F6F" w:rsidRPr="0060260E" w:rsidRDefault="00286F6F" w:rsidP="007132AE">
            <w:pPr>
              <w:tabs>
                <w:tab w:val="left" w:pos="2921"/>
              </w:tabs>
              <w:rPr>
                <w:lang w:val="pt-BR"/>
              </w:rPr>
            </w:pPr>
            <w:r w:rsidRPr="0060260E">
              <w:rPr>
                <w:spacing w:val="-3"/>
                <w:sz w:val="28"/>
                <w:lang w:val="pt-BR"/>
              </w:rPr>
              <w:lastRenderedPageBreak/>
              <w:sym w:font="Wingdings 2" w:char="F030"/>
            </w:r>
            <w:r w:rsidRPr="0060260E">
              <w:rPr>
                <w:spacing w:val="-3"/>
                <w:sz w:val="28"/>
                <w:lang w:val="pt-BR"/>
              </w:rPr>
              <w:t xml:space="preserve"> </w:t>
            </w:r>
            <w:r w:rsidR="00F40651" w:rsidRPr="0060260E">
              <w:rPr>
                <w:lang w:val="pt-BR"/>
              </w:rPr>
              <w:t>Temperatura anual</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3F5DB034"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083D9F86"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6" w:type="dxa"/>
          </w:tcPr>
          <w:p w14:paraId="3F1D88FC"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6B1CF2F4"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50A15873"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30" w:type="dxa"/>
          </w:tcPr>
          <w:p w14:paraId="58CB1D80" w14:textId="77777777" w:rsidR="00286F6F" w:rsidRPr="0060260E" w:rsidRDefault="00286F6F" w:rsidP="007132AE">
            <w:pPr>
              <w:rPr>
                <w:spacing w:val="-3"/>
                <w:sz w:val="28"/>
                <w:lang w:val="pt-BR"/>
              </w:rPr>
            </w:pPr>
            <w:r w:rsidRPr="0060260E">
              <w:rPr>
                <w:spacing w:val="-3"/>
                <w:sz w:val="28"/>
                <w:lang w:val="pt-BR"/>
              </w:rPr>
              <w:sym w:font="Wingdings 2" w:char="F030"/>
            </w:r>
          </w:p>
        </w:tc>
      </w:tr>
      <w:tr w:rsidR="00286F6F" w:rsidRPr="0060260E" w14:paraId="50141E62" w14:textId="77777777" w:rsidTr="00753F7E">
        <w:trPr>
          <w:trHeight w:val="112"/>
        </w:trPr>
        <w:tc>
          <w:tcPr>
            <w:tcW w:w="5032" w:type="dxa"/>
            <w:tcBorders>
              <w:right w:val="single" w:sz="4" w:space="0" w:color="auto"/>
            </w:tcBorders>
          </w:tcPr>
          <w:p w14:paraId="078194C1" w14:textId="00F2A136" w:rsidR="00286F6F" w:rsidRPr="0060260E" w:rsidRDefault="00286F6F" w:rsidP="007132AE">
            <w:pPr>
              <w:tabs>
                <w:tab w:val="left" w:pos="2921"/>
              </w:tabs>
              <w:spacing w:before="60"/>
              <w:rPr>
                <w:lang w:val="pt-BR"/>
              </w:rPr>
            </w:pPr>
            <w:r w:rsidRPr="0060260E">
              <w:rPr>
                <w:spacing w:val="-3"/>
                <w:sz w:val="28"/>
                <w:lang w:val="pt-BR"/>
              </w:rPr>
              <w:sym w:font="Wingdings 2" w:char="F030"/>
            </w:r>
            <w:r w:rsidRPr="0060260E">
              <w:rPr>
                <w:spacing w:val="-3"/>
                <w:sz w:val="28"/>
                <w:lang w:val="pt-BR"/>
              </w:rPr>
              <w:t xml:space="preserve"> </w:t>
            </w:r>
            <w:r w:rsidR="00F40651" w:rsidRPr="0060260E">
              <w:rPr>
                <w:lang w:val="pt-BR"/>
              </w:rPr>
              <w:t>Temperatura sazonal</w:t>
            </w:r>
          </w:p>
        </w:tc>
        <w:tc>
          <w:tcPr>
            <w:tcW w:w="355" w:type="dxa"/>
            <w:tcBorders>
              <w:left w:val="single" w:sz="4" w:space="0" w:color="auto"/>
            </w:tcBorders>
          </w:tcPr>
          <w:p w14:paraId="11345AAE" w14:textId="77777777" w:rsidR="00286F6F" w:rsidRPr="0060260E" w:rsidRDefault="00286F6F" w:rsidP="007132AE">
            <w:pPr>
              <w:rPr>
                <w:spacing w:val="-3"/>
                <w:lang w:val="pt-BR"/>
              </w:rPr>
            </w:pPr>
          </w:p>
        </w:tc>
        <w:tc>
          <w:tcPr>
            <w:tcW w:w="425" w:type="dxa"/>
          </w:tcPr>
          <w:p w14:paraId="20876FEA" w14:textId="77777777" w:rsidR="00286F6F" w:rsidRPr="0060260E" w:rsidRDefault="00286F6F" w:rsidP="007132AE">
            <w:pPr>
              <w:rPr>
                <w:spacing w:val="-3"/>
                <w:lang w:val="pt-BR"/>
              </w:rPr>
            </w:pPr>
          </w:p>
        </w:tc>
        <w:tc>
          <w:tcPr>
            <w:tcW w:w="426" w:type="dxa"/>
          </w:tcPr>
          <w:p w14:paraId="06DD1CC5" w14:textId="77777777" w:rsidR="00286F6F" w:rsidRPr="0060260E" w:rsidRDefault="00286F6F" w:rsidP="007132AE">
            <w:pPr>
              <w:rPr>
                <w:spacing w:val="-3"/>
                <w:lang w:val="pt-BR"/>
              </w:rPr>
            </w:pPr>
          </w:p>
        </w:tc>
        <w:tc>
          <w:tcPr>
            <w:tcW w:w="425" w:type="dxa"/>
          </w:tcPr>
          <w:p w14:paraId="6BA56899" w14:textId="77777777" w:rsidR="00286F6F" w:rsidRPr="0060260E" w:rsidRDefault="00286F6F" w:rsidP="007132AE">
            <w:pPr>
              <w:rPr>
                <w:spacing w:val="-3"/>
                <w:lang w:val="pt-BR"/>
              </w:rPr>
            </w:pPr>
          </w:p>
        </w:tc>
        <w:tc>
          <w:tcPr>
            <w:tcW w:w="425" w:type="dxa"/>
          </w:tcPr>
          <w:p w14:paraId="43AAB286" w14:textId="77777777" w:rsidR="00286F6F" w:rsidRPr="0060260E" w:rsidRDefault="00286F6F" w:rsidP="007132AE">
            <w:pPr>
              <w:rPr>
                <w:spacing w:val="-3"/>
                <w:lang w:val="pt-BR"/>
              </w:rPr>
            </w:pPr>
          </w:p>
        </w:tc>
        <w:tc>
          <w:tcPr>
            <w:tcW w:w="430" w:type="dxa"/>
          </w:tcPr>
          <w:p w14:paraId="068FA75C" w14:textId="77777777" w:rsidR="00286F6F" w:rsidRPr="0060260E" w:rsidRDefault="00286F6F" w:rsidP="007132AE">
            <w:pPr>
              <w:rPr>
                <w:spacing w:val="-3"/>
                <w:lang w:val="pt-BR"/>
              </w:rPr>
            </w:pPr>
          </w:p>
        </w:tc>
      </w:tr>
      <w:tr w:rsidR="00286F6F" w:rsidRPr="0060260E" w14:paraId="6F41EBBF" w14:textId="77777777" w:rsidTr="00753F7E">
        <w:trPr>
          <w:trHeight w:val="112"/>
        </w:trPr>
        <w:tc>
          <w:tcPr>
            <w:tcW w:w="5032" w:type="dxa"/>
            <w:tcBorders>
              <w:right w:val="single" w:sz="4" w:space="0" w:color="auto"/>
            </w:tcBorders>
          </w:tcPr>
          <w:p w14:paraId="2EDE64A7" w14:textId="15DA7279" w:rsidR="00286F6F" w:rsidRPr="0060260E" w:rsidRDefault="00753F7E" w:rsidP="00753F7E">
            <w:pPr>
              <w:tabs>
                <w:tab w:val="left" w:pos="2921"/>
              </w:tabs>
              <w:spacing w:line="260" w:lineRule="exact"/>
              <w:ind w:left="284"/>
              <w:rPr>
                <w:spacing w:val="-3"/>
                <w:sz w:val="28"/>
                <w:lang w:val="pt-BR"/>
              </w:rPr>
            </w:pPr>
            <w:r w:rsidRPr="0060260E">
              <w:rPr>
                <w:i/>
                <w:lang w:val="pt-BR"/>
              </w:rPr>
              <w:t>Estação do ano</w:t>
            </w:r>
            <w:r w:rsidRPr="0060260E">
              <w:rPr>
                <w:i/>
                <w:vertAlign w:val="superscript"/>
                <w:lang w:val="pt-BR"/>
              </w:rPr>
              <w:t xml:space="preserve"> </w:t>
            </w:r>
            <w:r w:rsidR="00672AB2" w:rsidRPr="0060260E">
              <w:rPr>
                <w:i/>
                <w:vertAlign w:val="superscript"/>
                <w:lang w:val="pt-BR"/>
              </w:rPr>
              <w:t>1</w:t>
            </w:r>
            <w:r w:rsidR="00672AB2" w:rsidRPr="0060260E">
              <w:rPr>
                <w:i/>
                <w:lang w:val="pt-BR"/>
              </w:rPr>
              <w:t>:</w:t>
            </w:r>
            <w:r w:rsidR="00672AB2" w:rsidRPr="0060260E">
              <w:rPr>
                <w:lang w:val="pt-BR"/>
              </w:rPr>
              <w:t xml:space="preserve"> </w:t>
            </w:r>
            <w:r w:rsidR="00286F6F" w:rsidRPr="0060260E">
              <w:rPr>
                <w:lang w:val="pt-BR"/>
              </w:rPr>
              <w:t>……………</w:t>
            </w:r>
            <w:r w:rsidR="00286F6F" w:rsidRPr="0060260E">
              <w:rPr>
                <w:lang w:val="pt-BR"/>
              </w:rPr>
              <w:tab/>
            </w:r>
            <w:r w:rsidR="00286F6F" w:rsidRPr="0060260E">
              <w:rPr>
                <w:spacing w:val="-3"/>
                <w:sz w:val="28"/>
                <w:lang w:val="pt-BR"/>
              </w:rPr>
              <w:sym w:font="Wingdings 2" w:char="F030"/>
            </w:r>
            <w:r w:rsidR="00286F6F" w:rsidRPr="0060260E">
              <w:rPr>
                <w:spacing w:val="-3"/>
                <w:sz w:val="28"/>
                <w:lang w:val="pt-BR"/>
              </w:rPr>
              <w:t xml:space="preserve">     </w:t>
            </w:r>
            <w:r w:rsidR="00286F6F" w:rsidRPr="0060260E">
              <w:rPr>
                <w:spacing w:val="-3"/>
                <w:sz w:val="28"/>
                <w:lang w:val="pt-BR"/>
              </w:rPr>
              <w:sym w:font="Wingdings 2" w:char="F030"/>
            </w:r>
            <w:r w:rsidR="00286F6F" w:rsidRPr="0060260E">
              <w:rPr>
                <w:spacing w:val="-3"/>
                <w:sz w:val="28"/>
                <w:lang w:val="pt-BR"/>
              </w:rPr>
              <w:t xml:space="preserve">    </w:t>
            </w:r>
          </w:p>
        </w:tc>
        <w:tc>
          <w:tcPr>
            <w:tcW w:w="355" w:type="dxa"/>
            <w:tcBorders>
              <w:left w:val="single" w:sz="4" w:space="0" w:color="auto"/>
            </w:tcBorders>
          </w:tcPr>
          <w:p w14:paraId="24C82659"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2D73E958"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6" w:type="dxa"/>
          </w:tcPr>
          <w:p w14:paraId="52CB939C"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66EA9BD0"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51687A17"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30" w:type="dxa"/>
          </w:tcPr>
          <w:p w14:paraId="3020A40A"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r>
      <w:tr w:rsidR="00286F6F" w:rsidRPr="0060260E" w14:paraId="14F0DEF0" w14:textId="77777777" w:rsidTr="00753F7E">
        <w:trPr>
          <w:trHeight w:val="112"/>
        </w:trPr>
        <w:tc>
          <w:tcPr>
            <w:tcW w:w="5032" w:type="dxa"/>
            <w:tcBorders>
              <w:right w:val="single" w:sz="4" w:space="0" w:color="auto"/>
            </w:tcBorders>
          </w:tcPr>
          <w:p w14:paraId="4EFDEF9A" w14:textId="77777777" w:rsidR="00286F6F" w:rsidRPr="0060260E" w:rsidRDefault="00286F6F" w:rsidP="007132AE">
            <w:pPr>
              <w:tabs>
                <w:tab w:val="left" w:pos="1560"/>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7EDDD277"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1EE0122C"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6" w:type="dxa"/>
          </w:tcPr>
          <w:p w14:paraId="1525EE0A"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6B29B71E"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3A62F0A9"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30" w:type="dxa"/>
          </w:tcPr>
          <w:p w14:paraId="00B7597E"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r>
      <w:tr w:rsidR="00286F6F" w:rsidRPr="0060260E" w14:paraId="21CCE45E" w14:textId="77777777" w:rsidTr="00753F7E">
        <w:trPr>
          <w:trHeight w:val="112"/>
        </w:trPr>
        <w:tc>
          <w:tcPr>
            <w:tcW w:w="5032" w:type="dxa"/>
            <w:tcBorders>
              <w:right w:val="single" w:sz="4" w:space="0" w:color="auto"/>
            </w:tcBorders>
          </w:tcPr>
          <w:p w14:paraId="77A55E73" w14:textId="77777777" w:rsidR="00286F6F" w:rsidRPr="0060260E" w:rsidRDefault="00286F6F" w:rsidP="007132AE">
            <w:pPr>
              <w:tabs>
                <w:tab w:val="left" w:pos="1560"/>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1E254F23"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1859BC6C"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6" w:type="dxa"/>
          </w:tcPr>
          <w:p w14:paraId="459E3262"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60FFA773"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4AC7DC6A"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30" w:type="dxa"/>
          </w:tcPr>
          <w:p w14:paraId="705FAF16"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r>
      <w:tr w:rsidR="00286F6F" w:rsidRPr="0060260E" w14:paraId="43A142EB" w14:textId="77777777" w:rsidTr="00753F7E">
        <w:trPr>
          <w:trHeight w:val="112"/>
        </w:trPr>
        <w:tc>
          <w:tcPr>
            <w:tcW w:w="5032" w:type="dxa"/>
            <w:tcBorders>
              <w:right w:val="single" w:sz="4" w:space="0" w:color="auto"/>
            </w:tcBorders>
          </w:tcPr>
          <w:p w14:paraId="4C61A9E9" w14:textId="77777777" w:rsidR="00286F6F" w:rsidRPr="0060260E" w:rsidRDefault="00286F6F" w:rsidP="007132AE">
            <w:pPr>
              <w:tabs>
                <w:tab w:val="left" w:pos="1526"/>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59C03F96"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3F544591"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6" w:type="dxa"/>
          </w:tcPr>
          <w:p w14:paraId="1EFDB0FB"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057B56D8"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25" w:type="dxa"/>
          </w:tcPr>
          <w:p w14:paraId="67BF3EC9"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c>
          <w:tcPr>
            <w:tcW w:w="430" w:type="dxa"/>
          </w:tcPr>
          <w:p w14:paraId="2ED88634" w14:textId="77777777" w:rsidR="00286F6F" w:rsidRPr="0060260E" w:rsidRDefault="00286F6F" w:rsidP="007132AE">
            <w:pPr>
              <w:spacing w:line="260" w:lineRule="exact"/>
              <w:rPr>
                <w:spacing w:val="-3"/>
                <w:lang w:val="pt-BR"/>
              </w:rPr>
            </w:pPr>
            <w:r w:rsidRPr="0060260E">
              <w:rPr>
                <w:spacing w:val="-3"/>
                <w:sz w:val="28"/>
                <w:lang w:val="pt-BR"/>
              </w:rPr>
              <w:sym w:font="Wingdings 2" w:char="F030"/>
            </w:r>
          </w:p>
        </w:tc>
      </w:tr>
      <w:tr w:rsidR="00286F6F" w:rsidRPr="0060260E" w14:paraId="67C4EC6D" w14:textId="77777777" w:rsidTr="00753F7E">
        <w:tc>
          <w:tcPr>
            <w:tcW w:w="5032" w:type="dxa"/>
            <w:tcBorders>
              <w:right w:val="single" w:sz="4" w:space="0" w:color="auto"/>
            </w:tcBorders>
          </w:tcPr>
          <w:p w14:paraId="1C911CE5" w14:textId="5C89C482" w:rsidR="00286F6F" w:rsidRPr="0060260E" w:rsidRDefault="00286F6F" w:rsidP="007132AE">
            <w:pPr>
              <w:tabs>
                <w:tab w:val="left" w:pos="2921"/>
              </w:tabs>
              <w:rPr>
                <w:lang w:val="pt-BR"/>
              </w:rPr>
            </w:pPr>
            <w:r w:rsidRPr="0060260E">
              <w:rPr>
                <w:spacing w:val="-3"/>
                <w:sz w:val="28"/>
                <w:lang w:val="pt-BR"/>
              </w:rPr>
              <w:sym w:font="Wingdings 2" w:char="F030"/>
            </w:r>
            <w:r w:rsidRPr="0060260E">
              <w:rPr>
                <w:spacing w:val="-3"/>
                <w:sz w:val="28"/>
                <w:lang w:val="pt-BR"/>
              </w:rPr>
              <w:t xml:space="preserve"> </w:t>
            </w:r>
            <w:r w:rsidR="00F40651" w:rsidRPr="0060260E">
              <w:rPr>
                <w:lang w:val="pt-BR"/>
              </w:rPr>
              <w:t>Precipitação pluviométrica anual</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060E49C6"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6D30D677"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6" w:type="dxa"/>
          </w:tcPr>
          <w:p w14:paraId="05A09383"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7C47BADD"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25" w:type="dxa"/>
          </w:tcPr>
          <w:p w14:paraId="66D8ABEA" w14:textId="77777777" w:rsidR="00286F6F" w:rsidRPr="0060260E" w:rsidRDefault="00286F6F" w:rsidP="007132AE">
            <w:pPr>
              <w:rPr>
                <w:spacing w:val="-3"/>
                <w:sz w:val="28"/>
                <w:lang w:val="pt-BR"/>
              </w:rPr>
            </w:pPr>
            <w:r w:rsidRPr="0060260E">
              <w:rPr>
                <w:spacing w:val="-3"/>
                <w:sz w:val="28"/>
                <w:lang w:val="pt-BR"/>
              </w:rPr>
              <w:sym w:font="Wingdings 2" w:char="F030"/>
            </w:r>
          </w:p>
        </w:tc>
        <w:tc>
          <w:tcPr>
            <w:tcW w:w="430" w:type="dxa"/>
          </w:tcPr>
          <w:p w14:paraId="2148251F" w14:textId="77777777" w:rsidR="00286F6F" w:rsidRPr="0060260E" w:rsidRDefault="00286F6F" w:rsidP="007132AE">
            <w:pPr>
              <w:rPr>
                <w:spacing w:val="-3"/>
                <w:sz w:val="28"/>
                <w:lang w:val="pt-BR"/>
              </w:rPr>
            </w:pPr>
            <w:r w:rsidRPr="0060260E">
              <w:rPr>
                <w:spacing w:val="-3"/>
                <w:sz w:val="28"/>
                <w:lang w:val="pt-BR"/>
              </w:rPr>
              <w:sym w:font="Wingdings 2" w:char="F030"/>
            </w:r>
          </w:p>
        </w:tc>
      </w:tr>
      <w:tr w:rsidR="00286F6F" w:rsidRPr="0060260E" w14:paraId="50BDB8AE" w14:textId="77777777" w:rsidTr="00753F7E">
        <w:tc>
          <w:tcPr>
            <w:tcW w:w="5032" w:type="dxa"/>
            <w:tcBorders>
              <w:right w:val="single" w:sz="4" w:space="0" w:color="auto"/>
            </w:tcBorders>
          </w:tcPr>
          <w:p w14:paraId="08AF0D75" w14:textId="45B642D8" w:rsidR="00286F6F" w:rsidRPr="0060260E" w:rsidRDefault="00286F6F" w:rsidP="007132AE">
            <w:pPr>
              <w:tabs>
                <w:tab w:val="left" w:pos="2921"/>
              </w:tabs>
              <w:spacing w:before="60"/>
              <w:rPr>
                <w:lang w:val="pt-BR"/>
              </w:rPr>
            </w:pPr>
            <w:r w:rsidRPr="0060260E">
              <w:rPr>
                <w:spacing w:val="-3"/>
                <w:sz w:val="28"/>
                <w:lang w:val="pt-BR"/>
              </w:rPr>
              <w:sym w:font="Wingdings 2" w:char="F030"/>
            </w:r>
            <w:r w:rsidRPr="0060260E">
              <w:rPr>
                <w:spacing w:val="-3"/>
                <w:sz w:val="28"/>
                <w:lang w:val="pt-BR"/>
              </w:rPr>
              <w:t xml:space="preserve"> </w:t>
            </w:r>
            <w:r w:rsidR="00F40651" w:rsidRPr="0060260E">
              <w:rPr>
                <w:lang w:val="pt-BR"/>
              </w:rPr>
              <w:t>Precipitação pluviométrica sazonal</w:t>
            </w:r>
          </w:p>
        </w:tc>
        <w:tc>
          <w:tcPr>
            <w:tcW w:w="355" w:type="dxa"/>
            <w:tcBorders>
              <w:left w:val="single" w:sz="4" w:space="0" w:color="auto"/>
            </w:tcBorders>
          </w:tcPr>
          <w:p w14:paraId="3EA3FEA5" w14:textId="77777777" w:rsidR="00286F6F" w:rsidRPr="0060260E" w:rsidRDefault="00286F6F" w:rsidP="007132AE">
            <w:pPr>
              <w:spacing w:before="60"/>
              <w:rPr>
                <w:lang w:val="pt-BR"/>
              </w:rPr>
            </w:pPr>
          </w:p>
        </w:tc>
        <w:tc>
          <w:tcPr>
            <w:tcW w:w="425" w:type="dxa"/>
          </w:tcPr>
          <w:p w14:paraId="346CE22C" w14:textId="77777777" w:rsidR="00286F6F" w:rsidRPr="0060260E" w:rsidRDefault="00286F6F" w:rsidP="007132AE">
            <w:pPr>
              <w:spacing w:before="60"/>
              <w:rPr>
                <w:lang w:val="pt-BR"/>
              </w:rPr>
            </w:pPr>
          </w:p>
        </w:tc>
        <w:tc>
          <w:tcPr>
            <w:tcW w:w="426" w:type="dxa"/>
          </w:tcPr>
          <w:p w14:paraId="502D90D8" w14:textId="77777777" w:rsidR="00286F6F" w:rsidRPr="0060260E" w:rsidRDefault="00286F6F" w:rsidP="007132AE">
            <w:pPr>
              <w:spacing w:before="60"/>
              <w:rPr>
                <w:lang w:val="pt-BR"/>
              </w:rPr>
            </w:pPr>
          </w:p>
        </w:tc>
        <w:tc>
          <w:tcPr>
            <w:tcW w:w="425" w:type="dxa"/>
          </w:tcPr>
          <w:p w14:paraId="7F1A86A8" w14:textId="77777777" w:rsidR="00286F6F" w:rsidRPr="0060260E" w:rsidRDefault="00286F6F" w:rsidP="007132AE">
            <w:pPr>
              <w:spacing w:before="60"/>
              <w:rPr>
                <w:lang w:val="pt-BR"/>
              </w:rPr>
            </w:pPr>
          </w:p>
        </w:tc>
        <w:tc>
          <w:tcPr>
            <w:tcW w:w="425" w:type="dxa"/>
          </w:tcPr>
          <w:p w14:paraId="37ACD338" w14:textId="77777777" w:rsidR="00286F6F" w:rsidRPr="0060260E" w:rsidRDefault="00286F6F" w:rsidP="007132AE">
            <w:pPr>
              <w:spacing w:before="60"/>
              <w:rPr>
                <w:lang w:val="pt-BR"/>
              </w:rPr>
            </w:pPr>
          </w:p>
        </w:tc>
        <w:tc>
          <w:tcPr>
            <w:tcW w:w="430" w:type="dxa"/>
          </w:tcPr>
          <w:p w14:paraId="7C2FCC4E" w14:textId="77777777" w:rsidR="00286F6F" w:rsidRPr="0060260E" w:rsidRDefault="00286F6F" w:rsidP="007132AE">
            <w:pPr>
              <w:spacing w:before="60"/>
              <w:rPr>
                <w:lang w:val="pt-BR"/>
              </w:rPr>
            </w:pPr>
          </w:p>
        </w:tc>
      </w:tr>
      <w:tr w:rsidR="00286F6F" w:rsidRPr="0060260E" w14:paraId="7B519CB4" w14:textId="77777777" w:rsidTr="00753F7E">
        <w:tc>
          <w:tcPr>
            <w:tcW w:w="5032" w:type="dxa"/>
            <w:tcBorders>
              <w:right w:val="single" w:sz="4" w:space="0" w:color="auto"/>
            </w:tcBorders>
          </w:tcPr>
          <w:p w14:paraId="1962DE3B" w14:textId="11018D09" w:rsidR="00286F6F" w:rsidRPr="0060260E" w:rsidRDefault="00C5387B">
            <w:pPr>
              <w:tabs>
                <w:tab w:val="left" w:pos="1560"/>
                <w:tab w:val="left" w:pos="2921"/>
              </w:tabs>
              <w:spacing w:line="260" w:lineRule="exact"/>
              <w:ind w:left="284"/>
              <w:rPr>
                <w:lang w:val="pt-BR"/>
              </w:rPr>
            </w:pPr>
            <w:r w:rsidRPr="0060260E">
              <w:rPr>
                <w:i/>
                <w:lang w:val="pt-BR"/>
              </w:rPr>
              <w:t>Estação do ano</w:t>
            </w:r>
            <w:r w:rsidRPr="0060260E">
              <w:rPr>
                <w:i/>
                <w:vertAlign w:val="superscript"/>
                <w:lang w:val="pt-BR"/>
              </w:rPr>
              <w:t xml:space="preserve"> </w:t>
            </w:r>
            <w:r w:rsidR="00672AB2" w:rsidRPr="0060260E">
              <w:rPr>
                <w:i/>
                <w:vertAlign w:val="superscript"/>
                <w:lang w:val="pt-BR"/>
              </w:rPr>
              <w:t>1</w:t>
            </w:r>
            <w:r w:rsidR="00672AB2" w:rsidRPr="0060260E">
              <w:rPr>
                <w:lang w:val="pt-BR"/>
              </w:rPr>
              <w:t xml:space="preserve">: </w:t>
            </w:r>
            <w:r w:rsidR="00286F6F" w:rsidRPr="0060260E">
              <w:rPr>
                <w:lang w:val="pt-BR"/>
              </w:rPr>
              <w:t>……………</w:t>
            </w:r>
            <w:r w:rsidR="00286F6F" w:rsidRPr="0060260E">
              <w:rPr>
                <w:lang w:val="pt-BR"/>
              </w:rPr>
              <w:tab/>
            </w:r>
            <w:r w:rsidR="00286F6F" w:rsidRPr="0060260E">
              <w:rPr>
                <w:spacing w:val="-3"/>
                <w:sz w:val="28"/>
                <w:lang w:val="pt-BR"/>
              </w:rPr>
              <w:sym w:font="Wingdings 2" w:char="F030"/>
            </w:r>
            <w:r w:rsidR="00286F6F" w:rsidRPr="0060260E">
              <w:rPr>
                <w:spacing w:val="-3"/>
                <w:sz w:val="28"/>
                <w:lang w:val="pt-BR"/>
              </w:rPr>
              <w:t xml:space="preserve">     </w:t>
            </w:r>
            <w:r w:rsidR="00286F6F" w:rsidRPr="0060260E">
              <w:rPr>
                <w:spacing w:val="-3"/>
                <w:sz w:val="28"/>
                <w:lang w:val="pt-BR"/>
              </w:rPr>
              <w:sym w:font="Wingdings 2" w:char="F030"/>
            </w:r>
            <w:r w:rsidR="00286F6F" w:rsidRPr="0060260E">
              <w:rPr>
                <w:spacing w:val="-3"/>
                <w:sz w:val="28"/>
                <w:lang w:val="pt-BR"/>
              </w:rPr>
              <w:t xml:space="preserve">    </w:t>
            </w:r>
          </w:p>
        </w:tc>
        <w:tc>
          <w:tcPr>
            <w:tcW w:w="355" w:type="dxa"/>
            <w:tcBorders>
              <w:left w:val="single" w:sz="4" w:space="0" w:color="auto"/>
            </w:tcBorders>
          </w:tcPr>
          <w:p w14:paraId="00F429F2"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31F9D858"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6" w:type="dxa"/>
          </w:tcPr>
          <w:p w14:paraId="58ED80FC"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2A7A20CC"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2A48FACB"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30" w:type="dxa"/>
          </w:tcPr>
          <w:p w14:paraId="4CC9F890"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r>
      <w:tr w:rsidR="00286F6F" w:rsidRPr="0060260E" w14:paraId="425EFC67" w14:textId="77777777" w:rsidTr="00753F7E">
        <w:tc>
          <w:tcPr>
            <w:tcW w:w="5032" w:type="dxa"/>
            <w:tcBorders>
              <w:right w:val="single" w:sz="4" w:space="0" w:color="auto"/>
            </w:tcBorders>
          </w:tcPr>
          <w:p w14:paraId="04F590EB" w14:textId="77777777" w:rsidR="00286F6F" w:rsidRPr="0060260E" w:rsidRDefault="00286F6F" w:rsidP="007132AE">
            <w:pPr>
              <w:tabs>
                <w:tab w:val="left" w:pos="1560"/>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5BC52DA8"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36757F44"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6" w:type="dxa"/>
          </w:tcPr>
          <w:p w14:paraId="54A0297F"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1F64C627"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781297E9"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30" w:type="dxa"/>
          </w:tcPr>
          <w:p w14:paraId="7C5ACC5D"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r>
      <w:tr w:rsidR="00286F6F" w:rsidRPr="0060260E" w14:paraId="2B78BD97" w14:textId="77777777" w:rsidTr="00753F7E">
        <w:tc>
          <w:tcPr>
            <w:tcW w:w="5032" w:type="dxa"/>
            <w:tcBorders>
              <w:right w:val="single" w:sz="4" w:space="0" w:color="auto"/>
            </w:tcBorders>
          </w:tcPr>
          <w:p w14:paraId="5105D58E" w14:textId="77777777" w:rsidR="00286F6F" w:rsidRPr="0060260E" w:rsidRDefault="00286F6F" w:rsidP="007132AE">
            <w:pPr>
              <w:tabs>
                <w:tab w:val="left" w:pos="1560"/>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67DE9621"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61325F41"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6" w:type="dxa"/>
          </w:tcPr>
          <w:p w14:paraId="647D36B3"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32A8550F"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7ED3E6BA"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30" w:type="dxa"/>
          </w:tcPr>
          <w:p w14:paraId="22477C50"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r>
      <w:tr w:rsidR="00286F6F" w:rsidRPr="0060260E" w14:paraId="4860E6FE" w14:textId="77777777" w:rsidTr="00753F7E">
        <w:tc>
          <w:tcPr>
            <w:tcW w:w="5032" w:type="dxa"/>
            <w:tcBorders>
              <w:right w:val="single" w:sz="4" w:space="0" w:color="auto"/>
            </w:tcBorders>
          </w:tcPr>
          <w:p w14:paraId="520E09FE" w14:textId="77777777" w:rsidR="00286F6F" w:rsidRPr="0060260E" w:rsidRDefault="00286F6F" w:rsidP="007132AE">
            <w:pPr>
              <w:tabs>
                <w:tab w:val="left" w:pos="1560"/>
                <w:tab w:val="left" w:pos="2921"/>
              </w:tabs>
              <w:spacing w:line="260" w:lineRule="exact"/>
              <w:rPr>
                <w:lang w:val="pt-BR"/>
              </w:rPr>
            </w:pPr>
            <w:r w:rsidRPr="0060260E">
              <w:rPr>
                <w:lang w:val="pt-BR"/>
              </w:rPr>
              <w:tab/>
              <w:t>………………</w:t>
            </w:r>
            <w:r w:rsidRPr="0060260E">
              <w:rPr>
                <w:lang w:val="pt-BR"/>
              </w:rPr>
              <w:tab/>
            </w:r>
            <w:r w:rsidRPr="0060260E">
              <w:rPr>
                <w:spacing w:val="-3"/>
                <w:sz w:val="28"/>
                <w:lang w:val="pt-BR"/>
              </w:rPr>
              <w:sym w:font="Wingdings 2" w:char="F030"/>
            </w:r>
            <w:r w:rsidRPr="0060260E">
              <w:rPr>
                <w:spacing w:val="-3"/>
                <w:sz w:val="28"/>
                <w:lang w:val="pt-BR"/>
              </w:rPr>
              <w:t xml:space="preserve">     </w:t>
            </w:r>
            <w:r w:rsidRPr="0060260E">
              <w:rPr>
                <w:spacing w:val="-3"/>
                <w:sz w:val="28"/>
                <w:lang w:val="pt-BR"/>
              </w:rPr>
              <w:sym w:font="Wingdings 2" w:char="F030"/>
            </w:r>
            <w:r w:rsidRPr="0060260E">
              <w:rPr>
                <w:spacing w:val="-3"/>
                <w:sz w:val="28"/>
                <w:lang w:val="pt-BR"/>
              </w:rPr>
              <w:t xml:space="preserve">    </w:t>
            </w:r>
          </w:p>
        </w:tc>
        <w:tc>
          <w:tcPr>
            <w:tcW w:w="355" w:type="dxa"/>
            <w:tcBorders>
              <w:left w:val="single" w:sz="4" w:space="0" w:color="auto"/>
            </w:tcBorders>
          </w:tcPr>
          <w:p w14:paraId="7FA241B1"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0EBF1D23"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6" w:type="dxa"/>
          </w:tcPr>
          <w:p w14:paraId="54CD88AD"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6C014131"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25" w:type="dxa"/>
          </w:tcPr>
          <w:p w14:paraId="072EE7AB"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c>
          <w:tcPr>
            <w:tcW w:w="430" w:type="dxa"/>
          </w:tcPr>
          <w:p w14:paraId="2D7A5022" w14:textId="77777777" w:rsidR="00286F6F" w:rsidRPr="0060260E" w:rsidRDefault="00286F6F" w:rsidP="007132AE">
            <w:pPr>
              <w:tabs>
                <w:tab w:val="left" w:pos="1560"/>
                <w:tab w:val="left" w:pos="2921"/>
              </w:tabs>
              <w:spacing w:line="260" w:lineRule="exact"/>
              <w:rPr>
                <w:spacing w:val="-3"/>
                <w:sz w:val="28"/>
                <w:lang w:val="pt-BR"/>
              </w:rPr>
            </w:pPr>
            <w:r w:rsidRPr="0060260E">
              <w:rPr>
                <w:spacing w:val="-3"/>
                <w:sz w:val="28"/>
                <w:lang w:val="pt-BR"/>
              </w:rPr>
              <w:sym w:font="Wingdings 2" w:char="F030"/>
            </w:r>
          </w:p>
        </w:tc>
      </w:tr>
      <w:tr w:rsidR="00286F6F" w:rsidRPr="0060260E" w14:paraId="657CABAD" w14:textId="77777777" w:rsidTr="00753F7E">
        <w:tc>
          <w:tcPr>
            <w:tcW w:w="5032" w:type="dxa"/>
            <w:tcBorders>
              <w:bottom w:val="single" w:sz="4" w:space="0" w:color="auto"/>
              <w:right w:val="single" w:sz="4" w:space="0" w:color="auto"/>
            </w:tcBorders>
          </w:tcPr>
          <w:p w14:paraId="488A726B" w14:textId="722947E9" w:rsidR="00286F6F" w:rsidRPr="0060260E" w:rsidRDefault="00286F6F" w:rsidP="009204C3">
            <w:pPr>
              <w:rPr>
                <w:lang w:val="pt-BR"/>
              </w:rPr>
            </w:pPr>
            <w:r w:rsidRPr="0060260E">
              <w:rPr>
                <w:spacing w:val="-3"/>
                <w:sz w:val="28"/>
                <w:lang w:val="pt-BR"/>
              </w:rPr>
              <w:sym w:font="Wingdings 2" w:char="F030"/>
            </w:r>
            <w:r w:rsidRPr="0060260E">
              <w:rPr>
                <w:spacing w:val="-3"/>
                <w:sz w:val="28"/>
                <w:lang w:val="pt-BR"/>
              </w:rPr>
              <w:t xml:space="preserve"> </w:t>
            </w:r>
            <w:r w:rsidR="00F40651" w:rsidRPr="0060260E">
              <w:rPr>
                <w:lang w:val="pt-BR"/>
              </w:rPr>
              <w:t xml:space="preserve">Outras mudanças climáticas graduais </w:t>
            </w:r>
            <w:r w:rsidRPr="0060260E">
              <w:rPr>
                <w:lang w:val="pt-BR"/>
              </w:rPr>
              <w:t>(</w:t>
            </w:r>
            <w:r w:rsidR="00F40651" w:rsidRPr="0060260E">
              <w:rPr>
                <w:lang w:val="pt-BR"/>
              </w:rPr>
              <w:t>especificar</w:t>
            </w:r>
            <w:r w:rsidRPr="0060260E">
              <w:rPr>
                <w:lang w:val="pt-BR"/>
              </w:rPr>
              <w:t xml:space="preserve">): </w:t>
            </w:r>
          </w:p>
          <w:p w14:paraId="02544C0A" w14:textId="77777777" w:rsidR="00286F6F" w:rsidRPr="0060260E" w:rsidRDefault="00286F6F" w:rsidP="009204C3">
            <w:pPr>
              <w:ind w:left="284"/>
              <w:rPr>
                <w:lang w:val="pt-BR"/>
              </w:rPr>
            </w:pPr>
            <w:r w:rsidRPr="0060260E">
              <w:rPr>
                <w:lang w:val="pt-BR"/>
              </w:rPr>
              <w:t>………………………………………………</w:t>
            </w:r>
          </w:p>
        </w:tc>
        <w:tc>
          <w:tcPr>
            <w:tcW w:w="355" w:type="dxa"/>
            <w:tcBorders>
              <w:left w:val="single" w:sz="4" w:space="0" w:color="auto"/>
              <w:bottom w:val="single" w:sz="4" w:space="0" w:color="auto"/>
            </w:tcBorders>
          </w:tcPr>
          <w:p w14:paraId="76F5D4F3"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25" w:type="dxa"/>
            <w:tcBorders>
              <w:bottom w:val="single" w:sz="4" w:space="0" w:color="auto"/>
            </w:tcBorders>
          </w:tcPr>
          <w:p w14:paraId="4FF76CC2"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26" w:type="dxa"/>
            <w:tcBorders>
              <w:bottom w:val="single" w:sz="4" w:space="0" w:color="auto"/>
            </w:tcBorders>
          </w:tcPr>
          <w:p w14:paraId="62143068"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25" w:type="dxa"/>
            <w:tcBorders>
              <w:bottom w:val="single" w:sz="4" w:space="0" w:color="auto"/>
            </w:tcBorders>
          </w:tcPr>
          <w:p w14:paraId="3B91EF22"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25" w:type="dxa"/>
            <w:tcBorders>
              <w:bottom w:val="single" w:sz="4" w:space="0" w:color="auto"/>
            </w:tcBorders>
          </w:tcPr>
          <w:p w14:paraId="688FADA9"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c>
          <w:tcPr>
            <w:tcW w:w="430" w:type="dxa"/>
            <w:tcBorders>
              <w:bottom w:val="single" w:sz="4" w:space="0" w:color="auto"/>
            </w:tcBorders>
          </w:tcPr>
          <w:p w14:paraId="6B062314" w14:textId="77777777" w:rsidR="00286F6F" w:rsidRPr="0060260E" w:rsidRDefault="00286F6F" w:rsidP="007132AE">
            <w:pPr>
              <w:rPr>
                <w:spacing w:val="-3"/>
                <w:sz w:val="28"/>
                <w:lang w:val="pt-BR"/>
              </w:rPr>
            </w:pPr>
            <w:r w:rsidRPr="0060260E">
              <w:rPr>
                <w:spacing w:val="-3"/>
                <w:sz w:val="28"/>
                <w:lang w:val="pt-BR"/>
              </w:rPr>
              <w:sym w:font="Wingdings 2" w:char="F030"/>
            </w:r>
            <w:r w:rsidRPr="0060260E">
              <w:rPr>
                <w:spacing w:val="-3"/>
                <w:sz w:val="28"/>
                <w:lang w:val="pt-BR"/>
              </w:rPr>
              <w:t xml:space="preserve"> </w:t>
            </w:r>
          </w:p>
        </w:tc>
      </w:tr>
      <w:tr w:rsidR="00286F6F" w:rsidRPr="0060260E" w14:paraId="1AC1B5BF" w14:textId="77777777" w:rsidTr="00753F7E">
        <w:tc>
          <w:tcPr>
            <w:tcW w:w="5032" w:type="dxa"/>
            <w:tcBorders>
              <w:top w:val="single" w:sz="4" w:space="0" w:color="auto"/>
              <w:right w:val="single" w:sz="4" w:space="0" w:color="auto"/>
            </w:tcBorders>
          </w:tcPr>
          <w:p w14:paraId="7AD2FDF6" w14:textId="67EF9A14" w:rsidR="00286F6F" w:rsidRPr="0060260E" w:rsidRDefault="00753F7E">
            <w:pPr>
              <w:spacing w:before="240"/>
              <w:rPr>
                <w:b/>
                <w:lang w:val="pt-BR"/>
              </w:rPr>
            </w:pPr>
            <w:r w:rsidRPr="0060260E">
              <w:rPr>
                <w:b/>
                <w:lang w:val="pt-BR"/>
              </w:rPr>
              <w:t>Extremos (desastres) relacionados ao clima</w:t>
            </w:r>
            <w:r w:rsidR="00672AB2" w:rsidRPr="0060260E">
              <w:rPr>
                <w:b/>
                <w:vertAlign w:val="superscript"/>
                <w:lang w:val="pt-BR"/>
              </w:rPr>
              <w:t>2</w:t>
            </w:r>
          </w:p>
        </w:tc>
        <w:tc>
          <w:tcPr>
            <w:tcW w:w="355" w:type="dxa"/>
            <w:tcBorders>
              <w:top w:val="single" w:sz="4" w:space="0" w:color="auto"/>
              <w:left w:val="single" w:sz="4" w:space="0" w:color="auto"/>
            </w:tcBorders>
          </w:tcPr>
          <w:p w14:paraId="0B65B8B6" w14:textId="77777777" w:rsidR="00286F6F" w:rsidRPr="0060260E" w:rsidRDefault="00286F6F" w:rsidP="007132AE">
            <w:pPr>
              <w:rPr>
                <w:spacing w:val="-3"/>
                <w:sz w:val="28"/>
                <w:lang w:val="pt-BR"/>
              </w:rPr>
            </w:pPr>
          </w:p>
        </w:tc>
        <w:tc>
          <w:tcPr>
            <w:tcW w:w="425" w:type="dxa"/>
            <w:tcBorders>
              <w:top w:val="single" w:sz="4" w:space="0" w:color="auto"/>
            </w:tcBorders>
          </w:tcPr>
          <w:p w14:paraId="586BD8C9" w14:textId="77777777" w:rsidR="00286F6F" w:rsidRPr="0060260E" w:rsidRDefault="00286F6F" w:rsidP="007132AE">
            <w:pPr>
              <w:rPr>
                <w:spacing w:val="-3"/>
                <w:sz w:val="28"/>
                <w:lang w:val="pt-BR"/>
              </w:rPr>
            </w:pPr>
          </w:p>
        </w:tc>
        <w:tc>
          <w:tcPr>
            <w:tcW w:w="426" w:type="dxa"/>
            <w:tcBorders>
              <w:top w:val="single" w:sz="4" w:space="0" w:color="auto"/>
            </w:tcBorders>
          </w:tcPr>
          <w:p w14:paraId="3C68797A" w14:textId="77777777" w:rsidR="00286F6F" w:rsidRPr="0060260E" w:rsidRDefault="00286F6F" w:rsidP="007132AE">
            <w:pPr>
              <w:rPr>
                <w:spacing w:val="-3"/>
                <w:sz w:val="28"/>
                <w:lang w:val="pt-BR"/>
              </w:rPr>
            </w:pPr>
          </w:p>
        </w:tc>
        <w:tc>
          <w:tcPr>
            <w:tcW w:w="425" w:type="dxa"/>
            <w:tcBorders>
              <w:top w:val="single" w:sz="4" w:space="0" w:color="auto"/>
            </w:tcBorders>
          </w:tcPr>
          <w:p w14:paraId="0F090AB9" w14:textId="77777777" w:rsidR="00286F6F" w:rsidRPr="0060260E" w:rsidRDefault="00286F6F" w:rsidP="007132AE">
            <w:pPr>
              <w:rPr>
                <w:spacing w:val="-3"/>
                <w:sz w:val="28"/>
                <w:lang w:val="pt-BR"/>
              </w:rPr>
            </w:pPr>
          </w:p>
        </w:tc>
        <w:tc>
          <w:tcPr>
            <w:tcW w:w="425" w:type="dxa"/>
            <w:tcBorders>
              <w:top w:val="single" w:sz="4" w:space="0" w:color="auto"/>
            </w:tcBorders>
          </w:tcPr>
          <w:p w14:paraId="68ED2708" w14:textId="77777777" w:rsidR="00286F6F" w:rsidRPr="0060260E" w:rsidRDefault="00286F6F" w:rsidP="007132AE">
            <w:pPr>
              <w:rPr>
                <w:spacing w:val="-3"/>
                <w:sz w:val="28"/>
                <w:lang w:val="pt-BR"/>
              </w:rPr>
            </w:pPr>
          </w:p>
        </w:tc>
        <w:tc>
          <w:tcPr>
            <w:tcW w:w="430" w:type="dxa"/>
            <w:tcBorders>
              <w:top w:val="single" w:sz="4" w:space="0" w:color="auto"/>
            </w:tcBorders>
          </w:tcPr>
          <w:p w14:paraId="6CFF5736" w14:textId="77777777" w:rsidR="00286F6F" w:rsidRPr="0060260E" w:rsidRDefault="00286F6F" w:rsidP="007132AE">
            <w:pPr>
              <w:rPr>
                <w:spacing w:val="-3"/>
                <w:sz w:val="28"/>
                <w:lang w:val="pt-BR"/>
              </w:rPr>
            </w:pPr>
          </w:p>
        </w:tc>
      </w:tr>
      <w:tr w:rsidR="00286F6F" w:rsidRPr="0060260E" w14:paraId="1605C676" w14:textId="77777777" w:rsidTr="00753F7E">
        <w:tc>
          <w:tcPr>
            <w:tcW w:w="5032" w:type="dxa"/>
            <w:tcBorders>
              <w:right w:val="single" w:sz="4" w:space="0" w:color="auto"/>
            </w:tcBorders>
          </w:tcPr>
          <w:p w14:paraId="14660F12" w14:textId="450FB19A" w:rsidR="00286F6F" w:rsidRPr="0060260E" w:rsidRDefault="00753F7E" w:rsidP="007132AE">
            <w:pPr>
              <w:spacing w:before="120"/>
              <w:rPr>
                <w:b/>
                <w:i/>
                <w:lang w:val="pt-BR"/>
              </w:rPr>
            </w:pPr>
            <w:r w:rsidRPr="0060260E">
              <w:rPr>
                <w:b/>
                <w:i/>
                <w:lang w:val="pt-BR"/>
              </w:rPr>
              <w:t>Desastres meteorológicos</w:t>
            </w:r>
            <w:r w:rsidR="00286F6F" w:rsidRPr="0060260E">
              <w:rPr>
                <w:b/>
                <w:i/>
                <w:lang w:val="pt-BR"/>
              </w:rPr>
              <w:t xml:space="preserve">: </w:t>
            </w:r>
          </w:p>
        </w:tc>
        <w:tc>
          <w:tcPr>
            <w:tcW w:w="355" w:type="dxa"/>
            <w:tcBorders>
              <w:left w:val="single" w:sz="4" w:space="0" w:color="auto"/>
            </w:tcBorders>
          </w:tcPr>
          <w:p w14:paraId="2A5CDF3C" w14:textId="77777777" w:rsidR="00286F6F" w:rsidRPr="0060260E" w:rsidRDefault="00286F6F" w:rsidP="007132AE">
            <w:pPr>
              <w:rPr>
                <w:spacing w:val="-3"/>
                <w:sz w:val="28"/>
                <w:lang w:val="pt-BR"/>
              </w:rPr>
            </w:pPr>
          </w:p>
        </w:tc>
        <w:tc>
          <w:tcPr>
            <w:tcW w:w="425" w:type="dxa"/>
          </w:tcPr>
          <w:p w14:paraId="47ECD564" w14:textId="77777777" w:rsidR="00286F6F" w:rsidRPr="0060260E" w:rsidRDefault="00286F6F" w:rsidP="007132AE">
            <w:pPr>
              <w:rPr>
                <w:spacing w:val="-3"/>
                <w:sz w:val="28"/>
                <w:lang w:val="pt-BR"/>
              </w:rPr>
            </w:pPr>
          </w:p>
        </w:tc>
        <w:tc>
          <w:tcPr>
            <w:tcW w:w="426" w:type="dxa"/>
          </w:tcPr>
          <w:p w14:paraId="63C339F0" w14:textId="77777777" w:rsidR="00286F6F" w:rsidRPr="0060260E" w:rsidRDefault="00286F6F" w:rsidP="007132AE">
            <w:pPr>
              <w:rPr>
                <w:spacing w:val="-3"/>
                <w:sz w:val="28"/>
                <w:lang w:val="pt-BR"/>
              </w:rPr>
            </w:pPr>
          </w:p>
        </w:tc>
        <w:tc>
          <w:tcPr>
            <w:tcW w:w="425" w:type="dxa"/>
          </w:tcPr>
          <w:p w14:paraId="53929982" w14:textId="77777777" w:rsidR="00286F6F" w:rsidRPr="0060260E" w:rsidRDefault="00286F6F" w:rsidP="007132AE">
            <w:pPr>
              <w:rPr>
                <w:spacing w:val="-3"/>
                <w:sz w:val="28"/>
                <w:lang w:val="pt-BR"/>
              </w:rPr>
            </w:pPr>
          </w:p>
        </w:tc>
        <w:tc>
          <w:tcPr>
            <w:tcW w:w="425" w:type="dxa"/>
          </w:tcPr>
          <w:p w14:paraId="3A17EA97" w14:textId="77777777" w:rsidR="00286F6F" w:rsidRPr="0060260E" w:rsidRDefault="00286F6F" w:rsidP="007132AE">
            <w:pPr>
              <w:rPr>
                <w:spacing w:val="-3"/>
                <w:sz w:val="28"/>
                <w:lang w:val="pt-BR"/>
              </w:rPr>
            </w:pPr>
          </w:p>
        </w:tc>
        <w:tc>
          <w:tcPr>
            <w:tcW w:w="430" w:type="dxa"/>
          </w:tcPr>
          <w:p w14:paraId="428F7EF1" w14:textId="77777777" w:rsidR="00286F6F" w:rsidRPr="0060260E" w:rsidRDefault="00286F6F" w:rsidP="007132AE">
            <w:pPr>
              <w:rPr>
                <w:spacing w:val="-3"/>
                <w:sz w:val="28"/>
                <w:lang w:val="pt-BR"/>
              </w:rPr>
            </w:pPr>
          </w:p>
        </w:tc>
      </w:tr>
      <w:tr w:rsidR="00286F6F" w:rsidRPr="0060260E" w14:paraId="27EC63AB" w14:textId="77777777" w:rsidTr="00753F7E">
        <w:tc>
          <w:tcPr>
            <w:tcW w:w="5032" w:type="dxa"/>
            <w:tcBorders>
              <w:right w:val="single" w:sz="4" w:space="0" w:color="auto"/>
            </w:tcBorders>
          </w:tcPr>
          <w:p w14:paraId="769B4759" w14:textId="1AFB3C13" w:rsidR="00286F6F" w:rsidRPr="0060260E" w:rsidRDefault="00286F6F" w:rsidP="009204C3">
            <w:pPr>
              <w:pStyle w:val="ListParagraph"/>
              <w:ind w:left="0"/>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Tempestade tropical</w:t>
            </w:r>
            <w:r w:rsidR="00753F7E" w:rsidRPr="0060260E">
              <w:rPr>
                <w:lang w:val="pt-BR"/>
              </w:rPr>
              <w:t xml:space="preserve"> </w:t>
            </w:r>
            <w:r w:rsidRPr="0060260E">
              <w:rPr>
                <w:lang w:val="pt-BR"/>
              </w:rPr>
              <w:t>(</w:t>
            </w:r>
            <w:r w:rsidR="000147CC" w:rsidRPr="0060260E">
              <w:rPr>
                <w:lang w:val="pt-BR"/>
              </w:rPr>
              <w:t>ciclone, tufão, furacão</w:t>
            </w:r>
            <w:r w:rsidRPr="0060260E">
              <w:rPr>
                <w:lang w:val="pt-BR"/>
              </w:rPr>
              <w:t>)</w:t>
            </w:r>
          </w:p>
        </w:tc>
        <w:tc>
          <w:tcPr>
            <w:tcW w:w="355" w:type="dxa"/>
            <w:tcBorders>
              <w:left w:val="single" w:sz="4" w:space="0" w:color="auto"/>
            </w:tcBorders>
          </w:tcPr>
          <w:p w14:paraId="3E0D2129"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18BDF73E"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6" w:type="dxa"/>
          </w:tcPr>
          <w:p w14:paraId="4AC2B4BA"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2A9C2E0C"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449F3A1B"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30" w:type="dxa"/>
          </w:tcPr>
          <w:p w14:paraId="2B84FD0B"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r>
      <w:tr w:rsidR="00286F6F" w:rsidRPr="0060260E" w14:paraId="4D895309" w14:textId="77777777" w:rsidTr="00753F7E">
        <w:trPr>
          <w:trHeight w:val="360"/>
        </w:trPr>
        <w:tc>
          <w:tcPr>
            <w:tcW w:w="5032" w:type="dxa"/>
            <w:tcBorders>
              <w:right w:val="single" w:sz="4" w:space="0" w:color="auto"/>
            </w:tcBorders>
          </w:tcPr>
          <w:p w14:paraId="32B85457" w14:textId="5B7AFF06" w:rsidR="00286F6F" w:rsidRPr="0060260E" w:rsidRDefault="00286F6F" w:rsidP="001244E6">
            <w:pPr>
              <w:pStyle w:val="ListParagraph"/>
              <w:ind w:left="0"/>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Ciclone extratropical</w:t>
            </w:r>
            <w:r w:rsidR="00753F7E" w:rsidRPr="0060260E">
              <w:rPr>
                <w:lang w:val="pt-BR"/>
              </w:rPr>
              <w:t xml:space="preserve"> </w:t>
            </w:r>
            <w:r w:rsidRPr="0060260E">
              <w:rPr>
                <w:lang w:val="pt-BR"/>
              </w:rPr>
              <w:t>(</w:t>
            </w:r>
            <w:r w:rsidR="000147CC" w:rsidRPr="0060260E">
              <w:rPr>
                <w:lang w:val="pt-BR"/>
              </w:rPr>
              <w:t>tempestade de inverno</w:t>
            </w:r>
            <w:r w:rsidRPr="0060260E">
              <w:rPr>
                <w:lang w:val="pt-BR"/>
              </w:rPr>
              <w:t>)</w:t>
            </w:r>
          </w:p>
        </w:tc>
        <w:tc>
          <w:tcPr>
            <w:tcW w:w="355" w:type="dxa"/>
            <w:tcBorders>
              <w:left w:val="single" w:sz="4" w:space="0" w:color="auto"/>
            </w:tcBorders>
          </w:tcPr>
          <w:p w14:paraId="64885071"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5C82D9CA"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6" w:type="dxa"/>
          </w:tcPr>
          <w:p w14:paraId="22E9F2F3"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041A2295"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25" w:type="dxa"/>
          </w:tcPr>
          <w:p w14:paraId="79AD5A7C"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c>
          <w:tcPr>
            <w:tcW w:w="430" w:type="dxa"/>
          </w:tcPr>
          <w:p w14:paraId="0A753545" w14:textId="77777777" w:rsidR="00286F6F" w:rsidRPr="0060260E" w:rsidRDefault="00286F6F" w:rsidP="007132AE">
            <w:pPr>
              <w:rPr>
                <w:spacing w:val="-3"/>
                <w:sz w:val="28"/>
                <w:szCs w:val="28"/>
                <w:lang w:val="pt-BR"/>
              </w:rPr>
            </w:pPr>
            <w:r w:rsidRPr="0060260E">
              <w:rPr>
                <w:spacing w:val="-3"/>
                <w:sz w:val="28"/>
                <w:szCs w:val="28"/>
                <w:lang w:val="pt-BR"/>
              </w:rPr>
              <w:sym w:font="Wingdings 2" w:char="F030"/>
            </w:r>
          </w:p>
        </w:tc>
      </w:tr>
      <w:tr w:rsidR="009728D4" w:rsidRPr="0060260E" w14:paraId="0979331A" w14:textId="77777777" w:rsidTr="00753F7E">
        <w:trPr>
          <w:trHeight w:val="360"/>
        </w:trPr>
        <w:tc>
          <w:tcPr>
            <w:tcW w:w="5032" w:type="dxa"/>
            <w:tcBorders>
              <w:right w:val="single" w:sz="4" w:space="0" w:color="auto"/>
            </w:tcBorders>
          </w:tcPr>
          <w:p w14:paraId="7A4483B7" w14:textId="180D6D28" w:rsidR="009728D4" w:rsidRPr="0060260E" w:rsidRDefault="009728D4" w:rsidP="00733EB3">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33EB3" w:rsidRPr="0060260E">
              <w:rPr>
                <w:lang w:val="pt-BR"/>
              </w:rPr>
              <w:t>Tempestade de chuva</w:t>
            </w:r>
            <w:r w:rsidR="00753F7E" w:rsidRPr="0060260E">
              <w:rPr>
                <w:lang w:val="pt-BR"/>
              </w:rPr>
              <w:t xml:space="preserve"> local</w:t>
            </w:r>
          </w:p>
        </w:tc>
        <w:tc>
          <w:tcPr>
            <w:tcW w:w="355" w:type="dxa"/>
            <w:tcBorders>
              <w:left w:val="single" w:sz="4" w:space="0" w:color="auto"/>
            </w:tcBorders>
          </w:tcPr>
          <w:p w14:paraId="317DF227" w14:textId="7C253CC1"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47BF8095" w14:textId="3B98B5E9"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18B4B9BC" w14:textId="6C87754C"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8462076" w14:textId="23ABD3A8"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5582D6D" w14:textId="11E38F01"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02D39148" w14:textId="605F4C03" w:rsidR="009728D4" w:rsidRPr="0060260E" w:rsidRDefault="009728D4" w:rsidP="00FE5C0E">
            <w:pPr>
              <w:spacing w:line="260" w:lineRule="exact"/>
              <w:rPr>
                <w:spacing w:val="-3"/>
                <w:sz w:val="28"/>
                <w:lang w:val="pt-BR"/>
              </w:rPr>
            </w:pPr>
            <w:r w:rsidRPr="0060260E">
              <w:rPr>
                <w:spacing w:val="-3"/>
                <w:sz w:val="28"/>
                <w:szCs w:val="28"/>
                <w:lang w:val="pt-BR"/>
              </w:rPr>
              <w:sym w:font="Wingdings 2" w:char="F030"/>
            </w:r>
          </w:p>
        </w:tc>
      </w:tr>
      <w:tr w:rsidR="009728D4" w:rsidRPr="0060260E" w14:paraId="4194A50E" w14:textId="77777777" w:rsidTr="00753F7E">
        <w:trPr>
          <w:trHeight w:val="360"/>
        </w:trPr>
        <w:tc>
          <w:tcPr>
            <w:tcW w:w="5032" w:type="dxa"/>
            <w:tcBorders>
              <w:right w:val="single" w:sz="4" w:space="0" w:color="auto"/>
            </w:tcBorders>
          </w:tcPr>
          <w:p w14:paraId="5BF1C9CA" w14:textId="1BAC6039"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Trovoada local</w:t>
            </w:r>
          </w:p>
        </w:tc>
        <w:tc>
          <w:tcPr>
            <w:tcW w:w="355" w:type="dxa"/>
            <w:tcBorders>
              <w:left w:val="single" w:sz="4" w:space="0" w:color="auto"/>
            </w:tcBorders>
          </w:tcPr>
          <w:p w14:paraId="65D725CB" w14:textId="7429334C"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09D1CDAB" w14:textId="6BA1E437"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50CBC255" w14:textId="3CBD0AB1"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33EB0CF9" w14:textId="3B4FF3C1"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5B5D7AFB" w14:textId="05470996"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2C43D6D0" w14:textId="11476423"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0DCFE164" w14:textId="77777777" w:rsidTr="00753F7E">
        <w:trPr>
          <w:trHeight w:val="360"/>
        </w:trPr>
        <w:tc>
          <w:tcPr>
            <w:tcW w:w="5032" w:type="dxa"/>
            <w:tcBorders>
              <w:right w:val="single" w:sz="4" w:space="0" w:color="auto"/>
            </w:tcBorders>
          </w:tcPr>
          <w:p w14:paraId="4178E777" w14:textId="1490794A"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Tempestade de granizo local</w:t>
            </w:r>
          </w:p>
        </w:tc>
        <w:tc>
          <w:tcPr>
            <w:tcW w:w="355" w:type="dxa"/>
            <w:tcBorders>
              <w:left w:val="single" w:sz="4" w:space="0" w:color="auto"/>
            </w:tcBorders>
          </w:tcPr>
          <w:p w14:paraId="56549101" w14:textId="7B61033D"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054BA5DD" w14:textId="53C6325F"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4226C23D" w14:textId="7587400C"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3F6656A" w14:textId="60B10EE2"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7E9D89BE" w14:textId="0394DE21"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7CBA2FFC" w14:textId="011A4C4B"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16C38211" w14:textId="77777777" w:rsidTr="00753F7E">
        <w:trPr>
          <w:trHeight w:val="360"/>
        </w:trPr>
        <w:tc>
          <w:tcPr>
            <w:tcW w:w="5032" w:type="dxa"/>
            <w:tcBorders>
              <w:right w:val="single" w:sz="4" w:space="0" w:color="auto"/>
            </w:tcBorders>
          </w:tcPr>
          <w:p w14:paraId="1E4C23BE" w14:textId="4BBAAFA6"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Tempestade de neve local</w:t>
            </w:r>
          </w:p>
        </w:tc>
        <w:tc>
          <w:tcPr>
            <w:tcW w:w="355" w:type="dxa"/>
            <w:tcBorders>
              <w:left w:val="single" w:sz="4" w:space="0" w:color="auto"/>
            </w:tcBorders>
          </w:tcPr>
          <w:p w14:paraId="6A03E49F" w14:textId="7B00351A"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3266953C" w14:textId="52022A9E"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2477E0BC" w14:textId="3829D920"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25F56025" w14:textId="387B5F6A"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517628BB" w14:textId="70084796"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3D057E1A" w14:textId="08AF3CC8"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0EAD585B" w14:textId="77777777" w:rsidTr="00753F7E">
        <w:trPr>
          <w:trHeight w:val="360"/>
        </w:trPr>
        <w:tc>
          <w:tcPr>
            <w:tcW w:w="5032" w:type="dxa"/>
            <w:tcBorders>
              <w:right w:val="single" w:sz="4" w:space="0" w:color="auto"/>
            </w:tcBorders>
          </w:tcPr>
          <w:p w14:paraId="749D3248" w14:textId="72F23841"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Tempestade de areia/tempestade de poeira</w:t>
            </w:r>
          </w:p>
        </w:tc>
        <w:tc>
          <w:tcPr>
            <w:tcW w:w="355" w:type="dxa"/>
            <w:tcBorders>
              <w:left w:val="single" w:sz="4" w:space="0" w:color="auto"/>
            </w:tcBorders>
          </w:tcPr>
          <w:p w14:paraId="4D9EEB4B" w14:textId="44F976A5"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4B56EE4" w14:textId="31495FF3"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1F6C0815" w14:textId="66F2B61B"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0E7ECCA6" w14:textId="084118EE"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317DA691" w14:textId="4466243F"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3C6BCD3C" w14:textId="1D897129"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65F7407A" w14:textId="77777777" w:rsidTr="00753F7E">
        <w:trPr>
          <w:trHeight w:val="360"/>
        </w:trPr>
        <w:tc>
          <w:tcPr>
            <w:tcW w:w="5032" w:type="dxa"/>
            <w:tcBorders>
              <w:right w:val="single" w:sz="4" w:space="0" w:color="auto"/>
            </w:tcBorders>
          </w:tcPr>
          <w:p w14:paraId="752A6ABA" w14:textId="2B0E9FA3"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Tempestade de vento local</w:t>
            </w:r>
          </w:p>
        </w:tc>
        <w:tc>
          <w:tcPr>
            <w:tcW w:w="355" w:type="dxa"/>
            <w:tcBorders>
              <w:left w:val="single" w:sz="4" w:space="0" w:color="auto"/>
            </w:tcBorders>
          </w:tcPr>
          <w:p w14:paraId="774D52EF" w14:textId="380F0004"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C739448" w14:textId="3280771D"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290C78EE" w14:textId="05666F54"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5E881628" w14:textId="45C98A2F"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25C6D240" w14:textId="5FC70E68"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577CB34C" w14:textId="728083BF" w:rsidR="009728D4" w:rsidRPr="0060260E" w:rsidRDefault="009728D4" w:rsidP="009728D4">
            <w:pPr>
              <w:rPr>
                <w:spacing w:val="-3"/>
                <w:sz w:val="28"/>
                <w:szCs w:val="28"/>
                <w:lang w:val="pt-BR"/>
              </w:rPr>
            </w:pPr>
            <w:r w:rsidRPr="0060260E">
              <w:rPr>
                <w:spacing w:val="-3"/>
                <w:sz w:val="28"/>
                <w:lang w:val="pt-BR"/>
              </w:rPr>
              <w:sym w:font="Wingdings 2" w:char="F030"/>
            </w:r>
          </w:p>
        </w:tc>
      </w:tr>
      <w:tr w:rsidR="009728D4" w:rsidRPr="0060260E" w14:paraId="32746AF9" w14:textId="77777777" w:rsidTr="00753F7E">
        <w:trPr>
          <w:trHeight w:val="383"/>
        </w:trPr>
        <w:tc>
          <w:tcPr>
            <w:tcW w:w="5032" w:type="dxa"/>
            <w:tcBorders>
              <w:right w:val="single" w:sz="4" w:space="0" w:color="auto"/>
            </w:tcBorders>
          </w:tcPr>
          <w:p w14:paraId="042E5EDC" w14:textId="49D69214" w:rsidR="009728D4" w:rsidRPr="0060260E" w:rsidRDefault="009728D4" w:rsidP="009728D4">
            <w:pPr>
              <w:pStyle w:val="ListParagraph"/>
              <w:ind w:left="0"/>
              <w:rPr>
                <w:spacing w:val="-3"/>
                <w:sz w:val="28"/>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Tornado</w:t>
            </w:r>
          </w:p>
        </w:tc>
        <w:tc>
          <w:tcPr>
            <w:tcW w:w="355" w:type="dxa"/>
            <w:tcBorders>
              <w:left w:val="single" w:sz="4" w:space="0" w:color="auto"/>
            </w:tcBorders>
          </w:tcPr>
          <w:p w14:paraId="01F9E1A9" w14:textId="27248286"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6A52CBA9" w14:textId="3EB01A82" w:rsidR="009728D4" w:rsidRPr="0060260E" w:rsidRDefault="009728D4" w:rsidP="009728D4">
            <w:pPr>
              <w:rPr>
                <w:spacing w:val="-3"/>
                <w:sz w:val="28"/>
                <w:szCs w:val="28"/>
                <w:lang w:val="pt-BR"/>
              </w:rPr>
            </w:pPr>
            <w:r w:rsidRPr="0060260E">
              <w:rPr>
                <w:spacing w:val="-3"/>
                <w:sz w:val="28"/>
                <w:lang w:val="pt-BR"/>
              </w:rPr>
              <w:sym w:font="Wingdings 2" w:char="F030"/>
            </w:r>
          </w:p>
        </w:tc>
        <w:tc>
          <w:tcPr>
            <w:tcW w:w="426" w:type="dxa"/>
          </w:tcPr>
          <w:p w14:paraId="055C063D" w14:textId="04F5C02D"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36681599" w14:textId="62DA34BE" w:rsidR="009728D4" w:rsidRPr="0060260E" w:rsidRDefault="009728D4" w:rsidP="009728D4">
            <w:pPr>
              <w:rPr>
                <w:spacing w:val="-3"/>
                <w:sz w:val="28"/>
                <w:szCs w:val="28"/>
                <w:lang w:val="pt-BR"/>
              </w:rPr>
            </w:pPr>
            <w:r w:rsidRPr="0060260E">
              <w:rPr>
                <w:spacing w:val="-3"/>
                <w:sz w:val="28"/>
                <w:lang w:val="pt-BR"/>
              </w:rPr>
              <w:sym w:font="Wingdings 2" w:char="F030"/>
            </w:r>
          </w:p>
        </w:tc>
        <w:tc>
          <w:tcPr>
            <w:tcW w:w="425" w:type="dxa"/>
          </w:tcPr>
          <w:p w14:paraId="52115457" w14:textId="68265847" w:rsidR="009728D4" w:rsidRPr="0060260E" w:rsidRDefault="009728D4" w:rsidP="009728D4">
            <w:pPr>
              <w:rPr>
                <w:spacing w:val="-3"/>
                <w:sz w:val="28"/>
                <w:szCs w:val="28"/>
                <w:lang w:val="pt-BR"/>
              </w:rPr>
            </w:pPr>
            <w:r w:rsidRPr="0060260E">
              <w:rPr>
                <w:spacing w:val="-3"/>
                <w:sz w:val="28"/>
                <w:lang w:val="pt-BR"/>
              </w:rPr>
              <w:sym w:font="Wingdings 2" w:char="F030"/>
            </w:r>
          </w:p>
        </w:tc>
        <w:tc>
          <w:tcPr>
            <w:tcW w:w="430" w:type="dxa"/>
          </w:tcPr>
          <w:p w14:paraId="7DDD6B90" w14:textId="22159448" w:rsidR="009728D4" w:rsidRPr="0060260E" w:rsidRDefault="009728D4" w:rsidP="009728D4">
            <w:pPr>
              <w:rPr>
                <w:spacing w:val="-3"/>
                <w:sz w:val="28"/>
                <w:szCs w:val="28"/>
                <w:lang w:val="pt-BR"/>
              </w:rPr>
            </w:pPr>
            <w:r w:rsidRPr="0060260E">
              <w:rPr>
                <w:spacing w:val="-3"/>
                <w:sz w:val="28"/>
                <w:lang w:val="pt-BR"/>
              </w:rPr>
              <w:sym w:font="Wingdings 2" w:char="F030"/>
            </w:r>
          </w:p>
        </w:tc>
      </w:tr>
      <w:tr w:rsidR="00286F6F" w:rsidRPr="0060260E" w14:paraId="6034F694" w14:textId="77777777" w:rsidTr="00753F7E">
        <w:tc>
          <w:tcPr>
            <w:tcW w:w="5032" w:type="dxa"/>
            <w:tcBorders>
              <w:top w:val="single" w:sz="4" w:space="0" w:color="auto"/>
              <w:right w:val="single" w:sz="4" w:space="0" w:color="auto"/>
            </w:tcBorders>
          </w:tcPr>
          <w:p w14:paraId="78CC3E33" w14:textId="6EC1D613" w:rsidR="00286F6F" w:rsidRPr="0060260E" w:rsidRDefault="00753F7E" w:rsidP="007132AE">
            <w:pPr>
              <w:spacing w:before="120"/>
              <w:rPr>
                <w:b/>
                <w:i/>
                <w:lang w:val="pt-BR"/>
              </w:rPr>
            </w:pPr>
            <w:r w:rsidRPr="0060260E">
              <w:rPr>
                <w:b/>
                <w:i/>
                <w:lang w:val="pt-BR"/>
              </w:rPr>
              <w:t>Desastres climatológicos</w:t>
            </w:r>
            <w:r w:rsidR="00286F6F" w:rsidRPr="0060260E">
              <w:rPr>
                <w:b/>
                <w:i/>
                <w:lang w:val="pt-BR"/>
              </w:rPr>
              <w:t>:</w:t>
            </w:r>
          </w:p>
        </w:tc>
        <w:tc>
          <w:tcPr>
            <w:tcW w:w="355" w:type="dxa"/>
            <w:tcBorders>
              <w:top w:val="single" w:sz="4" w:space="0" w:color="auto"/>
              <w:left w:val="single" w:sz="4" w:space="0" w:color="auto"/>
            </w:tcBorders>
          </w:tcPr>
          <w:p w14:paraId="4E7B337F" w14:textId="77777777" w:rsidR="00286F6F" w:rsidRPr="0060260E" w:rsidRDefault="00286F6F" w:rsidP="007132AE">
            <w:pPr>
              <w:spacing w:before="120"/>
              <w:rPr>
                <w:b/>
                <w:i/>
                <w:lang w:val="pt-BR"/>
              </w:rPr>
            </w:pPr>
          </w:p>
        </w:tc>
        <w:tc>
          <w:tcPr>
            <w:tcW w:w="425" w:type="dxa"/>
            <w:tcBorders>
              <w:top w:val="single" w:sz="4" w:space="0" w:color="auto"/>
            </w:tcBorders>
          </w:tcPr>
          <w:p w14:paraId="67736A79" w14:textId="77777777" w:rsidR="00286F6F" w:rsidRPr="0060260E" w:rsidRDefault="00286F6F" w:rsidP="007132AE">
            <w:pPr>
              <w:spacing w:before="120"/>
              <w:rPr>
                <w:b/>
                <w:i/>
                <w:lang w:val="pt-BR"/>
              </w:rPr>
            </w:pPr>
          </w:p>
        </w:tc>
        <w:tc>
          <w:tcPr>
            <w:tcW w:w="426" w:type="dxa"/>
            <w:tcBorders>
              <w:top w:val="single" w:sz="4" w:space="0" w:color="auto"/>
            </w:tcBorders>
          </w:tcPr>
          <w:p w14:paraId="51C88DE8" w14:textId="77777777" w:rsidR="00286F6F" w:rsidRPr="0060260E" w:rsidRDefault="00286F6F" w:rsidP="007132AE">
            <w:pPr>
              <w:spacing w:before="120"/>
              <w:rPr>
                <w:b/>
                <w:i/>
                <w:lang w:val="pt-BR"/>
              </w:rPr>
            </w:pPr>
          </w:p>
        </w:tc>
        <w:tc>
          <w:tcPr>
            <w:tcW w:w="425" w:type="dxa"/>
            <w:tcBorders>
              <w:top w:val="single" w:sz="4" w:space="0" w:color="auto"/>
            </w:tcBorders>
          </w:tcPr>
          <w:p w14:paraId="15F8D0FB" w14:textId="77777777" w:rsidR="00286F6F" w:rsidRPr="0060260E" w:rsidRDefault="00286F6F" w:rsidP="007132AE">
            <w:pPr>
              <w:spacing w:before="120"/>
              <w:rPr>
                <w:b/>
                <w:i/>
                <w:lang w:val="pt-BR"/>
              </w:rPr>
            </w:pPr>
          </w:p>
        </w:tc>
        <w:tc>
          <w:tcPr>
            <w:tcW w:w="425" w:type="dxa"/>
            <w:tcBorders>
              <w:top w:val="single" w:sz="4" w:space="0" w:color="auto"/>
            </w:tcBorders>
          </w:tcPr>
          <w:p w14:paraId="0575DC8B" w14:textId="77777777" w:rsidR="00286F6F" w:rsidRPr="0060260E" w:rsidRDefault="00286F6F" w:rsidP="007132AE">
            <w:pPr>
              <w:spacing w:before="120"/>
              <w:rPr>
                <w:b/>
                <w:i/>
                <w:lang w:val="pt-BR"/>
              </w:rPr>
            </w:pPr>
          </w:p>
        </w:tc>
        <w:tc>
          <w:tcPr>
            <w:tcW w:w="430" w:type="dxa"/>
            <w:tcBorders>
              <w:top w:val="single" w:sz="4" w:space="0" w:color="auto"/>
            </w:tcBorders>
          </w:tcPr>
          <w:p w14:paraId="159A6C2F" w14:textId="77777777" w:rsidR="00286F6F" w:rsidRPr="0060260E" w:rsidRDefault="00286F6F" w:rsidP="007132AE">
            <w:pPr>
              <w:spacing w:before="120"/>
              <w:rPr>
                <w:b/>
                <w:i/>
                <w:lang w:val="pt-BR"/>
              </w:rPr>
            </w:pPr>
          </w:p>
        </w:tc>
      </w:tr>
      <w:tr w:rsidR="00286F6F" w:rsidRPr="0060260E" w14:paraId="33D60594" w14:textId="77777777" w:rsidTr="00753F7E">
        <w:tc>
          <w:tcPr>
            <w:tcW w:w="5032" w:type="dxa"/>
            <w:tcBorders>
              <w:right w:val="single" w:sz="4" w:space="0" w:color="auto"/>
            </w:tcBorders>
          </w:tcPr>
          <w:p w14:paraId="6AE46BBF" w14:textId="583AB43D" w:rsidR="00286F6F" w:rsidRPr="0060260E" w:rsidRDefault="00286F6F" w:rsidP="009F54BF">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Ond</w:t>
            </w:r>
            <w:r w:rsidR="009F54BF" w:rsidRPr="0060260E">
              <w:rPr>
                <w:lang w:val="pt-BR"/>
              </w:rPr>
              <w:t>a</w:t>
            </w:r>
            <w:r w:rsidR="00753F7E" w:rsidRPr="0060260E">
              <w:rPr>
                <w:lang w:val="pt-BR"/>
              </w:rPr>
              <w:t xml:space="preserve"> de calor</w:t>
            </w:r>
          </w:p>
        </w:tc>
        <w:tc>
          <w:tcPr>
            <w:tcW w:w="355" w:type="dxa"/>
            <w:tcBorders>
              <w:left w:val="single" w:sz="4" w:space="0" w:color="auto"/>
            </w:tcBorders>
          </w:tcPr>
          <w:p w14:paraId="58067260"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0A5EAD9C"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6D370040"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72119B7F"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88747E8"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68DE50FE"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193FDFBC" w14:textId="77777777" w:rsidTr="00753F7E">
        <w:tc>
          <w:tcPr>
            <w:tcW w:w="5032" w:type="dxa"/>
            <w:tcBorders>
              <w:right w:val="single" w:sz="4" w:space="0" w:color="auto"/>
            </w:tcBorders>
          </w:tcPr>
          <w:p w14:paraId="188B7397" w14:textId="5AED4219" w:rsidR="000147CC" w:rsidRPr="0060260E" w:rsidRDefault="00286F6F" w:rsidP="000147CC">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Ond</w:t>
            </w:r>
            <w:r w:rsidR="009F54BF" w:rsidRPr="0060260E">
              <w:rPr>
                <w:rStyle w:val="has-tip"/>
                <w:lang w:val="pt-BR"/>
              </w:rPr>
              <w:t>a</w:t>
            </w:r>
            <w:r w:rsidR="00753F7E" w:rsidRPr="0060260E">
              <w:rPr>
                <w:rStyle w:val="has-tip"/>
                <w:lang w:val="pt-BR"/>
              </w:rPr>
              <w:t xml:space="preserve"> de frio</w:t>
            </w:r>
            <w:r w:rsidR="00753F7E" w:rsidRPr="0060260E">
              <w:rPr>
                <w:lang w:val="pt-BR"/>
              </w:rPr>
              <w:t xml:space="preserve"> </w:t>
            </w:r>
            <w:r w:rsidRPr="0060260E">
              <w:rPr>
                <w:lang w:val="pt-BR"/>
              </w:rPr>
              <w:t>(</w:t>
            </w:r>
            <w:r w:rsidR="000147CC" w:rsidRPr="0060260E">
              <w:rPr>
                <w:lang w:val="pt-BR"/>
              </w:rPr>
              <w:t xml:space="preserve">em qualquer época do ano, por exemplo,  </w:t>
            </w:r>
          </w:p>
          <w:p w14:paraId="34A0C86C" w14:textId="0EC75995" w:rsidR="00286F6F" w:rsidRPr="0060260E" w:rsidRDefault="000147CC" w:rsidP="000147CC">
            <w:pPr>
              <w:ind w:left="216"/>
              <w:rPr>
                <w:lang w:val="pt-BR"/>
              </w:rPr>
            </w:pPr>
            <w:r w:rsidRPr="0060260E">
              <w:rPr>
                <w:lang w:val="pt-BR"/>
              </w:rPr>
              <w:t xml:space="preserve"> geada</w:t>
            </w:r>
            <w:r w:rsidR="00286F6F" w:rsidRPr="0060260E">
              <w:rPr>
                <w:lang w:val="pt-BR"/>
              </w:rPr>
              <w:t>)</w:t>
            </w:r>
          </w:p>
        </w:tc>
        <w:tc>
          <w:tcPr>
            <w:tcW w:w="355" w:type="dxa"/>
            <w:tcBorders>
              <w:left w:val="single" w:sz="4" w:space="0" w:color="auto"/>
            </w:tcBorders>
          </w:tcPr>
          <w:p w14:paraId="17359FE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7F44B530"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09E7E2D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FF5CA8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3367DCB6"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328AFE0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67BCF34E" w14:textId="77777777" w:rsidTr="00753F7E">
        <w:tc>
          <w:tcPr>
            <w:tcW w:w="5032" w:type="dxa"/>
            <w:tcBorders>
              <w:right w:val="single" w:sz="4" w:space="0" w:color="auto"/>
            </w:tcBorders>
          </w:tcPr>
          <w:p w14:paraId="4276E193" w14:textId="544A9E11"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Condições de inverno extremo</w:t>
            </w:r>
          </w:p>
        </w:tc>
        <w:tc>
          <w:tcPr>
            <w:tcW w:w="355" w:type="dxa"/>
            <w:tcBorders>
              <w:left w:val="single" w:sz="4" w:space="0" w:color="auto"/>
            </w:tcBorders>
          </w:tcPr>
          <w:p w14:paraId="65B899A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75EC2A1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0017563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A53A672"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6251FCF"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294218C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558F4A63" w14:textId="77777777" w:rsidTr="00753F7E">
        <w:tc>
          <w:tcPr>
            <w:tcW w:w="5032" w:type="dxa"/>
            <w:tcBorders>
              <w:right w:val="single" w:sz="4" w:space="0" w:color="auto"/>
            </w:tcBorders>
          </w:tcPr>
          <w:p w14:paraId="56CEF8BC" w14:textId="431A9938"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Seca</w:t>
            </w:r>
          </w:p>
        </w:tc>
        <w:tc>
          <w:tcPr>
            <w:tcW w:w="355" w:type="dxa"/>
            <w:tcBorders>
              <w:left w:val="single" w:sz="4" w:space="0" w:color="auto"/>
            </w:tcBorders>
          </w:tcPr>
          <w:p w14:paraId="5D2938BC"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172687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6D1EE48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5532624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08F0A658"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132A3711"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784553F9" w14:textId="77777777" w:rsidTr="00753F7E">
        <w:tc>
          <w:tcPr>
            <w:tcW w:w="5032" w:type="dxa"/>
            <w:tcBorders>
              <w:right w:val="single" w:sz="4" w:space="0" w:color="auto"/>
            </w:tcBorders>
          </w:tcPr>
          <w:p w14:paraId="75258F2E" w14:textId="46973D31"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Incêndio florestal</w:t>
            </w:r>
          </w:p>
        </w:tc>
        <w:tc>
          <w:tcPr>
            <w:tcW w:w="355" w:type="dxa"/>
            <w:tcBorders>
              <w:left w:val="single" w:sz="4" w:space="0" w:color="auto"/>
            </w:tcBorders>
          </w:tcPr>
          <w:p w14:paraId="3CF2C20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480AA38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5B2FED6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58B331D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6D8C6331"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3DC6375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4E1E2EC7" w14:textId="77777777" w:rsidTr="00753F7E">
        <w:tc>
          <w:tcPr>
            <w:tcW w:w="5032" w:type="dxa"/>
            <w:tcBorders>
              <w:bottom w:val="single" w:sz="4" w:space="0" w:color="auto"/>
              <w:right w:val="single" w:sz="4" w:space="0" w:color="auto"/>
            </w:tcBorders>
          </w:tcPr>
          <w:p w14:paraId="16B37C15" w14:textId="3ECC90AB"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Queimada</w:t>
            </w:r>
            <w:r w:rsidR="00753F7E" w:rsidRPr="0060260E">
              <w:rPr>
                <w:lang w:val="pt-BR"/>
              </w:rPr>
              <w:t xml:space="preserve"> </w:t>
            </w:r>
            <w:r w:rsidRPr="0060260E">
              <w:rPr>
                <w:lang w:val="pt-BR"/>
              </w:rPr>
              <w:t>(</w:t>
            </w:r>
            <w:r w:rsidR="000147CC" w:rsidRPr="0060260E">
              <w:rPr>
                <w:lang w:val="pt-BR"/>
              </w:rPr>
              <w:t>grama, arbusto, mato</w:t>
            </w:r>
            <w:r w:rsidRPr="0060260E">
              <w:rPr>
                <w:lang w:val="pt-BR"/>
              </w:rPr>
              <w:t>)</w:t>
            </w:r>
          </w:p>
        </w:tc>
        <w:tc>
          <w:tcPr>
            <w:tcW w:w="355" w:type="dxa"/>
            <w:tcBorders>
              <w:left w:val="single" w:sz="4" w:space="0" w:color="auto"/>
              <w:bottom w:val="single" w:sz="4" w:space="0" w:color="auto"/>
            </w:tcBorders>
          </w:tcPr>
          <w:p w14:paraId="7EABF895"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266C6CDC"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Borders>
              <w:bottom w:val="single" w:sz="4" w:space="0" w:color="auto"/>
            </w:tcBorders>
          </w:tcPr>
          <w:p w14:paraId="2898E9CC"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0D4E019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049FC67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Borders>
              <w:bottom w:val="single" w:sz="4" w:space="0" w:color="auto"/>
            </w:tcBorders>
          </w:tcPr>
          <w:p w14:paraId="008D7716"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33B21EE1" w14:textId="77777777" w:rsidTr="00753F7E">
        <w:tc>
          <w:tcPr>
            <w:tcW w:w="5032" w:type="dxa"/>
            <w:tcBorders>
              <w:top w:val="single" w:sz="4" w:space="0" w:color="auto"/>
              <w:right w:val="single" w:sz="4" w:space="0" w:color="auto"/>
            </w:tcBorders>
          </w:tcPr>
          <w:p w14:paraId="76F57370" w14:textId="15758A97" w:rsidR="00286F6F" w:rsidRPr="0060260E" w:rsidRDefault="00753F7E" w:rsidP="007132AE">
            <w:pPr>
              <w:spacing w:before="120"/>
              <w:rPr>
                <w:b/>
                <w:i/>
                <w:lang w:val="pt-BR"/>
              </w:rPr>
            </w:pPr>
            <w:r w:rsidRPr="0060260E">
              <w:rPr>
                <w:b/>
                <w:i/>
                <w:lang w:val="pt-BR"/>
              </w:rPr>
              <w:t>Desastres hidrológicos</w:t>
            </w:r>
            <w:r w:rsidR="00286F6F" w:rsidRPr="0060260E">
              <w:rPr>
                <w:b/>
                <w:i/>
                <w:lang w:val="pt-BR"/>
              </w:rPr>
              <w:t>:</w:t>
            </w:r>
          </w:p>
        </w:tc>
        <w:tc>
          <w:tcPr>
            <w:tcW w:w="355" w:type="dxa"/>
            <w:tcBorders>
              <w:top w:val="single" w:sz="4" w:space="0" w:color="auto"/>
              <w:left w:val="single" w:sz="4" w:space="0" w:color="auto"/>
            </w:tcBorders>
          </w:tcPr>
          <w:p w14:paraId="415A919D" w14:textId="77777777" w:rsidR="00286F6F" w:rsidRPr="0060260E" w:rsidRDefault="00286F6F" w:rsidP="007132AE">
            <w:pPr>
              <w:rPr>
                <w:spacing w:val="-3"/>
                <w:sz w:val="28"/>
                <w:lang w:val="pt-BR"/>
              </w:rPr>
            </w:pPr>
          </w:p>
        </w:tc>
        <w:tc>
          <w:tcPr>
            <w:tcW w:w="425" w:type="dxa"/>
            <w:tcBorders>
              <w:top w:val="single" w:sz="4" w:space="0" w:color="auto"/>
            </w:tcBorders>
          </w:tcPr>
          <w:p w14:paraId="4A910CAD" w14:textId="77777777" w:rsidR="00286F6F" w:rsidRPr="0060260E" w:rsidRDefault="00286F6F" w:rsidP="007132AE">
            <w:pPr>
              <w:rPr>
                <w:spacing w:val="-3"/>
                <w:sz w:val="28"/>
                <w:lang w:val="pt-BR"/>
              </w:rPr>
            </w:pPr>
          </w:p>
        </w:tc>
        <w:tc>
          <w:tcPr>
            <w:tcW w:w="426" w:type="dxa"/>
            <w:tcBorders>
              <w:top w:val="single" w:sz="4" w:space="0" w:color="auto"/>
            </w:tcBorders>
          </w:tcPr>
          <w:p w14:paraId="39A01E1E" w14:textId="77777777" w:rsidR="00286F6F" w:rsidRPr="0060260E" w:rsidRDefault="00286F6F" w:rsidP="007132AE">
            <w:pPr>
              <w:rPr>
                <w:spacing w:val="-3"/>
                <w:sz w:val="28"/>
                <w:lang w:val="pt-BR"/>
              </w:rPr>
            </w:pPr>
          </w:p>
        </w:tc>
        <w:tc>
          <w:tcPr>
            <w:tcW w:w="425" w:type="dxa"/>
            <w:tcBorders>
              <w:top w:val="single" w:sz="4" w:space="0" w:color="auto"/>
            </w:tcBorders>
          </w:tcPr>
          <w:p w14:paraId="4EB0337F" w14:textId="77777777" w:rsidR="00286F6F" w:rsidRPr="0060260E" w:rsidRDefault="00286F6F" w:rsidP="007132AE">
            <w:pPr>
              <w:rPr>
                <w:spacing w:val="-3"/>
                <w:sz w:val="28"/>
                <w:lang w:val="pt-BR"/>
              </w:rPr>
            </w:pPr>
          </w:p>
        </w:tc>
        <w:tc>
          <w:tcPr>
            <w:tcW w:w="425" w:type="dxa"/>
            <w:tcBorders>
              <w:top w:val="single" w:sz="4" w:space="0" w:color="auto"/>
            </w:tcBorders>
          </w:tcPr>
          <w:p w14:paraId="58B47DBB" w14:textId="77777777" w:rsidR="00286F6F" w:rsidRPr="0060260E" w:rsidRDefault="00286F6F" w:rsidP="007132AE">
            <w:pPr>
              <w:rPr>
                <w:spacing w:val="-3"/>
                <w:sz w:val="28"/>
                <w:lang w:val="pt-BR"/>
              </w:rPr>
            </w:pPr>
          </w:p>
        </w:tc>
        <w:tc>
          <w:tcPr>
            <w:tcW w:w="430" w:type="dxa"/>
            <w:tcBorders>
              <w:top w:val="single" w:sz="4" w:space="0" w:color="auto"/>
            </w:tcBorders>
          </w:tcPr>
          <w:p w14:paraId="1F484CAC" w14:textId="77777777" w:rsidR="00286F6F" w:rsidRPr="0060260E" w:rsidRDefault="00286F6F" w:rsidP="007132AE">
            <w:pPr>
              <w:rPr>
                <w:spacing w:val="-3"/>
                <w:sz w:val="28"/>
                <w:lang w:val="pt-BR"/>
              </w:rPr>
            </w:pPr>
          </w:p>
        </w:tc>
      </w:tr>
      <w:tr w:rsidR="00286F6F" w:rsidRPr="0060260E" w14:paraId="7346F613" w14:textId="77777777" w:rsidTr="00753F7E">
        <w:tc>
          <w:tcPr>
            <w:tcW w:w="5032" w:type="dxa"/>
            <w:tcBorders>
              <w:right w:val="single" w:sz="4" w:space="0" w:color="auto"/>
            </w:tcBorders>
          </w:tcPr>
          <w:p w14:paraId="535760A6" w14:textId="3C7EC2C1"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Inundação geral (rio)</w:t>
            </w:r>
          </w:p>
        </w:tc>
        <w:tc>
          <w:tcPr>
            <w:tcW w:w="355" w:type="dxa"/>
            <w:tcBorders>
              <w:left w:val="single" w:sz="4" w:space="0" w:color="auto"/>
            </w:tcBorders>
          </w:tcPr>
          <w:p w14:paraId="5A23A203"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40B218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5A125371"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0C180B9E"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1825FA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519C466F"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1D09EF49" w14:textId="77777777" w:rsidTr="00753F7E">
        <w:tc>
          <w:tcPr>
            <w:tcW w:w="5032" w:type="dxa"/>
            <w:tcBorders>
              <w:right w:val="single" w:sz="4" w:space="0" w:color="auto"/>
            </w:tcBorders>
          </w:tcPr>
          <w:p w14:paraId="045B2A5F" w14:textId="6512EBEA"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Inundação súbita</w:t>
            </w:r>
          </w:p>
        </w:tc>
        <w:tc>
          <w:tcPr>
            <w:tcW w:w="355" w:type="dxa"/>
            <w:tcBorders>
              <w:left w:val="single" w:sz="4" w:space="0" w:color="auto"/>
            </w:tcBorders>
          </w:tcPr>
          <w:p w14:paraId="38752E8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02874E8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1BDC8E8D"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7755743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4584D48"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6A997AD3"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56082C66" w14:textId="77777777" w:rsidTr="00753F7E">
        <w:tc>
          <w:tcPr>
            <w:tcW w:w="5032" w:type="dxa"/>
            <w:tcBorders>
              <w:right w:val="single" w:sz="4" w:space="0" w:color="auto"/>
            </w:tcBorders>
          </w:tcPr>
          <w:p w14:paraId="212D75F3" w14:textId="486F03BB"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Maré de tempestade/inundação costeira</w:t>
            </w:r>
          </w:p>
        </w:tc>
        <w:tc>
          <w:tcPr>
            <w:tcW w:w="355" w:type="dxa"/>
            <w:tcBorders>
              <w:left w:val="single" w:sz="4" w:space="0" w:color="auto"/>
            </w:tcBorders>
          </w:tcPr>
          <w:p w14:paraId="6812A81E"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EC8739F"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5B0863BE"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6BE746B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2290BA6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254B54FD"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01AEE060" w14:textId="77777777" w:rsidTr="00753F7E">
        <w:tc>
          <w:tcPr>
            <w:tcW w:w="5032" w:type="dxa"/>
            <w:tcBorders>
              <w:right w:val="single" w:sz="4" w:space="0" w:color="auto"/>
            </w:tcBorders>
          </w:tcPr>
          <w:p w14:paraId="129C31A1" w14:textId="15FF40F1"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lang w:val="pt-BR"/>
              </w:rPr>
              <w:t>Deslizamento de terra</w:t>
            </w:r>
          </w:p>
        </w:tc>
        <w:tc>
          <w:tcPr>
            <w:tcW w:w="355" w:type="dxa"/>
            <w:tcBorders>
              <w:left w:val="single" w:sz="4" w:space="0" w:color="auto"/>
            </w:tcBorders>
          </w:tcPr>
          <w:p w14:paraId="0D28A88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6BD64857"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Pr>
          <w:p w14:paraId="16A210C4"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6269FD0D"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Pr>
          <w:p w14:paraId="171DD15D"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Pr>
          <w:p w14:paraId="6DF59701"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6E02FCA8" w14:textId="77777777" w:rsidTr="00753F7E">
        <w:tc>
          <w:tcPr>
            <w:tcW w:w="5032" w:type="dxa"/>
            <w:tcBorders>
              <w:bottom w:val="single" w:sz="4" w:space="0" w:color="auto"/>
              <w:right w:val="single" w:sz="4" w:space="0" w:color="auto"/>
            </w:tcBorders>
          </w:tcPr>
          <w:p w14:paraId="2CE282A4" w14:textId="77777777"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Pr="0060260E">
              <w:rPr>
                <w:lang w:val="pt-BR"/>
              </w:rPr>
              <w:t>avalanche</w:t>
            </w:r>
          </w:p>
        </w:tc>
        <w:tc>
          <w:tcPr>
            <w:tcW w:w="355" w:type="dxa"/>
            <w:tcBorders>
              <w:left w:val="single" w:sz="4" w:space="0" w:color="auto"/>
              <w:bottom w:val="single" w:sz="4" w:space="0" w:color="auto"/>
            </w:tcBorders>
          </w:tcPr>
          <w:p w14:paraId="08BA972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7945D89B"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6" w:type="dxa"/>
            <w:tcBorders>
              <w:bottom w:val="single" w:sz="4" w:space="0" w:color="auto"/>
            </w:tcBorders>
          </w:tcPr>
          <w:p w14:paraId="0793B4E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48901933"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25" w:type="dxa"/>
            <w:tcBorders>
              <w:bottom w:val="single" w:sz="4" w:space="0" w:color="auto"/>
            </w:tcBorders>
          </w:tcPr>
          <w:p w14:paraId="5B23891A"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c>
          <w:tcPr>
            <w:tcW w:w="430" w:type="dxa"/>
            <w:tcBorders>
              <w:bottom w:val="single" w:sz="4" w:space="0" w:color="auto"/>
            </w:tcBorders>
          </w:tcPr>
          <w:p w14:paraId="7D4F8089" w14:textId="77777777" w:rsidR="00286F6F" w:rsidRPr="0060260E" w:rsidRDefault="00286F6F" w:rsidP="007132AE">
            <w:pPr>
              <w:spacing w:line="260" w:lineRule="exact"/>
              <w:rPr>
                <w:spacing w:val="-3"/>
                <w:sz w:val="28"/>
                <w:lang w:val="pt-BR"/>
              </w:rPr>
            </w:pPr>
            <w:r w:rsidRPr="0060260E">
              <w:rPr>
                <w:spacing w:val="-3"/>
                <w:sz w:val="28"/>
                <w:lang w:val="pt-BR"/>
              </w:rPr>
              <w:sym w:font="Wingdings 2" w:char="F030"/>
            </w:r>
          </w:p>
        </w:tc>
      </w:tr>
      <w:tr w:rsidR="00286F6F" w:rsidRPr="0060260E" w14:paraId="38F98D01" w14:textId="77777777" w:rsidTr="00753F7E">
        <w:tc>
          <w:tcPr>
            <w:tcW w:w="5032" w:type="dxa"/>
            <w:tcBorders>
              <w:top w:val="single" w:sz="4" w:space="0" w:color="auto"/>
              <w:right w:val="single" w:sz="4" w:space="0" w:color="auto"/>
            </w:tcBorders>
          </w:tcPr>
          <w:p w14:paraId="03A3A0A9" w14:textId="04ADD97E" w:rsidR="00286F6F" w:rsidRPr="0060260E" w:rsidRDefault="00753F7E" w:rsidP="007132AE">
            <w:pPr>
              <w:spacing w:before="120"/>
              <w:rPr>
                <w:b/>
                <w:i/>
                <w:lang w:val="pt-BR"/>
              </w:rPr>
            </w:pPr>
            <w:r w:rsidRPr="0060260E">
              <w:rPr>
                <w:b/>
                <w:i/>
                <w:lang w:val="pt-BR"/>
              </w:rPr>
              <w:t>Desastres biológicos</w:t>
            </w:r>
            <w:r w:rsidR="00286F6F" w:rsidRPr="0060260E">
              <w:rPr>
                <w:b/>
                <w:i/>
                <w:lang w:val="pt-BR"/>
              </w:rPr>
              <w:t>:</w:t>
            </w:r>
          </w:p>
        </w:tc>
        <w:tc>
          <w:tcPr>
            <w:tcW w:w="355" w:type="dxa"/>
            <w:tcBorders>
              <w:top w:val="single" w:sz="4" w:space="0" w:color="auto"/>
              <w:left w:val="single" w:sz="4" w:space="0" w:color="auto"/>
            </w:tcBorders>
          </w:tcPr>
          <w:p w14:paraId="37572EF7" w14:textId="77777777" w:rsidR="00286F6F" w:rsidRPr="0060260E" w:rsidRDefault="00286F6F" w:rsidP="007132AE">
            <w:pPr>
              <w:spacing w:before="120"/>
              <w:rPr>
                <w:lang w:val="pt-BR"/>
              </w:rPr>
            </w:pPr>
          </w:p>
        </w:tc>
        <w:tc>
          <w:tcPr>
            <w:tcW w:w="425" w:type="dxa"/>
            <w:tcBorders>
              <w:top w:val="single" w:sz="4" w:space="0" w:color="auto"/>
            </w:tcBorders>
          </w:tcPr>
          <w:p w14:paraId="26B17CB8" w14:textId="77777777" w:rsidR="00286F6F" w:rsidRPr="0060260E" w:rsidRDefault="00286F6F" w:rsidP="007132AE">
            <w:pPr>
              <w:spacing w:before="120"/>
              <w:rPr>
                <w:lang w:val="pt-BR"/>
              </w:rPr>
            </w:pPr>
          </w:p>
        </w:tc>
        <w:tc>
          <w:tcPr>
            <w:tcW w:w="426" w:type="dxa"/>
            <w:tcBorders>
              <w:top w:val="single" w:sz="4" w:space="0" w:color="auto"/>
            </w:tcBorders>
          </w:tcPr>
          <w:p w14:paraId="020A6129" w14:textId="77777777" w:rsidR="00286F6F" w:rsidRPr="0060260E" w:rsidRDefault="00286F6F" w:rsidP="007132AE">
            <w:pPr>
              <w:spacing w:before="120"/>
              <w:rPr>
                <w:lang w:val="pt-BR"/>
              </w:rPr>
            </w:pPr>
          </w:p>
        </w:tc>
        <w:tc>
          <w:tcPr>
            <w:tcW w:w="425" w:type="dxa"/>
            <w:tcBorders>
              <w:top w:val="single" w:sz="4" w:space="0" w:color="auto"/>
            </w:tcBorders>
          </w:tcPr>
          <w:p w14:paraId="633E0BDA" w14:textId="77777777" w:rsidR="00286F6F" w:rsidRPr="0060260E" w:rsidRDefault="00286F6F" w:rsidP="007132AE">
            <w:pPr>
              <w:spacing w:before="120"/>
              <w:rPr>
                <w:lang w:val="pt-BR"/>
              </w:rPr>
            </w:pPr>
          </w:p>
        </w:tc>
        <w:tc>
          <w:tcPr>
            <w:tcW w:w="425" w:type="dxa"/>
            <w:tcBorders>
              <w:top w:val="single" w:sz="4" w:space="0" w:color="auto"/>
            </w:tcBorders>
          </w:tcPr>
          <w:p w14:paraId="5E599F9C" w14:textId="77777777" w:rsidR="00286F6F" w:rsidRPr="0060260E" w:rsidRDefault="00286F6F" w:rsidP="007132AE">
            <w:pPr>
              <w:spacing w:before="120"/>
              <w:rPr>
                <w:lang w:val="pt-BR"/>
              </w:rPr>
            </w:pPr>
          </w:p>
        </w:tc>
        <w:tc>
          <w:tcPr>
            <w:tcW w:w="430" w:type="dxa"/>
            <w:tcBorders>
              <w:top w:val="single" w:sz="4" w:space="0" w:color="auto"/>
            </w:tcBorders>
          </w:tcPr>
          <w:p w14:paraId="2F4D065B" w14:textId="77777777" w:rsidR="00286F6F" w:rsidRPr="0060260E" w:rsidRDefault="00286F6F" w:rsidP="007132AE">
            <w:pPr>
              <w:spacing w:before="120"/>
              <w:rPr>
                <w:lang w:val="pt-BR"/>
              </w:rPr>
            </w:pPr>
          </w:p>
        </w:tc>
      </w:tr>
      <w:tr w:rsidR="00286F6F" w:rsidRPr="0060260E" w14:paraId="6B3C90BE" w14:textId="77777777" w:rsidTr="00753F7E">
        <w:tc>
          <w:tcPr>
            <w:tcW w:w="5032" w:type="dxa"/>
            <w:tcBorders>
              <w:right w:val="single" w:sz="4" w:space="0" w:color="auto"/>
            </w:tcBorders>
          </w:tcPr>
          <w:p w14:paraId="00D72CE6" w14:textId="6D37B1AB" w:rsidR="000147CC"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rStyle w:val="has-tip"/>
                <w:lang w:val="pt-BR"/>
              </w:rPr>
              <w:t>Doenças epidêmicas</w:t>
            </w:r>
            <w:r w:rsidR="00753F7E" w:rsidRPr="0060260E">
              <w:rPr>
                <w:lang w:val="pt-BR"/>
              </w:rPr>
              <w:t xml:space="preserve"> </w:t>
            </w:r>
            <w:r w:rsidRPr="0060260E">
              <w:rPr>
                <w:lang w:val="pt-BR"/>
              </w:rPr>
              <w:t>(</w:t>
            </w:r>
            <w:r w:rsidR="000147CC" w:rsidRPr="0060260E">
              <w:rPr>
                <w:lang w:val="pt-BR"/>
              </w:rPr>
              <w:t xml:space="preserve">viral, bacteriana, </w:t>
            </w:r>
            <w:r w:rsidR="009F54BF" w:rsidRPr="0060260E">
              <w:rPr>
                <w:lang w:val="pt-BR"/>
              </w:rPr>
              <w:t>fúngica</w:t>
            </w:r>
            <w:r w:rsidR="000147CC" w:rsidRPr="0060260E">
              <w:rPr>
                <w:lang w:val="pt-BR"/>
              </w:rPr>
              <w:t xml:space="preserve">, </w:t>
            </w:r>
          </w:p>
          <w:p w14:paraId="58A31ED4" w14:textId="4CA9223A" w:rsidR="00286F6F" w:rsidRPr="0060260E" w:rsidRDefault="000147CC" w:rsidP="000147CC">
            <w:pPr>
              <w:ind w:left="216"/>
              <w:rPr>
                <w:lang w:val="pt-BR"/>
              </w:rPr>
            </w:pPr>
            <w:r w:rsidRPr="0060260E">
              <w:rPr>
                <w:lang w:val="pt-BR"/>
              </w:rPr>
              <w:t xml:space="preserve"> parasitária</w:t>
            </w:r>
            <w:r w:rsidR="00286F6F" w:rsidRPr="0060260E">
              <w:rPr>
                <w:lang w:val="pt-BR"/>
              </w:rPr>
              <w:t>)</w:t>
            </w:r>
          </w:p>
        </w:tc>
        <w:tc>
          <w:tcPr>
            <w:tcW w:w="355" w:type="dxa"/>
            <w:tcBorders>
              <w:left w:val="single" w:sz="4" w:space="0" w:color="auto"/>
            </w:tcBorders>
          </w:tcPr>
          <w:p w14:paraId="04E27F1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00324131"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22FBB23E"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2CF1CC44"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5336297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5FE18F1F"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252008FB" w14:textId="77777777" w:rsidTr="00753F7E">
        <w:tc>
          <w:tcPr>
            <w:tcW w:w="5032" w:type="dxa"/>
            <w:tcBorders>
              <w:right w:val="single" w:sz="4" w:space="0" w:color="auto"/>
            </w:tcBorders>
          </w:tcPr>
          <w:p w14:paraId="0D89CC3A" w14:textId="12A45CCD" w:rsidR="00286F6F" w:rsidRPr="0060260E" w:rsidRDefault="00286F6F" w:rsidP="000C6AFE">
            <w:pPr>
              <w:rPr>
                <w:lang w:val="pt-BR"/>
              </w:rPr>
            </w:pPr>
            <w:r w:rsidRPr="0060260E">
              <w:rPr>
                <w:spacing w:val="-3"/>
                <w:sz w:val="28"/>
                <w:lang w:val="pt-BR"/>
              </w:rPr>
              <w:sym w:font="Wingdings 2" w:char="F030"/>
            </w:r>
            <w:r w:rsidRPr="0060260E">
              <w:rPr>
                <w:spacing w:val="-3"/>
                <w:sz w:val="28"/>
                <w:lang w:val="pt-BR"/>
              </w:rPr>
              <w:t xml:space="preserve"> </w:t>
            </w:r>
            <w:r w:rsidR="00753F7E" w:rsidRPr="0060260E">
              <w:rPr>
                <w:spacing w:val="-4"/>
                <w:lang w:val="pt-BR"/>
              </w:rPr>
              <w:t xml:space="preserve">Infestação de insetos/vermes </w:t>
            </w:r>
            <w:r w:rsidRPr="0060260E">
              <w:rPr>
                <w:spacing w:val="-4"/>
                <w:lang w:val="pt-BR"/>
              </w:rPr>
              <w:t>(</w:t>
            </w:r>
            <w:r w:rsidR="000147CC" w:rsidRPr="0060260E">
              <w:rPr>
                <w:spacing w:val="-4"/>
                <w:lang w:val="pt-BR"/>
              </w:rPr>
              <w:t>gafanhotos/vermes, etc.</w:t>
            </w:r>
            <w:r w:rsidRPr="0060260E">
              <w:rPr>
                <w:spacing w:val="-4"/>
                <w:lang w:val="pt-BR"/>
              </w:rPr>
              <w:t>)</w:t>
            </w:r>
          </w:p>
        </w:tc>
        <w:tc>
          <w:tcPr>
            <w:tcW w:w="355" w:type="dxa"/>
            <w:tcBorders>
              <w:left w:val="single" w:sz="4" w:space="0" w:color="auto"/>
            </w:tcBorders>
          </w:tcPr>
          <w:p w14:paraId="7A6C82A4"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2FDCC8E9"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44146BE2"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5E7BA3C0"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845F71C"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3F25B866"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0D414289" w14:textId="77777777" w:rsidTr="00753F7E">
        <w:tc>
          <w:tcPr>
            <w:tcW w:w="5032" w:type="dxa"/>
            <w:tcBorders>
              <w:top w:val="single" w:sz="4" w:space="0" w:color="auto"/>
              <w:bottom w:val="single" w:sz="4" w:space="0" w:color="auto"/>
              <w:right w:val="single" w:sz="4" w:space="0" w:color="auto"/>
            </w:tcBorders>
          </w:tcPr>
          <w:p w14:paraId="59055C8C" w14:textId="17A6968E" w:rsidR="00286F6F" w:rsidRPr="0060260E" w:rsidRDefault="00753F7E" w:rsidP="007132AE">
            <w:pPr>
              <w:spacing w:before="120"/>
              <w:rPr>
                <w:b/>
                <w:i/>
                <w:lang w:val="pt-BR"/>
              </w:rPr>
            </w:pPr>
            <w:r w:rsidRPr="0060260E">
              <w:rPr>
                <w:b/>
                <w:i/>
                <w:lang w:val="pt-BR"/>
              </w:rPr>
              <w:t>Outros extremos (desastres) relacionados ao clima</w:t>
            </w:r>
            <w:r w:rsidR="0050560E" w:rsidRPr="0060260E">
              <w:rPr>
                <w:b/>
                <w:i/>
                <w:lang w:val="pt-BR"/>
              </w:rPr>
              <w:t>:</w:t>
            </w:r>
            <w:r w:rsidR="00286F6F" w:rsidRPr="0060260E">
              <w:rPr>
                <w:b/>
                <w:i/>
                <w:lang w:val="pt-BR"/>
              </w:rPr>
              <w:br/>
            </w:r>
            <w:r w:rsidR="009728D4" w:rsidRPr="0060260E">
              <w:rPr>
                <w:spacing w:val="-3"/>
                <w:sz w:val="28"/>
                <w:lang w:val="pt-BR"/>
              </w:rPr>
              <w:sym w:font="Wingdings 2" w:char="F030"/>
            </w:r>
            <w:r w:rsidR="009728D4" w:rsidRPr="0060260E" w:rsidDel="009728D4">
              <w:rPr>
                <w:i/>
                <w:spacing w:val="-3"/>
                <w:sz w:val="28"/>
                <w:lang w:val="pt-BR"/>
              </w:rPr>
              <w:t xml:space="preserve"> </w:t>
            </w:r>
            <w:r w:rsidR="00286F6F" w:rsidRPr="0060260E">
              <w:rPr>
                <w:i/>
                <w:lang w:val="pt-BR"/>
              </w:rPr>
              <w:t>(</w:t>
            </w:r>
            <w:r w:rsidRPr="0060260E">
              <w:rPr>
                <w:i/>
                <w:lang w:val="pt-BR"/>
              </w:rPr>
              <w:t>especificar</w:t>
            </w:r>
            <w:r w:rsidR="00286F6F" w:rsidRPr="0060260E">
              <w:rPr>
                <w:i/>
                <w:lang w:val="pt-BR"/>
              </w:rPr>
              <w:t>):………………………………..</w:t>
            </w:r>
          </w:p>
        </w:tc>
        <w:tc>
          <w:tcPr>
            <w:tcW w:w="355" w:type="dxa"/>
            <w:tcBorders>
              <w:top w:val="single" w:sz="4" w:space="0" w:color="auto"/>
              <w:left w:val="single" w:sz="4" w:space="0" w:color="auto"/>
              <w:bottom w:val="single" w:sz="4" w:space="0" w:color="auto"/>
            </w:tcBorders>
          </w:tcPr>
          <w:p w14:paraId="3DBC5F1F"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25" w:type="dxa"/>
            <w:tcBorders>
              <w:top w:val="single" w:sz="4" w:space="0" w:color="auto"/>
              <w:bottom w:val="single" w:sz="4" w:space="0" w:color="auto"/>
            </w:tcBorders>
          </w:tcPr>
          <w:p w14:paraId="7E99F030"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26" w:type="dxa"/>
            <w:tcBorders>
              <w:top w:val="single" w:sz="4" w:space="0" w:color="auto"/>
              <w:bottom w:val="single" w:sz="4" w:space="0" w:color="auto"/>
            </w:tcBorders>
          </w:tcPr>
          <w:p w14:paraId="72A07006"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25" w:type="dxa"/>
            <w:tcBorders>
              <w:top w:val="single" w:sz="4" w:space="0" w:color="auto"/>
              <w:bottom w:val="single" w:sz="4" w:space="0" w:color="auto"/>
            </w:tcBorders>
          </w:tcPr>
          <w:p w14:paraId="0FF6897F"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25" w:type="dxa"/>
            <w:tcBorders>
              <w:top w:val="single" w:sz="4" w:space="0" w:color="auto"/>
              <w:bottom w:val="single" w:sz="4" w:space="0" w:color="auto"/>
            </w:tcBorders>
          </w:tcPr>
          <w:p w14:paraId="00059599"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c>
          <w:tcPr>
            <w:tcW w:w="430" w:type="dxa"/>
            <w:tcBorders>
              <w:top w:val="single" w:sz="4" w:space="0" w:color="auto"/>
              <w:bottom w:val="single" w:sz="4" w:space="0" w:color="auto"/>
            </w:tcBorders>
          </w:tcPr>
          <w:p w14:paraId="7148B47E" w14:textId="77777777" w:rsidR="00286F6F" w:rsidRPr="0060260E" w:rsidRDefault="00286F6F" w:rsidP="007132AE">
            <w:pPr>
              <w:spacing w:before="120"/>
              <w:rPr>
                <w:spacing w:val="-3"/>
                <w:sz w:val="28"/>
                <w:lang w:val="pt-BR"/>
              </w:rPr>
            </w:pPr>
            <w:r w:rsidRPr="0060260E">
              <w:rPr>
                <w:spacing w:val="-3"/>
                <w:sz w:val="28"/>
                <w:szCs w:val="28"/>
                <w:lang w:val="pt-BR"/>
              </w:rPr>
              <w:sym w:font="Wingdings 2" w:char="F030"/>
            </w:r>
          </w:p>
        </w:tc>
      </w:tr>
      <w:tr w:rsidR="00286F6F" w:rsidRPr="0060260E" w14:paraId="4EAF62B9" w14:textId="77777777" w:rsidTr="00753F7E">
        <w:tc>
          <w:tcPr>
            <w:tcW w:w="5032" w:type="dxa"/>
            <w:tcBorders>
              <w:top w:val="single" w:sz="4" w:space="0" w:color="auto"/>
              <w:right w:val="single" w:sz="4" w:space="0" w:color="auto"/>
            </w:tcBorders>
          </w:tcPr>
          <w:p w14:paraId="1BA22D4E" w14:textId="5B6E9D3D" w:rsidR="00286F6F" w:rsidRPr="0060260E" w:rsidRDefault="00753F7E" w:rsidP="007132AE">
            <w:pPr>
              <w:spacing w:before="240"/>
              <w:rPr>
                <w:b/>
                <w:lang w:val="pt-BR"/>
              </w:rPr>
            </w:pPr>
            <w:r w:rsidRPr="0060260E">
              <w:rPr>
                <w:b/>
                <w:lang w:val="pt-BR"/>
              </w:rPr>
              <w:t>Outras consequências relacionadas ao clima</w:t>
            </w:r>
          </w:p>
        </w:tc>
        <w:tc>
          <w:tcPr>
            <w:tcW w:w="355" w:type="dxa"/>
            <w:tcBorders>
              <w:top w:val="single" w:sz="4" w:space="0" w:color="auto"/>
              <w:left w:val="single" w:sz="4" w:space="0" w:color="auto"/>
            </w:tcBorders>
          </w:tcPr>
          <w:p w14:paraId="37B0D145" w14:textId="77777777" w:rsidR="00286F6F" w:rsidRPr="0060260E" w:rsidRDefault="00286F6F" w:rsidP="007132AE">
            <w:pPr>
              <w:rPr>
                <w:spacing w:val="-3"/>
                <w:sz w:val="28"/>
                <w:lang w:val="pt-BR"/>
              </w:rPr>
            </w:pPr>
          </w:p>
        </w:tc>
        <w:tc>
          <w:tcPr>
            <w:tcW w:w="425" w:type="dxa"/>
            <w:tcBorders>
              <w:top w:val="single" w:sz="4" w:space="0" w:color="auto"/>
            </w:tcBorders>
          </w:tcPr>
          <w:p w14:paraId="155905EE" w14:textId="77777777" w:rsidR="00286F6F" w:rsidRPr="0060260E" w:rsidRDefault="00286F6F" w:rsidP="007132AE">
            <w:pPr>
              <w:rPr>
                <w:spacing w:val="-3"/>
                <w:sz w:val="28"/>
                <w:lang w:val="pt-BR"/>
              </w:rPr>
            </w:pPr>
          </w:p>
        </w:tc>
        <w:tc>
          <w:tcPr>
            <w:tcW w:w="426" w:type="dxa"/>
            <w:tcBorders>
              <w:top w:val="single" w:sz="4" w:space="0" w:color="auto"/>
            </w:tcBorders>
          </w:tcPr>
          <w:p w14:paraId="13454857" w14:textId="77777777" w:rsidR="00286F6F" w:rsidRPr="0060260E" w:rsidRDefault="00286F6F" w:rsidP="007132AE">
            <w:pPr>
              <w:rPr>
                <w:spacing w:val="-3"/>
                <w:sz w:val="28"/>
                <w:lang w:val="pt-BR"/>
              </w:rPr>
            </w:pPr>
          </w:p>
        </w:tc>
        <w:tc>
          <w:tcPr>
            <w:tcW w:w="425" w:type="dxa"/>
            <w:tcBorders>
              <w:top w:val="single" w:sz="4" w:space="0" w:color="auto"/>
            </w:tcBorders>
          </w:tcPr>
          <w:p w14:paraId="63F4F304" w14:textId="77777777" w:rsidR="00286F6F" w:rsidRPr="0060260E" w:rsidRDefault="00286F6F" w:rsidP="007132AE">
            <w:pPr>
              <w:rPr>
                <w:spacing w:val="-3"/>
                <w:sz w:val="28"/>
                <w:lang w:val="pt-BR"/>
              </w:rPr>
            </w:pPr>
          </w:p>
        </w:tc>
        <w:tc>
          <w:tcPr>
            <w:tcW w:w="425" w:type="dxa"/>
            <w:tcBorders>
              <w:top w:val="single" w:sz="4" w:space="0" w:color="auto"/>
            </w:tcBorders>
          </w:tcPr>
          <w:p w14:paraId="471BD03F" w14:textId="77777777" w:rsidR="00286F6F" w:rsidRPr="0060260E" w:rsidRDefault="00286F6F" w:rsidP="007132AE">
            <w:pPr>
              <w:rPr>
                <w:spacing w:val="-3"/>
                <w:sz w:val="28"/>
                <w:lang w:val="pt-BR"/>
              </w:rPr>
            </w:pPr>
          </w:p>
        </w:tc>
        <w:tc>
          <w:tcPr>
            <w:tcW w:w="430" w:type="dxa"/>
            <w:tcBorders>
              <w:top w:val="single" w:sz="4" w:space="0" w:color="auto"/>
            </w:tcBorders>
          </w:tcPr>
          <w:p w14:paraId="1110DB07" w14:textId="77777777" w:rsidR="00286F6F" w:rsidRPr="0060260E" w:rsidRDefault="00286F6F" w:rsidP="007132AE">
            <w:pPr>
              <w:rPr>
                <w:spacing w:val="-3"/>
                <w:sz w:val="28"/>
                <w:lang w:val="pt-BR"/>
              </w:rPr>
            </w:pPr>
          </w:p>
        </w:tc>
      </w:tr>
      <w:tr w:rsidR="00286F6F" w:rsidRPr="0060260E" w14:paraId="7024C365" w14:textId="77777777" w:rsidTr="00753F7E">
        <w:tc>
          <w:tcPr>
            <w:tcW w:w="5032" w:type="dxa"/>
            <w:tcBorders>
              <w:right w:val="single" w:sz="4" w:space="0" w:color="auto"/>
            </w:tcBorders>
          </w:tcPr>
          <w:p w14:paraId="396B427A" w14:textId="4F5A3AF1" w:rsidR="00286F6F" w:rsidRPr="0060260E" w:rsidRDefault="00286F6F" w:rsidP="007132AE">
            <w:pPr>
              <w:rPr>
                <w:lang w:val="pt-BR"/>
              </w:rPr>
            </w:pPr>
            <w:r w:rsidRPr="0060260E">
              <w:rPr>
                <w:spacing w:val="-3"/>
                <w:sz w:val="28"/>
                <w:lang w:val="pt-BR"/>
              </w:rPr>
              <w:sym w:font="Wingdings 2" w:char="F030"/>
            </w:r>
            <w:r w:rsidRPr="0060260E">
              <w:rPr>
                <w:spacing w:val="-3"/>
                <w:sz w:val="28"/>
                <w:lang w:val="pt-BR"/>
              </w:rPr>
              <w:t xml:space="preserve"> </w:t>
            </w:r>
            <w:r w:rsidR="00C32ED6" w:rsidRPr="0060260E">
              <w:rPr>
                <w:lang w:val="pt-BR"/>
              </w:rPr>
              <w:t>Período de crescimento alo</w:t>
            </w:r>
            <w:r w:rsidR="009F54BF" w:rsidRPr="0060260E">
              <w:rPr>
                <w:lang w:val="pt-BR"/>
              </w:rPr>
              <w:t>n</w:t>
            </w:r>
            <w:r w:rsidR="00C32ED6" w:rsidRPr="0060260E">
              <w:rPr>
                <w:lang w:val="pt-BR"/>
              </w:rPr>
              <w:t>gado</w:t>
            </w:r>
          </w:p>
        </w:tc>
        <w:tc>
          <w:tcPr>
            <w:tcW w:w="355" w:type="dxa"/>
            <w:tcBorders>
              <w:left w:val="single" w:sz="4" w:space="0" w:color="auto"/>
            </w:tcBorders>
          </w:tcPr>
          <w:p w14:paraId="62E2120B"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15DB140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109C16D4"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F24850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710385B"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544EDA97"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4FBC4D44" w14:textId="77777777" w:rsidTr="00753F7E">
        <w:tc>
          <w:tcPr>
            <w:tcW w:w="5032" w:type="dxa"/>
            <w:tcBorders>
              <w:right w:val="single" w:sz="4" w:space="0" w:color="auto"/>
            </w:tcBorders>
          </w:tcPr>
          <w:p w14:paraId="4D68F326" w14:textId="05C72ACB" w:rsidR="00286F6F" w:rsidRPr="0060260E" w:rsidRDefault="00286F6F" w:rsidP="007132AE">
            <w:pPr>
              <w:rPr>
                <w:lang w:val="pt-BR"/>
              </w:rPr>
            </w:pPr>
            <w:r w:rsidRPr="0060260E">
              <w:rPr>
                <w:spacing w:val="-3"/>
                <w:sz w:val="28"/>
                <w:lang w:val="pt-BR"/>
              </w:rPr>
              <w:lastRenderedPageBreak/>
              <w:sym w:font="Wingdings 2" w:char="F030"/>
            </w:r>
            <w:r w:rsidRPr="0060260E">
              <w:rPr>
                <w:spacing w:val="-3"/>
                <w:sz w:val="28"/>
                <w:lang w:val="pt-BR"/>
              </w:rPr>
              <w:t xml:space="preserve"> </w:t>
            </w:r>
            <w:r w:rsidR="00C32ED6" w:rsidRPr="0060260E">
              <w:rPr>
                <w:lang w:val="pt-BR"/>
              </w:rPr>
              <w:t>Período de crescimento reduzido</w:t>
            </w:r>
          </w:p>
        </w:tc>
        <w:tc>
          <w:tcPr>
            <w:tcW w:w="355" w:type="dxa"/>
            <w:tcBorders>
              <w:left w:val="single" w:sz="4" w:space="0" w:color="auto"/>
            </w:tcBorders>
          </w:tcPr>
          <w:p w14:paraId="4E44E394"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3DB7863"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55A63CB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65740EA5"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3062CBCD"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5931349D"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04A07271" w14:textId="77777777" w:rsidTr="00753F7E">
        <w:tc>
          <w:tcPr>
            <w:tcW w:w="5032" w:type="dxa"/>
            <w:tcBorders>
              <w:right w:val="single" w:sz="4" w:space="0" w:color="auto"/>
            </w:tcBorders>
          </w:tcPr>
          <w:p w14:paraId="05ED0891" w14:textId="57A34D9C" w:rsidR="00286F6F" w:rsidRPr="0060260E" w:rsidRDefault="00286F6F" w:rsidP="007132AE">
            <w:pPr>
              <w:rPr>
                <w:lang w:val="pt-BR"/>
              </w:rPr>
            </w:pPr>
            <w:r w:rsidRPr="0060260E">
              <w:rPr>
                <w:spacing w:val="-3"/>
                <w:sz w:val="28"/>
                <w:lang w:val="pt-BR"/>
              </w:rPr>
              <w:sym w:font="Wingdings 2" w:char="F030"/>
            </w:r>
            <w:r w:rsidRPr="0060260E">
              <w:rPr>
                <w:spacing w:val="-3"/>
                <w:sz w:val="28"/>
                <w:lang w:val="pt-BR"/>
              </w:rPr>
              <w:t xml:space="preserve"> </w:t>
            </w:r>
            <w:r w:rsidR="00C32ED6" w:rsidRPr="0060260E">
              <w:rPr>
                <w:rStyle w:val="has-tip"/>
                <w:lang w:val="pt-BR"/>
              </w:rPr>
              <w:t>Elevação do nível do mar</w:t>
            </w:r>
            <w:r w:rsidR="00C32ED6" w:rsidRPr="0060260E">
              <w:rPr>
                <w:lang w:val="pt-BR"/>
              </w:rPr>
              <w:t xml:space="preserve"> </w:t>
            </w:r>
            <w:r w:rsidRPr="0060260E">
              <w:rPr>
                <w:lang w:val="pt-BR"/>
              </w:rPr>
              <w:t>(</w:t>
            </w:r>
            <w:r w:rsidR="000147CC" w:rsidRPr="0060260E">
              <w:rPr>
                <w:lang w:val="pt-BR"/>
              </w:rPr>
              <w:t>mudança gradual</w:t>
            </w:r>
            <w:r w:rsidRPr="0060260E">
              <w:rPr>
                <w:lang w:val="pt-BR"/>
              </w:rPr>
              <w:t>)</w:t>
            </w:r>
          </w:p>
        </w:tc>
        <w:tc>
          <w:tcPr>
            <w:tcW w:w="355" w:type="dxa"/>
            <w:tcBorders>
              <w:left w:val="single" w:sz="4" w:space="0" w:color="auto"/>
            </w:tcBorders>
          </w:tcPr>
          <w:p w14:paraId="716E5480"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30ACAAB0"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6B1CE2E6"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E397DE7"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0E9FD393"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24845AE9"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r w:rsidR="00286F6F" w:rsidRPr="0060260E" w14:paraId="59B31E10" w14:textId="77777777" w:rsidTr="00753F7E">
        <w:tc>
          <w:tcPr>
            <w:tcW w:w="5032" w:type="dxa"/>
            <w:tcBorders>
              <w:right w:val="single" w:sz="4" w:space="0" w:color="auto"/>
            </w:tcBorders>
          </w:tcPr>
          <w:p w14:paraId="1A530BB4" w14:textId="1B26425F" w:rsidR="00286F6F" w:rsidRPr="0060260E" w:rsidRDefault="00286F6F" w:rsidP="007132AE">
            <w:pPr>
              <w:rPr>
                <w:lang w:val="pt-BR"/>
              </w:rPr>
            </w:pPr>
            <w:r w:rsidRPr="0060260E">
              <w:rPr>
                <w:spacing w:val="-3"/>
                <w:sz w:val="28"/>
                <w:lang w:val="pt-BR"/>
              </w:rPr>
              <w:sym w:font="Wingdings 2" w:char="F030"/>
            </w:r>
            <w:r w:rsidRPr="0060260E">
              <w:rPr>
                <w:spacing w:val="-3"/>
                <w:sz w:val="28"/>
                <w:lang w:val="pt-BR"/>
              </w:rPr>
              <w:t xml:space="preserve"> </w:t>
            </w:r>
            <w:r w:rsidR="00C32ED6" w:rsidRPr="0060260E">
              <w:rPr>
                <w:lang w:val="pt-BR"/>
              </w:rPr>
              <w:t>Outro</w:t>
            </w:r>
            <w:r w:rsidRPr="0060260E">
              <w:rPr>
                <w:lang w:val="pt-BR"/>
              </w:rPr>
              <w:t xml:space="preserve"> (</w:t>
            </w:r>
            <w:r w:rsidR="00C32ED6" w:rsidRPr="0060260E">
              <w:rPr>
                <w:lang w:val="pt-BR"/>
              </w:rPr>
              <w:t>es</w:t>
            </w:r>
            <w:r w:rsidR="00E76C63" w:rsidRPr="0060260E">
              <w:rPr>
                <w:lang w:val="pt-BR"/>
              </w:rPr>
              <w:t>pecificar</w:t>
            </w:r>
            <w:r w:rsidRPr="0060260E">
              <w:rPr>
                <w:lang w:val="pt-BR"/>
              </w:rPr>
              <w:t>):……………………</w:t>
            </w:r>
          </w:p>
        </w:tc>
        <w:tc>
          <w:tcPr>
            <w:tcW w:w="355" w:type="dxa"/>
            <w:tcBorders>
              <w:left w:val="single" w:sz="4" w:space="0" w:color="auto"/>
            </w:tcBorders>
          </w:tcPr>
          <w:p w14:paraId="7EF4CA22"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0FFB8113"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6" w:type="dxa"/>
          </w:tcPr>
          <w:p w14:paraId="3E938028"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3BA85898"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25" w:type="dxa"/>
          </w:tcPr>
          <w:p w14:paraId="445BA5CC" w14:textId="77777777" w:rsidR="00286F6F" w:rsidRPr="0060260E" w:rsidRDefault="00286F6F" w:rsidP="007132AE">
            <w:pPr>
              <w:rPr>
                <w:spacing w:val="-3"/>
                <w:sz w:val="28"/>
                <w:lang w:val="pt-BR"/>
              </w:rPr>
            </w:pPr>
            <w:r w:rsidRPr="0060260E">
              <w:rPr>
                <w:spacing w:val="-3"/>
                <w:sz w:val="28"/>
                <w:szCs w:val="28"/>
                <w:lang w:val="pt-BR"/>
              </w:rPr>
              <w:sym w:font="Wingdings 2" w:char="F030"/>
            </w:r>
          </w:p>
        </w:tc>
        <w:tc>
          <w:tcPr>
            <w:tcW w:w="430" w:type="dxa"/>
          </w:tcPr>
          <w:p w14:paraId="0AF45024" w14:textId="77777777" w:rsidR="00286F6F" w:rsidRPr="0060260E" w:rsidRDefault="00286F6F" w:rsidP="007132AE">
            <w:pPr>
              <w:rPr>
                <w:spacing w:val="-3"/>
                <w:sz w:val="28"/>
                <w:lang w:val="pt-BR"/>
              </w:rPr>
            </w:pPr>
            <w:r w:rsidRPr="0060260E">
              <w:rPr>
                <w:spacing w:val="-3"/>
                <w:sz w:val="28"/>
                <w:szCs w:val="28"/>
                <w:lang w:val="pt-BR"/>
              </w:rPr>
              <w:sym w:font="Wingdings 2" w:char="F030"/>
            </w:r>
          </w:p>
        </w:tc>
      </w:tr>
    </w:tbl>
    <w:p w14:paraId="00B8391D" w14:textId="7CEE3F6F" w:rsidR="00C5387B" w:rsidRPr="0060260E" w:rsidRDefault="00C5387B" w:rsidP="00C5387B">
      <w:pPr>
        <w:tabs>
          <w:tab w:val="left" w:pos="142"/>
        </w:tabs>
        <w:spacing w:before="240" w:after="40"/>
        <w:rPr>
          <w:bCs/>
          <w:i/>
          <w:color w:val="2E74B5" w:themeColor="accent1" w:themeShade="BF"/>
          <w:lang w:val="pt-BR"/>
        </w:rPr>
      </w:pPr>
      <w:bookmarkStart w:id="142" w:name="_Toc449121977"/>
      <w:r w:rsidRPr="0060260E">
        <w:rPr>
          <w:bCs/>
          <w:i/>
          <w:color w:val="2E74B5" w:themeColor="accent1" w:themeShade="BF"/>
          <w:sz w:val="18"/>
          <w:szCs w:val="18"/>
          <w:vertAlign w:val="superscript"/>
          <w:lang w:val="pt-BR"/>
        </w:rPr>
        <w:t>1</w:t>
      </w:r>
      <w:r w:rsidRPr="0060260E">
        <w:rPr>
          <w:bCs/>
          <w:i/>
          <w:color w:val="2E74B5" w:themeColor="accent1" w:themeShade="BF"/>
          <w:lang w:val="pt-BR"/>
        </w:rPr>
        <w:t xml:space="preserve"> </w:t>
      </w:r>
      <w:r w:rsidRPr="0060260E">
        <w:rPr>
          <w:bCs/>
          <w:i/>
          <w:color w:val="2E74B5" w:themeColor="accent1" w:themeShade="BF"/>
          <w:lang w:val="pt-BR"/>
        </w:rPr>
        <w:tab/>
        <w:t xml:space="preserve">Para </w:t>
      </w:r>
      <w:r w:rsidRPr="0060260E">
        <w:rPr>
          <w:b/>
          <w:i/>
          <w:color w:val="2E74B5" w:themeColor="accent1" w:themeShade="BF"/>
          <w:lang w:val="pt-BR"/>
        </w:rPr>
        <w:t>clima temperado, boreal, polar/ártico</w:t>
      </w:r>
      <w:r w:rsidRPr="0060260E">
        <w:rPr>
          <w:bCs/>
          <w:i/>
          <w:color w:val="2E74B5" w:themeColor="accent1" w:themeShade="BF"/>
          <w:lang w:val="pt-BR"/>
        </w:rPr>
        <w:t xml:space="preserve"> escolha: inverno, primavera, verão, outono</w:t>
      </w:r>
    </w:p>
    <w:p w14:paraId="21D2A708" w14:textId="3278FDB9" w:rsidR="00C5387B" w:rsidRPr="0060260E" w:rsidRDefault="00C5387B" w:rsidP="00C5387B">
      <w:pPr>
        <w:ind w:left="142"/>
        <w:rPr>
          <w:bCs/>
          <w:i/>
          <w:color w:val="2E74B5" w:themeColor="accent1" w:themeShade="BF"/>
          <w:lang w:val="pt-BR"/>
        </w:rPr>
      </w:pPr>
      <w:r w:rsidRPr="0060260E">
        <w:rPr>
          <w:bCs/>
          <w:i/>
          <w:color w:val="2E74B5" w:themeColor="accent1" w:themeShade="BF"/>
          <w:lang w:val="pt-BR"/>
        </w:rPr>
        <w:t xml:space="preserve">Para </w:t>
      </w:r>
      <w:r w:rsidRPr="0060260E">
        <w:rPr>
          <w:b/>
          <w:i/>
          <w:color w:val="2E74B5" w:themeColor="accent1" w:themeShade="BF"/>
          <w:lang w:val="pt-BR"/>
        </w:rPr>
        <w:t>trópicos, subtropicais</w:t>
      </w:r>
      <w:r w:rsidRPr="0060260E">
        <w:rPr>
          <w:bCs/>
          <w:i/>
          <w:color w:val="2E74B5" w:themeColor="accent1" w:themeShade="BF"/>
          <w:lang w:val="pt-BR"/>
        </w:rPr>
        <w:t xml:space="preserve"> escolha</w:t>
      </w:r>
      <w:r w:rsidR="009F54BF" w:rsidRPr="0060260E">
        <w:rPr>
          <w:bCs/>
          <w:i/>
          <w:color w:val="2E74B5" w:themeColor="accent1" w:themeShade="BF"/>
          <w:lang w:val="pt-BR"/>
        </w:rPr>
        <w:t>:</w:t>
      </w:r>
      <w:r w:rsidRPr="0060260E">
        <w:rPr>
          <w:bCs/>
          <w:i/>
          <w:color w:val="2E74B5" w:themeColor="accent1" w:themeShade="BF"/>
          <w:lang w:val="pt-BR"/>
        </w:rPr>
        <w:t xml:space="preserve"> estação chuvosa/chuvosa, estação seca </w:t>
      </w:r>
    </w:p>
    <w:p w14:paraId="60EA4EE4" w14:textId="7CE12232" w:rsidR="00672AB2" w:rsidRPr="0060260E" w:rsidRDefault="00672AB2" w:rsidP="00C5387B">
      <w:pPr>
        <w:tabs>
          <w:tab w:val="left" w:pos="142"/>
        </w:tabs>
        <w:spacing w:before="240" w:after="40"/>
        <w:ind w:left="142" w:hanging="142"/>
        <w:rPr>
          <w:bCs/>
          <w:i/>
          <w:color w:val="2E74B5" w:themeColor="accent1" w:themeShade="BF"/>
          <w:lang w:val="pt-BR"/>
        </w:rPr>
      </w:pPr>
      <w:r w:rsidRPr="0060260E">
        <w:rPr>
          <w:bCs/>
          <w:i/>
          <w:color w:val="2E74B5" w:themeColor="accent1" w:themeShade="BF"/>
          <w:sz w:val="18"/>
          <w:szCs w:val="18"/>
          <w:vertAlign w:val="superscript"/>
        </w:rPr>
        <w:t>2</w:t>
      </w:r>
      <w:r w:rsidRPr="0060260E">
        <w:rPr>
          <w:bCs/>
          <w:i/>
          <w:color w:val="2E74B5" w:themeColor="accent1" w:themeShade="BF"/>
          <w:sz w:val="18"/>
          <w:szCs w:val="18"/>
          <w:vertAlign w:val="superscript"/>
        </w:rPr>
        <w:tab/>
        <w:t xml:space="preserve"> </w:t>
      </w:r>
      <w:r w:rsidR="009F54BF" w:rsidRPr="0060260E">
        <w:rPr>
          <w:b/>
          <w:bCs/>
          <w:i/>
          <w:color w:val="2E74B5" w:themeColor="accent1" w:themeShade="BF"/>
          <w:sz w:val="18"/>
          <w:szCs w:val="18"/>
        </w:rPr>
        <w:t>Fonte</w:t>
      </w:r>
      <w:r w:rsidRPr="0060260E">
        <w:rPr>
          <w:b/>
          <w:bCs/>
          <w:i/>
          <w:color w:val="2E74B5" w:themeColor="accent1" w:themeShade="BF"/>
          <w:sz w:val="18"/>
          <w:szCs w:val="18"/>
        </w:rPr>
        <w:t>:</w:t>
      </w:r>
      <w:r w:rsidRPr="0060260E">
        <w:rPr>
          <w:bCs/>
          <w:i/>
          <w:color w:val="2E74B5" w:themeColor="accent1" w:themeShade="BF"/>
          <w:sz w:val="18"/>
          <w:szCs w:val="18"/>
        </w:rPr>
        <w:t xml:space="preserve"> Disaster Category Classification and Peril Terminology for Operational Purposes. </w:t>
      </w:r>
      <w:r w:rsidRPr="0060260E">
        <w:rPr>
          <w:bCs/>
          <w:i/>
          <w:color w:val="2E74B5" w:themeColor="accent1" w:themeShade="BF"/>
          <w:sz w:val="18"/>
          <w:szCs w:val="18"/>
          <w:lang w:val="pt-BR"/>
        </w:rPr>
        <w:t xml:space="preserve">CRED </w:t>
      </w:r>
      <w:r w:rsidR="000C1D7A" w:rsidRPr="0060260E">
        <w:rPr>
          <w:bCs/>
          <w:i/>
          <w:color w:val="2E74B5" w:themeColor="accent1" w:themeShade="BF"/>
          <w:sz w:val="18"/>
          <w:szCs w:val="18"/>
          <w:lang w:val="pt-BR"/>
        </w:rPr>
        <w:t>e</w:t>
      </w:r>
      <w:r w:rsidRPr="0060260E">
        <w:rPr>
          <w:bCs/>
          <w:i/>
          <w:color w:val="2E74B5" w:themeColor="accent1" w:themeShade="BF"/>
          <w:sz w:val="18"/>
          <w:szCs w:val="18"/>
          <w:lang w:val="pt-BR"/>
        </w:rPr>
        <w:t xml:space="preserve"> Munich RE. 2009. </w:t>
      </w:r>
      <w:r w:rsidR="000C1D7A" w:rsidRPr="0060260E">
        <w:rPr>
          <w:bCs/>
          <w:i/>
          <w:color w:val="2E74B5" w:themeColor="accent1" w:themeShade="BF"/>
          <w:sz w:val="18"/>
          <w:szCs w:val="18"/>
          <w:lang w:val="pt-BR"/>
        </w:rPr>
        <w:t>Documento de trabalho</w:t>
      </w:r>
      <w:r w:rsidR="00733EB3" w:rsidRPr="0060260E">
        <w:rPr>
          <w:bCs/>
          <w:i/>
          <w:color w:val="2E74B5" w:themeColor="accent1" w:themeShade="BF"/>
          <w:sz w:val="18"/>
          <w:szCs w:val="18"/>
          <w:lang w:val="pt-BR"/>
        </w:rPr>
        <w:t xml:space="preserve">. “Tempestade de chuva” </w:t>
      </w:r>
      <w:r w:rsidR="00110E93" w:rsidRPr="0060260E">
        <w:rPr>
          <w:bCs/>
          <w:i/>
          <w:color w:val="2E74B5" w:themeColor="accent1" w:themeShade="BF"/>
          <w:sz w:val="18"/>
          <w:szCs w:val="18"/>
          <w:lang w:val="pt-BR"/>
        </w:rPr>
        <w:t>foi adicionado</w:t>
      </w:r>
      <w:r w:rsidR="00733EB3" w:rsidRPr="0060260E">
        <w:rPr>
          <w:bCs/>
          <w:i/>
          <w:color w:val="2E74B5" w:themeColor="accent1" w:themeShade="BF"/>
          <w:sz w:val="18"/>
          <w:szCs w:val="18"/>
          <w:lang w:val="pt-BR"/>
        </w:rPr>
        <w:t xml:space="preserve"> para substituir “tempestade genérica (severa)”</w:t>
      </w:r>
      <w:r w:rsidRPr="0060260E">
        <w:rPr>
          <w:bCs/>
          <w:i/>
          <w:color w:val="2E74B5" w:themeColor="accent1" w:themeShade="BF"/>
          <w:sz w:val="18"/>
          <w:szCs w:val="18"/>
          <w:lang w:val="pt-BR"/>
        </w:rPr>
        <w:t>,</w:t>
      </w:r>
      <w:r w:rsidR="00110E93" w:rsidRPr="0060260E">
        <w:rPr>
          <w:bCs/>
          <w:i/>
          <w:color w:val="2E74B5" w:themeColor="accent1" w:themeShade="BF"/>
          <w:sz w:val="18"/>
          <w:szCs w:val="18"/>
          <w:lang w:val="pt-BR"/>
        </w:rPr>
        <w:t xml:space="preserve"> a</w:t>
      </w:r>
      <w:r w:rsidRPr="0060260E">
        <w:rPr>
          <w:bCs/>
          <w:i/>
          <w:color w:val="2E74B5" w:themeColor="accent1" w:themeShade="BF"/>
          <w:sz w:val="18"/>
          <w:szCs w:val="18"/>
          <w:lang w:val="pt-BR"/>
        </w:rPr>
        <w:t xml:space="preserve"> </w:t>
      </w:r>
      <w:r w:rsidR="00733EB3" w:rsidRPr="0060260E">
        <w:rPr>
          <w:bCs/>
          <w:i/>
          <w:color w:val="2E74B5" w:themeColor="accent1" w:themeShade="BF"/>
          <w:sz w:val="18"/>
          <w:szCs w:val="18"/>
          <w:lang w:val="pt-BR"/>
        </w:rPr>
        <w:t>tempestade de granizo</w:t>
      </w:r>
      <w:r w:rsidRPr="0060260E">
        <w:rPr>
          <w:bCs/>
          <w:i/>
          <w:color w:val="2E74B5" w:themeColor="accent1" w:themeShade="BF"/>
          <w:sz w:val="18"/>
          <w:szCs w:val="18"/>
          <w:lang w:val="pt-BR"/>
        </w:rPr>
        <w:t xml:space="preserve"> </w:t>
      </w:r>
      <w:r w:rsidR="00733EB3" w:rsidRPr="0060260E">
        <w:rPr>
          <w:bCs/>
          <w:i/>
          <w:color w:val="2E74B5" w:themeColor="accent1" w:themeShade="BF"/>
          <w:sz w:val="18"/>
          <w:szCs w:val="18"/>
          <w:lang w:val="pt-BR"/>
        </w:rPr>
        <w:t>foi adicionada e os subtipos de desastres "queda de rochas", "subsidência" e "debandada animal" foram excluídos.</w:t>
      </w:r>
    </w:p>
    <w:bookmarkEnd w:id="142"/>
    <w:p w14:paraId="55AA19FC" w14:textId="463BB98E" w:rsidR="00A81ACF" w:rsidRPr="0060260E" w:rsidRDefault="00E76C63" w:rsidP="000C6AFE">
      <w:pPr>
        <w:tabs>
          <w:tab w:val="right" w:leader="dot" w:pos="9498"/>
        </w:tabs>
        <w:spacing w:before="240" w:line="360" w:lineRule="auto"/>
        <w:rPr>
          <w:lang w:val="pt-BR"/>
        </w:rPr>
      </w:pPr>
      <w:r w:rsidRPr="0060260E">
        <w:rPr>
          <w:lang w:val="pt-BR"/>
        </w:rPr>
        <w:t>Comentários</w:t>
      </w:r>
      <w:r w:rsidR="00A81ACF" w:rsidRPr="0060260E">
        <w:rPr>
          <w:lang w:val="pt-BR"/>
        </w:rPr>
        <w:t xml:space="preserve">: </w:t>
      </w:r>
      <w:r w:rsidR="00A81ACF" w:rsidRPr="0060260E">
        <w:rPr>
          <w:lang w:val="pt-BR"/>
        </w:rPr>
        <w:tab/>
      </w:r>
    </w:p>
    <w:p w14:paraId="69CDD79D" w14:textId="452E551A" w:rsidR="0005533A" w:rsidRPr="0060260E" w:rsidRDefault="00A81ACF" w:rsidP="00A81ACF">
      <w:pPr>
        <w:tabs>
          <w:tab w:val="right" w:leader="dot" w:pos="9498"/>
        </w:tabs>
        <w:spacing w:line="360" w:lineRule="auto"/>
        <w:rPr>
          <w:lang w:val="pt-BR"/>
        </w:rPr>
      </w:pPr>
      <w:r w:rsidRPr="0060260E">
        <w:rPr>
          <w:lang w:val="pt-BR"/>
        </w:rPr>
        <w:tab/>
      </w:r>
    </w:p>
    <w:p w14:paraId="79B3C4F7" w14:textId="1A8EEA3D" w:rsidR="00A81ACF" w:rsidRPr="0060260E" w:rsidRDefault="00A81ACF" w:rsidP="00A81ACF">
      <w:pPr>
        <w:tabs>
          <w:tab w:val="right" w:leader="dot" w:pos="9498"/>
        </w:tabs>
        <w:spacing w:line="360" w:lineRule="auto"/>
        <w:rPr>
          <w:lang w:val="pt-BR"/>
        </w:rPr>
      </w:pPr>
    </w:p>
    <w:p w14:paraId="00983191" w14:textId="69F85BB8" w:rsidR="00A81ACF" w:rsidRPr="0060260E" w:rsidRDefault="009728D4" w:rsidP="00CD2E1C">
      <w:pPr>
        <w:pStyle w:val="Heading2"/>
        <w:rPr>
          <w:rFonts w:cs="Times New Roman"/>
          <w:lang w:val="pt-BR"/>
        </w:rPr>
      </w:pPr>
      <w:bookmarkStart w:id="143" w:name="_Toc117856127"/>
      <w:r w:rsidRPr="0060260E">
        <w:rPr>
          <w:lang w:val="pt-BR" w:eastAsia="en-GB"/>
        </w:rPr>
        <w:drawing>
          <wp:anchor distT="0" distB="0" distL="114300" distR="114300" simplePos="0" relativeHeight="251882496" behindDoc="0" locked="0" layoutInCell="1" allowOverlap="1" wp14:anchorId="4054B3DF" wp14:editId="3B9A6771">
            <wp:simplePos x="0" y="0"/>
            <wp:positionH relativeFrom="column">
              <wp:posOffset>-380365</wp:posOffset>
            </wp:positionH>
            <wp:positionV relativeFrom="paragraph">
              <wp:posOffset>3175</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6C63" w:rsidRPr="0060260E">
        <w:rPr>
          <w:lang w:val="pt-BR"/>
        </w:rPr>
        <w:t xml:space="preserve"> Análise do custo-benefício</w:t>
      </w:r>
      <w:bookmarkEnd w:id="143"/>
    </w:p>
    <w:p w14:paraId="69B248A3" w14:textId="53730E46" w:rsidR="00A81ACF" w:rsidRPr="0060260E" w:rsidRDefault="00E76C63" w:rsidP="00A81ACF">
      <w:pPr>
        <w:rPr>
          <w:i/>
          <w:color w:val="2E74B5" w:themeColor="accent1" w:themeShade="BF"/>
          <w:lang w:val="pt-BR"/>
        </w:rPr>
      </w:pPr>
      <w:r w:rsidRPr="0060260E">
        <w:rPr>
          <w:i/>
          <w:color w:val="2E74B5" w:themeColor="accent1" w:themeShade="BF"/>
          <w:lang w:val="pt-BR"/>
        </w:rPr>
        <w:t>Consultar as perguntas 4.</w:t>
      </w:r>
      <w:r w:rsidR="00897FFC" w:rsidRPr="0060260E">
        <w:rPr>
          <w:i/>
          <w:color w:val="2E74B5" w:themeColor="accent1" w:themeShade="BF"/>
          <w:lang w:val="pt-BR"/>
        </w:rPr>
        <w:t>4</w:t>
      </w:r>
      <w:r w:rsidRPr="0060260E">
        <w:rPr>
          <w:i/>
          <w:color w:val="2E74B5" w:themeColor="accent1" w:themeShade="BF"/>
          <w:lang w:val="pt-BR"/>
        </w:rPr>
        <w:t xml:space="preserve"> e 4.</w:t>
      </w:r>
      <w:r w:rsidR="00897FFC" w:rsidRPr="0060260E">
        <w:rPr>
          <w:i/>
          <w:color w:val="2E74B5" w:themeColor="accent1" w:themeShade="BF"/>
          <w:lang w:val="pt-BR"/>
        </w:rPr>
        <w:t>6</w:t>
      </w:r>
      <w:r w:rsidRPr="0060260E">
        <w:rPr>
          <w:i/>
          <w:color w:val="2E74B5" w:themeColor="accent1" w:themeShade="BF"/>
          <w:lang w:val="pt-BR"/>
        </w:rPr>
        <w:t xml:space="preserve"> (onde os custos de estabelecimento e manutenção foram especificados).</w:t>
      </w:r>
    </w:p>
    <w:p w14:paraId="7799818F" w14:textId="44F1C43B" w:rsidR="00A81ACF" w:rsidRPr="0060260E" w:rsidRDefault="00E76C63" w:rsidP="00A81ACF">
      <w:pPr>
        <w:pStyle w:val="Titel3"/>
        <w:spacing w:after="60"/>
        <w:jc w:val="left"/>
        <w:rPr>
          <w:i/>
          <w:lang w:val="pt-BR"/>
        </w:rPr>
      </w:pPr>
      <w:r w:rsidRPr="0060260E">
        <w:rPr>
          <w:i/>
          <w:lang w:val="pt-BR"/>
        </w:rPr>
        <w:t xml:space="preserve">Como os benefícios se comparam aos </w:t>
      </w:r>
      <w:r w:rsidRPr="0060260E">
        <w:rPr>
          <w:i/>
          <w:u w:val="single"/>
          <w:lang w:val="pt-BR"/>
        </w:rPr>
        <w:t>custos de implantação</w:t>
      </w:r>
      <w:r w:rsidRPr="0060260E">
        <w:rPr>
          <w:i/>
          <w:lang w:val="pt-BR"/>
        </w:rPr>
        <w:t xml:space="preserve"> (do ponto de vista dos usuários da terra)?</w:t>
      </w:r>
    </w:p>
    <w:tbl>
      <w:tblPr>
        <w:tblW w:w="0" w:type="auto"/>
        <w:tblInd w:w="57" w:type="dxa"/>
        <w:tblLayout w:type="fixed"/>
        <w:tblCellMar>
          <w:left w:w="71" w:type="dxa"/>
          <w:right w:w="71" w:type="dxa"/>
        </w:tblCellMar>
        <w:tblLook w:val="0000" w:firstRow="0" w:lastRow="0" w:firstColumn="0" w:lastColumn="0" w:noHBand="0" w:noVBand="0"/>
      </w:tblPr>
      <w:tblGrid>
        <w:gridCol w:w="2070"/>
        <w:gridCol w:w="975"/>
        <w:gridCol w:w="833"/>
        <w:gridCol w:w="1168"/>
        <w:gridCol w:w="973"/>
        <w:gridCol w:w="1154"/>
        <w:gridCol w:w="850"/>
        <w:gridCol w:w="992"/>
      </w:tblGrid>
      <w:tr w:rsidR="00A81ACF" w:rsidRPr="0060260E" w14:paraId="1AD09899" w14:textId="77777777" w:rsidTr="00E76C63">
        <w:tc>
          <w:tcPr>
            <w:tcW w:w="2070" w:type="dxa"/>
          </w:tcPr>
          <w:p w14:paraId="570C4947" w14:textId="77777777" w:rsidR="00A81ACF" w:rsidRPr="0060260E" w:rsidRDefault="00A81ACF" w:rsidP="00A81ACF">
            <w:pPr>
              <w:suppressAutoHyphens/>
              <w:spacing w:before="120"/>
              <w:rPr>
                <w:spacing w:val="-3"/>
                <w:lang w:val="pt-BR"/>
              </w:rPr>
            </w:pPr>
          </w:p>
        </w:tc>
        <w:tc>
          <w:tcPr>
            <w:tcW w:w="975" w:type="dxa"/>
          </w:tcPr>
          <w:p w14:paraId="0D640C3A" w14:textId="7FBBC276" w:rsidR="00A81ACF" w:rsidRPr="0060260E" w:rsidRDefault="00E76C63" w:rsidP="00A81ACF">
            <w:pPr>
              <w:suppressAutoHyphens/>
              <w:spacing w:before="120"/>
              <w:jc w:val="center"/>
              <w:rPr>
                <w:spacing w:val="-3"/>
                <w:lang w:val="pt-BR"/>
              </w:rPr>
            </w:pPr>
            <w:r w:rsidRPr="0060260E">
              <w:rPr>
                <w:lang w:val="pt-BR"/>
              </w:rPr>
              <w:t>muito negativo</w:t>
            </w:r>
          </w:p>
        </w:tc>
        <w:tc>
          <w:tcPr>
            <w:tcW w:w="833" w:type="dxa"/>
          </w:tcPr>
          <w:p w14:paraId="5235C1F8" w14:textId="0FE6FB63" w:rsidR="00A81ACF" w:rsidRPr="0060260E" w:rsidRDefault="00E76C63" w:rsidP="00A81ACF">
            <w:pPr>
              <w:suppressAutoHyphens/>
              <w:spacing w:before="120"/>
              <w:jc w:val="center"/>
              <w:rPr>
                <w:spacing w:val="-2"/>
                <w:lang w:val="pt-BR"/>
              </w:rPr>
            </w:pPr>
            <w:r w:rsidRPr="0060260E">
              <w:rPr>
                <w:lang w:val="pt-BR"/>
              </w:rPr>
              <w:t>negativo</w:t>
            </w:r>
          </w:p>
        </w:tc>
        <w:tc>
          <w:tcPr>
            <w:tcW w:w="1168" w:type="dxa"/>
          </w:tcPr>
          <w:p w14:paraId="735F2A12" w14:textId="3A08FBA6" w:rsidR="00A81ACF" w:rsidRPr="0060260E" w:rsidRDefault="00E76C63" w:rsidP="00A81ACF">
            <w:pPr>
              <w:suppressAutoHyphens/>
              <w:spacing w:before="120"/>
              <w:jc w:val="center"/>
              <w:rPr>
                <w:spacing w:val="-2"/>
                <w:lang w:val="pt-BR"/>
              </w:rPr>
            </w:pPr>
            <w:r w:rsidRPr="0060260E">
              <w:rPr>
                <w:lang w:val="pt-BR"/>
              </w:rPr>
              <w:t>ligeiramente negativo</w:t>
            </w:r>
          </w:p>
        </w:tc>
        <w:tc>
          <w:tcPr>
            <w:tcW w:w="973" w:type="dxa"/>
          </w:tcPr>
          <w:p w14:paraId="24DDF2B8" w14:textId="1A4BADCF" w:rsidR="00A81ACF" w:rsidRPr="0060260E" w:rsidRDefault="00E76C63" w:rsidP="00A81ACF">
            <w:pPr>
              <w:suppressAutoHyphens/>
              <w:spacing w:before="120"/>
              <w:jc w:val="center"/>
              <w:rPr>
                <w:spacing w:val="-2"/>
                <w:lang w:val="pt-BR"/>
              </w:rPr>
            </w:pPr>
            <w:r w:rsidRPr="0060260E">
              <w:rPr>
                <w:lang w:val="pt-BR"/>
              </w:rPr>
              <w:t>neutro/balanceado</w:t>
            </w:r>
          </w:p>
        </w:tc>
        <w:tc>
          <w:tcPr>
            <w:tcW w:w="1154" w:type="dxa"/>
          </w:tcPr>
          <w:p w14:paraId="71B5522F" w14:textId="02311F8C" w:rsidR="00A81ACF" w:rsidRPr="0060260E" w:rsidRDefault="00E76C63" w:rsidP="00A81ACF">
            <w:pPr>
              <w:suppressAutoHyphens/>
              <w:spacing w:before="120"/>
              <w:jc w:val="center"/>
              <w:rPr>
                <w:spacing w:val="-2"/>
                <w:lang w:val="pt-BR"/>
              </w:rPr>
            </w:pPr>
            <w:r w:rsidRPr="0060260E">
              <w:rPr>
                <w:lang w:val="pt-BR"/>
              </w:rPr>
              <w:t>ligeiramente positivo</w:t>
            </w:r>
          </w:p>
        </w:tc>
        <w:tc>
          <w:tcPr>
            <w:tcW w:w="850" w:type="dxa"/>
          </w:tcPr>
          <w:p w14:paraId="541ED101" w14:textId="7380D05D" w:rsidR="00A81ACF" w:rsidRPr="0060260E" w:rsidRDefault="00E76C63" w:rsidP="00A81ACF">
            <w:pPr>
              <w:suppressAutoHyphens/>
              <w:spacing w:before="120"/>
              <w:jc w:val="center"/>
              <w:rPr>
                <w:spacing w:val="-2"/>
                <w:lang w:val="pt-BR"/>
              </w:rPr>
            </w:pPr>
            <w:r w:rsidRPr="0060260E">
              <w:rPr>
                <w:lang w:val="pt-BR"/>
              </w:rPr>
              <w:t>positivo</w:t>
            </w:r>
          </w:p>
        </w:tc>
        <w:tc>
          <w:tcPr>
            <w:tcW w:w="992" w:type="dxa"/>
          </w:tcPr>
          <w:p w14:paraId="3D44FDFD" w14:textId="17C22F86" w:rsidR="00A81ACF" w:rsidRPr="0060260E" w:rsidRDefault="00E76C63" w:rsidP="00A81ACF">
            <w:pPr>
              <w:suppressAutoHyphens/>
              <w:spacing w:before="120"/>
              <w:jc w:val="center"/>
              <w:rPr>
                <w:spacing w:val="-2"/>
                <w:lang w:val="pt-BR"/>
              </w:rPr>
            </w:pPr>
            <w:r w:rsidRPr="0060260E">
              <w:rPr>
                <w:lang w:val="pt-BR"/>
              </w:rPr>
              <w:t>muito positivo</w:t>
            </w:r>
          </w:p>
        </w:tc>
      </w:tr>
      <w:tr w:rsidR="00A81ACF" w:rsidRPr="0060260E" w14:paraId="3E2B22BE" w14:textId="77777777" w:rsidTr="00E76C63">
        <w:tc>
          <w:tcPr>
            <w:tcW w:w="2070" w:type="dxa"/>
          </w:tcPr>
          <w:p w14:paraId="4F7AD636" w14:textId="21C0C368" w:rsidR="00A81ACF" w:rsidRPr="0060260E" w:rsidRDefault="00E76C63" w:rsidP="00A81ACF">
            <w:pPr>
              <w:suppressAutoHyphens/>
              <w:spacing w:before="120"/>
              <w:rPr>
                <w:spacing w:val="-3"/>
                <w:lang w:val="pt-BR"/>
              </w:rPr>
            </w:pPr>
            <w:r w:rsidRPr="0060260E">
              <w:rPr>
                <w:lang w:val="pt-BR"/>
              </w:rPr>
              <w:t>Retornos a curto prazo</w:t>
            </w:r>
            <w:r w:rsidR="00A81ACF" w:rsidRPr="0060260E">
              <w:rPr>
                <w:spacing w:val="-3"/>
                <w:lang w:val="pt-BR"/>
              </w:rPr>
              <w:t>:</w:t>
            </w:r>
          </w:p>
        </w:tc>
        <w:tc>
          <w:tcPr>
            <w:tcW w:w="975" w:type="dxa"/>
            <w:vAlign w:val="center"/>
          </w:tcPr>
          <w:p w14:paraId="3678AB09" w14:textId="0EBBA670" w:rsidR="00A81ACF" w:rsidRPr="0060260E" w:rsidRDefault="009172F0" w:rsidP="00A81ACF">
            <w:pPr>
              <w:jc w:val="center"/>
              <w:rPr>
                <w:lang w:val="pt-BR"/>
              </w:rPr>
            </w:pPr>
            <w:r w:rsidRPr="0060260E">
              <w:rPr>
                <w:spacing w:val="-3"/>
                <w:sz w:val="28"/>
                <w:lang w:val="pt-BR"/>
              </w:rPr>
              <w:sym w:font="Wingdings 2" w:char="F081"/>
            </w:r>
          </w:p>
        </w:tc>
        <w:tc>
          <w:tcPr>
            <w:tcW w:w="833" w:type="dxa"/>
            <w:vAlign w:val="center"/>
          </w:tcPr>
          <w:p w14:paraId="4E4654CE" w14:textId="4FECC478" w:rsidR="00A81ACF" w:rsidRPr="0060260E" w:rsidRDefault="009172F0" w:rsidP="00A81ACF">
            <w:pPr>
              <w:jc w:val="center"/>
              <w:rPr>
                <w:lang w:val="pt-BR"/>
              </w:rPr>
            </w:pPr>
            <w:r w:rsidRPr="0060260E">
              <w:rPr>
                <w:spacing w:val="-3"/>
                <w:sz w:val="28"/>
                <w:lang w:val="pt-BR"/>
              </w:rPr>
              <w:sym w:font="Wingdings 2" w:char="F081"/>
            </w:r>
          </w:p>
        </w:tc>
        <w:tc>
          <w:tcPr>
            <w:tcW w:w="1168" w:type="dxa"/>
            <w:vAlign w:val="center"/>
          </w:tcPr>
          <w:p w14:paraId="7B30492F" w14:textId="493A08C2" w:rsidR="00A81ACF" w:rsidRPr="0060260E" w:rsidRDefault="009172F0" w:rsidP="00A81ACF">
            <w:pPr>
              <w:jc w:val="center"/>
              <w:rPr>
                <w:lang w:val="pt-BR"/>
              </w:rPr>
            </w:pPr>
            <w:r w:rsidRPr="0060260E">
              <w:rPr>
                <w:spacing w:val="-3"/>
                <w:sz w:val="28"/>
                <w:lang w:val="pt-BR"/>
              </w:rPr>
              <w:sym w:font="Wingdings 2" w:char="F081"/>
            </w:r>
          </w:p>
        </w:tc>
        <w:tc>
          <w:tcPr>
            <w:tcW w:w="973" w:type="dxa"/>
            <w:vAlign w:val="center"/>
          </w:tcPr>
          <w:p w14:paraId="067494ED" w14:textId="526EDA29" w:rsidR="00A81ACF" w:rsidRPr="0060260E" w:rsidRDefault="009172F0" w:rsidP="00A81ACF">
            <w:pPr>
              <w:jc w:val="center"/>
              <w:rPr>
                <w:lang w:val="pt-BR"/>
              </w:rPr>
            </w:pPr>
            <w:r w:rsidRPr="0060260E">
              <w:rPr>
                <w:spacing w:val="-3"/>
                <w:sz w:val="28"/>
                <w:lang w:val="pt-BR"/>
              </w:rPr>
              <w:sym w:font="Wingdings 2" w:char="F081"/>
            </w:r>
          </w:p>
        </w:tc>
        <w:tc>
          <w:tcPr>
            <w:tcW w:w="1154" w:type="dxa"/>
            <w:vAlign w:val="center"/>
          </w:tcPr>
          <w:p w14:paraId="4181FD86" w14:textId="01B42F04" w:rsidR="00A81ACF" w:rsidRPr="0060260E" w:rsidRDefault="009172F0" w:rsidP="00A81ACF">
            <w:pPr>
              <w:jc w:val="center"/>
              <w:rPr>
                <w:lang w:val="pt-BR"/>
              </w:rPr>
            </w:pPr>
            <w:r w:rsidRPr="0060260E">
              <w:rPr>
                <w:spacing w:val="-3"/>
                <w:sz w:val="28"/>
                <w:lang w:val="pt-BR"/>
              </w:rPr>
              <w:sym w:font="Wingdings 2" w:char="F081"/>
            </w:r>
          </w:p>
        </w:tc>
        <w:tc>
          <w:tcPr>
            <w:tcW w:w="850" w:type="dxa"/>
            <w:vAlign w:val="center"/>
          </w:tcPr>
          <w:p w14:paraId="32E7C4B6" w14:textId="787C50F1" w:rsidR="00A81ACF" w:rsidRPr="0060260E" w:rsidRDefault="009172F0" w:rsidP="00A81ACF">
            <w:pPr>
              <w:jc w:val="center"/>
              <w:rPr>
                <w:lang w:val="pt-BR"/>
              </w:rPr>
            </w:pPr>
            <w:r w:rsidRPr="0060260E">
              <w:rPr>
                <w:spacing w:val="-3"/>
                <w:sz w:val="28"/>
                <w:lang w:val="pt-BR"/>
              </w:rPr>
              <w:sym w:font="Wingdings 2" w:char="F081"/>
            </w:r>
          </w:p>
        </w:tc>
        <w:tc>
          <w:tcPr>
            <w:tcW w:w="992" w:type="dxa"/>
            <w:vAlign w:val="center"/>
          </w:tcPr>
          <w:p w14:paraId="00725B74" w14:textId="543A1900" w:rsidR="00A81ACF" w:rsidRPr="0060260E" w:rsidRDefault="009172F0" w:rsidP="00A81ACF">
            <w:pPr>
              <w:jc w:val="center"/>
              <w:rPr>
                <w:lang w:val="pt-BR"/>
              </w:rPr>
            </w:pPr>
            <w:r w:rsidRPr="0060260E">
              <w:rPr>
                <w:spacing w:val="-3"/>
                <w:sz w:val="28"/>
                <w:lang w:val="pt-BR"/>
              </w:rPr>
              <w:sym w:font="Wingdings 2" w:char="F081"/>
            </w:r>
          </w:p>
        </w:tc>
      </w:tr>
      <w:tr w:rsidR="00A81ACF" w:rsidRPr="0060260E" w14:paraId="3D90DF79" w14:textId="77777777" w:rsidTr="00E76C63">
        <w:tc>
          <w:tcPr>
            <w:tcW w:w="2070" w:type="dxa"/>
          </w:tcPr>
          <w:p w14:paraId="17E0B64F" w14:textId="7B04177D" w:rsidR="00A81ACF" w:rsidRPr="0060260E" w:rsidRDefault="00E76C63" w:rsidP="00A81ACF">
            <w:pPr>
              <w:suppressAutoHyphens/>
              <w:rPr>
                <w:spacing w:val="-3"/>
                <w:lang w:val="pt-BR"/>
              </w:rPr>
            </w:pPr>
            <w:r w:rsidRPr="0060260E">
              <w:rPr>
                <w:lang w:val="pt-BR"/>
              </w:rPr>
              <w:t>Retornos a longo prazo</w:t>
            </w:r>
            <w:r w:rsidR="00A81ACF" w:rsidRPr="0060260E">
              <w:rPr>
                <w:spacing w:val="-3"/>
                <w:lang w:val="pt-BR"/>
              </w:rPr>
              <w:t>:</w:t>
            </w:r>
          </w:p>
        </w:tc>
        <w:tc>
          <w:tcPr>
            <w:tcW w:w="975" w:type="dxa"/>
            <w:vAlign w:val="center"/>
          </w:tcPr>
          <w:p w14:paraId="22BEA721" w14:textId="53DDF1AF" w:rsidR="00A81ACF" w:rsidRPr="0060260E" w:rsidRDefault="009172F0" w:rsidP="00A81ACF">
            <w:pPr>
              <w:jc w:val="center"/>
              <w:rPr>
                <w:lang w:val="pt-BR"/>
              </w:rPr>
            </w:pPr>
            <w:r w:rsidRPr="0060260E">
              <w:rPr>
                <w:spacing w:val="-3"/>
                <w:sz w:val="28"/>
                <w:lang w:val="pt-BR"/>
              </w:rPr>
              <w:sym w:font="Wingdings 2" w:char="F081"/>
            </w:r>
          </w:p>
        </w:tc>
        <w:tc>
          <w:tcPr>
            <w:tcW w:w="833" w:type="dxa"/>
            <w:vAlign w:val="center"/>
          </w:tcPr>
          <w:p w14:paraId="071E59D5" w14:textId="048DBADE" w:rsidR="00A81ACF" w:rsidRPr="0060260E" w:rsidRDefault="009172F0" w:rsidP="00A81ACF">
            <w:pPr>
              <w:jc w:val="center"/>
              <w:rPr>
                <w:lang w:val="pt-BR"/>
              </w:rPr>
            </w:pPr>
            <w:r w:rsidRPr="0060260E">
              <w:rPr>
                <w:spacing w:val="-3"/>
                <w:sz w:val="28"/>
                <w:lang w:val="pt-BR"/>
              </w:rPr>
              <w:sym w:font="Wingdings 2" w:char="F081"/>
            </w:r>
          </w:p>
        </w:tc>
        <w:tc>
          <w:tcPr>
            <w:tcW w:w="1168" w:type="dxa"/>
            <w:vAlign w:val="center"/>
          </w:tcPr>
          <w:p w14:paraId="326906BD" w14:textId="4C468687" w:rsidR="00A81ACF" w:rsidRPr="0060260E" w:rsidRDefault="009172F0" w:rsidP="00A81ACF">
            <w:pPr>
              <w:jc w:val="center"/>
              <w:rPr>
                <w:lang w:val="pt-BR"/>
              </w:rPr>
            </w:pPr>
            <w:r w:rsidRPr="0060260E">
              <w:rPr>
                <w:spacing w:val="-3"/>
                <w:sz w:val="28"/>
                <w:lang w:val="pt-BR"/>
              </w:rPr>
              <w:sym w:font="Wingdings 2" w:char="F081"/>
            </w:r>
          </w:p>
        </w:tc>
        <w:tc>
          <w:tcPr>
            <w:tcW w:w="973" w:type="dxa"/>
            <w:vAlign w:val="center"/>
          </w:tcPr>
          <w:p w14:paraId="023449A5" w14:textId="48A3C581" w:rsidR="00A81ACF" w:rsidRPr="0060260E" w:rsidRDefault="009172F0" w:rsidP="00A81ACF">
            <w:pPr>
              <w:jc w:val="center"/>
              <w:rPr>
                <w:lang w:val="pt-BR"/>
              </w:rPr>
            </w:pPr>
            <w:r w:rsidRPr="0060260E">
              <w:rPr>
                <w:spacing w:val="-3"/>
                <w:sz w:val="28"/>
                <w:lang w:val="pt-BR"/>
              </w:rPr>
              <w:sym w:font="Wingdings 2" w:char="F081"/>
            </w:r>
          </w:p>
        </w:tc>
        <w:tc>
          <w:tcPr>
            <w:tcW w:w="1154" w:type="dxa"/>
            <w:vAlign w:val="center"/>
          </w:tcPr>
          <w:p w14:paraId="2AF9EF46" w14:textId="4DDCC53F" w:rsidR="00A81ACF" w:rsidRPr="0060260E" w:rsidRDefault="009172F0" w:rsidP="00A81ACF">
            <w:pPr>
              <w:jc w:val="center"/>
              <w:rPr>
                <w:lang w:val="pt-BR"/>
              </w:rPr>
            </w:pPr>
            <w:r w:rsidRPr="0060260E">
              <w:rPr>
                <w:spacing w:val="-3"/>
                <w:sz w:val="28"/>
                <w:lang w:val="pt-BR"/>
              </w:rPr>
              <w:sym w:font="Wingdings 2" w:char="F081"/>
            </w:r>
          </w:p>
        </w:tc>
        <w:tc>
          <w:tcPr>
            <w:tcW w:w="850" w:type="dxa"/>
            <w:vAlign w:val="center"/>
          </w:tcPr>
          <w:p w14:paraId="515D09FA" w14:textId="2987E47E" w:rsidR="00A81ACF" w:rsidRPr="0060260E" w:rsidRDefault="009172F0" w:rsidP="00A81ACF">
            <w:pPr>
              <w:jc w:val="center"/>
              <w:rPr>
                <w:lang w:val="pt-BR"/>
              </w:rPr>
            </w:pPr>
            <w:r w:rsidRPr="0060260E">
              <w:rPr>
                <w:spacing w:val="-3"/>
                <w:sz w:val="28"/>
                <w:lang w:val="pt-BR"/>
              </w:rPr>
              <w:sym w:font="Wingdings 2" w:char="F081"/>
            </w:r>
          </w:p>
        </w:tc>
        <w:tc>
          <w:tcPr>
            <w:tcW w:w="992" w:type="dxa"/>
            <w:vAlign w:val="center"/>
          </w:tcPr>
          <w:p w14:paraId="7954997A" w14:textId="5D55911C" w:rsidR="00A81ACF" w:rsidRPr="0060260E" w:rsidRDefault="009172F0" w:rsidP="00A81ACF">
            <w:pPr>
              <w:jc w:val="center"/>
              <w:rPr>
                <w:lang w:val="pt-BR"/>
              </w:rPr>
            </w:pPr>
            <w:r w:rsidRPr="0060260E">
              <w:rPr>
                <w:spacing w:val="-3"/>
                <w:sz w:val="28"/>
                <w:lang w:val="pt-BR"/>
              </w:rPr>
              <w:sym w:font="Wingdings 2" w:char="F081"/>
            </w:r>
          </w:p>
        </w:tc>
      </w:tr>
    </w:tbl>
    <w:p w14:paraId="79D9EC10" w14:textId="49A4ABD8" w:rsidR="00A81ACF" w:rsidRPr="0060260E" w:rsidRDefault="00E76C63" w:rsidP="00A81ACF">
      <w:pPr>
        <w:pStyle w:val="Titel3"/>
        <w:spacing w:after="60"/>
        <w:jc w:val="left"/>
        <w:rPr>
          <w:i/>
          <w:lang w:val="pt-BR"/>
        </w:rPr>
      </w:pPr>
      <w:bookmarkStart w:id="144" w:name="_Toc386364373"/>
      <w:bookmarkStart w:id="145" w:name="_Toc386535305"/>
      <w:bookmarkStart w:id="146" w:name="_Toc388348383"/>
      <w:bookmarkStart w:id="147" w:name="_Toc388348964"/>
      <w:bookmarkStart w:id="148" w:name="_Toc388349446"/>
      <w:bookmarkStart w:id="149" w:name="_Toc388349736"/>
      <w:bookmarkStart w:id="150" w:name="_Toc388432223"/>
      <w:bookmarkStart w:id="151" w:name="_Toc388433740"/>
      <w:bookmarkStart w:id="152" w:name="_Toc393525138"/>
      <w:bookmarkStart w:id="153" w:name="_Toc393525554"/>
      <w:bookmarkStart w:id="154" w:name="_Toc417381243"/>
      <w:r w:rsidRPr="0060260E">
        <w:rPr>
          <w:i/>
          <w:lang w:val="pt-BR"/>
        </w:rPr>
        <w:t xml:space="preserve">Como os benefícios se comparam aos </w:t>
      </w:r>
      <w:r w:rsidRPr="0060260E">
        <w:rPr>
          <w:i/>
          <w:u w:val="single"/>
          <w:lang w:val="pt-BR"/>
        </w:rPr>
        <w:t>custos recorrentes/de manutenção</w:t>
      </w:r>
      <w:r w:rsidR="00B84162" w:rsidRPr="0060260E">
        <w:rPr>
          <w:i/>
          <w:u w:val="single"/>
          <w:lang w:val="pt-BR"/>
        </w:rPr>
        <w:t xml:space="preserve"> </w:t>
      </w:r>
      <w:r w:rsidRPr="0060260E">
        <w:rPr>
          <w:i/>
          <w:lang w:val="pt-BR"/>
        </w:rPr>
        <w:t>(do ponto de vista dos usuários da terra)</w:t>
      </w:r>
      <w:r w:rsidR="00A81ACF" w:rsidRPr="0060260E">
        <w:rPr>
          <w:i/>
          <w:lang w:val="pt-BR"/>
        </w:rPr>
        <w:t>?</w:t>
      </w:r>
      <w:bookmarkEnd w:id="144"/>
      <w:bookmarkEnd w:id="145"/>
      <w:bookmarkEnd w:id="146"/>
      <w:bookmarkEnd w:id="147"/>
      <w:bookmarkEnd w:id="148"/>
      <w:bookmarkEnd w:id="149"/>
      <w:bookmarkEnd w:id="150"/>
      <w:bookmarkEnd w:id="151"/>
      <w:bookmarkEnd w:id="152"/>
      <w:bookmarkEnd w:id="153"/>
      <w:bookmarkEnd w:id="154"/>
    </w:p>
    <w:tbl>
      <w:tblPr>
        <w:tblW w:w="9015" w:type="dxa"/>
        <w:tblInd w:w="57" w:type="dxa"/>
        <w:tblLayout w:type="fixed"/>
        <w:tblCellMar>
          <w:left w:w="71" w:type="dxa"/>
          <w:right w:w="71" w:type="dxa"/>
        </w:tblCellMar>
        <w:tblLook w:val="0000" w:firstRow="0" w:lastRow="0" w:firstColumn="0" w:lastColumn="0" w:noHBand="0" w:noVBand="0"/>
      </w:tblPr>
      <w:tblGrid>
        <w:gridCol w:w="2070"/>
        <w:gridCol w:w="975"/>
        <w:gridCol w:w="833"/>
        <w:gridCol w:w="1310"/>
        <w:gridCol w:w="973"/>
        <w:gridCol w:w="1153"/>
        <w:gridCol w:w="888"/>
        <w:gridCol w:w="813"/>
      </w:tblGrid>
      <w:tr w:rsidR="00E76C63" w:rsidRPr="0060260E" w14:paraId="0FFCEF2D" w14:textId="77777777" w:rsidTr="00E76C63">
        <w:tc>
          <w:tcPr>
            <w:tcW w:w="2070" w:type="dxa"/>
          </w:tcPr>
          <w:p w14:paraId="38420A1D" w14:textId="77777777" w:rsidR="00E76C63" w:rsidRPr="0060260E" w:rsidRDefault="00E76C63" w:rsidP="00E76C63">
            <w:pPr>
              <w:suppressAutoHyphens/>
              <w:spacing w:before="120"/>
              <w:rPr>
                <w:spacing w:val="-3"/>
                <w:lang w:val="pt-BR"/>
              </w:rPr>
            </w:pPr>
          </w:p>
        </w:tc>
        <w:tc>
          <w:tcPr>
            <w:tcW w:w="975" w:type="dxa"/>
          </w:tcPr>
          <w:p w14:paraId="588ACE61" w14:textId="77B86AF2" w:rsidR="00E76C63" w:rsidRPr="0060260E" w:rsidRDefault="00E76C63" w:rsidP="00E76C63">
            <w:pPr>
              <w:suppressAutoHyphens/>
              <w:spacing w:before="120"/>
              <w:jc w:val="center"/>
              <w:rPr>
                <w:spacing w:val="-3"/>
                <w:lang w:val="pt-BR"/>
              </w:rPr>
            </w:pPr>
            <w:r w:rsidRPr="0060260E">
              <w:rPr>
                <w:lang w:val="pt-BR"/>
              </w:rPr>
              <w:t>muito negativo</w:t>
            </w:r>
          </w:p>
        </w:tc>
        <w:tc>
          <w:tcPr>
            <w:tcW w:w="833" w:type="dxa"/>
          </w:tcPr>
          <w:p w14:paraId="601C42E4" w14:textId="093BB1B7" w:rsidR="00E76C63" w:rsidRPr="0060260E" w:rsidRDefault="00E76C63" w:rsidP="00E76C63">
            <w:pPr>
              <w:suppressAutoHyphens/>
              <w:spacing w:before="120"/>
              <w:jc w:val="center"/>
              <w:rPr>
                <w:spacing w:val="-2"/>
                <w:lang w:val="pt-BR"/>
              </w:rPr>
            </w:pPr>
            <w:r w:rsidRPr="0060260E">
              <w:rPr>
                <w:lang w:val="pt-BR"/>
              </w:rPr>
              <w:t>negativo</w:t>
            </w:r>
          </w:p>
        </w:tc>
        <w:tc>
          <w:tcPr>
            <w:tcW w:w="1310" w:type="dxa"/>
          </w:tcPr>
          <w:p w14:paraId="373F14FF" w14:textId="50622839" w:rsidR="00E76C63" w:rsidRPr="0060260E" w:rsidRDefault="00E76C63" w:rsidP="00E76C63">
            <w:pPr>
              <w:suppressAutoHyphens/>
              <w:spacing w:before="120"/>
              <w:jc w:val="center"/>
              <w:rPr>
                <w:spacing w:val="-2"/>
                <w:lang w:val="pt-BR"/>
              </w:rPr>
            </w:pPr>
            <w:r w:rsidRPr="0060260E">
              <w:rPr>
                <w:lang w:val="pt-BR"/>
              </w:rPr>
              <w:t>ligeiramente negativo</w:t>
            </w:r>
          </w:p>
        </w:tc>
        <w:tc>
          <w:tcPr>
            <w:tcW w:w="973" w:type="dxa"/>
          </w:tcPr>
          <w:p w14:paraId="0A155142" w14:textId="60A785D3" w:rsidR="00E76C63" w:rsidRPr="0060260E" w:rsidRDefault="00E76C63" w:rsidP="00E76C63">
            <w:pPr>
              <w:suppressAutoHyphens/>
              <w:spacing w:before="120"/>
              <w:jc w:val="center"/>
              <w:rPr>
                <w:lang w:val="pt-BR"/>
              </w:rPr>
            </w:pPr>
            <w:r w:rsidRPr="0060260E">
              <w:rPr>
                <w:lang w:val="pt-BR"/>
              </w:rPr>
              <w:t>neutro/balanceado</w:t>
            </w:r>
          </w:p>
        </w:tc>
        <w:tc>
          <w:tcPr>
            <w:tcW w:w="1153" w:type="dxa"/>
          </w:tcPr>
          <w:p w14:paraId="6EDB038D" w14:textId="7A053F3C" w:rsidR="00E76C63" w:rsidRPr="0060260E" w:rsidRDefault="00E76C63" w:rsidP="00E76C63">
            <w:pPr>
              <w:suppressAutoHyphens/>
              <w:spacing w:before="120"/>
              <w:jc w:val="center"/>
              <w:rPr>
                <w:spacing w:val="-2"/>
                <w:lang w:val="pt-BR"/>
              </w:rPr>
            </w:pPr>
            <w:r w:rsidRPr="0060260E">
              <w:rPr>
                <w:lang w:val="pt-BR"/>
              </w:rPr>
              <w:t>ligeiramente positivo</w:t>
            </w:r>
          </w:p>
        </w:tc>
        <w:tc>
          <w:tcPr>
            <w:tcW w:w="888" w:type="dxa"/>
          </w:tcPr>
          <w:p w14:paraId="6324295D" w14:textId="63F253A9" w:rsidR="00E76C63" w:rsidRPr="0060260E" w:rsidRDefault="00E76C63" w:rsidP="00E76C63">
            <w:pPr>
              <w:suppressAutoHyphens/>
              <w:spacing w:before="120"/>
              <w:jc w:val="center"/>
              <w:rPr>
                <w:spacing w:val="-2"/>
                <w:lang w:val="pt-BR"/>
              </w:rPr>
            </w:pPr>
            <w:r w:rsidRPr="0060260E">
              <w:rPr>
                <w:lang w:val="pt-BR"/>
              </w:rPr>
              <w:t>positivo</w:t>
            </w:r>
          </w:p>
        </w:tc>
        <w:tc>
          <w:tcPr>
            <w:tcW w:w="813" w:type="dxa"/>
          </w:tcPr>
          <w:p w14:paraId="7D53B969" w14:textId="719F22C8" w:rsidR="00E76C63" w:rsidRPr="0060260E" w:rsidRDefault="00E76C63" w:rsidP="00E76C63">
            <w:pPr>
              <w:suppressAutoHyphens/>
              <w:spacing w:before="120"/>
              <w:jc w:val="center"/>
              <w:rPr>
                <w:spacing w:val="-2"/>
                <w:lang w:val="pt-BR"/>
              </w:rPr>
            </w:pPr>
            <w:r w:rsidRPr="0060260E">
              <w:rPr>
                <w:lang w:val="pt-BR"/>
              </w:rPr>
              <w:t>muito positivo</w:t>
            </w:r>
          </w:p>
        </w:tc>
      </w:tr>
      <w:tr w:rsidR="00E76C63" w:rsidRPr="0060260E" w14:paraId="3DE36A28" w14:textId="77777777" w:rsidTr="00E76C63">
        <w:tc>
          <w:tcPr>
            <w:tcW w:w="2070" w:type="dxa"/>
          </w:tcPr>
          <w:p w14:paraId="757058E7" w14:textId="51ABC322" w:rsidR="00E76C63" w:rsidRPr="0060260E" w:rsidRDefault="00E76C63" w:rsidP="00E76C63">
            <w:pPr>
              <w:suppressAutoHyphens/>
              <w:spacing w:before="120"/>
              <w:rPr>
                <w:spacing w:val="-3"/>
                <w:lang w:val="pt-BR"/>
              </w:rPr>
            </w:pPr>
            <w:r w:rsidRPr="0060260E">
              <w:rPr>
                <w:lang w:val="pt-BR"/>
              </w:rPr>
              <w:t>Retornos a curto prazo</w:t>
            </w:r>
            <w:r w:rsidRPr="0060260E">
              <w:rPr>
                <w:spacing w:val="-3"/>
                <w:lang w:val="pt-BR"/>
              </w:rPr>
              <w:t>:</w:t>
            </w:r>
          </w:p>
        </w:tc>
        <w:tc>
          <w:tcPr>
            <w:tcW w:w="975" w:type="dxa"/>
            <w:vAlign w:val="center"/>
          </w:tcPr>
          <w:p w14:paraId="720F81AA" w14:textId="2789F1DE" w:rsidR="00E76C63" w:rsidRPr="0060260E" w:rsidRDefault="00E76C63" w:rsidP="00E76C63">
            <w:pPr>
              <w:jc w:val="center"/>
              <w:rPr>
                <w:lang w:val="pt-BR"/>
              </w:rPr>
            </w:pPr>
            <w:r w:rsidRPr="0060260E">
              <w:rPr>
                <w:spacing w:val="-3"/>
                <w:sz w:val="28"/>
                <w:lang w:val="pt-BR"/>
              </w:rPr>
              <w:sym w:font="Wingdings 2" w:char="F081"/>
            </w:r>
          </w:p>
        </w:tc>
        <w:tc>
          <w:tcPr>
            <w:tcW w:w="833" w:type="dxa"/>
            <w:vAlign w:val="center"/>
          </w:tcPr>
          <w:p w14:paraId="57EE3863" w14:textId="7210AB1C" w:rsidR="00E76C63" w:rsidRPr="0060260E" w:rsidRDefault="00E76C63" w:rsidP="00E76C63">
            <w:pPr>
              <w:jc w:val="center"/>
              <w:rPr>
                <w:lang w:val="pt-BR"/>
              </w:rPr>
            </w:pPr>
            <w:r w:rsidRPr="0060260E">
              <w:rPr>
                <w:spacing w:val="-3"/>
                <w:sz w:val="28"/>
                <w:lang w:val="pt-BR"/>
              </w:rPr>
              <w:sym w:font="Wingdings 2" w:char="F081"/>
            </w:r>
          </w:p>
        </w:tc>
        <w:tc>
          <w:tcPr>
            <w:tcW w:w="1310" w:type="dxa"/>
            <w:vAlign w:val="center"/>
          </w:tcPr>
          <w:p w14:paraId="68F621E0" w14:textId="04814CBC" w:rsidR="00E76C63" w:rsidRPr="0060260E" w:rsidRDefault="00E76C63" w:rsidP="00E76C63">
            <w:pPr>
              <w:jc w:val="center"/>
              <w:rPr>
                <w:lang w:val="pt-BR"/>
              </w:rPr>
            </w:pPr>
            <w:r w:rsidRPr="0060260E">
              <w:rPr>
                <w:spacing w:val="-3"/>
                <w:sz w:val="28"/>
                <w:lang w:val="pt-BR"/>
              </w:rPr>
              <w:sym w:font="Wingdings 2" w:char="F081"/>
            </w:r>
          </w:p>
        </w:tc>
        <w:tc>
          <w:tcPr>
            <w:tcW w:w="973" w:type="dxa"/>
            <w:vAlign w:val="center"/>
          </w:tcPr>
          <w:p w14:paraId="457E8E81" w14:textId="6F6969A3" w:rsidR="00E76C63" w:rsidRPr="0060260E" w:rsidRDefault="00E76C63" w:rsidP="00E76C63">
            <w:pPr>
              <w:jc w:val="center"/>
              <w:rPr>
                <w:lang w:val="pt-BR"/>
              </w:rPr>
            </w:pPr>
            <w:r w:rsidRPr="0060260E">
              <w:rPr>
                <w:spacing w:val="-3"/>
                <w:sz w:val="28"/>
                <w:lang w:val="pt-BR"/>
              </w:rPr>
              <w:sym w:font="Wingdings 2" w:char="F081"/>
            </w:r>
          </w:p>
        </w:tc>
        <w:tc>
          <w:tcPr>
            <w:tcW w:w="1153" w:type="dxa"/>
            <w:vAlign w:val="center"/>
          </w:tcPr>
          <w:p w14:paraId="232DB592" w14:textId="3A068BE6" w:rsidR="00E76C63" w:rsidRPr="0060260E" w:rsidRDefault="00E76C63" w:rsidP="00E76C63">
            <w:pPr>
              <w:jc w:val="center"/>
              <w:rPr>
                <w:lang w:val="pt-BR"/>
              </w:rPr>
            </w:pPr>
            <w:r w:rsidRPr="0060260E">
              <w:rPr>
                <w:spacing w:val="-3"/>
                <w:sz w:val="28"/>
                <w:lang w:val="pt-BR"/>
              </w:rPr>
              <w:sym w:font="Wingdings 2" w:char="F081"/>
            </w:r>
          </w:p>
        </w:tc>
        <w:tc>
          <w:tcPr>
            <w:tcW w:w="888" w:type="dxa"/>
            <w:vAlign w:val="center"/>
          </w:tcPr>
          <w:p w14:paraId="2B9B5930" w14:textId="2831CFCC" w:rsidR="00E76C63" w:rsidRPr="0060260E" w:rsidRDefault="00E76C63" w:rsidP="00E76C63">
            <w:pPr>
              <w:jc w:val="center"/>
              <w:rPr>
                <w:lang w:val="pt-BR"/>
              </w:rPr>
            </w:pPr>
            <w:r w:rsidRPr="0060260E">
              <w:rPr>
                <w:spacing w:val="-3"/>
                <w:sz w:val="28"/>
                <w:lang w:val="pt-BR"/>
              </w:rPr>
              <w:sym w:font="Wingdings 2" w:char="F081"/>
            </w:r>
          </w:p>
        </w:tc>
        <w:tc>
          <w:tcPr>
            <w:tcW w:w="813" w:type="dxa"/>
            <w:vAlign w:val="center"/>
          </w:tcPr>
          <w:p w14:paraId="01B9544B" w14:textId="19FD8567" w:rsidR="00E76C63" w:rsidRPr="0060260E" w:rsidRDefault="00E76C63" w:rsidP="00E76C63">
            <w:pPr>
              <w:jc w:val="center"/>
              <w:rPr>
                <w:lang w:val="pt-BR"/>
              </w:rPr>
            </w:pPr>
            <w:r w:rsidRPr="0060260E">
              <w:rPr>
                <w:spacing w:val="-3"/>
                <w:sz w:val="28"/>
                <w:lang w:val="pt-BR"/>
              </w:rPr>
              <w:sym w:font="Wingdings 2" w:char="F081"/>
            </w:r>
          </w:p>
        </w:tc>
      </w:tr>
      <w:tr w:rsidR="00E76C63" w:rsidRPr="0060260E" w14:paraId="76EBEB5D" w14:textId="77777777" w:rsidTr="00E76C63">
        <w:tc>
          <w:tcPr>
            <w:tcW w:w="2070" w:type="dxa"/>
          </w:tcPr>
          <w:p w14:paraId="586C611D" w14:textId="07B11EF5" w:rsidR="00E76C63" w:rsidRPr="0060260E" w:rsidRDefault="00E76C63" w:rsidP="00E76C63">
            <w:pPr>
              <w:suppressAutoHyphens/>
              <w:rPr>
                <w:spacing w:val="-3"/>
                <w:lang w:val="pt-BR"/>
              </w:rPr>
            </w:pPr>
            <w:r w:rsidRPr="0060260E">
              <w:rPr>
                <w:lang w:val="pt-BR"/>
              </w:rPr>
              <w:t>Retornos a longo prazo</w:t>
            </w:r>
            <w:r w:rsidRPr="0060260E">
              <w:rPr>
                <w:spacing w:val="-3"/>
                <w:lang w:val="pt-BR"/>
              </w:rPr>
              <w:t>:</w:t>
            </w:r>
          </w:p>
        </w:tc>
        <w:tc>
          <w:tcPr>
            <w:tcW w:w="975" w:type="dxa"/>
            <w:vAlign w:val="center"/>
          </w:tcPr>
          <w:p w14:paraId="50D68B8C" w14:textId="2DF36E0D" w:rsidR="00E76C63" w:rsidRPr="0060260E" w:rsidRDefault="00E76C63" w:rsidP="00E76C63">
            <w:pPr>
              <w:jc w:val="center"/>
              <w:rPr>
                <w:lang w:val="pt-BR"/>
              </w:rPr>
            </w:pPr>
            <w:r w:rsidRPr="0060260E">
              <w:rPr>
                <w:spacing w:val="-3"/>
                <w:sz w:val="28"/>
                <w:lang w:val="pt-BR"/>
              </w:rPr>
              <w:sym w:font="Wingdings 2" w:char="F081"/>
            </w:r>
          </w:p>
        </w:tc>
        <w:tc>
          <w:tcPr>
            <w:tcW w:w="833" w:type="dxa"/>
            <w:vAlign w:val="center"/>
          </w:tcPr>
          <w:p w14:paraId="51B456EB" w14:textId="6ED1B3F3" w:rsidR="00E76C63" w:rsidRPr="0060260E" w:rsidRDefault="00E76C63" w:rsidP="00E76C63">
            <w:pPr>
              <w:jc w:val="center"/>
              <w:rPr>
                <w:lang w:val="pt-BR"/>
              </w:rPr>
            </w:pPr>
            <w:r w:rsidRPr="0060260E">
              <w:rPr>
                <w:spacing w:val="-3"/>
                <w:sz w:val="28"/>
                <w:lang w:val="pt-BR"/>
              </w:rPr>
              <w:sym w:font="Wingdings 2" w:char="F081"/>
            </w:r>
          </w:p>
        </w:tc>
        <w:tc>
          <w:tcPr>
            <w:tcW w:w="1310" w:type="dxa"/>
            <w:vAlign w:val="center"/>
          </w:tcPr>
          <w:p w14:paraId="0E776624" w14:textId="7DF15933" w:rsidR="00E76C63" w:rsidRPr="0060260E" w:rsidRDefault="00E76C63" w:rsidP="00E76C63">
            <w:pPr>
              <w:jc w:val="center"/>
              <w:rPr>
                <w:lang w:val="pt-BR"/>
              </w:rPr>
            </w:pPr>
            <w:r w:rsidRPr="0060260E">
              <w:rPr>
                <w:spacing w:val="-3"/>
                <w:sz w:val="28"/>
                <w:lang w:val="pt-BR"/>
              </w:rPr>
              <w:sym w:font="Wingdings 2" w:char="F081"/>
            </w:r>
          </w:p>
        </w:tc>
        <w:tc>
          <w:tcPr>
            <w:tcW w:w="973" w:type="dxa"/>
            <w:vAlign w:val="center"/>
          </w:tcPr>
          <w:p w14:paraId="159634B8" w14:textId="2EF7F755" w:rsidR="00E76C63" w:rsidRPr="0060260E" w:rsidRDefault="00E76C63" w:rsidP="00E76C63">
            <w:pPr>
              <w:jc w:val="center"/>
              <w:rPr>
                <w:lang w:val="pt-BR"/>
              </w:rPr>
            </w:pPr>
            <w:r w:rsidRPr="0060260E">
              <w:rPr>
                <w:spacing w:val="-3"/>
                <w:sz w:val="28"/>
                <w:lang w:val="pt-BR"/>
              </w:rPr>
              <w:sym w:font="Wingdings 2" w:char="F081"/>
            </w:r>
          </w:p>
        </w:tc>
        <w:tc>
          <w:tcPr>
            <w:tcW w:w="1153" w:type="dxa"/>
            <w:vAlign w:val="center"/>
          </w:tcPr>
          <w:p w14:paraId="3E712ED1" w14:textId="79D850D1" w:rsidR="00E76C63" w:rsidRPr="0060260E" w:rsidRDefault="00E76C63" w:rsidP="00E76C63">
            <w:pPr>
              <w:jc w:val="center"/>
              <w:rPr>
                <w:lang w:val="pt-BR"/>
              </w:rPr>
            </w:pPr>
            <w:r w:rsidRPr="0060260E">
              <w:rPr>
                <w:spacing w:val="-3"/>
                <w:sz w:val="28"/>
                <w:lang w:val="pt-BR"/>
              </w:rPr>
              <w:sym w:font="Wingdings 2" w:char="F081"/>
            </w:r>
          </w:p>
        </w:tc>
        <w:tc>
          <w:tcPr>
            <w:tcW w:w="888" w:type="dxa"/>
            <w:vAlign w:val="center"/>
          </w:tcPr>
          <w:p w14:paraId="171DD5B4" w14:textId="7AA15310" w:rsidR="00E76C63" w:rsidRPr="0060260E" w:rsidRDefault="00E76C63" w:rsidP="00E76C63">
            <w:pPr>
              <w:jc w:val="center"/>
              <w:rPr>
                <w:lang w:val="pt-BR"/>
              </w:rPr>
            </w:pPr>
            <w:r w:rsidRPr="0060260E">
              <w:rPr>
                <w:spacing w:val="-3"/>
                <w:sz w:val="28"/>
                <w:lang w:val="pt-BR"/>
              </w:rPr>
              <w:sym w:font="Wingdings 2" w:char="F081"/>
            </w:r>
          </w:p>
        </w:tc>
        <w:tc>
          <w:tcPr>
            <w:tcW w:w="813" w:type="dxa"/>
            <w:vAlign w:val="center"/>
          </w:tcPr>
          <w:p w14:paraId="6E9C22B2" w14:textId="19FC97CF" w:rsidR="00E76C63" w:rsidRPr="0060260E" w:rsidRDefault="00E76C63" w:rsidP="00E76C63">
            <w:pPr>
              <w:jc w:val="center"/>
              <w:rPr>
                <w:lang w:val="pt-BR"/>
              </w:rPr>
            </w:pPr>
            <w:r w:rsidRPr="0060260E">
              <w:rPr>
                <w:spacing w:val="-3"/>
                <w:sz w:val="28"/>
                <w:lang w:val="pt-BR"/>
              </w:rPr>
              <w:sym w:font="Wingdings 2" w:char="F081"/>
            </w:r>
          </w:p>
        </w:tc>
      </w:tr>
    </w:tbl>
    <w:p w14:paraId="53B153C8" w14:textId="7E107DB8" w:rsidR="008B3772" w:rsidRPr="0060260E" w:rsidRDefault="00E76C63" w:rsidP="00175FA4">
      <w:pPr>
        <w:spacing w:before="120"/>
        <w:rPr>
          <w:i/>
          <w:color w:val="2E74B5" w:themeColor="accent1" w:themeShade="BF"/>
          <w:lang w:val="pt-BR"/>
        </w:rPr>
      </w:pPr>
      <w:r w:rsidRPr="0060260E">
        <w:rPr>
          <w:b/>
          <w:i/>
          <w:color w:val="2E74B5" w:themeColor="accent1" w:themeShade="BF"/>
          <w:lang w:val="pt-BR"/>
        </w:rPr>
        <w:t>curto prazo</w:t>
      </w:r>
      <w:r w:rsidR="00AC296F" w:rsidRPr="0060260E">
        <w:rPr>
          <w:b/>
          <w:i/>
          <w:color w:val="2E74B5" w:themeColor="accent1" w:themeShade="BF"/>
          <w:lang w:val="pt-BR"/>
        </w:rPr>
        <w:t>:</w:t>
      </w:r>
      <w:r w:rsidR="00AC296F" w:rsidRPr="0060260E">
        <w:rPr>
          <w:i/>
          <w:color w:val="2E74B5" w:themeColor="accent1" w:themeShade="BF"/>
          <w:lang w:val="pt-BR"/>
        </w:rPr>
        <w:t xml:space="preserve"> 1-3 </w:t>
      </w:r>
      <w:r w:rsidRPr="0060260E">
        <w:rPr>
          <w:i/>
          <w:color w:val="2E74B5" w:themeColor="accent1" w:themeShade="BF"/>
          <w:lang w:val="pt-BR"/>
        </w:rPr>
        <w:t>anos</w:t>
      </w:r>
      <w:r w:rsidR="00AC296F" w:rsidRPr="0060260E">
        <w:rPr>
          <w:i/>
          <w:color w:val="2E74B5" w:themeColor="accent1" w:themeShade="BF"/>
          <w:lang w:val="pt-BR"/>
        </w:rPr>
        <w:t xml:space="preserve">;    </w:t>
      </w:r>
      <w:r w:rsidRPr="0060260E">
        <w:rPr>
          <w:b/>
          <w:i/>
          <w:color w:val="2E74B5" w:themeColor="accent1" w:themeShade="BF"/>
          <w:lang w:val="pt-BR"/>
        </w:rPr>
        <w:t>longo prazo</w:t>
      </w:r>
      <w:r w:rsidR="00AC296F" w:rsidRPr="0060260E">
        <w:rPr>
          <w:b/>
          <w:i/>
          <w:color w:val="2E74B5" w:themeColor="accent1" w:themeShade="BF"/>
          <w:lang w:val="pt-BR"/>
        </w:rPr>
        <w:t>:</w:t>
      </w:r>
      <w:r w:rsidR="00175FA4" w:rsidRPr="0060260E">
        <w:rPr>
          <w:i/>
          <w:color w:val="2E74B5" w:themeColor="accent1" w:themeShade="BF"/>
          <w:lang w:val="pt-BR"/>
        </w:rPr>
        <w:t xml:space="preserve"> 10 </w:t>
      </w:r>
      <w:r w:rsidRPr="0060260E">
        <w:rPr>
          <w:i/>
          <w:color w:val="2E74B5" w:themeColor="accent1" w:themeShade="BF"/>
          <w:lang w:val="pt-BR"/>
        </w:rPr>
        <w:t>anos</w:t>
      </w:r>
    </w:p>
    <w:p w14:paraId="54E80961" w14:textId="77777777" w:rsidR="00175FA4" w:rsidRPr="0060260E" w:rsidRDefault="00175FA4" w:rsidP="00175FA4">
      <w:pPr>
        <w:rPr>
          <w:i/>
          <w:color w:val="2E74B5" w:themeColor="accent1" w:themeShade="BF"/>
          <w:sz w:val="18"/>
          <w:szCs w:val="18"/>
          <w:lang w:val="pt-BR"/>
        </w:rPr>
      </w:pPr>
    </w:p>
    <w:p w14:paraId="64BCB364" w14:textId="32B9194C" w:rsidR="00A81ACF" w:rsidRPr="0060260E" w:rsidRDefault="00E76C63" w:rsidP="00A81ACF">
      <w:pPr>
        <w:tabs>
          <w:tab w:val="right" w:leader="dot" w:pos="8959"/>
        </w:tabs>
        <w:suppressAutoHyphens/>
        <w:spacing w:line="360" w:lineRule="auto"/>
        <w:rPr>
          <w:spacing w:val="-3"/>
          <w:lang w:val="pt-BR"/>
        </w:rPr>
      </w:pPr>
      <w:r w:rsidRPr="0060260E">
        <w:rPr>
          <w:lang w:val="pt-BR"/>
        </w:rPr>
        <w:t>Comentários</w:t>
      </w:r>
      <w:r w:rsidR="00A81ACF" w:rsidRPr="0060260E">
        <w:rPr>
          <w:spacing w:val="-3"/>
          <w:lang w:val="pt-BR"/>
        </w:rPr>
        <w:t xml:space="preserve">: </w:t>
      </w:r>
      <w:r w:rsidR="00A81ACF" w:rsidRPr="0060260E">
        <w:rPr>
          <w:spacing w:val="-3"/>
          <w:lang w:val="pt-BR"/>
        </w:rPr>
        <w:tab/>
      </w:r>
    </w:p>
    <w:p w14:paraId="0C7FBE12" w14:textId="0A589195" w:rsidR="00A81ACF" w:rsidRPr="0060260E" w:rsidRDefault="00A81ACF" w:rsidP="0005533A">
      <w:pPr>
        <w:tabs>
          <w:tab w:val="right" w:leader="dot" w:pos="8959"/>
        </w:tabs>
        <w:suppressAutoHyphens/>
        <w:spacing w:line="360" w:lineRule="auto"/>
        <w:rPr>
          <w:lang w:val="pt-BR"/>
        </w:rPr>
      </w:pPr>
      <w:r w:rsidRPr="0060260E">
        <w:rPr>
          <w:spacing w:val="-3"/>
          <w:lang w:val="pt-BR"/>
        </w:rPr>
        <w:tab/>
      </w:r>
    </w:p>
    <w:p w14:paraId="1BAB729C" w14:textId="127E1601" w:rsidR="006C2BAE" w:rsidRPr="0060260E" w:rsidRDefault="000C26DB" w:rsidP="00CD2E1C">
      <w:pPr>
        <w:pStyle w:val="Heading2"/>
        <w:rPr>
          <w:rFonts w:cs="Times New Roman"/>
          <w:lang w:val="pt-PT"/>
        </w:rPr>
      </w:pPr>
      <w:bookmarkStart w:id="155" w:name="_Toc117856128"/>
      <w:r w:rsidRPr="0060260E">
        <w:rPr>
          <w:rFonts w:cs="Times New Roman"/>
          <w:lang w:eastAsia="en-GB"/>
        </w:rPr>
        <w:drawing>
          <wp:anchor distT="0" distB="0" distL="114300" distR="114300" simplePos="0" relativeHeight="251886592" behindDoc="0" locked="0" layoutInCell="1" allowOverlap="1" wp14:anchorId="7137564E" wp14:editId="72F6D655">
            <wp:simplePos x="0" y="0"/>
            <wp:positionH relativeFrom="column">
              <wp:posOffset>-374315</wp:posOffset>
            </wp:positionH>
            <wp:positionV relativeFrom="paragraph">
              <wp:posOffset>-52864</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6C63" w:rsidRPr="0060260E">
        <w:t xml:space="preserve"> </w:t>
      </w:r>
      <w:r w:rsidR="00E76C63" w:rsidRPr="0060260E">
        <w:rPr>
          <w:rFonts w:cs="Times New Roman"/>
          <w:lang w:val="pt-PT"/>
        </w:rPr>
        <w:t>Adoção da tecnologia</w:t>
      </w:r>
      <w:bookmarkEnd w:id="155"/>
    </w:p>
    <w:p w14:paraId="0B2445C6" w14:textId="42778D9E" w:rsidR="003B7CC1" w:rsidRPr="0060260E" w:rsidRDefault="00E76C63" w:rsidP="00A85800">
      <w:pPr>
        <w:rPr>
          <w:b/>
          <w:i/>
          <w:iCs/>
          <w:color w:val="2E74B5" w:themeColor="accent1" w:themeShade="BF"/>
          <w:lang w:val="pt-BR"/>
        </w:rPr>
      </w:pPr>
      <w:r w:rsidRPr="0060260E">
        <w:rPr>
          <w:b/>
          <w:i/>
          <w:iCs/>
          <w:color w:val="2E74B5" w:themeColor="accent1" w:themeShade="BF"/>
          <w:lang w:val="pt-BR"/>
        </w:rPr>
        <w:t>Observação</w:t>
      </w:r>
      <w:r w:rsidR="00A85800" w:rsidRPr="0060260E">
        <w:rPr>
          <w:b/>
          <w:i/>
          <w:iCs/>
          <w:color w:val="2E74B5" w:themeColor="accent1" w:themeShade="BF"/>
          <w:lang w:val="pt-BR"/>
        </w:rPr>
        <w:t xml:space="preserve">: </w:t>
      </w:r>
      <w:bookmarkStart w:id="156" w:name="_Toc449121979"/>
      <w:r w:rsidRPr="0060260E">
        <w:rPr>
          <w:i/>
          <w:iCs/>
          <w:color w:val="2E74B5" w:themeColor="accent1" w:themeShade="BF"/>
          <w:lang w:val="pt-BR"/>
        </w:rPr>
        <w:t xml:space="preserve">Para informações sobre barreiras de adoção e motivadores de adoção (motivação dos usuários da terra para implementar a Tecnologia), consulte o Questionário WOCAT sobre Abordagens </w:t>
      </w:r>
      <w:r w:rsidR="00034A77" w:rsidRPr="0060260E">
        <w:rPr>
          <w:i/>
          <w:iCs/>
          <w:color w:val="2E74B5" w:themeColor="accent1" w:themeShade="BF"/>
          <w:lang w:val="pt-BR"/>
        </w:rPr>
        <w:t>GST</w:t>
      </w:r>
      <w:r w:rsidR="00A85800" w:rsidRPr="0060260E">
        <w:rPr>
          <w:i/>
          <w:iCs/>
          <w:color w:val="2E74B5" w:themeColor="accent1" w:themeShade="BF"/>
          <w:lang w:val="pt-BR"/>
        </w:rPr>
        <w:t>.</w:t>
      </w:r>
      <w:bookmarkEnd w:id="156"/>
    </w:p>
    <w:p w14:paraId="315BB665" w14:textId="77777777" w:rsidR="00A85800" w:rsidRPr="0060260E" w:rsidRDefault="00A85800" w:rsidP="00A85800">
      <w:pPr>
        <w:rPr>
          <w:lang w:val="pt-BR" w:eastAsia="de-CH"/>
        </w:rPr>
      </w:pPr>
    </w:p>
    <w:p w14:paraId="38C6BAB0" w14:textId="111A01E0" w:rsidR="003B7CC1" w:rsidRPr="0060260E" w:rsidRDefault="00E76C63" w:rsidP="00A81ACF">
      <w:pPr>
        <w:rPr>
          <w:spacing w:val="-3"/>
          <w:lang w:val="pt-BR"/>
        </w:rPr>
      </w:pPr>
      <w:r w:rsidRPr="0060260E">
        <w:rPr>
          <w:lang w:val="pt-BR"/>
        </w:rPr>
        <w:t>Quantos usuários da terra na área adotaram/implementaram a tecnologia?</w:t>
      </w:r>
    </w:p>
    <w:p w14:paraId="293DF111" w14:textId="20022E22" w:rsidR="004E6050" w:rsidRPr="0060260E" w:rsidRDefault="00E76C63" w:rsidP="00A81ACF">
      <w:pPr>
        <w:rPr>
          <w:i/>
          <w:iCs/>
          <w:color w:val="2E74B5" w:themeColor="accent1" w:themeShade="BF"/>
          <w:lang w:val="pt-BR"/>
        </w:rPr>
      </w:pPr>
      <w:r w:rsidRPr="0060260E">
        <w:rPr>
          <w:b/>
          <w:i/>
          <w:iCs/>
          <w:color w:val="2E74B5" w:themeColor="accent1" w:themeShade="BF"/>
          <w:lang w:val="pt-BR"/>
        </w:rPr>
        <w:t>Área</w:t>
      </w:r>
      <w:r w:rsidR="006C2BAE" w:rsidRPr="0060260E">
        <w:rPr>
          <w:b/>
          <w:i/>
          <w:iCs/>
          <w:color w:val="2E74B5" w:themeColor="accent1" w:themeShade="BF"/>
          <w:lang w:val="pt-BR"/>
        </w:rPr>
        <w:t>:</w:t>
      </w:r>
      <w:r w:rsidR="006C2BAE" w:rsidRPr="0060260E">
        <w:rPr>
          <w:i/>
          <w:iCs/>
          <w:color w:val="2E74B5" w:themeColor="accent1" w:themeShade="BF"/>
          <w:lang w:val="pt-BR"/>
        </w:rPr>
        <w:t xml:space="preserve"> </w:t>
      </w:r>
      <w:r w:rsidRPr="0060260E">
        <w:rPr>
          <w:i/>
          <w:iCs/>
          <w:color w:val="2E74B5" w:themeColor="accent1" w:themeShade="BF"/>
          <w:lang w:val="pt-BR"/>
        </w:rPr>
        <w:t>Consulte o país/ região/locais definidos em 2.5. e os tipos de uso do solo descritos em 3.2.</w:t>
      </w:r>
      <w:r w:rsidR="00EB6A9E" w:rsidRPr="0060260E">
        <w:rPr>
          <w:i/>
          <w:iCs/>
          <w:color w:val="2E74B5" w:themeColor="accent1" w:themeShade="BF"/>
          <w:lang w:val="pt-BR"/>
        </w:rPr>
        <w:t>.</w:t>
      </w:r>
      <w:r w:rsidR="00A81ACF" w:rsidRPr="0060260E">
        <w:rPr>
          <w:i/>
          <w:iCs/>
          <w:color w:val="2E74B5" w:themeColor="accent1" w:themeShade="BF"/>
          <w:lang w:val="pt-BR"/>
        </w:rPr>
        <w:t xml:space="preserve"> </w:t>
      </w:r>
    </w:p>
    <w:p w14:paraId="3040E47A" w14:textId="235A2453" w:rsidR="00A81ACF" w:rsidRPr="0060260E" w:rsidRDefault="009172F0" w:rsidP="00A81ACF">
      <w:pPr>
        <w:tabs>
          <w:tab w:val="left" w:pos="-720"/>
          <w:tab w:val="left" w:pos="3119"/>
          <w:tab w:val="left" w:pos="5245"/>
          <w:tab w:val="left" w:pos="7088"/>
        </w:tabs>
        <w:suppressAutoHyphens/>
        <w:rPr>
          <w:spacing w:val="-3"/>
          <w:sz w:val="28"/>
          <w:lang w:val="pt-BR"/>
        </w:rPr>
      </w:pPr>
      <w:r w:rsidRPr="0060260E">
        <w:rPr>
          <w:spacing w:val="-3"/>
          <w:sz w:val="28"/>
          <w:lang w:val="pt-PT"/>
        </w:rPr>
        <w:sym w:font="Wingdings 2" w:char="F081"/>
      </w:r>
      <w:r w:rsidR="008B6D80" w:rsidRPr="0060260E">
        <w:rPr>
          <w:spacing w:val="-3"/>
          <w:lang w:val="pt-BR"/>
        </w:rPr>
        <w:t xml:space="preserve">  </w:t>
      </w:r>
      <w:r w:rsidR="00E76C63" w:rsidRPr="0060260E">
        <w:rPr>
          <w:spacing w:val="-3"/>
          <w:lang w:val="pt-BR"/>
        </w:rPr>
        <w:t>casos isolados/experimental</w:t>
      </w:r>
      <w:r w:rsidR="00A81ACF" w:rsidRPr="0060260E">
        <w:rPr>
          <w:spacing w:val="-3"/>
          <w:lang w:val="pt-BR"/>
        </w:rPr>
        <w:tab/>
      </w:r>
      <w:r w:rsidRPr="0060260E">
        <w:rPr>
          <w:spacing w:val="-3"/>
          <w:sz w:val="28"/>
          <w:lang w:val="pt-PT"/>
        </w:rPr>
        <w:sym w:font="Wingdings 2" w:char="F081"/>
      </w:r>
      <w:r w:rsidR="008B6D80" w:rsidRPr="0060260E">
        <w:rPr>
          <w:spacing w:val="-3"/>
          <w:lang w:val="pt-BR"/>
        </w:rPr>
        <w:t xml:space="preserve">  </w:t>
      </w:r>
      <w:r w:rsidR="003C45FA" w:rsidRPr="0060260E">
        <w:rPr>
          <w:spacing w:val="-3"/>
          <w:lang w:val="pt-BR"/>
        </w:rPr>
        <w:t>1-</w:t>
      </w:r>
      <w:r w:rsidR="008B6D80" w:rsidRPr="0060260E">
        <w:rPr>
          <w:spacing w:val="-3"/>
          <w:lang w:val="pt-BR"/>
        </w:rPr>
        <w:t>10%</w:t>
      </w:r>
      <w:r w:rsidR="00A81ACF" w:rsidRPr="0060260E">
        <w:rPr>
          <w:spacing w:val="-2"/>
          <w:sz w:val="28"/>
          <w:lang w:val="pt-BR"/>
        </w:rPr>
        <w:tab/>
      </w:r>
      <w:r w:rsidRPr="0060260E">
        <w:rPr>
          <w:spacing w:val="-3"/>
          <w:sz w:val="28"/>
          <w:lang w:val="pt-PT"/>
        </w:rPr>
        <w:sym w:font="Wingdings 2" w:char="F081"/>
      </w:r>
      <w:r w:rsidR="008B6D80" w:rsidRPr="0060260E">
        <w:rPr>
          <w:spacing w:val="-3"/>
          <w:lang w:val="pt-BR"/>
        </w:rPr>
        <w:t xml:space="preserve">  </w:t>
      </w:r>
      <w:r w:rsidR="008B6D80" w:rsidRPr="0060260E">
        <w:rPr>
          <w:spacing w:val="-2"/>
          <w:lang w:val="pt-BR"/>
        </w:rPr>
        <w:t xml:space="preserve">10-50% </w:t>
      </w:r>
      <w:r w:rsidR="00A81ACF" w:rsidRPr="0060260E">
        <w:rPr>
          <w:spacing w:val="-2"/>
          <w:lang w:val="pt-BR"/>
        </w:rPr>
        <w:tab/>
      </w:r>
      <w:r w:rsidRPr="0060260E">
        <w:rPr>
          <w:spacing w:val="-3"/>
          <w:sz w:val="28"/>
          <w:lang w:val="pt-PT"/>
        </w:rPr>
        <w:sym w:font="Wingdings 2" w:char="F081"/>
      </w:r>
      <w:r w:rsidR="008B6D80" w:rsidRPr="0060260E">
        <w:rPr>
          <w:spacing w:val="-3"/>
          <w:lang w:val="pt-BR"/>
        </w:rPr>
        <w:t xml:space="preserve">  </w:t>
      </w:r>
      <w:r w:rsidR="00E76C63" w:rsidRPr="0060260E">
        <w:rPr>
          <w:spacing w:val="-2"/>
          <w:lang w:val="pt-BR"/>
        </w:rPr>
        <w:t>&gt;</w:t>
      </w:r>
      <w:r w:rsidR="008B6D80" w:rsidRPr="0060260E">
        <w:rPr>
          <w:spacing w:val="-2"/>
          <w:lang w:val="pt-BR"/>
        </w:rPr>
        <w:t xml:space="preserve"> 50%</w:t>
      </w:r>
    </w:p>
    <w:p w14:paraId="4489E23A" w14:textId="5B69360D" w:rsidR="00A81ACF" w:rsidRPr="0060260E" w:rsidRDefault="00A81ACF" w:rsidP="00A81ACF">
      <w:pPr>
        <w:tabs>
          <w:tab w:val="left" w:pos="-720"/>
          <w:tab w:val="right" w:leader="dot" w:pos="8931"/>
        </w:tabs>
        <w:suppressAutoHyphens/>
        <w:spacing w:after="120"/>
        <w:rPr>
          <w:spacing w:val="-3"/>
          <w:lang w:val="pt-BR"/>
        </w:rPr>
      </w:pPr>
      <w:r w:rsidRPr="0060260E">
        <w:rPr>
          <w:spacing w:val="-2"/>
          <w:sz w:val="12"/>
          <w:szCs w:val="12"/>
          <w:lang w:val="pt-BR"/>
        </w:rPr>
        <w:br/>
      </w:r>
      <w:r w:rsidR="00E76C63" w:rsidRPr="0060260E">
        <w:rPr>
          <w:lang w:val="pt-BR"/>
        </w:rPr>
        <w:t>Se disponível, determine a quantidade (número de unidades familiares e/ou área abordada)</w:t>
      </w:r>
      <w:r w:rsidRPr="0060260E">
        <w:rPr>
          <w:spacing w:val="-3"/>
          <w:lang w:val="pt-BR"/>
        </w:rPr>
        <w:t>:</w:t>
      </w:r>
      <w:r w:rsidRPr="0060260E">
        <w:rPr>
          <w:spacing w:val="-3"/>
          <w:sz w:val="28"/>
          <w:lang w:val="pt-BR"/>
        </w:rPr>
        <w:t xml:space="preserve"> </w:t>
      </w:r>
      <w:r w:rsidRPr="0060260E">
        <w:rPr>
          <w:spacing w:val="-3"/>
          <w:lang w:val="pt-BR"/>
        </w:rPr>
        <w:tab/>
      </w:r>
      <w:r w:rsidRPr="0060260E">
        <w:rPr>
          <w:spacing w:val="-3"/>
          <w:lang w:val="pt-BR"/>
        </w:rPr>
        <w:tab/>
      </w:r>
    </w:p>
    <w:p w14:paraId="78B8B6F7" w14:textId="05B1DD22" w:rsidR="004E2807" w:rsidRPr="0060260E" w:rsidRDefault="00E76C63" w:rsidP="009C153A">
      <w:pPr>
        <w:tabs>
          <w:tab w:val="left" w:pos="-720"/>
          <w:tab w:val="left" w:pos="1843"/>
          <w:tab w:val="left" w:pos="3261"/>
          <w:tab w:val="left" w:pos="5103"/>
          <w:tab w:val="right" w:pos="8931"/>
        </w:tabs>
        <w:suppressAutoHyphens/>
        <w:spacing w:after="120"/>
        <w:rPr>
          <w:spacing w:val="-2"/>
          <w:sz w:val="28"/>
          <w:lang w:val="pt-PT"/>
        </w:rPr>
      </w:pPr>
      <w:r w:rsidRPr="0060260E">
        <w:rPr>
          <w:lang w:val="pt-BR"/>
        </w:rPr>
        <w:t>De todos aqueles que adotaram a Tecnologia, quantos o fizeram espontaneamente, ou seja, sem receber nenhum incentivo/ pagamento material?</w:t>
      </w:r>
      <w:r w:rsidR="003B7CC1" w:rsidRPr="0060260E">
        <w:rPr>
          <w:spacing w:val="-2"/>
          <w:sz w:val="28"/>
          <w:lang w:val="pt-BR"/>
        </w:rPr>
        <w:t xml:space="preserve">            </w:t>
      </w:r>
      <w:r w:rsidR="00FC4B29" w:rsidRPr="0060260E">
        <w:rPr>
          <w:spacing w:val="-3"/>
          <w:sz w:val="28"/>
          <w:lang w:val="pt-PT"/>
        </w:rPr>
        <w:sym w:font="Wingdings 2" w:char="F081"/>
      </w:r>
      <w:r w:rsidR="00FC4B29" w:rsidRPr="0060260E">
        <w:rPr>
          <w:spacing w:val="-3"/>
          <w:lang w:val="pt-BR"/>
        </w:rPr>
        <w:t xml:space="preserve">  </w:t>
      </w:r>
      <w:r w:rsidR="004E2807" w:rsidRPr="0060260E">
        <w:rPr>
          <w:spacing w:val="-3"/>
          <w:lang w:val="pt-PT"/>
        </w:rPr>
        <w:t>0-10%</w:t>
      </w:r>
      <w:r w:rsidR="003B7CC1" w:rsidRPr="0060260E">
        <w:rPr>
          <w:spacing w:val="-2"/>
          <w:sz w:val="28"/>
          <w:lang w:val="pt-PT"/>
        </w:rPr>
        <w:t xml:space="preserve">            </w:t>
      </w:r>
      <w:r w:rsidR="009172F0" w:rsidRPr="0060260E">
        <w:rPr>
          <w:spacing w:val="-3"/>
          <w:sz w:val="28"/>
          <w:lang w:val="pt-PT"/>
        </w:rPr>
        <w:sym w:font="Wingdings 2" w:char="F081"/>
      </w:r>
      <w:r w:rsidR="004E2807" w:rsidRPr="0060260E">
        <w:rPr>
          <w:spacing w:val="-3"/>
          <w:lang w:val="pt-PT"/>
        </w:rPr>
        <w:t xml:space="preserve">  </w:t>
      </w:r>
      <w:r w:rsidR="004E2807" w:rsidRPr="0060260E">
        <w:rPr>
          <w:spacing w:val="-2"/>
          <w:lang w:val="pt-PT"/>
        </w:rPr>
        <w:t>1</w:t>
      </w:r>
      <w:r w:rsidRPr="0060260E">
        <w:rPr>
          <w:spacing w:val="-2"/>
          <w:lang w:val="pt-PT"/>
        </w:rPr>
        <w:t>1</w:t>
      </w:r>
      <w:r w:rsidR="004E2807" w:rsidRPr="0060260E">
        <w:rPr>
          <w:spacing w:val="-2"/>
          <w:lang w:val="pt-PT"/>
        </w:rPr>
        <w:t>-50%</w:t>
      </w:r>
      <w:r w:rsidR="003B7CC1" w:rsidRPr="0060260E">
        <w:rPr>
          <w:spacing w:val="-2"/>
          <w:sz w:val="28"/>
          <w:lang w:val="pt-PT"/>
        </w:rPr>
        <w:t xml:space="preserve">            </w:t>
      </w:r>
      <w:r w:rsidR="009172F0" w:rsidRPr="0060260E">
        <w:rPr>
          <w:spacing w:val="-3"/>
          <w:sz w:val="28"/>
          <w:lang w:val="pt-PT"/>
        </w:rPr>
        <w:sym w:font="Wingdings 2" w:char="F081"/>
      </w:r>
      <w:r w:rsidR="004E2807" w:rsidRPr="0060260E">
        <w:rPr>
          <w:spacing w:val="-3"/>
          <w:lang w:val="pt-PT"/>
        </w:rPr>
        <w:t xml:space="preserve">  </w:t>
      </w:r>
      <w:r w:rsidR="004E2807" w:rsidRPr="0060260E">
        <w:rPr>
          <w:spacing w:val="-2"/>
          <w:lang w:val="pt-PT"/>
        </w:rPr>
        <w:t>5</w:t>
      </w:r>
      <w:r w:rsidRPr="0060260E">
        <w:rPr>
          <w:spacing w:val="-2"/>
          <w:lang w:val="pt-PT"/>
        </w:rPr>
        <w:t>1</w:t>
      </w:r>
      <w:r w:rsidR="004E2807" w:rsidRPr="0060260E">
        <w:rPr>
          <w:spacing w:val="-2"/>
          <w:lang w:val="pt-PT"/>
        </w:rPr>
        <w:t>-90</w:t>
      </w:r>
      <w:bookmarkStart w:id="157" w:name="_Toc449121980"/>
      <w:r w:rsidR="004E2807" w:rsidRPr="0060260E">
        <w:rPr>
          <w:spacing w:val="-2"/>
          <w:lang w:val="pt-PT"/>
        </w:rPr>
        <w:t>%</w:t>
      </w:r>
      <w:r w:rsidR="003B7CC1" w:rsidRPr="0060260E">
        <w:rPr>
          <w:spacing w:val="-2"/>
          <w:sz w:val="28"/>
          <w:lang w:val="pt-PT"/>
        </w:rPr>
        <w:t xml:space="preserve">            </w:t>
      </w:r>
      <w:r w:rsidR="009172F0" w:rsidRPr="0060260E">
        <w:rPr>
          <w:spacing w:val="-3"/>
          <w:sz w:val="28"/>
          <w:lang w:val="pt-PT"/>
        </w:rPr>
        <w:sym w:font="Wingdings 2" w:char="F081"/>
      </w:r>
      <w:r w:rsidR="004E2807" w:rsidRPr="0060260E">
        <w:rPr>
          <w:spacing w:val="-3"/>
          <w:lang w:val="pt-PT"/>
        </w:rPr>
        <w:t xml:space="preserve">  </w:t>
      </w:r>
      <w:r w:rsidR="004E2807" w:rsidRPr="0060260E">
        <w:rPr>
          <w:spacing w:val="-2"/>
          <w:lang w:val="pt-PT"/>
        </w:rPr>
        <w:t>9</w:t>
      </w:r>
      <w:r w:rsidRPr="0060260E">
        <w:rPr>
          <w:spacing w:val="-2"/>
          <w:lang w:val="pt-PT"/>
        </w:rPr>
        <w:t>1</w:t>
      </w:r>
      <w:r w:rsidR="004E2807" w:rsidRPr="0060260E">
        <w:rPr>
          <w:spacing w:val="-2"/>
          <w:lang w:val="pt-PT"/>
        </w:rPr>
        <w:t>-10</w:t>
      </w:r>
      <w:bookmarkEnd w:id="157"/>
      <w:r w:rsidR="004E2807" w:rsidRPr="0060260E">
        <w:rPr>
          <w:spacing w:val="-2"/>
          <w:lang w:val="pt-PT"/>
        </w:rPr>
        <w:t>0%</w:t>
      </w:r>
    </w:p>
    <w:p w14:paraId="61501126" w14:textId="4DB68766" w:rsidR="00560C80" w:rsidRPr="0060260E" w:rsidRDefault="00C5387B" w:rsidP="00560C80">
      <w:pPr>
        <w:pStyle w:val="Titel4"/>
        <w:tabs>
          <w:tab w:val="clear" w:pos="709"/>
          <w:tab w:val="right" w:leader="dot" w:pos="9072"/>
        </w:tabs>
        <w:spacing w:before="60" w:after="0"/>
        <w:ind w:left="0" w:firstLine="0"/>
        <w:rPr>
          <w:b w:val="0"/>
          <w:lang w:val="pt-PT"/>
        </w:rPr>
      </w:pPr>
      <w:r w:rsidRPr="0060260E">
        <w:rPr>
          <w:b w:val="0"/>
          <w:spacing w:val="-3"/>
          <w:lang w:val="pt-PT"/>
        </w:rPr>
        <w:t>Comentários</w:t>
      </w:r>
      <w:r w:rsidR="00A81ACF" w:rsidRPr="0060260E">
        <w:rPr>
          <w:b w:val="0"/>
          <w:spacing w:val="-3"/>
          <w:lang w:val="pt-PT"/>
        </w:rPr>
        <w:t xml:space="preserve">: </w:t>
      </w:r>
      <w:r w:rsidR="00560C80" w:rsidRPr="0060260E">
        <w:rPr>
          <w:b w:val="0"/>
          <w:lang w:val="pt-PT"/>
        </w:rPr>
        <w:tab/>
      </w:r>
    </w:p>
    <w:p w14:paraId="57AEBC8A" w14:textId="77777777" w:rsidR="00560C80" w:rsidRPr="0060260E" w:rsidRDefault="00560C80" w:rsidP="00560C80">
      <w:pPr>
        <w:pStyle w:val="Titel4"/>
        <w:tabs>
          <w:tab w:val="clear" w:pos="709"/>
          <w:tab w:val="right" w:leader="dot" w:pos="9072"/>
        </w:tabs>
        <w:spacing w:before="60" w:after="0"/>
        <w:ind w:left="0" w:firstLine="0"/>
        <w:rPr>
          <w:b w:val="0"/>
          <w:lang w:val="pt-PT"/>
        </w:rPr>
      </w:pPr>
      <w:r w:rsidRPr="0060260E">
        <w:rPr>
          <w:b w:val="0"/>
          <w:lang w:val="pt-PT"/>
        </w:rPr>
        <w:tab/>
      </w:r>
    </w:p>
    <w:p w14:paraId="6583DCE3" w14:textId="7454D623" w:rsidR="00A81ACF" w:rsidRPr="0060260E" w:rsidRDefault="00A81ACF" w:rsidP="00A81ACF">
      <w:pPr>
        <w:tabs>
          <w:tab w:val="right" w:leader="dot" w:pos="8959"/>
        </w:tabs>
        <w:suppressAutoHyphens/>
        <w:spacing w:after="120" w:line="360" w:lineRule="auto"/>
        <w:rPr>
          <w:spacing w:val="-3"/>
          <w:lang w:val="pt-PT"/>
        </w:rPr>
      </w:pPr>
    </w:p>
    <w:p w14:paraId="22C740D6" w14:textId="2EEF64BF" w:rsidR="00C5387B" w:rsidRPr="0060260E" w:rsidRDefault="00C5387B">
      <w:pPr>
        <w:spacing w:after="160" w:line="259" w:lineRule="auto"/>
        <w:rPr>
          <w:rFonts w:cs="Arial"/>
          <w:b/>
          <w:noProof/>
          <w:spacing w:val="-3"/>
          <w:lang w:eastAsia="de-CH"/>
        </w:rPr>
      </w:pPr>
      <w:r w:rsidRPr="0060260E">
        <w:br w:type="page"/>
      </w:r>
    </w:p>
    <w:p w14:paraId="0EBDD9BE" w14:textId="75A7ECBB" w:rsidR="00A81ACF" w:rsidRPr="0060260E" w:rsidRDefault="00C5387B" w:rsidP="00CD2E1C">
      <w:pPr>
        <w:pStyle w:val="Heading2"/>
        <w:rPr>
          <w:rFonts w:cs="Times New Roman"/>
          <w:lang w:val="pt-PT"/>
        </w:rPr>
      </w:pPr>
      <w:bookmarkStart w:id="158" w:name="_Toc117856129"/>
      <w:r w:rsidRPr="0060260E">
        <w:rPr>
          <w:b w:val="0"/>
          <w:lang w:eastAsia="en-GB"/>
        </w:rPr>
        <w:lastRenderedPageBreak/>
        <w:drawing>
          <wp:anchor distT="0" distB="0" distL="114300" distR="114300" simplePos="0" relativeHeight="251888640" behindDoc="0" locked="0" layoutInCell="1" allowOverlap="1" wp14:anchorId="02897F95" wp14:editId="5493E9E4">
            <wp:simplePos x="0" y="0"/>
            <wp:positionH relativeFrom="column">
              <wp:posOffset>-350520</wp:posOffset>
            </wp:positionH>
            <wp:positionV relativeFrom="paragraph">
              <wp:posOffset>-56635</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6C63" w:rsidRPr="0060260E">
        <w:t>Adaptação</w:t>
      </w:r>
      <w:bookmarkEnd w:id="158"/>
    </w:p>
    <w:p w14:paraId="2177A78A" w14:textId="3A56DA7D" w:rsidR="00110E93" w:rsidRPr="0060260E" w:rsidRDefault="00E76C63" w:rsidP="00110E93">
      <w:pPr>
        <w:spacing w:after="120"/>
        <w:rPr>
          <w:i/>
          <w:iCs/>
          <w:color w:val="2E74B5" w:themeColor="accent1" w:themeShade="BF"/>
          <w:lang w:val="pt-BR"/>
        </w:rPr>
      </w:pPr>
      <w:r w:rsidRPr="0060260E">
        <w:rPr>
          <w:b/>
          <w:i/>
          <w:iCs/>
          <w:color w:val="2E74B5" w:themeColor="accent1" w:themeShade="BF"/>
          <w:lang w:val="pt-BR"/>
        </w:rPr>
        <w:t>Adaptação</w:t>
      </w:r>
      <w:r w:rsidR="00A81ACF" w:rsidRPr="0060260E">
        <w:rPr>
          <w:b/>
          <w:i/>
          <w:iCs/>
          <w:color w:val="2E74B5" w:themeColor="accent1" w:themeShade="BF"/>
          <w:lang w:val="pt-BR"/>
        </w:rPr>
        <w:t xml:space="preserve">: </w:t>
      </w:r>
      <w:r w:rsidRPr="0060260E">
        <w:rPr>
          <w:i/>
          <w:iCs/>
          <w:color w:val="2E74B5" w:themeColor="accent1" w:themeShade="BF"/>
          <w:lang w:val="pt-BR"/>
        </w:rPr>
        <w:t>Modificações feitas pelos usuários de terras para se adequar ao contexto local e às condições em mudança (Fonte: WOCAT)</w:t>
      </w:r>
      <w:r w:rsidR="003B7CC1" w:rsidRPr="0060260E">
        <w:rPr>
          <w:i/>
          <w:iCs/>
          <w:color w:val="2E74B5" w:themeColor="accent1" w:themeShade="BF"/>
          <w:lang w:val="pt-BR"/>
        </w:rPr>
        <w:t>.</w:t>
      </w:r>
      <w:r w:rsidR="00110E93" w:rsidRPr="0060260E">
        <w:rPr>
          <w:i/>
          <w:iCs/>
          <w:color w:val="2E74B5" w:themeColor="accent1" w:themeShade="BF"/>
          <w:lang w:val="pt-BR"/>
        </w:rPr>
        <w:t xml:space="preserve"> </w:t>
      </w:r>
      <w:r w:rsidR="00110E93" w:rsidRPr="0060260E">
        <w:rPr>
          <w:i/>
          <w:color w:val="2E74B5" w:themeColor="accent1" w:themeShade="BF"/>
          <w:spacing w:val="-3"/>
          <w:sz w:val="19"/>
          <w:szCs w:val="19"/>
          <w:lang w:val="pt-BR"/>
        </w:rPr>
        <w:t>Somente uma resposta possível</w:t>
      </w:r>
    </w:p>
    <w:p w14:paraId="73A1A8E4" w14:textId="34BD0666" w:rsidR="00285819" w:rsidRPr="0060260E" w:rsidRDefault="00E76C63" w:rsidP="00A81ACF">
      <w:pPr>
        <w:rPr>
          <w:lang w:val="pt-BR"/>
        </w:rPr>
      </w:pPr>
      <w:r w:rsidRPr="0060260E">
        <w:rPr>
          <w:lang w:val="pt-BR"/>
        </w:rPr>
        <w:t>A tecnologia foi recentemente modificada para adaptar-se as condições variáveis?</w:t>
      </w:r>
    </w:p>
    <w:p w14:paraId="1BD92865" w14:textId="5716E31B" w:rsidR="00A81ACF" w:rsidRPr="0060260E" w:rsidRDefault="009172F0" w:rsidP="00A81ACF">
      <w:pPr>
        <w:rPr>
          <w:spacing w:val="-3"/>
          <w:lang w:val="pt-BR"/>
        </w:rPr>
      </w:pPr>
      <w:r w:rsidRPr="0060260E">
        <w:rPr>
          <w:spacing w:val="-3"/>
          <w:sz w:val="28"/>
          <w:lang w:val="pt-PT"/>
        </w:rPr>
        <w:sym w:font="Wingdings 2" w:char="F081"/>
      </w:r>
      <w:r w:rsidR="00285819" w:rsidRPr="0060260E">
        <w:rPr>
          <w:spacing w:val="-3"/>
          <w:lang w:val="pt-BR"/>
        </w:rPr>
        <w:t xml:space="preserve">  </w:t>
      </w:r>
      <w:r w:rsidR="00E76C63" w:rsidRPr="0060260E">
        <w:rPr>
          <w:lang w:val="pt-BR"/>
        </w:rPr>
        <w:t>Sim</w:t>
      </w:r>
    </w:p>
    <w:p w14:paraId="74EF5E04" w14:textId="0D410BD4" w:rsidR="00285819" w:rsidRPr="0060260E" w:rsidRDefault="009172F0" w:rsidP="00A81ACF">
      <w:pPr>
        <w:rPr>
          <w:spacing w:val="-3"/>
          <w:lang w:val="pt-BR"/>
        </w:rPr>
      </w:pPr>
      <w:r w:rsidRPr="0060260E">
        <w:rPr>
          <w:spacing w:val="-3"/>
          <w:sz w:val="28"/>
          <w:lang w:val="pt-PT"/>
        </w:rPr>
        <w:sym w:font="Wingdings 2" w:char="F081"/>
      </w:r>
      <w:r w:rsidR="00285819" w:rsidRPr="0060260E">
        <w:rPr>
          <w:spacing w:val="-3"/>
          <w:lang w:val="pt-BR"/>
        </w:rPr>
        <w:t xml:space="preserve">  </w:t>
      </w:r>
      <w:r w:rsidR="00E76C63" w:rsidRPr="0060260E">
        <w:rPr>
          <w:lang w:val="pt-BR"/>
        </w:rPr>
        <w:t>Não</w:t>
      </w:r>
    </w:p>
    <w:p w14:paraId="15CCBD82" w14:textId="2FA3F7AC" w:rsidR="003B7CC1" w:rsidRPr="0060260E" w:rsidRDefault="00E76C63" w:rsidP="001244E6">
      <w:pPr>
        <w:spacing w:before="120"/>
        <w:rPr>
          <w:b/>
          <w:spacing w:val="-3"/>
          <w:lang w:val="pt-BR"/>
        </w:rPr>
      </w:pPr>
      <w:r w:rsidRPr="0060260E">
        <w:rPr>
          <w:lang w:val="pt-BR"/>
        </w:rPr>
        <w:t>Caso afirmativo, indique as condições variáveis as quais ela foi adaptada</w:t>
      </w:r>
      <w:r w:rsidR="00285819" w:rsidRPr="0060260E">
        <w:rPr>
          <w:spacing w:val="-3"/>
          <w:lang w:val="pt-BR"/>
        </w:rPr>
        <w:t>:</w:t>
      </w:r>
      <w:r w:rsidR="003B7CC1" w:rsidRPr="0060260E">
        <w:rPr>
          <w:b/>
          <w:spacing w:val="-3"/>
          <w:lang w:val="pt-BR"/>
        </w:rPr>
        <w:tab/>
      </w:r>
    </w:p>
    <w:p w14:paraId="48F87040" w14:textId="5D82F0FD" w:rsidR="003B7CC1" w:rsidRPr="0060260E" w:rsidRDefault="00110E93" w:rsidP="00FE5C0E">
      <w:pPr>
        <w:spacing w:after="120"/>
        <w:rPr>
          <w:i/>
          <w:iCs/>
          <w:color w:val="2E74B5" w:themeColor="accent1" w:themeShade="BF"/>
          <w:lang w:val="pt-BR"/>
        </w:rPr>
      </w:pPr>
      <w:r w:rsidRPr="0060260E">
        <w:rPr>
          <w:i/>
          <w:color w:val="2E74B5" w:themeColor="accent1" w:themeShade="BF"/>
          <w:spacing w:val="-3"/>
          <w:sz w:val="19"/>
          <w:szCs w:val="19"/>
          <w:lang w:val="pt-BR"/>
        </w:rPr>
        <w:t>Somente uma resposta possível</w:t>
      </w:r>
      <w:r w:rsidR="003B7CC1" w:rsidRPr="0060260E">
        <w:rPr>
          <w:b/>
          <w:spacing w:val="-3"/>
          <w:lang w:val="pt-BR"/>
        </w:rPr>
        <w:tab/>
      </w:r>
      <w:r w:rsidR="003B7CC1" w:rsidRPr="0060260E">
        <w:rPr>
          <w:b/>
          <w:spacing w:val="-3"/>
          <w:lang w:val="pt-BR"/>
        </w:rPr>
        <w:tab/>
      </w:r>
      <w:r w:rsidR="003B7CC1" w:rsidRPr="0060260E">
        <w:rPr>
          <w:b/>
          <w:spacing w:val="-3"/>
          <w:lang w:val="pt-BR"/>
        </w:rPr>
        <w:tab/>
      </w:r>
    </w:p>
    <w:p w14:paraId="1AD367DB" w14:textId="36D913EF" w:rsidR="00A81ACF" w:rsidRPr="0060260E" w:rsidRDefault="003B7CC1" w:rsidP="00A81ACF">
      <w:pPr>
        <w:rPr>
          <w:lang w:val="pt-BR"/>
        </w:rPr>
      </w:pPr>
      <w:r w:rsidRPr="0060260E">
        <w:rPr>
          <w:spacing w:val="-3"/>
          <w:sz w:val="28"/>
          <w:lang w:val="pt-PT"/>
        </w:rPr>
        <w:sym w:font="Wingdings 2" w:char="F081"/>
      </w:r>
      <w:r w:rsidR="00A81ACF" w:rsidRPr="0060260E">
        <w:rPr>
          <w:spacing w:val="-3"/>
          <w:lang w:val="pt-BR"/>
        </w:rPr>
        <w:t xml:space="preserve">   </w:t>
      </w:r>
      <w:r w:rsidR="00E76C63" w:rsidRPr="0060260E">
        <w:rPr>
          <w:lang w:val="pt-BR"/>
        </w:rPr>
        <w:t>Mudança climática/extremo</w:t>
      </w:r>
    </w:p>
    <w:p w14:paraId="3B440A09" w14:textId="2F075605" w:rsidR="00A81ACF" w:rsidRPr="0060260E" w:rsidRDefault="003B7CC1" w:rsidP="00A81ACF">
      <w:pPr>
        <w:rPr>
          <w:lang w:val="pt-BR"/>
        </w:rPr>
      </w:pPr>
      <w:r w:rsidRPr="0060260E">
        <w:rPr>
          <w:spacing w:val="-3"/>
          <w:sz w:val="28"/>
          <w:lang w:val="pt-PT"/>
        </w:rPr>
        <w:sym w:font="Wingdings 2" w:char="F081"/>
      </w:r>
      <w:r w:rsidR="00A81ACF" w:rsidRPr="0060260E">
        <w:rPr>
          <w:lang w:val="pt-BR"/>
        </w:rPr>
        <w:t xml:space="preserve">   </w:t>
      </w:r>
      <w:r w:rsidR="00E76C63" w:rsidRPr="0060260E">
        <w:rPr>
          <w:lang w:val="pt-BR"/>
        </w:rPr>
        <w:t>Mercados dinâmicos</w:t>
      </w:r>
    </w:p>
    <w:p w14:paraId="3C41CE11" w14:textId="1C62959A" w:rsidR="00A81ACF" w:rsidRPr="0060260E" w:rsidRDefault="003B7CC1" w:rsidP="00A81ACF">
      <w:pPr>
        <w:rPr>
          <w:lang w:val="pt-BR"/>
        </w:rPr>
      </w:pPr>
      <w:r w:rsidRPr="0060260E">
        <w:rPr>
          <w:spacing w:val="-3"/>
          <w:sz w:val="28"/>
          <w:lang w:val="pt-PT"/>
        </w:rPr>
        <w:sym w:font="Wingdings 2" w:char="F081"/>
      </w:r>
      <w:r w:rsidR="00A81ACF" w:rsidRPr="0060260E">
        <w:rPr>
          <w:lang w:val="pt-BR"/>
        </w:rPr>
        <w:t xml:space="preserve">   </w:t>
      </w:r>
      <w:r w:rsidR="00E76C63" w:rsidRPr="0060260E">
        <w:rPr>
          <w:lang w:val="pt-BR"/>
        </w:rPr>
        <w:t>Disponibilidade de mão-de-obra (p. ex. devido à migração)</w:t>
      </w:r>
    </w:p>
    <w:p w14:paraId="438B3100" w14:textId="2FBDA4BE" w:rsidR="00A81ACF" w:rsidRPr="0060260E" w:rsidRDefault="003B7CC1" w:rsidP="00A81ACF">
      <w:pPr>
        <w:rPr>
          <w:lang w:val="pt-BR"/>
        </w:rPr>
      </w:pPr>
      <w:r w:rsidRPr="0060260E">
        <w:rPr>
          <w:spacing w:val="-3"/>
          <w:sz w:val="28"/>
          <w:lang w:val="pt-PT"/>
        </w:rPr>
        <w:sym w:font="Wingdings 2" w:char="F081"/>
      </w:r>
      <w:r w:rsidR="00A81ACF" w:rsidRPr="0060260E">
        <w:rPr>
          <w:lang w:val="pt-BR"/>
        </w:rPr>
        <w:t xml:space="preserve">   </w:t>
      </w:r>
      <w:r w:rsidR="00E76C63" w:rsidRPr="0060260E">
        <w:rPr>
          <w:lang w:val="pt-BR"/>
        </w:rPr>
        <w:t>Outros</w:t>
      </w:r>
      <w:r w:rsidR="00A81ACF" w:rsidRPr="0060260E">
        <w:rPr>
          <w:lang w:val="pt-BR"/>
        </w:rPr>
        <w:t xml:space="preserve"> (</w:t>
      </w:r>
      <w:r w:rsidR="00E76C63" w:rsidRPr="0060260E">
        <w:rPr>
          <w:lang w:val="pt-BR"/>
        </w:rPr>
        <w:t>especificar</w:t>
      </w:r>
      <w:r w:rsidR="00A81ACF" w:rsidRPr="0060260E">
        <w:rPr>
          <w:lang w:val="pt-BR"/>
        </w:rPr>
        <w:t>): ………………………………………………………………………………………</w:t>
      </w:r>
    </w:p>
    <w:p w14:paraId="4DE3AA23" w14:textId="77777777" w:rsidR="00A81ACF" w:rsidRPr="0060260E" w:rsidRDefault="00A81ACF" w:rsidP="00A81ACF">
      <w:pPr>
        <w:rPr>
          <w:lang w:val="pt-BR"/>
        </w:rPr>
      </w:pPr>
    </w:p>
    <w:p w14:paraId="314279DF" w14:textId="15BE9155" w:rsidR="00A81ACF" w:rsidRPr="0060260E" w:rsidRDefault="00E76C63" w:rsidP="00A81ACF">
      <w:pPr>
        <w:pStyle w:val="Titel4"/>
        <w:tabs>
          <w:tab w:val="clear" w:pos="709"/>
          <w:tab w:val="right" w:leader="dot" w:pos="9072"/>
        </w:tabs>
        <w:spacing w:before="60" w:after="0"/>
        <w:ind w:left="0" w:firstLine="0"/>
        <w:rPr>
          <w:b w:val="0"/>
          <w:lang w:val="pt-BR"/>
        </w:rPr>
      </w:pPr>
      <w:r w:rsidRPr="0060260E">
        <w:rPr>
          <w:b w:val="0"/>
          <w:lang w:val="pt-BR"/>
        </w:rPr>
        <w:t>Especifique a adaptação da tecnologia (desenho, material/espécie, etc):</w:t>
      </w:r>
      <w:r w:rsidR="00A81ACF" w:rsidRPr="0060260E">
        <w:rPr>
          <w:b w:val="0"/>
          <w:lang w:val="pt-BR"/>
        </w:rPr>
        <w:tab/>
      </w:r>
    </w:p>
    <w:p w14:paraId="5E4A3EB8" w14:textId="77777777" w:rsidR="00A81ACF" w:rsidRPr="0060260E" w:rsidRDefault="00A81ACF" w:rsidP="00A81ACF">
      <w:pPr>
        <w:pStyle w:val="Titel4"/>
        <w:tabs>
          <w:tab w:val="clear" w:pos="709"/>
          <w:tab w:val="right" w:leader="dot" w:pos="9072"/>
        </w:tabs>
        <w:spacing w:before="60" w:after="0"/>
        <w:ind w:left="0" w:firstLine="0"/>
        <w:rPr>
          <w:b w:val="0"/>
          <w:lang w:val="pt-BR"/>
        </w:rPr>
      </w:pPr>
      <w:r w:rsidRPr="0060260E">
        <w:rPr>
          <w:b w:val="0"/>
          <w:lang w:val="pt-BR"/>
        </w:rPr>
        <w:tab/>
      </w:r>
    </w:p>
    <w:p w14:paraId="6E11DA24" w14:textId="77777777" w:rsidR="003B7CC1" w:rsidRPr="0060260E" w:rsidRDefault="003B7CC1" w:rsidP="00FE5C0E">
      <w:pPr>
        <w:pStyle w:val="Heading2"/>
        <w:numPr>
          <w:ilvl w:val="0"/>
          <w:numId w:val="0"/>
        </w:numPr>
        <w:ind w:left="930"/>
        <w:rPr>
          <w:rFonts w:cs="Times New Roman"/>
          <w:lang w:val="pt-BR"/>
        </w:rPr>
      </w:pPr>
      <w:bookmarkStart w:id="159" w:name="_Toc449121982"/>
      <w:bookmarkStart w:id="160" w:name="_Toc387831677"/>
      <w:bookmarkStart w:id="161" w:name="_Toc388428791"/>
      <w:bookmarkStart w:id="162" w:name="_Toc388429072"/>
      <w:bookmarkStart w:id="163" w:name="_Toc388784607"/>
      <w:bookmarkStart w:id="164" w:name="_Toc393289543"/>
      <w:bookmarkStart w:id="165" w:name="_Toc417365446"/>
    </w:p>
    <w:p w14:paraId="3F4AEEA9" w14:textId="341FACB8" w:rsidR="00A81ACF" w:rsidRPr="0060260E" w:rsidRDefault="00E76C63" w:rsidP="00CD2E1C">
      <w:pPr>
        <w:pStyle w:val="Heading2"/>
        <w:rPr>
          <w:rFonts w:cs="Times New Roman"/>
          <w:lang w:val="pt-BR"/>
        </w:rPr>
      </w:pPr>
      <w:bookmarkStart w:id="166" w:name="_Toc117856130"/>
      <w:bookmarkEnd w:id="159"/>
      <w:r w:rsidRPr="0060260E">
        <w:rPr>
          <w:lang w:val="pt-BR"/>
        </w:rPr>
        <w:t>Pontos fortes/vantagens/oportunidades da tecnologia</w:t>
      </w:r>
      <w:bookmarkEnd w:id="166"/>
      <w:r w:rsidR="00A81ACF" w:rsidRPr="0060260E">
        <w:rPr>
          <w:rFonts w:cs="Times New Roman"/>
          <w:lang w:val="pt-BR"/>
        </w:rPr>
        <w:t xml:space="preserve"> </w:t>
      </w:r>
      <w:bookmarkEnd w:id="160"/>
      <w:bookmarkEnd w:id="161"/>
      <w:bookmarkEnd w:id="162"/>
      <w:bookmarkEnd w:id="163"/>
      <w:bookmarkEnd w:id="164"/>
      <w:bookmarkEnd w:id="165"/>
    </w:p>
    <w:p w14:paraId="38B298BF" w14:textId="64E43C57" w:rsidR="00F90F96" w:rsidRPr="0060260E" w:rsidRDefault="00E76C63" w:rsidP="00175FA4">
      <w:pPr>
        <w:tabs>
          <w:tab w:val="left" w:pos="-720"/>
          <w:tab w:val="left" w:pos="709"/>
          <w:tab w:val="right" w:leader="dot" w:pos="8959"/>
        </w:tabs>
        <w:suppressAutoHyphens/>
        <w:rPr>
          <w:i/>
          <w:color w:val="2E74B5" w:themeColor="accent1" w:themeShade="BF"/>
          <w:spacing w:val="-3"/>
          <w:lang w:val="pt-BR"/>
        </w:rPr>
      </w:pPr>
      <w:r w:rsidRPr="0060260E">
        <w:rPr>
          <w:i/>
          <w:color w:val="2E74B5" w:themeColor="accent1" w:themeShade="BF"/>
          <w:spacing w:val="-3"/>
          <w:lang w:val="pt-BR"/>
        </w:rPr>
        <w:t>Faça uma declaração final sobre a Tecnologia. Diferencie entre as perspectivas dos usuários da terra e as pessoas-chave dos recursos.</w:t>
      </w:r>
    </w:p>
    <w:p w14:paraId="1024137C" w14:textId="77777777" w:rsidR="00E76C63" w:rsidRPr="0060260E" w:rsidRDefault="00E76C63" w:rsidP="00175FA4">
      <w:pPr>
        <w:tabs>
          <w:tab w:val="left" w:pos="-720"/>
          <w:tab w:val="left" w:pos="709"/>
          <w:tab w:val="right" w:leader="dot" w:pos="8959"/>
        </w:tabs>
        <w:suppressAutoHyphens/>
        <w:rPr>
          <w:i/>
          <w:color w:val="2E74B5" w:themeColor="accent1" w:themeShade="BF"/>
          <w:spacing w:val="-3"/>
          <w:lang w:val="pt-BR"/>
        </w:rPr>
      </w:pP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60260E" w14:paraId="63DC1A4A" w14:textId="77777777" w:rsidTr="00A81ACF">
        <w:tc>
          <w:tcPr>
            <w:tcW w:w="9653" w:type="dxa"/>
            <w:tcBorders>
              <w:top w:val="single" w:sz="6" w:space="0" w:color="auto"/>
            </w:tcBorders>
            <w:shd w:val="clear" w:color="auto" w:fill="auto"/>
          </w:tcPr>
          <w:p w14:paraId="369A9893" w14:textId="4631B10D" w:rsidR="00A81ACF" w:rsidRPr="0060260E" w:rsidRDefault="00327AF6" w:rsidP="004200D6">
            <w:pPr>
              <w:tabs>
                <w:tab w:val="right" w:leader="dot" w:pos="4466"/>
              </w:tabs>
              <w:spacing w:before="60" w:after="120"/>
              <w:rPr>
                <w:lang w:val="pt-BR"/>
              </w:rPr>
            </w:pPr>
            <w:r w:rsidRPr="0060260E">
              <w:rPr>
                <w:noProof/>
                <w:lang w:eastAsia="en-GB"/>
              </w:rPr>
              <w:drawing>
                <wp:anchor distT="0" distB="0" distL="114300" distR="114300" simplePos="0" relativeHeight="251890688" behindDoc="0" locked="0" layoutInCell="1" allowOverlap="1" wp14:anchorId="69D362AC" wp14:editId="6D7D5824">
                  <wp:simplePos x="0" y="0"/>
                  <wp:positionH relativeFrom="column">
                    <wp:posOffset>-386467</wp:posOffset>
                  </wp:positionH>
                  <wp:positionV relativeFrom="paragraph">
                    <wp:posOffset>635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76C63" w:rsidRPr="0060260E">
              <w:rPr>
                <w:noProof/>
                <w:lang w:val="pt-PT" w:eastAsia="en-GB"/>
              </w:rPr>
              <w:t xml:space="preserve"> Pontos fortes/vantagens/oportunidades na visão do </w:t>
            </w:r>
            <w:r w:rsidR="00E76C63" w:rsidRPr="0060260E">
              <w:rPr>
                <w:b/>
                <w:bCs/>
                <w:noProof/>
                <w:lang w:val="pt-PT" w:eastAsia="en-GB"/>
              </w:rPr>
              <w:t>usuário da terra</w:t>
            </w:r>
            <w:r w:rsidR="00546A08" w:rsidRPr="0060260E">
              <w:rPr>
                <w:b/>
                <w:vertAlign w:val="superscript"/>
                <w:lang w:val="pt-BR"/>
              </w:rPr>
              <w:t>1</w:t>
            </w:r>
            <w:r w:rsidR="00A62FCE" w:rsidRPr="0060260E">
              <w:rPr>
                <w:lang w:val="pt-BR"/>
              </w:rPr>
              <w:t>:</w:t>
            </w:r>
          </w:p>
        </w:tc>
      </w:tr>
      <w:tr w:rsidR="00A81ACF" w:rsidRPr="0060260E" w14:paraId="21788CA7" w14:textId="77777777" w:rsidTr="00A81ACF">
        <w:tc>
          <w:tcPr>
            <w:tcW w:w="9653" w:type="dxa"/>
            <w:shd w:val="clear" w:color="auto" w:fill="auto"/>
          </w:tcPr>
          <w:p w14:paraId="0DE96F63" w14:textId="77777777" w:rsidR="00A81ACF" w:rsidRPr="0060260E" w:rsidRDefault="00A81ACF" w:rsidP="00A81ACF">
            <w:pPr>
              <w:tabs>
                <w:tab w:val="right" w:leader="dot" w:pos="4466"/>
              </w:tabs>
              <w:spacing w:line="360" w:lineRule="auto"/>
              <w:rPr>
                <w:lang w:val="pt-PT"/>
              </w:rPr>
            </w:pPr>
            <w:r w:rsidRPr="0060260E">
              <w:rPr>
                <w:lang w:val="pt-PT"/>
              </w:rPr>
              <w:t>1)</w:t>
            </w:r>
            <w:r w:rsidRPr="0060260E">
              <w:rPr>
                <w:lang w:val="pt-PT"/>
              </w:rPr>
              <w:tab/>
              <w:t>..........................................................................................................................................................................................</w:t>
            </w:r>
          </w:p>
          <w:p w14:paraId="4F62EF06"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012C6178" w14:textId="77777777" w:rsidTr="00A81ACF">
        <w:tc>
          <w:tcPr>
            <w:tcW w:w="9653" w:type="dxa"/>
            <w:shd w:val="clear" w:color="auto" w:fill="auto"/>
          </w:tcPr>
          <w:p w14:paraId="28B8A37C" w14:textId="77777777" w:rsidR="00A81ACF" w:rsidRPr="0060260E" w:rsidRDefault="00A81ACF" w:rsidP="00A81ACF">
            <w:pPr>
              <w:tabs>
                <w:tab w:val="right" w:leader="dot" w:pos="4466"/>
              </w:tabs>
              <w:spacing w:line="360" w:lineRule="auto"/>
              <w:rPr>
                <w:lang w:val="pt-PT"/>
              </w:rPr>
            </w:pPr>
            <w:r w:rsidRPr="0060260E">
              <w:rPr>
                <w:lang w:val="pt-PT"/>
              </w:rPr>
              <w:t>2)</w:t>
            </w:r>
            <w:r w:rsidRPr="0060260E">
              <w:rPr>
                <w:lang w:val="pt-PT"/>
              </w:rPr>
              <w:tab/>
              <w:t>..........................................................................................................................................................................................</w:t>
            </w:r>
          </w:p>
          <w:p w14:paraId="4E648418"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67C2B21B" w14:textId="77777777" w:rsidTr="00A81ACF">
        <w:tc>
          <w:tcPr>
            <w:tcW w:w="9653" w:type="dxa"/>
            <w:shd w:val="clear" w:color="auto" w:fill="auto"/>
          </w:tcPr>
          <w:p w14:paraId="1EA3D66B" w14:textId="77777777" w:rsidR="00A81ACF" w:rsidRPr="0060260E" w:rsidRDefault="00A81ACF" w:rsidP="00A81ACF">
            <w:pPr>
              <w:tabs>
                <w:tab w:val="right" w:leader="dot" w:pos="4466"/>
              </w:tabs>
              <w:spacing w:line="360" w:lineRule="auto"/>
              <w:rPr>
                <w:lang w:val="pt-PT"/>
              </w:rPr>
            </w:pPr>
            <w:r w:rsidRPr="0060260E">
              <w:rPr>
                <w:lang w:val="pt-PT"/>
              </w:rPr>
              <w:t>3)</w:t>
            </w:r>
            <w:r w:rsidRPr="0060260E">
              <w:rPr>
                <w:lang w:val="pt-PT"/>
              </w:rPr>
              <w:tab/>
              <w:t>..........................................................................................................................................................................................</w:t>
            </w:r>
          </w:p>
          <w:p w14:paraId="0E658597"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2188B8C5" w14:textId="77777777" w:rsidTr="00A81ACF">
        <w:tc>
          <w:tcPr>
            <w:tcW w:w="9653" w:type="dxa"/>
            <w:shd w:val="clear" w:color="auto" w:fill="auto"/>
          </w:tcPr>
          <w:p w14:paraId="33379980" w14:textId="77777777" w:rsidR="00A81ACF" w:rsidRPr="0060260E" w:rsidRDefault="00A81ACF" w:rsidP="00A81ACF">
            <w:pPr>
              <w:tabs>
                <w:tab w:val="right" w:leader="dot" w:pos="4466"/>
              </w:tabs>
              <w:spacing w:line="360" w:lineRule="auto"/>
              <w:rPr>
                <w:lang w:val="pt-PT"/>
              </w:rPr>
            </w:pPr>
            <w:r w:rsidRPr="0060260E">
              <w:rPr>
                <w:lang w:val="pt-PT"/>
              </w:rPr>
              <w:t>4)</w:t>
            </w:r>
            <w:r w:rsidRPr="0060260E">
              <w:rPr>
                <w:lang w:val="pt-PT"/>
              </w:rPr>
              <w:tab/>
              <w:t>..........................................................................................................................................................................................</w:t>
            </w:r>
          </w:p>
          <w:p w14:paraId="7708A401"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003C0D76" w14:textId="77777777" w:rsidTr="00A81ACF">
        <w:tc>
          <w:tcPr>
            <w:tcW w:w="9653" w:type="dxa"/>
            <w:shd w:val="clear" w:color="auto" w:fill="auto"/>
          </w:tcPr>
          <w:p w14:paraId="4C840837" w14:textId="1142D872" w:rsidR="00A62FCE" w:rsidRPr="0060260E" w:rsidRDefault="00B37E26" w:rsidP="002C365D">
            <w:pPr>
              <w:tabs>
                <w:tab w:val="right" w:leader="dot" w:pos="4466"/>
              </w:tabs>
              <w:spacing w:before="120" w:after="120"/>
              <w:rPr>
                <w:lang w:val="pt-BR"/>
              </w:rPr>
            </w:pPr>
            <w:r w:rsidRPr="0060260E">
              <w:rPr>
                <w:lang w:val="pt-BR"/>
              </w:rPr>
              <w:t xml:space="preserve">Pontos fortes/vantagens/oportunidades na visão do </w:t>
            </w:r>
            <w:r w:rsidRPr="0060260E">
              <w:rPr>
                <w:b/>
                <w:bCs/>
                <w:lang w:val="pt-BR"/>
              </w:rPr>
              <w:t>compilador ou de outra pessoa-chave do recurso</w:t>
            </w:r>
            <w:r w:rsidR="00A62FCE" w:rsidRPr="0060260E">
              <w:rPr>
                <w:b/>
                <w:bCs/>
                <w:lang w:val="pt-BR"/>
              </w:rPr>
              <w:t>:</w:t>
            </w:r>
          </w:p>
        </w:tc>
      </w:tr>
      <w:tr w:rsidR="00A81ACF" w:rsidRPr="0060260E" w14:paraId="418C5DFE" w14:textId="77777777" w:rsidTr="00A81ACF">
        <w:tc>
          <w:tcPr>
            <w:tcW w:w="9653" w:type="dxa"/>
            <w:shd w:val="clear" w:color="auto" w:fill="auto"/>
          </w:tcPr>
          <w:p w14:paraId="1ADD156D" w14:textId="77777777" w:rsidR="00A81ACF" w:rsidRPr="0060260E" w:rsidRDefault="00A81ACF" w:rsidP="00A81ACF">
            <w:pPr>
              <w:tabs>
                <w:tab w:val="right" w:leader="dot" w:pos="4466"/>
              </w:tabs>
              <w:spacing w:line="360" w:lineRule="auto"/>
              <w:rPr>
                <w:lang w:val="pt-PT"/>
              </w:rPr>
            </w:pPr>
            <w:r w:rsidRPr="0060260E">
              <w:rPr>
                <w:lang w:val="pt-PT"/>
              </w:rPr>
              <w:t>1)</w:t>
            </w:r>
            <w:r w:rsidRPr="0060260E">
              <w:rPr>
                <w:lang w:val="pt-PT"/>
              </w:rPr>
              <w:tab/>
              <w:t>..........................................................................................................................................................................................</w:t>
            </w:r>
          </w:p>
          <w:p w14:paraId="2E8BBADC"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2BA066CC" w14:textId="77777777" w:rsidTr="00A81ACF">
        <w:tc>
          <w:tcPr>
            <w:tcW w:w="9653" w:type="dxa"/>
            <w:shd w:val="clear" w:color="auto" w:fill="auto"/>
          </w:tcPr>
          <w:p w14:paraId="40FEAB78" w14:textId="77777777" w:rsidR="00A81ACF" w:rsidRPr="0060260E" w:rsidRDefault="00A81ACF" w:rsidP="00A81ACF">
            <w:pPr>
              <w:tabs>
                <w:tab w:val="right" w:leader="dot" w:pos="4466"/>
              </w:tabs>
              <w:spacing w:line="360" w:lineRule="auto"/>
              <w:rPr>
                <w:lang w:val="pt-PT"/>
              </w:rPr>
            </w:pPr>
            <w:r w:rsidRPr="0060260E">
              <w:rPr>
                <w:lang w:val="pt-PT"/>
              </w:rPr>
              <w:t>2)</w:t>
            </w:r>
            <w:r w:rsidRPr="0060260E">
              <w:rPr>
                <w:lang w:val="pt-PT"/>
              </w:rPr>
              <w:tab/>
              <w:t>..........................................................................................................................................................................................</w:t>
            </w:r>
          </w:p>
          <w:p w14:paraId="0504FE67"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56A86A65" w14:textId="77777777" w:rsidTr="00A81ACF">
        <w:tc>
          <w:tcPr>
            <w:tcW w:w="9653" w:type="dxa"/>
            <w:shd w:val="clear" w:color="auto" w:fill="auto"/>
          </w:tcPr>
          <w:p w14:paraId="43946E7C" w14:textId="77777777" w:rsidR="00A81ACF" w:rsidRPr="0060260E" w:rsidRDefault="00A81ACF" w:rsidP="00A81ACF">
            <w:pPr>
              <w:tabs>
                <w:tab w:val="right" w:leader="dot" w:pos="4466"/>
              </w:tabs>
              <w:spacing w:line="360" w:lineRule="auto"/>
              <w:rPr>
                <w:lang w:val="pt-PT"/>
              </w:rPr>
            </w:pPr>
            <w:r w:rsidRPr="0060260E">
              <w:rPr>
                <w:lang w:val="pt-PT"/>
              </w:rPr>
              <w:t>3)</w:t>
            </w:r>
            <w:r w:rsidRPr="0060260E">
              <w:rPr>
                <w:lang w:val="pt-PT"/>
              </w:rPr>
              <w:tab/>
              <w:t>..........................................................................................................................................................................................</w:t>
            </w:r>
          </w:p>
          <w:p w14:paraId="305F64BD" w14:textId="77777777" w:rsidR="00A81ACF" w:rsidRPr="0060260E" w:rsidRDefault="00A81ACF" w:rsidP="00A81ACF">
            <w:pPr>
              <w:tabs>
                <w:tab w:val="right" w:leader="dot" w:pos="4466"/>
              </w:tabs>
              <w:spacing w:line="360" w:lineRule="auto"/>
              <w:rPr>
                <w:lang w:val="pt-PT"/>
              </w:rPr>
            </w:pPr>
            <w:r w:rsidRPr="0060260E">
              <w:rPr>
                <w:lang w:val="pt-PT"/>
              </w:rPr>
              <w:tab/>
              <w:t>.............................................................................................................................................................................................</w:t>
            </w:r>
          </w:p>
        </w:tc>
      </w:tr>
      <w:tr w:rsidR="00A81ACF" w:rsidRPr="0060260E" w14:paraId="486B5249" w14:textId="77777777" w:rsidTr="00A81ACF">
        <w:tc>
          <w:tcPr>
            <w:tcW w:w="9653" w:type="dxa"/>
            <w:shd w:val="clear" w:color="auto" w:fill="auto"/>
          </w:tcPr>
          <w:p w14:paraId="16068653" w14:textId="77777777" w:rsidR="00A81ACF" w:rsidRPr="0060260E" w:rsidRDefault="00A81ACF" w:rsidP="00A81ACF">
            <w:pPr>
              <w:tabs>
                <w:tab w:val="right" w:leader="dot" w:pos="4466"/>
              </w:tabs>
              <w:spacing w:line="360" w:lineRule="auto"/>
              <w:rPr>
                <w:lang w:val="pt-PT"/>
              </w:rPr>
            </w:pPr>
            <w:r w:rsidRPr="0060260E">
              <w:rPr>
                <w:lang w:val="pt-PT"/>
              </w:rPr>
              <w:t>4)</w:t>
            </w:r>
            <w:r w:rsidRPr="0060260E">
              <w:rPr>
                <w:lang w:val="pt-PT"/>
              </w:rPr>
              <w:tab/>
              <w:t>..........................................................................................................................................................................................</w:t>
            </w:r>
          </w:p>
          <w:p w14:paraId="135BEBA2" w14:textId="77777777" w:rsidR="00A81ACF" w:rsidRPr="0060260E" w:rsidRDefault="00A81ACF" w:rsidP="00A81ACF">
            <w:pPr>
              <w:tabs>
                <w:tab w:val="right" w:leader="dot" w:pos="4466"/>
              </w:tabs>
              <w:spacing w:line="360" w:lineRule="auto"/>
              <w:rPr>
                <w:lang w:val="pt-PT"/>
              </w:rPr>
            </w:pPr>
            <w:r w:rsidRPr="0060260E">
              <w:rPr>
                <w:lang w:val="pt-PT"/>
              </w:rPr>
              <w:tab/>
              <w:t>.............................................................................................................................................................................................</w:t>
            </w:r>
          </w:p>
        </w:tc>
      </w:tr>
    </w:tbl>
    <w:p w14:paraId="45D3A99F" w14:textId="4BEED206" w:rsidR="00420B86" w:rsidRPr="0060260E" w:rsidRDefault="00546A08" w:rsidP="00A81ACF">
      <w:pPr>
        <w:pStyle w:val="CommentText"/>
        <w:rPr>
          <w:i/>
          <w:color w:val="2E74B5" w:themeColor="accent1" w:themeShade="BF"/>
          <w:sz w:val="18"/>
          <w:szCs w:val="18"/>
          <w:lang w:val="en-GB"/>
        </w:rPr>
      </w:pPr>
      <w:r w:rsidRPr="0060260E">
        <w:rPr>
          <w:b/>
          <w:i/>
          <w:color w:val="2E74B5" w:themeColor="accent1" w:themeShade="BF"/>
          <w:sz w:val="18"/>
          <w:szCs w:val="18"/>
          <w:vertAlign w:val="superscript"/>
          <w:lang w:val="en-GB"/>
        </w:rPr>
        <w:t>1</w:t>
      </w:r>
      <w:r w:rsidR="00A81ACF" w:rsidRPr="0060260E">
        <w:rPr>
          <w:b/>
          <w:i/>
          <w:color w:val="2E74B5" w:themeColor="accent1" w:themeShade="BF"/>
          <w:sz w:val="18"/>
          <w:szCs w:val="18"/>
          <w:vertAlign w:val="superscript"/>
          <w:lang w:val="en-GB"/>
        </w:rPr>
        <w:t xml:space="preserve"> </w:t>
      </w:r>
      <w:proofErr w:type="spellStart"/>
      <w:r w:rsidR="000147CC" w:rsidRPr="0060260E">
        <w:rPr>
          <w:b/>
          <w:i/>
          <w:color w:val="2E74B5" w:themeColor="accent1" w:themeShade="BF"/>
          <w:sz w:val="18"/>
          <w:szCs w:val="18"/>
          <w:lang w:val="en-GB"/>
        </w:rPr>
        <w:t>Usuário</w:t>
      </w:r>
      <w:proofErr w:type="spellEnd"/>
      <w:r w:rsidR="000147CC" w:rsidRPr="0060260E">
        <w:rPr>
          <w:b/>
          <w:i/>
          <w:color w:val="2E74B5" w:themeColor="accent1" w:themeShade="BF"/>
          <w:sz w:val="18"/>
          <w:szCs w:val="18"/>
          <w:lang w:val="en-GB"/>
        </w:rPr>
        <w:t xml:space="preserve"> da terra</w:t>
      </w:r>
      <w:r w:rsidR="00A81ACF" w:rsidRPr="0060260E">
        <w:rPr>
          <w:i/>
          <w:color w:val="2E74B5" w:themeColor="accent1" w:themeShade="BF"/>
          <w:sz w:val="18"/>
          <w:szCs w:val="18"/>
          <w:lang w:val="en-GB"/>
        </w:rPr>
        <w:t xml:space="preserve">: </w:t>
      </w:r>
      <w:bookmarkStart w:id="167" w:name="_Toc449121983"/>
      <w:r w:rsidR="000147CC" w:rsidRPr="0060260E">
        <w:rPr>
          <w:i/>
          <w:color w:val="2E74B5" w:themeColor="accent1" w:themeShade="BF"/>
          <w:sz w:val="18"/>
          <w:szCs w:val="18"/>
          <w:lang w:val="en-GB"/>
        </w:rPr>
        <w:t>the person/ entity who implements/ maintains the Technology. The term land user may refer to individual small- or large-scale farmers, groups (gender, age, status, interest), cooperatives, industrial companies (</w:t>
      </w:r>
      <w:proofErr w:type="gramStart"/>
      <w:r w:rsidR="000147CC" w:rsidRPr="0060260E">
        <w:rPr>
          <w:i/>
          <w:color w:val="2E74B5" w:themeColor="accent1" w:themeShade="BF"/>
          <w:sz w:val="18"/>
          <w:szCs w:val="18"/>
          <w:lang w:val="en-GB"/>
        </w:rPr>
        <w:t>e.g.</w:t>
      </w:r>
      <w:proofErr w:type="gramEnd"/>
      <w:r w:rsidR="000147CC" w:rsidRPr="0060260E">
        <w:rPr>
          <w:i/>
          <w:color w:val="2E74B5" w:themeColor="accent1" w:themeShade="BF"/>
          <w:sz w:val="18"/>
          <w:szCs w:val="18"/>
          <w:lang w:val="en-GB"/>
        </w:rPr>
        <w:t xml:space="preserve"> mining), government institutions (e.g. state forest), etc.</w:t>
      </w:r>
    </w:p>
    <w:p w14:paraId="3EE1D21B" w14:textId="77777777" w:rsidR="00A81ACF" w:rsidRPr="0060260E" w:rsidRDefault="00A81ACF" w:rsidP="00A81ACF"/>
    <w:p w14:paraId="4965529E" w14:textId="77777777" w:rsidR="003B7CC1" w:rsidRPr="0060260E" w:rsidRDefault="003B7CC1" w:rsidP="00FE5C0E">
      <w:pPr>
        <w:pStyle w:val="Heading2"/>
        <w:numPr>
          <w:ilvl w:val="0"/>
          <w:numId w:val="0"/>
        </w:numPr>
        <w:ind w:left="930"/>
        <w:rPr>
          <w:rFonts w:cs="Times New Roman"/>
        </w:rPr>
      </w:pPr>
      <w:bookmarkStart w:id="168" w:name="_Toc387831679"/>
      <w:bookmarkStart w:id="169" w:name="_Toc388428793"/>
      <w:bookmarkStart w:id="170" w:name="_Toc388429074"/>
      <w:bookmarkStart w:id="171" w:name="_Toc388784609"/>
      <w:bookmarkStart w:id="172" w:name="_Toc393289545"/>
      <w:bookmarkStart w:id="173" w:name="_Toc417365448"/>
    </w:p>
    <w:p w14:paraId="7846272D" w14:textId="00DA6924" w:rsidR="00A81ACF" w:rsidRPr="0060260E" w:rsidRDefault="00B37E26" w:rsidP="00CD2E1C">
      <w:pPr>
        <w:pStyle w:val="Heading2"/>
        <w:rPr>
          <w:rFonts w:cs="Times New Roman"/>
          <w:lang w:val="pt-BR"/>
        </w:rPr>
      </w:pPr>
      <w:bookmarkStart w:id="174" w:name="_Toc117856131"/>
      <w:bookmarkEnd w:id="167"/>
      <w:r w:rsidRPr="0060260E">
        <w:rPr>
          <w:lang w:val="pt-BR"/>
        </w:rPr>
        <w:t>Pontos fracos, desvantagens/riscos da tecnologia e formas de superá-los</w:t>
      </w:r>
      <w:bookmarkEnd w:id="168"/>
      <w:bookmarkEnd w:id="169"/>
      <w:bookmarkEnd w:id="170"/>
      <w:bookmarkEnd w:id="171"/>
      <w:bookmarkEnd w:id="172"/>
      <w:bookmarkEnd w:id="173"/>
      <w:bookmarkEnd w:id="174"/>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60260E" w14:paraId="1DEB52CE" w14:textId="77777777" w:rsidTr="00A81ACF">
        <w:tc>
          <w:tcPr>
            <w:tcW w:w="4550" w:type="dxa"/>
            <w:tcBorders>
              <w:bottom w:val="single" w:sz="6" w:space="0" w:color="auto"/>
              <w:right w:val="single" w:sz="6" w:space="0" w:color="auto"/>
            </w:tcBorders>
            <w:shd w:val="clear" w:color="auto" w:fill="auto"/>
          </w:tcPr>
          <w:p w14:paraId="3659F397" w14:textId="7B140F3B" w:rsidR="00A81ACF" w:rsidRPr="0060260E" w:rsidRDefault="00B37E26" w:rsidP="00112808">
            <w:pPr>
              <w:spacing w:after="120"/>
              <w:jc w:val="right"/>
              <w:rPr>
                <w:b/>
                <w:i/>
                <w:lang w:val="pt-PT"/>
              </w:rPr>
            </w:pPr>
            <w:r w:rsidRPr="0060260E">
              <w:rPr>
                <w:rStyle w:val="has-tip"/>
                <w:b/>
                <w:bCs/>
                <w:lang w:val="pt-BR"/>
              </w:rPr>
              <w:t>Pontos fracos/desvantagens/riscos</w:t>
            </w:r>
            <w:r w:rsidR="00327AF6" w:rsidRPr="0060260E">
              <w:rPr>
                <w:i/>
                <w:noProof/>
                <w:lang w:eastAsia="en-GB"/>
              </w:rPr>
              <w:drawing>
                <wp:anchor distT="0" distB="0" distL="114300" distR="114300" simplePos="0" relativeHeight="251892736" behindDoc="0" locked="0" layoutInCell="1" allowOverlap="1" wp14:anchorId="7CAB6059" wp14:editId="559C3F86">
                  <wp:simplePos x="0" y="0"/>
                  <wp:positionH relativeFrom="column">
                    <wp:posOffset>-373877</wp:posOffset>
                  </wp:positionH>
                  <wp:positionV relativeFrom="paragraph">
                    <wp:posOffset>211455</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4820" w:type="dxa"/>
            <w:tcBorders>
              <w:left w:val="single" w:sz="6" w:space="0" w:color="auto"/>
              <w:bottom w:val="single" w:sz="6" w:space="0" w:color="auto"/>
            </w:tcBorders>
            <w:shd w:val="clear" w:color="auto" w:fill="auto"/>
          </w:tcPr>
          <w:p w14:paraId="33E2C6A4" w14:textId="6E4B0064" w:rsidR="00A81ACF" w:rsidRPr="0060260E" w:rsidRDefault="00B37E26" w:rsidP="00A81ACF">
            <w:pPr>
              <w:spacing w:after="120"/>
              <w:rPr>
                <w:b/>
                <w:i/>
                <w:color w:val="00B050"/>
                <w:lang w:val="pt-BR"/>
              </w:rPr>
            </w:pPr>
            <w:r w:rsidRPr="0060260E">
              <w:rPr>
                <w:b/>
                <w:i/>
                <w:lang w:val="pt-BR"/>
              </w:rPr>
              <w:t>Como eles podem ser superados?</w:t>
            </w:r>
          </w:p>
        </w:tc>
      </w:tr>
      <w:tr w:rsidR="00A81ACF" w:rsidRPr="0060260E" w14:paraId="2D1A9560" w14:textId="77777777" w:rsidTr="00A81ACF">
        <w:tc>
          <w:tcPr>
            <w:tcW w:w="4550" w:type="dxa"/>
            <w:tcBorders>
              <w:top w:val="single" w:sz="6" w:space="0" w:color="auto"/>
              <w:right w:val="single" w:sz="6" w:space="0" w:color="auto"/>
            </w:tcBorders>
            <w:shd w:val="clear" w:color="auto" w:fill="auto"/>
          </w:tcPr>
          <w:p w14:paraId="67D4586A" w14:textId="5EB8C5AA" w:rsidR="00A81ACF" w:rsidRPr="0060260E" w:rsidRDefault="00B37E26" w:rsidP="004200D6">
            <w:pPr>
              <w:tabs>
                <w:tab w:val="right" w:leader="dot" w:pos="4466"/>
              </w:tabs>
              <w:spacing w:before="60" w:after="120"/>
              <w:rPr>
                <w:lang w:val="pt-BR"/>
              </w:rPr>
            </w:pPr>
            <w:r w:rsidRPr="0060260E">
              <w:rPr>
                <w:lang w:val="pt-BR"/>
              </w:rPr>
              <w:lastRenderedPageBreak/>
              <w:t xml:space="preserve">Na visão do </w:t>
            </w:r>
            <w:r w:rsidRPr="0060260E">
              <w:rPr>
                <w:b/>
                <w:bCs/>
                <w:lang w:val="pt-BR"/>
              </w:rPr>
              <w:t>usuário da terra</w:t>
            </w:r>
            <w:r w:rsidR="003B7CC1" w:rsidRPr="0060260E">
              <w:rPr>
                <w:b/>
                <w:vertAlign w:val="superscript"/>
                <w:lang w:val="pt-BR"/>
              </w:rPr>
              <w:t>1</w:t>
            </w:r>
            <w:r w:rsidR="00A62FCE" w:rsidRPr="0060260E">
              <w:rPr>
                <w:lang w:val="pt-BR"/>
              </w:rPr>
              <w:t>:</w:t>
            </w:r>
          </w:p>
        </w:tc>
        <w:tc>
          <w:tcPr>
            <w:tcW w:w="4820" w:type="dxa"/>
            <w:tcBorders>
              <w:top w:val="single" w:sz="6" w:space="0" w:color="auto"/>
              <w:left w:val="single" w:sz="6" w:space="0" w:color="auto"/>
            </w:tcBorders>
            <w:shd w:val="clear" w:color="auto" w:fill="auto"/>
          </w:tcPr>
          <w:p w14:paraId="5850C175" w14:textId="77777777" w:rsidR="00A81ACF" w:rsidRPr="0060260E" w:rsidRDefault="00A81ACF" w:rsidP="00A81ACF">
            <w:pPr>
              <w:tabs>
                <w:tab w:val="right" w:leader="dot" w:pos="4466"/>
              </w:tabs>
              <w:spacing w:before="60" w:after="120"/>
              <w:rPr>
                <w:lang w:val="pt-BR"/>
              </w:rPr>
            </w:pPr>
          </w:p>
        </w:tc>
      </w:tr>
      <w:tr w:rsidR="00A81ACF" w:rsidRPr="0060260E" w14:paraId="390A3663" w14:textId="77777777" w:rsidTr="00A81ACF">
        <w:tc>
          <w:tcPr>
            <w:tcW w:w="4550" w:type="dxa"/>
            <w:tcBorders>
              <w:right w:val="single" w:sz="6" w:space="0" w:color="auto"/>
            </w:tcBorders>
            <w:shd w:val="clear" w:color="auto" w:fill="auto"/>
          </w:tcPr>
          <w:p w14:paraId="6FE13E9E" w14:textId="77777777" w:rsidR="00A81ACF" w:rsidRPr="0060260E" w:rsidRDefault="00A81ACF" w:rsidP="00A81ACF">
            <w:pPr>
              <w:tabs>
                <w:tab w:val="right" w:leader="dot" w:pos="4466"/>
              </w:tabs>
              <w:spacing w:line="360" w:lineRule="auto"/>
              <w:rPr>
                <w:lang w:val="pt-PT"/>
              </w:rPr>
            </w:pPr>
            <w:r w:rsidRPr="0060260E">
              <w:rPr>
                <w:lang w:val="pt-PT"/>
              </w:rPr>
              <w:t>1)</w:t>
            </w:r>
            <w:r w:rsidRPr="0060260E">
              <w:rPr>
                <w:lang w:val="pt-PT"/>
              </w:rPr>
              <w:tab/>
              <w:t>..................................................................................</w:t>
            </w:r>
          </w:p>
          <w:p w14:paraId="2F2C1CD3" w14:textId="77777777" w:rsidR="00A81ACF" w:rsidRPr="0060260E" w:rsidRDefault="00A81ACF" w:rsidP="00A81ACF">
            <w:pPr>
              <w:tabs>
                <w:tab w:val="right" w:leader="dot" w:pos="4466"/>
              </w:tabs>
              <w:spacing w:line="360" w:lineRule="auto"/>
              <w:rPr>
                <w:lang w:val="pt-PT"/>
              </w:rPr>
            </w:pPr>
            <w:r w:rsidRPr="0060260E">
              <w:rPr>
                <w:lang w:val="pt-PT"/>
              </w:rPr>
              <w:tab/>
              <w:t>..................................................................................</w:t>
            </w:r>
          </w:p>
          <w:p w14:paraId="4A5A9402" w14:textId="065668E4" w:rsidR="00A81ACF" w:rsidRPr="0060260E" w:rsidRDefault="00A81ACF" w:rsidP="0005533A">
            <w:pPr>
              <w:tabs>
                <w:tab w:val="right" w:leader="dot" w:pos="4466"/>
              </w:tabs>
              <w:spacing w:line="360" w:lineRule="auto"/>
              <w:rPr>
                <w:lang w:val="pt-PT"/>
              </w:rPr>
            </w:pPr>
            <w:r w:rsidRPr="0060260E">
              <w:rPr>
                <w:lang w:val="pt-PT"/>
              </w:rPr>
              <w:tab/>
            </w:r>
          </w:p>
        </w:tc>
        <w:tc>
          <w:tcPr>
            <w:tcW w:w="4820" w:type="dxa"/>
            <w:tcBorders>
              <w:left w:val="single" w:sz="6" w:space="0" w:color="auto"/>
            </w:tcBorders>
            <w:shd w:val="clear" w:color="auto" w:fill="auto"/>
          </w:tcPr>
          <w:p w14:paraId="0FECE3E6" w14:textId="6B51E115" w:rsidR="00A81ACF" w:rsidRPr="0060260E" w:rsidRDefault="00176BDC" w:rsidP="00A81ACF">
            <w:pPr>
              <w:tabs>
                <w:tab w:val="right" w:leader="dot" w:pos="4466"/>
              </w:tabs>
              <w:spacing w:line="360" w:lineRule="auto"/>
              <w:rPr>
                <w:lang w:val="pt-PT"/>
              </w:rPr>
            </w:pPr>
            <w:r w:rsidRPr="0060260E">
              <w:rPr>
                <w:lang w:val="pt-PT"/>
              </w:rPr>
              <w:t>1)</w:t>
            </w:r>
            <w:r w:rsidR="00A81ACF" w:rsidRPr="0060260E">
              <w:rPr>
                <w:lang w:val="pt-PT"/>
              </w:rPr>
              <w:tab/>
            </w:r>
          </w:p>
          <w:p w14:paraId="0DEFB9DC" w14:textId="77777777" w:rsidR="00A81ACF" w:rsidRPr="0060260E" w:rsidRDefault="00A81ACF" w:rsidP="00A81ACF">
            <w:pPr>
              <w:tabs>
                <w:tab w:val="right" w:leader="dot" w:pos="4466"/>
              </w:tabs>
              <w:spacing w:line="360" w:lineRule="auto"/>
              <w:rPr>
                <w:lang w:val="pt-PT"/>
              </w:rPr>
            </w:pPr>
            <w:r w:rsidRPr="0060260E">
              <w:rPr>
                <w:lang w:val="pt-PT"/>
              </w:rPr>
              <w:tab/>
            </w:r>
          </w:p>
          <w:p w14:paraId="40B9F574"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60260E" w14:paraId="13B531D7" w14:textId="77777777" w:rsidTr="00A81ACF">
        <w:tc>
          <w:tcPr>
            <w:tcW w:w="4550" w:type="dxa"/>
            <w:tcBorders>
              <w:right w:val="single" w:sz="6" w:space="0" w:color="auto"/>
            </w:tcBorders>
            <w:shd w:val="clear" w:color="auto" w:fill="auto"/>
          </w:tcPr>
          <w:p w14:paraId="57D5463C" w14:textId="77777777" w:rsidR="00A81ACF" w:rsidRPr="0060260E" w:rsidRDefault="00A81ACF" w:rsidP="00A81ACF">
            <w:pPr>
              <w:tabs>
                <w:tab w:val="right" w:leader="dot" w:pos="4466"/>
              </w:tabs>
              <w:spacing w:line="360" w:lineRule="auto"/>
              <w:rPr>
                <w:lang w:val="pt-PT"/>
              </w:rPr>
            </w:pPr>
            <w:r w:rsidRPr="0060260E">
              <w:rPr>
                <w:lang w:val="pt-PT"/>
              </w:rPr>
              <w:t>2)</w:t>
            </w:r>
            <w:r w:rsidRPr="0060260E">
              <w:rPr>
                <w:lang w:val="pt-PT"/>
              </w:rPr>
              <w:tab/>
              <w:t>..................................................................................</w:t>
            </w:r>
          </w:p>
          <w:p w14:paraId="2BF45692" w14:textId="77777777" w:rsidR="00A81ACF" w:rsidRPr="0060260E" w:rsidRDefault="00A81ACF" w:rsidP="00A81ACF">
            <w:pPr>
              <w:tabs>
                <w:tab w:val="right" w:leader="dot" w:pos="4466"/>
              </w:tabs>
              <w:spacing w:line="360" w:lineRule="auto"/>
              <w:rPr>
                <w:lang w:val="pt-PT"/>
              </w:rPr>
            </w:pPr>
            <w:r w:rsidRPr="0060260E">
              <w:rPr>
                <w:lang w:val="pt-PT"/>
              </w:rPr>
              <w:tab/>
              <w:t>..................................................................................</w:t>
            </w:r>
          </w:p>
          <w:p w14:paraId="57A9F2A8"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shd w:val="clear" w:color="auto" w:fill="auto"/>
          </w:tcPr>
          <w:p w14:paraId="2DCF0C25" w14:textId="56CA390E" w:rsidR="00A81ACF" w:rsidRPr="0060260E" w:rsidRDefault="00176BDC" w:rsidP="00A81ACF">
            <w:pPr>
              <w:tabs>
                <w:tab w:val="right" w:leader="dot" w:pos="4466"/>
              </w:tabs>
              <w:spacing w:line="360" w:lineRule="auto"/>
              <w:rPr>
                <w:lang w:val="pt-PT"/>
              </w:rPr>
            </w:pPr>
            <w:r w:rsidRPr="0060260E">
              <w:rPr>
                <w:lang w:val="pt-PT"/>
              </w:rPr>
              <w:t xml:space="preserve">2) </w:t>
            </w:r>
            <w:r w:rsidR="00A81ACF" w:rsidRPr="0060260E">
              <w:rPr>
                <w:lang w:val="pt-PT"/>
              </w:rPr>
              <w:tab/>
            </w:r>
          </w:p>
          <w:p w14:paraId="7B11BD9B" w14:textId="77777777" w:rsidR="00A81ACF" w:rsidRPr="0060260E" w:rsidRDefault="00A81ACF" w:rsidP="00A81ACF">
            <w:pPr>
              <w:tabs>
                <w:tab w:val="right" w:leader="dot" w:pos="4466"/>
              </w:tabs>
              <w:spacing w:line="360" w:lineRule="auto"/>
              <w:rPr>
                <w:lang w:val="pt-PT"/>
              </w:rPr>
            </w:pPr>
            <w:r w:rsidRPr="0060260E">
              <w:rPr>
                <w:lang w:val="pt-PT"/>
              </w:rPr>
              <w:tab/>
            </w:r>
          </w:p>
          <w:p w14:paraId="72A3DF2A"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60260E" w14:paraId="09030ED2" w14:textId="77777777" w:rsidTr="00A81ACF">
        <w:tc>
          <w:tcPr>
            <w:tcW w:w="4550" w:type="dxa"/>
            <w:tcBorders>
              <w:right w:val="single" w:sz="6" w:space="0" w:color="auto"/>
            </w:tcBorders>
            <w:shd w:val="clear" w:color="auto" w:fill="auto"/>
          </w:tcPr>
          <w:p w14:paraId="2945C805" w14:textId="77777777" w:rsidR="00A81ACF" w:rsidRPr="0060260E" w:rsidRDefault="00A81ACF" w:rsidP="00A81ACF">
            <w:pPr>
              <w:tabs>
                <w:tab w:val="right" w:leader="dot" w:pos="4466"/>
              </w:tabs>
              <w:spacing w:line="360" w:lineRule="auto"/>
              <w:rPr>
                <w:lang w:val="pt-PT"/>
              </w:rPr>
            </w:pPr>
            <w:r w:rsidRPr="0060260E">
              <w:rPr>
                <w:lang w:val="pt-PT"/>
              </w:rPr>
              <w:t>3)</w:t>
            </w:r>
            <w:r w:rsidRPr="0060260E">
              <w:rPr>
                <w:lang w:val="pt-PT"/>
              </w:rPr>
              <w:tab/>
              <w:t>..................................................................................</w:t>
            </w:r>
          </w:p>
          <w:p w14:paraId="75172328" w14:textId="77777777" w:rsidR="00A81ACF" w:rsidRPr="0060260E" w:rsidRDefault="00A81ACF" w:rsidP="00A81ACF">
            <w:pPr>
              <w:tabs>
                <w:tab w:val="right" w:leader="dot" w:pos="4466"/>
              </w:tabs>
              <w:spacing w:line="360" w:lineRule="auto"/>
              <w:rPr>
                <w:lang w:val="pt-PT"/>
              </w:rPr>
            </w:pPr>
            <w:r w:rsidRPr="0060260E">
              <w:rPr>
                <w:lang w:val="pt-PT"/>
              </w:rPr>
              <w:tab/>
              <w:t>..................................................................................</w:t>
            </w:r>
          </w:p>
          <w:p w14:paraId="13ACB057"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shd w:val="clear" w:color="auto" w:fill="auto"/>
          </w:tcPr>
          <w:p w14:paraId="62F5C85A" w14:textId="529CB6DF" w:rsidR="00A81ACF" w:rsidRPr="0060260E" w:rsidRDefault="00176BDC" w:rsidP="00A81ACF">
            <w:pPr>
              <w:tabs>
                <w:tab w:val="right" w:leader="dot" w:pos="4466"/>
              </w:tabs>
              <w:spacing w:line="360" w:lineRule="auto"/>
              <w:rPr>
                <w:lang w:val="pt-PT"/>
              </w:rPr>
            </w:pPr>
            <w:r w:rsidRPr="0060260E">
              <w:rPr>
                <w:lang w:val="pt-PT"/>
              </w:rPr>
              <w:t xml:space="preserve">3) </w:t>
            </w:r>
            <w:r w:rsidR="00A81ACF" w:rsidRPr="0060260E">
              <w:rPr>
                <w:lang w:val="pt-PT"/>
              </w:rPr>
              <w:tab/>
            </w:r>
          </w:p>
          <w:p w14:paraId="0A14213B" w14:textId="77777777" w:rsidR="00A81ACF" w:rsidRPr="0060260E" w:rsidRDefault="00A81ACF" w:rsidP="00A81ACF">
            <w:pPr>
              <w:tabs>
                <w:tab w:val="right" w:leader="dot" w:pos="4466"/>
              </w:tabs>
              <w:spacing w:line="360" w:lineRule="auto"/>
              <w:rPr>
                <w:lang w:val="pt-PT"/>
              </w:rPr>
            </w:pPr>
            <w:r w:rsidRPr="0060260E">
              <w:rPr>
                <w:lang w:val="pt-PT"/>
              </w:rPr>
              <w:tab/>
            </w:r>
          </w:p>
          <w:p w14:paraId="414B8390"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60260E" w14:paraId="2B2CC5B0" w14:textId="77777777" w:rsidTr="00FE5C0E">
        <w:tc>
          <w:tcPr>
            <w:tcW w:w="4550" w:type="dxa"/>
            <w:tcBorders>
              <w:bottom w:val="single" w:sz="4" w:space="0" w:color="auto"/>
              <w:right w:val="single" w:sz="6" w:space="0" w:color="auto"/>
            </w:tcBorders>
            <w:shd w:val="clear" w:color="auto" w:fill="auto"/>
          </w:tcPr>
          <w:p w14:paraId="555C4A28" w14:textId="77777777" w:rsidR="00A81ACF" w:rsidRPr="0060260E" w:rsidRDefault="00A81ACF" w:rsidP="00A81ACF">
            <w:pPr>
              <w:tabs>
                <w:tab w:val="right" w:leader="dot" w:pos="4466"/>
              </w:tabs>
              <w:spacing w:line="360" w:lineRule="auto"/>
              <w:rPr>
                <w:lang w:val="pt-PT"/>
              </w:rPr>
            </w:pPr>
            <w:r w:rsidRPr="0060260E">
              <w:rPr>
                <w:lang w:val="pt-PT"/>
              </w:rPr>
              <w:t>4)</w:t>
            </w:r>
            <w:r w:rsidRPr="0060260E">
              <w:rPr>
                <w:lang w:val="pt-PT"/>
              </w:rPr>
              <w:tab/>
              <w:t>..................................................................................</w:t>
            </w:r>
          </w:p>
          <w:p w14:paraId="5095BF64" w14:textId="77777777" w:rsidR="00A81ACF" w:rsidRPr="0060260E" w:rsidRDefault="00A81ACF" w:rsidP="00A81ACF">
            <w:pPr>
              <w:tabs>
                <w:tab w:val="right" w:leader="dot" w:pos="4466"/>
              </w:tabs>
              <w:spacing w:line="360" w:lineRule="auto"/>
              <w:rPr>
                <w:lang w:val="pt-PT"/>
              </w:rPr>
            </w:pPr>
            <w:r w:rsidRPr="0060260E">
              <w:rPr>
                <w:lang w:val="pt-PT"/>
              </w:rPr>
              <w:tab/>
              <w:t>..................................................................................</w:t>
            </w:r>
          </w:p>
          <w:p w14:paraId="1BDC3785"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bottom w:val="single" w:sz="4" w:space="0" w:color="auto"/>
            </w:tcBorders>
            <w:shd w:val="clear" w:color="auto" w:fill="auto"/>
          </w:tcPr>
          <w:p w14:paraId="6A4ABB23" w14:textId="420C64CD" w:rsidR="00A81ACF" w:rsidRPr="0060260E" w:rsidRDefault="00176BDC" w:rsidP="00A81ACF">
            <w:pPr>
              <w:tabs>
                <w:tab w:val="right" w:leader="dot" w:pos="4466"/>
              </w:tabs>
              <w:spacing w:line="360" w:lineRule="auto"/>
              <w:rPr>
                <w:lang w:val="pt-PT"/>
              </w:rPr>
            </w:pPr>
            <w:r w:rsidRPr="0060260E">
              <w:rPr>
                <w:lang w:val="pt-PT"/>
              </w:rPr>
              <w:t xml:space="preserve">4) </w:t>
            </w:r>
            <w:r w:rsidR="00A81ACF" w:rsidRPr="0060260E">
              <w:rPr>
                <w:lang w:val="pt-PT"/>
              </w:rPr>
              <w:tab/>
            </w:r>
          </w:p>
          <w:p w14:paraId="4FFA150A" w14:textId="77777777" w:rsidR="00A81ACF" w:rsidRPr="0060260E" w:rsidRDefault="00A81ACF" w:rsidP="00A81ACF">
            <w:pPr>
              <w:tabs>
                <w:tab w:val="right" w:leader="dot" w:pos="4466"/>
              </w:tabs>
              <w:spacing w:line="360" w:lineRule="auto"/>
              <w:rPr>
                <w:lang w:val="pt-PT"/>
              </w:rPr>
            </w:pPr>
            <w:r w:rsidRPr="0060260E">
              <w:rPr>
                <w:lang w:val="pt-PT"/>
              </w:rPr>
              <w:tab/>
            </w:r>
          </w:p>
          <w:p w14:paraId="48060CFB"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60260E" w14:paraId="1DCC46B4" w14:textId="77777777" w:rsidTr="00FE5C0E">
        <w:tc>
          <w:tcPr>
            <w:tcW w:w="4550" w:type="dxa"/>
            <w:tcBorders>
              <w:top w:val="single" w:sz="4" w:space="0" w:color="auto"/>
              <w:right w:val="single" w:sz="6" w:space="0" w:color="auto"/>
            </w:tcBorders>
            <w:shd w:val="clear" w:color="auto" w:fill="auto"/>
          </w:tcPr>
          <w:p w14:paraId="6FA8B5DE" w14:textId="1B9E375B" w:rsidR="00A81ACF" w:rsidRPr="0060260E" w:rsidRDefault="00B37E26" w:rsidP="002C365D">
            <w:pPr>
              <w:tabs>
                <w:tab w:val="right" w:leader="dot" w:pos="4466"/>
              </w:tabs>
              <w:spacing w:before="120" w:after="120"/>
              <w:rPr>
                <w:lang w:val="pt-BR"/>
              </w:rPr>
            </w:pPr>
            <w:r w:rsidRPr="0060260E">
              <w:rPr>
                <w:lang w:val="pt-BR"/>
              </w:rPr>
              <w:t xml:space="preserve">Na visão do </w:t>
            </w:r>
            <w:r w:rsidRPr="0060260E">
              <w:rPr>
                <w:b/>
                <w:bCs/>
                <w:lang w:val="pt-BR"/>
              </w:rPr>
              <w:t>compilador ou de outra pessoa-chave do recurso</w:t>
            </w:r>
            <w:r w:rsidR="00A62FCE" w:rsidRPr="0060260E">
              <w:rPr>
                <w:lang w:val="pt-BR"/>
              </w:rPr>
              <w:t>:</w:t>
            </w:r>
          </w:p>
        </w:tc>
        <w:tc>
          <w:tcPr>
            <w:tcW w:w="4820" w:type="dxa"/>
            <w:tcBorders>
              <w:top w:val="single" w:sz="4" w:space="0" w:color="auto"/>
              <w:left w:val="single" w:sz="6" w:space="0" w:color="auto"/>
            </w:tcBorders>
            <w:shd w:val="clear" w:color="auto" w:fill="auto"/>
          </w:tcPr>
          <w:p w14:paraId="36560A0C" w14:textId="77777777" w:rsidR="00A81ACF" w:rsidRPr="0060260E" w:rsidRDefault="00A81ACF" w:rsidP="00A81ACF">
            <w:pPr>
              <w:tabs>
                <w:tab w:val="right" w:leader="dot" w:pos="4466"/>
              </w:tabs>
              <w:spacing w:before="120" w:after="120"/>
              <w:rPr>
                <w:lang w:val="pt-BR"/>
              </w:rPr>
            </w:pPr>
          </w:p>
        </w:tc>
      </w:tr>
      <w:tr w:rsidR="00A81ACF" w:rsidRPr="0060260E" w14:paraId="3D405421" w14:textId="77777777" w:rsidTr="00A81ACF">
        <w:tc>
          <w:tcPr>
            <w:tcW w:w="4550" w:type="dxa"/>
            <w:tcBorders>
              <w:right w:val="single" w:sz="6" w:space="0" w:color="auto"/>
            </w:tcBorders>
            <w:shd w:val="clear" w:color="auto" w:fill="auto"/>
          </w:tcPr>
          <w:p w14:paraId="40C120C9" w14:textId="77777777" w:rsidR="00A81ACF" w:rsidRPr="0060260E" w:rsidRDefault="00A81ACF" w:rsidP="00A81ACF">
            <w:pPr>
              <w:tabs>
                <w:tab w:val="right" w:leader="dot" w:pos="4466"/>
              </w:tabs>
              <w:spacing w:line="360" w:lineRule="auto"/>
              <w:rPr>
                <w:lang w:val="pt-PT"/>
              </w:rPr>
            </w:pPr>
            <w:r w:rsidRPr="0060260E">
              <w:rPr>
                <w:lang w:val="pt-PT"/>
              </w:rPr>
              <w:t>1)</w:t>
            </w:r>
            <w:r w:rsidRPr="0060260E">
              <w:rPr>
                <w:lang w:val="pt-PT"/>
              </w:rPr>
              <w:tab/>
              <w:t>..................................................................................</w:t>
            </w:r>
          </w:p>
          <w:p w14:paraId="4C139E1A" w14:textId="77777777" w:rsidR="00A81ACF" w:rsidRPr="0060260E" w:rsidRDefault="00A81ACF" w:rsidP="00A81ACF">
            <w:pPr>
              <w:tabs>
                <w:tab w:val="right" w:leader="dot" w:pos="4466"/>
              </w:tabs>
              <w:spacing w:line="360" w:lineRule="auto"/>
              <w:rPr>
                <w:lang w:val="pt-PT"/>
              </w:rPr>
            </w:pPr>
            <w:r w:rsidRPr="0060260E">
              <w:rPr>
                <w:lang w:val="pt-PT"/>
              </w:rPr>
              <w:tab/>
              <w:t>..................................................................................</w:t>
            </w:r>
          </w:p>
          <w:p w14:paraId="27A5388B"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shd w:val="clear" w:color="auto" w:fill="auto"/>
          </w:tcPr>
          <w:p w14:paraId="0876F1F5" w14:textId="100793F5" w:rsidR="00A81ACF" w:rsidRPr="0060260E" w:rsidRDefault="00176BDC" w:rsidP="00A81ACF">
            <w:pPr>
              <w:tabs>
                <w:tab w:val="right" w:leader="dot" w:pos="4466"/>
              </w:tabs>
              <w:spacing w:line="360" w:lineRule="auto"/>
              <w:rPr>
                <w:lang w:val="pt-PT"/>
              </w:rPr>
            </w:pPr>
            <w:r w:rsidRPr="0060260E">
              <w:rPr>
                <w:lang w:val="pt-PT"/>
              </w:rPr>
              <w:t xml:space="preserve">1) </w:t>
            </w:r>
            <w:r w:rsidR="00A81ACF" w:rsidRPr="0060260E">
              <w:rPr>
                <w:lang w:val="pt-PT"/>
              </w:rPr>
              <w:tab/>
            </w:r>
          </w:p>
          <w:p w14:paraId="562D0617" w14:textId="77777777" w:rsidR="00A81ACF" w:rsidRPr="0060260E" w:rsidRDefault="00A81ACF" w:rsidP="00A81ACF">
            <w:pPr>
              <w:tabs>
                <w:tab w:val="right" w:leader="dot" w:pos="4466"/>
              </w:tabs>
              <w:spacing w:line="360" w:lineRule="auto"/>
              <w:rPr>
                <w:lang w:val="pt-PT"/>
              </w:rPr>
            </w:pPr>
            <w:r w:rsidRPr="0060260E">
              <w:rPr>
                <w:lang w:val="pt-PT"/>
              </w:rPr>
              <w:tab/>
            </w:r>
          </w:p>
          <w:p w14:paraId="184F8224" w14:textId="77777777" w:rsidR="00A81ACF" w:rsidRPr="0060260E" w:rsidRDefault="00A81ACF" w:rsidP="00A81ACF">
            <w:pPr>
              <w:tabs>
                <w:tab w:val="right" w:leader="dot" w:pos="4466"/>
              </w:tabs>
              <w:spacing w:line="360" w:lineRule="auto"/>
              <w:rPr>
                <w:lang w:val="pt-PT"/>
              </w:rPr>
            </w:pPr>
            <w:r w:rsidRPr="0060260E">
              <w:rPr>
                <w:lang w:val="pt-PT"/>
              </w:rPr>
              <w:tab/>
            </w:r>
          </w:p>
        </w:tc>
      </w:tr>
      <w:tr w:rsidR="00A81ACF" w:rsidRPr="0060260E" w14:paraId="66FCD44F" w14:textId="77777777" w:rsidTr="00A81ACF">
        <w:tc>
          <w:tcPr>
            <w:tcW w:w="4550" w:type="dxa"/>
            <w:tcBorders>
              <w:right w:val="single" w:sz="6" w:space="0" w:color="auto"/>
            </w:tcBorders>
            <w:shd w:val="clear" w:color="auto" w:fill="auto"/>
          </w:tcPr>
          <w:p w14:paraId="67E8408A" w14:textId="77777777" w:rsidR="00A81ACF" w:rsidRPr="0060260E" w:rsidRDefault="00A81ACF" w:rsidP="00A81ACF">
            <w:pPr>
              <w:tabs>
                <w:tab w:val="right" w:leader="dot" w:pos="4466"/>
              </w:tabs>
              <w:spacing w:line="360" w:lineRule="auto"/>
              <w:rPr>
                <w:lang w:val="pt-PT"/>
              </w:rPr>
            </w:pPr>
            <w:r w:rsidRPr="0060260E">
              <w:rPr>
                <w:lang w:val="pt-PT"/>
              </w:rPr>
              <w:t>2)</w:t>
            </w:r>
            <w:r w:rsidRPr="0060260E">
              <w:rPr>
                <w:lang w:val="pt-PT"/>
              </w:rPr>
              <w:tab/>
              <w:t>..................................................................................</w:t>
            </w:r>
          </w:p>
          <w:p w14:paraId="5400E412" w14:textId="77777777" w:rsidR="00A81ACF" w:rsidRPr="0060260E" w:rsidRDefault="00A81ACF" w:rsidP="00A81ACF">
            <w:pPr>
              <w:tabs>
                <w:tab w:val="right" w:leader="dot" w:pos="4466"/>
              </w:tabs>
              <w:spacing w:line="360" w:lineRule="auto"/>
              <w:rPr>
                <w:lang w:val="pt-PT"/>
              </w:rPr>
            </w:pPr>
            <w:r w:rsidRPr="0060260E">
              <w:rPr>
                <w:lang w:val="pt-PT"/>
              </w:rPr>
              <w:tab/>
              <w:t>..................................................................................</w:t>
            </w:r>
          </w:p>
          <w:p w14:paraId="413A5CA2" w14:textId="77777777" w:rsidR="00A81ACF" w:rsidRPr="0060260E" w:rsidRDefault="00A81ACF"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shd w:val="clear" w:color="auto" w:fill="auto"/>
          </w:tcPr>
          <w:p w14:paraId="77008160" w14:textId="2DD8F187" w:rsidR="00A81ACF" w:rsidRPr="0060260E" w:rsidRDefault="00176BDC" w:rsidP="00A81ACF">
            <w:pPr>
              <w:tabs>
                <w:tab w:val="right" w:leader="dot" w:pos="4466"/>
              </w:tabs>
              <w:spacing w:line="360" w:lineRule="auto"/>
              <w:rPr>
                <w:lang w:val="pt-PT"/>
              </w:rPr>
            </w:pPr>
            <w:r w:rsidRPr="0060260E">
              <w:rPr>
                <w:lang w:val="pt-PT"/>
              </w:rPr>
              <w:t xml:space="preserve">3) </w:t>
            </w:r>
            <w:r w:rsidR="00A81ACF" w:rsidRPr="0060260E">
              <w:rPr>
                <w:lang w:val="pt-PT"/>
              </w:rPr>
              <w:tab/>
            </w:r>
          </w:p>
          <w:p w14:paraId="69702780" w14:textId="77777777" w:rsidR="00A81ACF" w:rsidRPr="0060260E" w:rsidRDefault="00A81ACF" w:rsidP="00A81ACF">
            <w:pPr>
              <w:tabs>
                <w:tab w:val="right" w:leader="dot" w:pos="4466"/>
              </w:tabs>
              <w:spacing w:line="360" w:lineRule="auto"/>
              <w:rPr>
                <w:lang w:val="pt-PT"/>
              </w:rPr>
            </w:pPr>
            <w:r w:rsidRPr="0060260E">
              <w:rPr>
                <w:lang w:val="pt-PT"/>
              </w:rPr>
              <w:tab/>
            </w:r>
          </w:p>
          <w:p w14:paraId="0EA83B6F" w14:textId="77777777" w:rsidR="00A81ACF" w:rsidRPr="0060260E" w:rsidRDefault="00A81ACF" w:rsidP="00A81ACF">
            <w:pPr>
              <w:tabs>
                <w:tab w:val="right" w:leader="dot" w:pos="4466"/>
              </w:tabs>
              <w:spacing w:line="360" w:lineRule="auto"/>
              <w:rPr>
                <w:lang w:val="pt-PT"/>
              </w:rPr>
            </w:pPr>
            <w:r w:rsidRPr="0060260E">
              <w:rPr>
                <w:lang w:val="pt-PT"/>
              </w:rPr>
              <w:tab/>
            </w:r>
          </w:p>
        </w:tc>
      </w:tr>
      <w:tr w:rsidR="00787833" w:rsidRPr="0060260E" w14:paraId="3A97482D" w14:textId="77777777" w:rsidTr="00ED7A7F">
        <w:tc>
          <w:tcPr>
            <w:tcW w:w="4550" w:type="dxa"/>
            <w:tcBorders>
              <w:right w:val="single" w:sz="6" w:space="0" w:color="auto"/>
            </w:tcBorders>
            <w:shd w:val="clear" w:color="auto" w:fill="auto"/>
          </w:tcPr>
          <w:p w14:paraId="0C69C361" w14:textId="77777777" w:rsidR="00787833" w:rsidRPr="0060260E" w:rsidRDefault="00787833" w:rsidP="00ED7A7F">
            <w:pPr>
              <w:tabs>
                <w:tab w:val="right" w:leader="dot" w:pos="4466"/>
              </w:tabs>
              <w:spacing w:line="360" w:lineRule="auto"/>
              <w:rPr>
                <w:lang w:val="pt-PT"/>
              </w:rPr>
            </w:pPr>
            <w:r w:rsidRPr="0060260E">
              <w:rPr>
                <w:lang w:val="pt-PT"/>
              </w:rPr>
              <w:t>3)</w:t>
            </w:r>
            <w:r w:rsidRPr="0060260E">
              <w:rPr>
                <w:lang w:val="pt-PT"/>
              </w:rPr>
              <w:tab/>
              <w:t>..................................................................................</w:t>
            </w:r>
          </w:p>
          <w:p w14:paraId="50790A33" w14:textId="77777777" w:rsidR="00787833" w:rsidRPr="0060260E" w:rsidRDefault="00787833" w:rsidP="00ED7A7F">
            <w:pPr>
              <w:tabs>
                <w:tab w:val="right" w:leader="dot" w:pos="4466"/>
              </w:tabs>
              <w:spacing w:line="360" w:lineRule="auto"/>
              <w:rPr>
                <w:lang w:val="pt-PT"/>
              </w:rPr>
            </w:pPr>
            <w:r w:rsidRPr="0060260E">
              <w:rPr>
                <w:lang w:val="pt-PT"/>
              </w:rPr>
              <w:tab/>
              <w:t>..................................................................................</w:t>
            </w:r>
          </w:p>
          <w:p w14:paraId="4E891593" w14:textId="77777777" w:rsidR="00787833" w:rsidRPr="0060260E" w:rsidRDefault="00787833" w:rsidP="00ED7A7F">
            <w:pPr>
              <w:tabs>
                <w:tab w:val="right" w:leader="dot" w:pos="4466"/>
              </w:tabs>
              <w:spacing w:line="360" w:lineRule="auto"/>
              <w:rPr>
                <w:lang w:val="pt-PT"/>
              </w:rPr>
            </w:pPr>
            <w:r w:rsidRPr="0060260E">
              <w:rPr>
                <w:lang w:val="pt-PT"/>
              </w:rPr>
              <w:tab/>
            </w:r>
          </w:p>
        </w:tc>
        <w:tc>
          <w:tcPr>
            <w:tcW w:w="4820" w:type="dxa"/>
            <w:tcBorders>
              <w:left w:val="single" w:sz="6" w:space="0" w:color="auto"/>
            </w:tcBorders>
            <w:shd w:val="clear" w:color="auto" w:fill="auto"/>
          </w:tcPr>
          <w:p w14:paraId="7C0D9A71" w14:textId="3DE92C9F" w:rsidR="00787833" w:rsidRPr="0060260E" w:rsidRDefault="00176BDC" w:rsidP="00ED7A7F">
            <w:pPr>
              <w:tabs>
                <w:tab w:val="right" w:leader="dot" w:pos="4466"/>
              </w:tabs>
              <w:spacing w:line="360" w:lineRule="auto"/>
              <w:rPr>
                <w:lang w:val="pt-PT"/>
              </w:rPr>
            </w:pPr>
            <w:r w:rsidRPr="0060260E">
              <w:rPr>
                <w:lang w:val="pt-PT"/>
              </w:rPr>
              <w:t xml:space="preserve">3) </w:t>
            </w:r>
            <w:r w:rsidR="00787833" w:rsidRPr="0060260E">
              <w:rPr>
                <w:lang w:val="pt-PT"/>
              </w:rPr>
              <w:tab/>
            </w:r>
          </w:p>
          <w:p w14:paraId="30EACC6D" w14:textId="77777777" w:rsidR="00787833" w:rsidRPr="0060260E" w:rsidRDefault="00787833" w:rsidP="00ED7A7F">
            <w:pPr>
              <w:tabs>
                <w:tab w:val="right" w:leader="dot" w:pos="4466"/>
              </w:tabs>
              <w:spacing w:line="360" w:lineRule="auto"/>
              <w:rPr>
                <w:lang w:val="pt-PT"/>
              </w:rPr>
            </w:pPr>
            <w:r w:rsidRPr="0060260E">
              <w:rPr>
                <w:lang w:val="pt-PT"/>
              </w:rPr>
              <w:tab/>
            </w:r>
          </w:p>
          <w:p w14:paraId="3AB13050" w14:textId="77777777" w:rsidR="00787833" w:rsidRPr="0060260E" w:rsidRDefault="00787833" w:rsidP="00ED7A7F">
            <w:pPr>
              <w:tabs>
                <w:tab w:val="right" w:leader="dot" w:pos="4466"/>
              </w:tabs>
              <w:spacing w:line="360" w:lineRule="auto"/>
              <w:rPr>
                <w:lang w:val="pt-PT"/>
              </w:rPr>
            </w:pPr>
            <w:r w:rsidRPr="0060260E">
              <w:rPr>
                <w:lang w:val="pt-PT"/>
              </w:rPr>
              <w:tab/>
            </w:r>
          </w:p>
        </w:tc>
      </w:tr>
      <w:tr w:rsidR="00A81ACF" w:rsidRPr="0060260E" w14:paraId="45C4C30C" w14:textId="77777777" w:rsidTr="00A81ACF">
        <w:tc>
          <w:tcPr>
            <w:tcW w:w="4550" w:type="dxa"/>
            <w:tcBorders>
              <w:right w:val="single" w:sz="6" w:space="0" w:color="auto"/>
            </w:tcBorders>
            <w:shd w:val="clear" w:color="auto" w:fill="auto"/>
          </w:tcPr>
          <w:p w14:paraId="58B8BB64" w14:textId="77777777" w:rsidR="00A81ACF" w:rsidRPr="0060260E" w:rsidRDefault="00787833" w:rsidP="00A81ACF">
            <w:pPr>
              <w:tabs>
                <w:tab w:val="right" w:leader="dot" w:pos="4466"/>
              </w:tabs>
              <w:spacing w:line="360" w:lineRule="auto"/>
              <w:rPr>
                <w:lang w:val="pt-PT"/>
              </w:rPr>
            </w:pPr>
            <w:r w:rsidRPr="0060260E">
              <w:rPr>
                <w:lang w:val="pt-PT"/>
              </w:rPr>
              <w:t>4</w:t>
            </w:r>
            <w:r w:rsidR="00A81ACF" w:rsidRPr="0060260E">
              <w:rPr>
                <w:lang w:val="pt-PT"/>
              </w:rPr>
              <w:t>)</w:t>
            </w:r>
            <w:r w:rsidR="00A81ACF" w:rsidRPr="0060260E">
              <w:rPr>
                <w:lang w:val="pt-PT"/>
              </w:rPr>
              <w:tab/>
              <w:t>..................................................................................</w:t>
            </w:r>
          </w:p>
          <w:p w14:paraId="41F9CB63" w14:textId="77777777" w:rsidR="00A81ACF" w:rsidRPr="0060260E" w:rsidRDefault="00A81ACF" w:rsidP="00A81ACF">
            <w:pPr>
              <w:tabs>
                <w:tab w:val="right" w:leader="dot" w:pos="4466"/>
              </w:tabs>
              <w:spacing w:line="360" w:lineRule="auto"/>
              <w:rPr>
                <w:lang w:val="pt-PT"/>
              </w:rPr>
            </w:pPr>
            <w:r w:rsidRPr="0060260E">
              <w:rPr>
                <w:lang w:val="pt-PT"/>
              </w:rPr>
              <w:tab/>
              <w:t>..................................................................................</w:t>
            </w:r>
          </w:p>
          <w:p w14:paraId="26FC6990" w14:textId="39D9685F" w:rsidR="00A81ACF" w:rsidRPr="0060260E" w:rsidRDefault="0005533A" w:rsidP="00A81ACF">
            <w:pPr>
              <w:tabs>
                <w:tab w:val="right" w:leader="dot" w:pos="4466"/>
              </w:tabs>
              <w:spacing w:line="360" w:lineRule="auto"/>
              <w:rPr>
                <w:lang w:val="pt-PT"/>
              </w:rPr>
            </w:pPr>
            <w:r w:rsidRPr="0060260E">
              <w:rPr>
                <w:lang w:val="pt-PT"/>
              </w:rPr>
              <w:tab/>
            </w:r>
          </w:p>
        </w:tc>
        <w:tc>
          <w:tcPr>
            <w:tcW w:w="4820" w:type="dxa"/>
            <w:tcBorders>
              <w:left w:val="single" w:sz="6" w:space="0" w:color="auto"/>
            </w:tcBorders>
            <w:shd w:val="clear" w:color="auto" w:fill="auto"/>
          </w:tcPr>
          <w:p w14:paraId="3C6A6F90" w14:textId="07BB5BCA" w:rsidR="00A81ACF" w:rsidRPr="0060260E" w:rsidRDefault="00176BDC" w:rsidP="00A81ACF">
            <w:pPr>
              <w:tabs>
                <w:tab w:val="right" w:leader="dot" w:pos="4466"/>
              </w:tabs>
              <w:spacing w:line="360" w:lineRule="auto"/>
              <w:rPr>
                <w:lang w:val="pt-PT"/>
              </w:rPr>
            </w:pPr>
            <w:r w:rsidRPr="0060260E">
              <w:rPr>
                <w:lang w:val="pt-PT"/>
              </w:rPr>
              <w:t xml:space="preserve">4) </w:t>
            </w:r>
            <w:r w:rsidR="00A81ACF" w:rsidRPr="0060260E">
              <w:rPr>
                <w:lang w:val="pt-PT"/>
              </w:rPr>
              <w:tab/>
            </w:r>
          </w:p>
          <w:p w14:paraId="480D1D2C" w14:textId="77777777" w:rsidR="00A81ACF" w:rsidRPr="0060260E" w:rsidRDefault="00A81ACF" w:rsidP="00A81ACF">
            <w:pPr>
              <w:tabs>
                <w:tab w:val="right" w:leader="dot" w:pos="4466"/>
              </w:tabs>
              <w:spacing w:line="360" w:lineRule="auto"/>
              <w:rPr>
                <w:lang w:val="pt-PT"/>
              </w:rPr>
            </w:pPr>
            <w:r w:rsidRPr="0060260E">
              <w:rPr>
                <w:lang w:val="pt-PT"/>
              </w:rPr>
              <w:tab/>
            </w:r>
          </w:p>
          <w:p w14:paraId="6498676E" w14:textId="39241D0E" w:rsidR="0005533A" w:rsidRPr="0060260E" w:rsidRDefault="0005533A" w:rsidP="00A81ACF">
            <w:pPr>
              <w:tabs>
                <w:tab w:val="right" w:leader="dot" w:pos="4466"/>
              </w:tabs>
              <w:spacing w:line="360" w:lineRule="auto"/>
              <w:rPr>
                <w:lang w:val="pt-PT"/>
              </w:rPr>
            </w:pPr>
            <w:r w:rsidRPr="0060260E">
              <w:rPr>
                <w:lang w:val="pt-PT"/>
              </w:rPr>
              <w:tab/>
            </w:r>
          </w:p>
        </w:tc>
      </w:tr>
    </w:tbl>
    <w:p w14:paraId="287B8644" w14:textId="77777777" w:rsidR="00837097" w:rsidRPr="0060260E" w:rsidRDefault="00837097" w:rsidP="00A81ACF">
      <w:pPr>
        <w:rPr>
          <w:b/>
          <w:spacing w:val="-3"/>
          <w:lang w:val="pt-PT"/>
        </w:rPr>
      </w:pPr>
    </w:p>
    <w:p w14:paraId="518D8DB0" w14:textId="20332AB2" w:rsidR="00175FA4" w:rsidRPr="0060260E" w:rsidRDefault="00175FA4" w:rsidP="00A81ACF">
      <w:pPr>
        <w:rPr>
          <w:b/>
          <w:spacing w:val="-3"/>
          <w:lang w:val="pt-PT"/>
        </w:rPr>
      </w:pPr>
    </w:p>
    <w:p w14:paraId="089D952D" w14:textId="77777777" w:rsidR="009728D4" w:rsidRPr="0060260E" w:rsidRDefault="009728D4">
      <w:pPr>
        <w:spacing w:after="160" w:line="259" w:lineRule="auto"/>
        <w:rPr>
          <w:b/>
          <w:sz w:val="28"/>
          <w:lang w:val="pt-PT"/>
        </w:rPr>
      </w:pPr>
      <w:r w:rsidRPr="0060260E">
        <w:rPr>
          <w:lang w:val="pt-PT"/>
        </w:rPr>
        <w:br w:type="page"/>
      </w:r>
    </w:p>
    <w:p w14:paraId="3E816E22" w14:textId="38E9B39A" w:rsidR="00A81ACF" w:rsidRPr="0060260E" w:rsidRDefault="00B37E26" w:rsidP="00175FA4">
      <w:pPr>
        <w:pStyle w:val="Heading1"/>
        <w:rPr>
          <w:lang w:val="pt-PT"/>
        </w:rPr>
      </w:pPr>
      <w:bookmarkStart w:id="175" w:name="_Toc117856132"/>
      <w:r w:rsidRPr="0060260E">
        <w:rPr>
          <w:lang w:val="pt-PT"/>
        </w:rPr>
        <w:lastRenderedPageBreak/>
        <w:t>Referências e links</w:t>
      </w:r>
      <w:bookmarkEnd w:id="175"/>
    </w:p>
    <w:p w14:paraId="066AD5FD" w14:textId="3CE34FB8" w:rsidR="00A81ACF" w:rsidRPr="0060260E" w:rsidRDefault="00B37E26" w:rsidP="00175FA4">
      <w:pPr>
        <w:tabs>
          <w:tab w:val="right" w:leader="dot" w:pos="4995"/>
          <w:tab w:val="right" w:leader="dot" w:pos="8959"/>
        </w:tabs>
        <w:spacing w:line="360" w:lineRule="auto"/>
        <w:rPr>
          <w:i/>
          <w:color w:val="2E74B5" w:themeColor="accent1" w:themeShade="BF"/>
          <w:lang w:val="pt-BR"/>
        </w:rPr>
      </w:pPr>
      <w:r w:rsidRPr="0060260E">
        <w:rPr>
          <w:i/>
          <w:color w:val="2E74B5" w:themeColor="accent1" w:themeShade="BF"/>
          <w:lang w:val="pt-BR"/>
        </w:rPr>
        <w:t>Indicar neste questionário as fontes de informação utilizadas para a compilação de informações.</w:t>
      </w:r>
      <w:bookmarkStart w:id="176" w:name="_Toc449121986"/>
    </w:p>
    <w:p w14:paraId="29925100" w14:textId="1811C3B9" w:rsidR="003B7CC1" w:rsidRPr="0060260E" w:rsidRDefault="00B37E26" w:rsidP="001244E6">
      <w:pPr>
        <w:pStyle w:val="Heading2"/>
        <w:rPr>
          <w:rFonts w:cs="Times New Roman"/>
          <w:lang w:val="pt-PT"/>
        </w:rPr>
      </w:pPr>
      <w:bookmarkStart w:id="177" w:name="_Toc117856133"/>
      <w:bookmarkEnd w:id="176"/>
      <w:r w:rsidRPr="0060260E">
        <w:t>Métodos/fontes de informação</w:t>
      </w:r>
      <w:bookmarkEnd w:id="177"/>
    </w:p>
    <w:p w14:paraId="51E984EA" w14:textId="67316BD3" w:rsidR="00CC776D" w:rsidRPr="0060260E" w:rsidRDefault="00B37E26" w:rsidP="00D952CD">
      <w:pPr>
        <w:tabs>
          <w:tab w:val="right" w:leader="dot" w:pos="9390"/>
        </w:tabs>
        <w:spacing w:line="360" w:lineRule="auto"/>
        <w:rPr>
          <w:lang w:val="pt-BR"/>
        </w:rPr>
      </w:pPr>
      <w:r w:rsidRPr="0060260E">
        <w:rPr>
          <w:lang w:val="pt-BR"/>
        </w:rPr>
        <w:t>Quais dos seguintes métodos/fontes de informação foram usadas?</w:t>
      </w:r>
      <w:r w:rsidR="00CC776D" w:rsidRPr="0060260E">
        <w:rPr>
          <w:lang w:val="pt-BR"/>
        </w:rPr>
        <w:t xml:space="preserve"> </w:t>
      </w:r>
    </w:p>
    <w:p w14:paraId="069CEB4A" w14:textId="3EEE4DF9" w:rsidR="00A81ACF" w:rsidRPr="0060260E" w:rsidRDefault="000147CC" w:rsidP="000147CC">
      <w:pPr>
        <w:tabs>
          <w:tab w:val="left" w:pos="5387"/>
        </w:tabs>
        <w:rPr>
          <w:lang w:val="pt-BR"/>
        </w:rPr>
      </w:pPr>
      <w:r w:rsidRPr="0060260E">
        <w:rPr>
          <w:i/>
          <w:color w:val="2E74B5" w:themeColor="accent1" w:themeShade="BF"/>
          <w:lang w:val="pt-BR"/>
        </w:rPr>
        <w:t>Várias respostas possíveis</w:t>
      </w:r>
      <w:r w:rsidR="003B7CC1" w:rsidRPr="0060260E">
        <w:rPr>
          <w:i/>
          <w:color w:val="2E74B5" w:themeColor="accent1" w:themeShade="BF"/>
          <w:lang w:val="pt-BR"/>
        </w:rPr>
        <w:t>.</w:t>
      </w:r>
      <w:r w:rsidR="00A81ACF" w:rsidRPr="0060260E">
        <w:rPr>
          <w:b/>
          <w:spacing w:val="-3"/>
          <w:lang w:val="pt-BR"/>
        </w:rPr>
        <w:tab/>
      </w:r>
      <w:r w:rsidR="00B37E26" w:rsidRPr="0060260E">
        <w:rPr>
          <w:lang w:val="pt-BR"/>
        </w:rPr>
        <w:t>Especificar (por exemplo, número de informantes):</w:t>
      </w:r>
    </w:p>
    <w:p w14:paraId="4CFB2709" w14:textId="2BE3F9A5" w:rsidR="00A81ACF" w:rsidRPr="0060260E" w:rsidRDefault="000D5EAF" w:rsidP="00A81ACF">
      <w:pPr>
        <w:tabs>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lang w:val="pt-BR"/>
        </w:rPr>
        <w:t>visitas de campo, pesquisas de campo</w:t>
      </w:r>
      <w:r w:rsidR="00A81ACF" w:rsidRPr="0060260E">
        <w:rPr>
          <w:spacing w:val="-3"/>
          <w:lang w:val="pt-BR"/>
        </w:rPr>
        <w:tab/>
      </w:r>
      <w:r w:rsidR="00A81ACF" w:rsidRPr="0060260E">
        <w:rPr>
          <w:spacing w:val="-3"/>
          <w:sz w:val="28"/>
          <w:szCs w:val="28"/>
          <w:lang w:val="pt-BR"/>
        </w:rPr>
        <w:tab/>
      </w:r>
      <w:r w:rsidR="00A81ACF" w:rsidRPr="0060260E">
        <w:rPr>
          <w:spacing w:val="-3"/>
          <w:lang w:val="pt-BR"/>
        </w:rPr>
        <w:tab/>
      </w:r>
    </w:p>
    <w:p w14:paraId="5A15641A" w14:textId="3F73E175" w:rsidR="00A81ACF" w:rsidRPr="0060260E" w:rsidRDefault="000D5EAF" w:rsidP="00A81ACF">
      <w:pPr>
        <w:tabs>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lang w:val="pt-BR"/>
        </w:rPr>
        <w:t>entrevistas com usuários de terras</w:t>
      </w:r>
      <w:r w:rsidR="00A81ACF" w:rsidRPr="0060260E">
        <w:rPr>
          <w:spacing w:val="-3"/>
          <w:lang w:val="pt-BR"/>
        </w:rPr>
        <w:tab/>
      </w:r>
      <w:r w:rsidR="00A81ACF" w:rsidRPr="0060260E">
        <w:rPr>
          <w:spacing w:val="-3"/>
          <w:sz w:val="28"/>
          <w:szCs w:val="28"/>
          <w:lang w:val="pt-BR"/>
        </w:rPr>
        <w:tab/>
      </w:r>
      <w:r w:rsidR="00A81ACF" w:rsidRPr="0060260E">
        <w:rPr>
          <w:spacing w:val="-3"/>
          <w:lang w:val="pt-BR"/>
        </w:rPr>
        <w:tab/>
      </w:r>
    </w:p>
    <w:p w14:paraId="01AE1F80" w14:textId="08D1BC0B" w:rsidR="00A81ACF" w:rsidRPr="0060260E" w:rsidRDefault="000D5EAF" w:rsidP="00A81ACF">
      <w:pPr>
        <w:tabs>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lang w:val="pt-BR"/>
        </w:rPr>
        <w:t xml:space="preserve">entrevistas com especialistas/especialistas em </w:t>
      </w:r>
      <w:r w:rsidR="00034A77" w:rsidRPr="0060260E">
        <w:rPr>
          <w:lang w:val="pt-BR"/>
        </w:rPr>
        <w:t>GST</w:t>
      </w:r>
      <w:r w:rsidR="00A81ACF" w:rsidRPr="0060260E">
        <w:rPr>
          <w:spacing w:val="-3"/>
          <w:lang w:val="pt-BR"/>
        </w:rPr>
        <w:tab/>
      </w:r>
      <w:r w:rsidR="00A81ACF" w:rsidRPr="0060260E">
        <w:rPr>
          <w:spacing w:val="-3"/>
          <w:sz w:val="28"/>
          <w:szCs w:val="28"/>
          <w:lang w:val="pt-BR"/>
        </w:rPr>
        <w:tab/>
      </w:r>
      <w:r w:rsidR="00A81ACF" w:rsidRPr="0060260E">
        <w:rPr>
          <w:spacing w:val="-3"/>
          <w:lang w:val="pt-BR"/>
        </w:rPr>
        <w:tab/>
      </w:r>
    </w:p>
    <w:p w14:paraId="0FFB341D" w14:textId="39C750EB" w:rsidR="00A81ACF" w:rsidRPr="0060260E" w:rsidRDefault="000D5EAF" w:rsidP="00A81ACF">
      <w:pPr>
        <w:tabs>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lang w:val="pt-BR"/>
        </w:rPr>
        <w:t>compilação de relatórios e outra documentação existente</w:t>
      </w:r>
      <w:r w:rsidR="00A81ACF" w:rsidRPr="0060260E">
        <w:rPr>
          <w:spacing w:val="-3"/>
          <w:lang w:val="pt-BR"/>
        </w:rPr>
        <w:tab/>
      </w:r>
      <w:r w:rsidR="00A81ACF" w:rsidRPr="0060260E">
        <w:rPr>
          <w:spacing w:val="-3"/>
          <w:sz w:val="28"/>
          <w:szCs w:val="28"/>
          <w:lang w:val="pt-BR"/>
        </w:rPr>
        <w:tab/>
      </w:r>
      <w:bookmarkStart w:id="178" w:name="_Toc449121987"/>
      <w:r w:rsidR="00A81ACF" w:rsidRPr="0060260E">
        <w:rPr>
          <w:spacing w:val="-3"/>
          <w:lang w:val="pt-BR"/>
        </w:rPr>
        <w:tab/>
      </w:r>
    </w:p>
    <w:p w14:paraId="330B025F" w14:textId="368DAAB3" w:rsidR="00A81ACF" w:rsidRPr="0060260E" w:rsidRDefault="000D5EAF" w:rsidP="00A81ACF">
      <w:pPr>
        <w:tabs>
          <w:tab w:val="right" w:leader="dot" w:pos="4678"/>
          <w:tab w:val="right" w:pos="5103"/>
          <w:tab w:val="left" w:pos="5387"/>
          <w:tab w:val="right" w:leader="dot" w:pos="9468"/>
        </w:tabs>
        <w:suppressAutoHyphens/>
        <w:rPr>
          <w:spacing w:val="-3"/>
          <w:lang w:val="pt-BR"/>
        </w:rPr>
      </w:pPr>
      <w:r w:rsidRPr="0060260E">
        <w:rPr>
          <w:spacing w:val="-3"/>
          <w:sz w:val="28"/>
          <w:szCs w:val="28"/>
          <w:lang w:val="pt-PT"/>
        </w:rPr>
        <w:sym w:font="Wingdings 2" w:char="F030"/>
      </w:r>
      <w:r w:rsidRPr="0060260E">
        <w:rPr>
          <w:spacing w:val="-3"/>
          <w:lang w:val="pt-BR"/>
        </w:rPr>
        <w:t xml:space="preserve">  </w:t>
      </w:r>
      <w:r w:rsidR="00B37E26" w:rsidRPr="0060260E">
        <w:rPr>
          <w:spacing w:val="-3"/>
          <w:lang w:val="pt-BR"/>
        </w:rPr>
        <w:t>outros</w:t>
      </w:r>
      <w:r w:rsidR="00A81ACF" w:rsidRPr="0060260E">
        <w:rPr>
          <w:spacing w:val="-3"/>
          <w:lang w:val="pt-BR"/>
        </w:rPr>
        <w:t xml:space="preserve"> (</w:t>
      </w:r>
      <w:r w:rsidR="00B37E26" w:rsidRPr="0060260E">
        <w:rPr>
          <w:spacing w:val="-3"/>
          <w:lang w:val="pt-BR"/>
        </w:rPr>
        <w:t>especificar</w:t>
      </w:r>
      <w:r w:rsidR="00A81ACF" w:rsidRPr="0060260E">
        <w:rPr>
          <w:spacing w:val="-3"/>
          <w:lang w:val="pt-BR"/>
        </w:rPr>
        <w:t xml:space="preserve">): </w:t>
      </w:r>
      <w:r w:rsidR="00A81ACF" w:rsidRPr="0060260E">
        <w:rPr>
          <w:spacing w:val="-3"/>
          <w:lang w:val="pt-BR"/>
        </w:rPr>
        <w:tab/>
      </w:r>
      <w:r w:rsidR="00A81ACF" w:rsidRPr="0060260E">
        <w:rPr>
          <w:spacing w:val="-3"/>
          <w:lang w:val="pt-BR"/>
        </w:rPr>
        <w:tab/>
      </w:r>
      <w:bookmarkEnd w:id="178"/>
      <w:r w:rsidR="00A81ACF" w:rsidRPr="0060260E">
        <w:rPr>
          <w:spacing w:val="-3"/>
          <w:sz w:val="28"/>
          <w:szCs w:val="28"/>
          <w:lang w:val="pt-BR"/>
        </w:rPr>
        <w:tab/>
      </w:r>
      <w:r w:rsidR="00A81ACF" w:rsidRPr="0060260E">
        <w:rPr>
          <w:spacing w:val="-3"/>
          <w:lang w:val="pt-BR"/>
        </w:rPr>
        <w:tab/>
      </w:r>
    </w:p>
    <w:p w14:paraId="4866CC14" w14:textId="1938FE42" w:rsidR="00A81ACF" w:rsidRPr="0060260E" w:rsidRDefault="00A81ACF" w:rsidP="00A81ACF">
      <w:pPr>
        <w:tabs>
          <w:tab w:val="right" w:leader="dot" w:pos="8959"/>
        </w:tabs>
        <w:suppressAutoHyphens/>
        <w:spacing w:after="120"/>
        <w:rPr>
          <w:spacing w:val="-3"/>
          <w:lang w:val="pt-BR"/>
        </w:rPr>
      </w:pPr>
    </w:p>
    <w:p w14:paraId="1C64BA4C" w14:textId="59FBBAE4" w:rsidR="00446FA9" w:rsidRPr="0060260E" w:rsidRDefault="00B37E26" w:rsidP="00446FA9">
      <w:pPr>
        <w:spacing w:after="120"/>
        <w:rPr>
          <w:lang w:val="pt-BR"/>
        </w:rPr>
      </w:pPr>
      <w:r w:rsidRPr="0060260E">
        <w:rPr>
          <w:lang w:val="pt-BR"/>
        </w:rPr>
        <w:t xml:space="preserve">Quando os dados foram compilados (no campo)? </w:t>
      </w:r>
      <w:r w:rsidR="00446FA9" w:rsidRPr="0060260E">
        <w:rPr>
          <w:lang w:val="pt-BR"/>
        </w:rPr>
        <w:t>………………………………………</w:t>
      </w:r>
    </w:p>
    <w:p w14:paraId="6B04E8FB" w14:textId="16920B31" w:rsidR="0005533A" w:rsidRPr="0060260E" w:rsidRDefault="00B37E26" w:rsidP="0005533A">
      <w:pPr>
        <w:pStyle w:val="Titel4"/>
        <w:tabs>
          <w:tab w:val="clear" w:pos="709"/>
          <w:tab w:val="right" w:leader="dot" w:pos="9072"/>
        </w:tabs>
        <w:spacing w:before="60" w:after="0"/>
        <w:ind w:left="0" w:firstLine="0"/>
        <w:rPr>
          <w:b w:val="0"/>
          <w:lang w:val="pt-PT"/>
        </w:rPr>
      </w:pPr>
      <w:r w:rsidRPr="0060260E">
        <w:rPr>
          <w:b w:val="0"/>
          <w:spacing w:val="-3"/>
          <w:lang w:val="pt-PT"/>
        </w:rPr>
        <w:t>Comentários</w:t>
      </w:r>
      <w:r w:rsidR="0005533A" w:rsidRPr="0060260E">
        <w:rPr>
          <w:b w:val="0"/>
          <w:spacing w:val="-3"/>
          <w:lang w:val="pt-PT"/>
        </w:rPr>
        <w:t xml:space="preserve">: </w:t>
      </w:r>
      <w:r w:rsidR="0005533A" w:rsidRPr="0060260E">
        <w:rPr>
          <w:b w:val="0"/>
          <w:lang w:val="pt-PT"/>
        </w:rPr>
        <w:tab/>
      </w:r>
    </w:p>
    <w:p w14:paraId="366ADEF1" w14:textId="77777777" w:rsidR="0005533A" w:rsidRPr="0060260E" w:rsidRDefault="0005533A" w:rsidP="0005533A">
      <w:pPr>
        <w:pStyle w:val="Titel4"/>
        <w:tabs>
          <w:tab w:val="clear" w:pos="709"/>
          <w:tab w:val="right" w:leader="dot" w:pos="9072"/>
        </w:tabs>
        <w:spacing w:before="60" w:after="0"/>
        <w:ind w:left="0" w:firstLine="0"/>
        <w:rPr>
          <w:b w:val="0"/>
          <w:lang w:val="pt-PT"/>
        </w:rPr>
      </w:pPr>
      <w:r w:rsidRPr="0060260E">
        <w:rPr>
          <w:b w:val="0"/>
          <w:lang w:val="pt-PT"/>
        </w:rPr>
        <w:tab/>
      </w:r>
    </w:p>
    <w:p w14:paraId="3A7EF25C" w14:textId="3A87F54C" w:rsidR="00446FA9" w:rsidRPr="0060260E" w:rsidRDefault="0005533A" w:rsidP="00420B86">
      <w:pPr>
        <w:tabs>
          <w:tab w:val="right" w:leader="dot" w:pos="8959"/>
        </w:tabs>
        <w:suppressAutoHyphens/>
        <w:spacing w:after="120" w:line="360" w:lineRule="auto"/>
        <w:rPr>
          <w:spacing w:val="-3"/>
          <w:lang w:val="pt-PT"/>
        </w:rPr>
      </w:pPr>
      <w:r w:rsidRPr="0060260E">
        <w:rPr>
          <w:b/>
          <w:noProof/>
          <w:lang w:eastAsia="en-GB"/>
        </w:rPr>
        <w:drawing>
          <wp:anchor distT="0" distB="0" distL="114300" distR="114300" simplePos="0" relativeHeight="251953152" behindDoc="0" locked="0" layoutInCell="1" allowOverlap="1" wp14:anchorId="03550BE2" wp14:editId="70B586FC">
            <wp:simplePos x="0" y="0"/>
            <wp:positionH relativeFrom="column">
              <wp:posOffset>-350520</wp:posOffset>
            </wp:positionH>
            <wp:positionV relativeFrom="paragraph">
              <wp:posOffset>224790</wp:posOffset>
            </wp:positionV>
            <wp:extent cx="241300" cy="25590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14:paraId="2AB005BE" w14:textId="55DDEF70" w:rsidR="00CC776D" w:rsidRPr="0060260E" w:rsidRDefault="00B37E26" w:rsidP="003C3B90">
      <w:pPr>
        <w:pStyle w:val="Heading2"/>
        <w:rPr>
          <w:rFonts w:cs="Times New Roman"/>
          <w:lang w:val="pt-PT"/>
        </w:rPr>
      </w:pPr>
      <w:bookmarkStart w:id="179" w:name="_Toc117856134"/>
      <w:r w:rsidRPr="0060260E">
        <w:t>Referências às publicações disponíveis</w:t>
      </w:r>
      <w:bookmarkEnd w:id="179"/>
    </w:p>
    <w:p w14:paraId="3DD901C5" w14:textId="6E251FD6" w:rsidR="00A81ACF" w:rsidRPr="0060260E" w:rsidRDefault="00B37E26" w:rsidP="00CC776D">
      <w:pPr>
        <w:tabs>
          <w:tab w:val="right" w:leader="dot" w:pos="9390"/>
        </w:tabs>
        <w:spacing w:after="120"/>
        <w:rPr>
          <w:i/>
          <w:color w:val="2E74B5" w:themeColor="accent1" w:themeShade="BF"/>
          <w:lang w:val="pt-BR"/>
        </w:rPr>
      </w:pPr>
      <w:r w:rsidRPr="0060260E">
        <w:rPr>
          <w:i/>
          <w:color w:val="2E74B5" w:themeColor="accent1" w:themeShade="BF"/>
          <w:lang w:val="pt-BR"/>
        </w:rPr>
        <w:t>Relacione publicações relevantes relacionadas à Tecnologia (relatórios, manuais, materiais de treinamento, estudos de caso, etc.). Carregue as publicações que estão disponíveis como cópias eletrônicas para o banco de dados.</w:t>
      </w:r>
    </w:p>
    <w:tbl>
      <w:tblPr>
        <w:tblW w:w="9845" w:type="dxa"/>
        <w:tblLayout w:type="fixed"/>
        <w:tblCellMar>
          <w:left w:w="70" w:type="dxa"/>
          <w:right w:w="70" w:type="dxa"/>
        </w:tblCellMar>
        <w:tblLook w:val="0000" w:firstRow="0" w:lastRow="0" w:firstColumn="0" w:lastColumn="0" w:noHBand="0" w:noVBand="0"/>
      </w:tblPr>
      <w:tblGrid>
        <w:gridCol w:w="5877"/>
        <w:gridCol w:w="3968"/>
      </w:tblGrid>
      <w:tr w:rsidR="00A81ACF" w:rsidRPr="0060260E" w14:paraId="3DF40AA9" w14:textId="77777777" w:rsidTr="0005533A">
        <w:trPr>
          <w:trHeight w:val="234"/>
        </w:trPr>
        <w:tc>
          <w:tcPr>
            <w:tcW w:w="5877" w:type="dxa"/>
          </w:tcPr>
          <w:p w14:paraId="4925C1CD" w14:textId="26DBC297" w:rsidR="00A81ACF" w:rsidRPr="0060260E" w:rsidRDefault="00B37E26" w:rsidP="009B17B0">
            <w:pPr>
              <w:rPr>
                <w:lang w:val="pt-PT"/>
              </w:rPr>
            </w:pPr>
            <w:r w:rsidRPr="0060260E">
              <w:rPr>
                <w:lang w:val="pt-PT"/>
              </w:rPr>
              <w:t>Título, autor, ano, ISBN</w:t>
            </w:r>
          </w:p>
        </w:tc>
        <w:tc>
          <w:tcPr>
            <w:tcW w:w="3968" w:type="dxa"/>
          </w:tcPr>
          <w:p w14:paraId="4888AA24" w14:textId="72D6A28E" w:rsidR="00A81ACF" w:rsidRPr="0060260E" w:rsidRDefault="00B37E26" w:rsidP="002C365D">
            <w:pPr>
              <w:rPr>
                <w:lang w:val="pt-PT"/>
              </w:rPr>
            </w:pPr>
            <w:r w:rsidRPr="0060260E">
              <w:rPr>
                <w:lang w:val="pt-PT"/>
              </w:rPr>
              <w:t>Disponível de onde? Custos?</w:t>
            </w:r>
          </w:p>
        </w:tc>
      </w:tr>
      <w:tr w:rsidR="00A81ACF" w:rsidRPr="0060260E" w14:paraId="1F1A928D" w14:textId="77777777" w:rsidTr="0005533A">
        <w:trPr>
          <w:trHeight w:val="335"/>
        </w:trPr>
        <w:tc>
          <w:tcPr>
            <w:tcW w:w="5877" w:type="dxa"/>
          </w:tcPr>
          <w:p w14:paraId="5649B83B" w14:textId="77777777" w:rsidR="00A81ACF" w:rsidRPr="0060260E" w:rsidRDefault="00A81ACF" w:rsidP="00A81ACF">
            <w:pPr>
              <w:tabs>
                <w:tab w:val="right" w:leader="dot" w:pos="5317"/>
              </w:tabs>
              <w:spacing w:line="360" w:lineRule="auto"/>
              <w:rPr>
                <w:lang w:val="pt-PT"/>
              </w:rPr>
            </w:pPr>
            <w:r w:rsidRPr="0060260E">
              <w:rPr>
                <w:lang w:val="pt-PT"/>
              </w:rPr>
              <w:tab/>
            </w:r>
          </w:p>
        </w:tc>
        <w:tc>
          <w:tcPr>
            <w:tcW w:w="3968" w:type="dxa"/>
          </w:tcPr>
          <w:p w14:paraId="652D8A2B" w14:textId="77777777" w:rsidR="00A81ACF" w:rsidRPr="0060260E" w:rsidRDefault="00A81ACF" w:rsidP="00A81ACF">
            <w:pPr>
              <w:tabs>
                <w:tab w:val="right" w:leader="dot" w:pos="3545"/>
              </w:tabs>
              <w:spacing w:line="360" w:lineRule="auto"/>
              <w:rPr>
                <w:lang w:val="pt-PT"/>
              </w:rPr>
            </w:pPr>
            <w:r w:rsidRPr="0060260E">
              <w:rPr>
                <w:lang w:val="pt-PT"/>
              </w:rPr>
              <w:tab/>
            </w:r>
          </w:p>
        </w:tc>
      </w:tr>
      <w:tr w:rsidR="00AC6504" w:rsidRPr="0060260E" w14:paraId="3806A346" w14:textId="77777777" w:rsidTr="0005533A">
        <w:trPr>
          <w:trHeight w:val="352"/>
        </w:trPr>
        <w:tc>
          <w:tcPr>
            <w:tcW w:w="5877" w:type="dxa"/>
          </w:tcPr>
          <w:p w14:paraId="5974F986"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77955C66"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000B8F45" w14:textId="77777777" w:rsidTr="0005533A">
        <w:trPr>
          <w:trHeight w:val="352"/>
        </w:trPr>
        <w:tc>
          <w:tcPr>
            <w:tcW w:w="5877" w:type="dxa"/>
          </w:tcPr>
          <w:p w14:paraId="71B295C2"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6B2831CE"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34DB9176" w14:textId="77777777" w:rsidTr="0005533A">
        <w:trPr>
          <w:trHeight w:val="335"/>
        </w:trPr>
        <w:tc>
          <w:tcPr>
            <w:tcW w:w="5877" w:type="dxa"/>
          </w:tcPr>
          <w:p w14:paraId="5683FF0A"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20DC0C96"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037801B9" w14:textId="77777777" w:rsidTr="0005533A">
        <w:trPr>
          <w:trHeight w:val="352"/>
        </w:trPr>
        <w:tc>
          <w:tcPr>
            <w:tcW w:w="5877" w:type="dxa"/>
          </w:tcPr>
          <w:p w14:paraId="666833D5"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469955A9"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175010EA" w14:textId="77777777" w:rsidTr="0005533A">
        <w:trPr>
          <w:trHeight w:val="335"/>
        </w:trPr>
        <w:tc>
          <w:tcPr>
            <w:tcW w:w="5877" w:type="dxa"/>
          </w:tcPr>
          <w:p w14:paraId="2DE6DB11"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0C6EF23F" w14:textId="77777777" w:rsidR="00AC6504" w:rsidRPr="0060260E" w:rsidRDefault="00AC6504" w:rsidP="00ED7A7F">
            <w:pPr>
              <w:tabs>
                <w:tab w:val="right" w:leader="dot" w:pos="3545"/>
              </w:tabs>
              <w:spacing w:line="360" w:lineRule="auto"/>
              <w:rPr>
                <w:lang w:val="pt-PT"/>
              </w:rPr>
            </w:pPr>
            <w:r w:rsidRPr="0060260E">
              <w:rPr>
                <w:lang w:val="pt-PT"/>
              </w:rPr>
              <w:tab/>
            </w:r>
          </w:p>
        </w:tc>
      </w:tr>
      <w:tr w:rsidR="00AC6504" w:rsidRPr="0060260E" w14:paraId="78BFD262" w14:textId="77777777" w:rsidTr="0005533A">
        <w:trPr>
          <w:trHeight w:val="352"/>
        </w:trPr>
        <w:tc>
          <w:tcPr>
            <w:tcW w:w="5877" w:type="dxa"/>
          </w:tcPr>
          <w:p w14:paraId="75A5930F" w14:textId="77777777" w:rsidR="00AC6504" w:rsidRPr="0060260E" w:rsidRDefault="00AC6504" w:rsidP="00ED7A7F">
            <w:pPr>
              <w:tabs>
                <w:tab w:val="right" w:leader="dot" w:pos="5317"/>
              </w:tabs>
              <w:spacing w:line="360" w:lineRule="auto"/>
              <w:rPr>
                <w:lang w:val="pt-PT"/>
              </w:rPr>
            </w:pPr>
            <w:r w:rsidRPr="0060260E">
              <w:rPr>
                <w:lang w:val="pt-PT"/>
              </w:rPr>
              <w:tab/>
            </w:r>
          </w:p>
        </w:tc>
        <w:tc>
          <w:tcPr>
            <w:tcW w:w="3968" w:type="dxa"/>
          </w:tcPr>
          <w:p w14:paraId="6C078D2C" w14:textId="77777777" w:rsidR="00AC6504" w:rsidRPr="0060260E" w:rsidRDefault="00AC6504" w:rsidP="00ED7A7F">
            <w:pPr>
              <w:tabs>
                <w:tab w:val="right" w:leader="dot" w:pos="3545"/>
              </w:tabs>
              <w:spacing w:line="360" w:lineRule="auto"/>
              <w:rPr>
                <w:lang w:val="pt-PT"/>
              </w:rPr>
            </w:pPr>
            <w:r w:rsidRPr="0060260E">
              <w:rPr>
                <w:lang w:val="pt-PT"/>
              </w:rPr>
              <w:tab/>
            </w:r>
          </w:p>
        </w:tc>
      </w:tr>
      <w:tr w:rsidR="00A81ACF" w:rsidRPr="0060260E" w14:paraId="5AF81E9E" w14:textId="77777777" w:rsidTr="0005533A">
        <w:trPr>
          <w:trHeight w:val="352"/>
        </w:trPr>
        <w:tc>
          <w:tcPr>
            <w:tcW w:w="5877" w:type="dxa"/>
          </w:tcPr>
          <w:p w14:paraId="71F6EE1D" w14:textId="77777777" w:rsidR="00A81ACF" w:rsidRPr="0060260E" w:rsidRDefault="00A81ACF" w:rsidP="00A81ACF">
            <w:pPr>
              <w:tabs>
                <w:tab w:val="right" w:leader="dot" w:pos="5317"/>
              </w:tabs>
              <w:spacing w:line="360" w:lineRule="auto"/>
              <w:rPr>
                <w:lang w:val="pt-PT"/>
              </w:rPr>
            </w:pPr>
            <w:r w:rsidRPr="0060260E">
              <w:rPr>
                <w:lang w:val="pt-PT"/>
              </w:rPr>
              <w:tab/>
            </w:r>
          </w:p>
        </w:tc>
        <w:tc>
          <w:tcPr>
            <w:tcW w:w="3968" w:type="dxa"/>
          </w:tcPr>
          <w:p w14:paraId="2919B9C2" w14:textId="77777777" w:rsidR="00A81ACF" w:rsidRPr="0060260E" w:rsidRDefault="00A81ACF" w:rsidP="00A81ACF">
            <w:pPr>
              <w:tabs>
                <w:tab w:val="right" w:leader="dot" w:pos="3545"/>
              </w:tabs>
              <w:spacing w:line="360" w:lineRule="auto"/>
              <w:rPr>
                <w:lang w:val="pt-PT"/>
              </w:rPr>
            </w:pPr>
            <w:r w:rsidRPr="0060260E">
              <w:rPr>
                <w:lang w:val="pt-PT"/>
              </w:rPr>
              <w:tab/>
            </w:r>
          </w:p>
        </w:tc>
      </w:tr>
      <w:tr w:rsidR="00EB6A9E" w:rsidRPr="0060260E" w14:paraId="4214E2F5" w14:textId="77777777" w:rsidTr="0005533A">
        <w:trPr>
          <w:trHeight w:val="335"/>
        </w:trPr>
        <w:tc>
          <w:tcPr>
            <w:tcW w:w="5877" w:type="dxa"/>
          </w:tcPr>
          <w:p w14:paraId="7BBB76C0" w14:textId="77777777" w:rsidR="00EB6A9E" w:rsidRPr="0060260E" w:rsidRDefault="00EB6A9E" w:rsidP="00A81ACF">
            <w:pPr>
              <w:tabs>
                <w:tab w:val="right" w:leader="dot" w:pos="5317"/>
              </w:tabs>
              <w:spacing w:line="360" w:lineRule="auto"/>
              <w:rPr>
                <w:lang w:val="pt-PT"/>
              </w:rPr>
            </w:pPr>
          </w:p>
        </w:tc>
        <w:tc>
          <w:tcPr>
            <w:tcW w:w="3968" w:type="dxa"/>
          </w:tcPr>
          <w:p w14:paraId="61C79E68" w14:textId="77777777" w:rsidR="00EB6A9E" w:rsidRPr="0060260E" w:rsidRDefault="00EB6A9E" w:rsidP="00A81ACF">
            <w:pPr>
              <w:tabs>
                <w:tab w:val="right" w:leader="dot" w:pos="3545"/>
              </w:tabs>
              <w:spacing w:line="360" w:lineRule="auto"/>
              <w:rPr>
                <w:lang w:val="pt-PT"/>
              </w:rPr>
            </w:pPr>
          </w:p>
        </w:tc>
      </w:tr>
    </w:tbl>
    <w:p w14:paraId="3653AF6A" w14:textId="165C4812" w:rsidR="002A16CF" w:rsidRPr="0060260E" w:rsidRDefault="00B37E26" w:rsidP="003C3B90">
      <w:pPr>
        <w:pStyle w:val="Heading2"/>
        <w:rPr>
          <w:rFonts w:cs="Times New Roman"/>
          <w:lang w:val="pt-BR"/>
        </w:rPr>
      </w:pPr>
      <w:bookmarkStart w:id="180" w:name="_Toc117856135"/>
      <w:r w:rsidRPr="0060260E">
        <w:rPr>
          <w:lang w:val="pt-BR"/>
        </w:rPr>
        <w:t>Links para informações on-line relevantes</w:t>
      </w:r>
      <w:r w:rsidR="00110E93" w:rsidRPr="0060260E">
        <w:rPr>
          <w:lang w:val="pt-BR"/>
        </w:rPr>
        <w:t xml:space="preserve"> (p. ex. publicações, relatórios, vídeos, etc.</w:t>
      </w:r>
      <w:r w:rsidR="00181802" w:rsidRPr="0060260E">
        <w:rPr>
          <w:lang w:val="pt-BR"/>
        </w:rPr>
        <w:t>)</w:t>
      </w:r>
      <w:bookmarkEnd w:id="180"/>
    </w:p>
    <w:p w14:paraId="437D4A40" w14:textId="57C4D0CD" w:rsidR="009B17B0" w:rsidRPr="0060260E" w:rsidRDefault="00B37E26" w:rsidP="00AC6504">
      <w:pPr>
        <w:tabs>
          <w:tab w:val="left" w:pos="5387"/>
          <w:tab w:val="right" w:leader="dot" w:pos="9390"/>
        </w:tabs>
        <w:spacing w:after="120"/>
        <w:rPr>
          <w:lang w:val="pt-PT"/>
        </w:rPr>
      </w:pPr>
      <w:r w:rsidRPr="0060260E">
        <w:rPr>
          <w:lang w:val="pt-BR"/>
        </w:rPr>
        <w:t>Título/descrição</w:t>
      </w:r>
      <w:r w:rsidR="009B17B0" w:rsidRPr="0060260E">
        <w:rPr>
          <w:lang w:val="pt-PT"/>
        </w:rPr>
        <w:tab/>
      </w:r>
      <w:r w:rsidR="00D76131" w:rsidRPr="0060260E">
        <w:rPr>
          <w:lang w:val="pt-PT"/>
        </w:rPr>
        <w:t xml:space="preserve">            </w:t>
      </w:r>
      <w:r w:rsidR="00AC6504" w:rsidRPr="0060260E">
        <w:rPr>
          <w:lang w:val="pt-PT"/>
        </w:rPr>
        <w:t>URL</w:t>
      </w:r>
    </w:p>
    <w:tbl>
      <w:tblPr>
        <w:tblW w:w="9799" w:type="dxa"/>
        <w:tblLayout w:type="fixed"/>
        <w:tblCellMar>
          <w:left w:w="70" w:type="dxa"/>
          <w:right w:w="70" w:type="dxa"/>
        </w:tblCellMar>
        <w:tblLook w:val="04A0" w:firstRow="1" w:lastRow="0" w:firstColumn="1" w:lastColumn="0" w:noHBand="0" w:noVBand="1"/>
      </w:tblPr>
      <w:tblGrid>
        <w:gridCol w:w="5849"/>
        <w:gridCol w:w="3950"/>
      </w:tblGrid>
      <w:tr w:rsidR="00AC6504" w:rsidRPr="0060260E" w14:paraId="3FB3028D" w14:textId="77777777" w:rsidTr="0005533A">
        <w:trPr>
          <w:trHeight w:val="409"/>
        </w:trPr>
        <w:tc>
          <w:tcPr>
            <w:tcW w:w="5849" w:type="dxa"/>
            <w:hideMark/>
          </w:tcPr>
          <w:p w14:paraId="389663CC"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7C7F6E2F"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07420D70" w14:textId="77777777" w:rsidTr="0005533A">
        <w:trPr>
          <w:trHeight w:val="389"/>
        </w:trPr>
        <w:tc>
          <w:tcPr>
            <w:tcW w:w="5849" w:type="dxa"/>
            <w:hideMark/>
          </w:tcPr>
          <w:p w14:paraId="5175B044"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2AF800C3"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3F9B9ACE" w14:textId="77777777" w:rsidTr="0005533A">
        <w:trPr>
          <w:trHeight w:val="409"/>
        </w:trPr>
        <w:tc>
          <w:tcPr>
            <w:tcW w:w="5849" w:type="dxa"/>
            <w:hideMark/>
          </w:tcPr>
          <w:p w14:paraId="0C0A37F0"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7F10B924"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21BA8436" w14:textId="77777777" w:rsidTr="0005533A">
        <w:trPr>
          <w:trHeight w:val="389"/>
        </w:trPr>
        <w:tc>
          <w:tcPr>
            <w:tcW w:w="5849" w:type="dxa"/>
            <w:hideMark/>
          </w:tcPr>
          <w:p w14:paraId="4F8EAD12"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2F927C62"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4525602C" w14:textId="77777777" w:rsidTr="0005533A">
        <w:trPr>
          <w:trHeight w:val="409"/>
        </w:trPr>
        <w:tc>
          <w:tcPr>
            <w:tcW w:w="5849" w:type="dxa"/>
            <w:hideMark/>
          </w:tcPr>
          <w:p w14:paraId="0B6EBF79"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32B42CBF" w14:textId="77777777" w:rsidR="00AC6504" w:rsidRPr="0060260E" w:rsidRDefault="00AC6504" w:rsidP="00AC6504">
            <w:pPr>
              <w:tabs>
                <w:tab w:val="right" w:leader="dot" w:pos="3545"/>
              </w:tabs>
              <w:spacing w:line="360" w:lineRule="auto"/>
              <w:rPr>
                <w:lang w:val="pt-PT"/>
              </w:rPr>
            </w:pPr>
            <w:r w:rsidRPr="0060260E">
              <w:rPr>
                <w:lang w:val="pt-PT"/>
              </w:rPr>
              <w:tab/>
            </w:r>
          </w:p>
        </w:tc>
      </w:tr>
      <w:tr w:rsidR="00AC6504" w:rsidRPr="0060260E" w14:paraId="2B87CCC2" w14:textId="77777777" w:rsidTr="0005533A">
        <w:trPr>
          <w:trHeight w:val="409"/>
        </w:trPr>
        <w:tc>
          <w:tcPr>
            <w:tcW w:w="5849" w:type="dxa"/>
            <w:hideMark/>
          </w:tcPr>
          <w:p w14:paraId="45E74815" w14:textId="77777777" w:rsidR="00AC6504" w:rsidRPr="0060260E" w:rsidRDefault="00AC6504" w:rsidP="00AC6504">
            <w:pPr>
              <w:tabs>
                <w:tab w:val="right" w:leader="dot" w:pos="5317"/>
              </w:tabs>
              <w:spacing w:line="360" w:lineRule="auto"/>
              <w:rPr>
                <w:lang w:val="pt-PT"/>
              </w:rPr>
            </w:pPr>
            <w:r w:rsidRPr="0060260E">
              <w:rPr>
                <w:lang w:val="pt-PT"/>
              </w:rPr>
              <w:tab/>
            </w:r>
          </w:p>
        </w:tc>
        <w:tc>
          <w:tcPr>
            <w:tcW w:w="3950" w:type="dxa"/>
            <w:hideMark/>
          </w:tcPr>
          <w:p w14:paraId="54C52E23" w14:textId="77777777" w:rsidR="00AC6504" w:rsidRPr="0060260E" w:rsidRDefault="00AC6504" w:rsidP="00AC6504">
            <w:pPr>
              <w:tabs>
                <w:tab w:val="right" w:leader="dot" w:pos="3545"/>
              </w:tabs>
              <w:spacing w:line="360" w:lineRule="auto"/>
              <w:rPr>
                <w:lang w:val="pt-PT"/>
              </w:rPr>
            </w:pPr>
            <w:r w:rsidRPr="0060260E">
              <w:rPr>
                <w:lang w:val="pt-PT"/>
              </w:rPr>
              <w:tab/>
            </w:r>
          </w:p>
        </w:tc>
      </w:tr>
    </w:tbl>
    <w:p w14:paraId="063D2D55" w14:textId="26892D38" w:rsidR="009C153A" w:rsidRPr="0060260E" w:rsidRDefault="00B37E26" w:rsidP="009C153A">
      <w:pPr>
        <w:pStyle w:val="Heading2"/>
        <w:rPr>
          <w:lang w:val="pt-BR"/>
        </w:rPr>
      </w:pPr>
      <w:bookmarkStart w:id="181" w:name="_Toc117856136"/>
      <w:r w:rsidRPr="0060260E">
        <w:rPr>
          <w:lang w:val="pt-BR"/>
        </w:rPr>
        <w:t xml:space="preserve">Comentários gerais </w:t>
      </w:r>
      <w:r w:rsidR="009C153A" w:rsidRPr="0060260E">
        <w:rPr>
          <w:lang w:val="pt-BR"/>
        </w:rPr>
        <w:t>(</w:t>
      </w:r>
      <w:r w:rsidRPr="0060260E">
        <w:rPr>
          <w:lang w:val="pt-BR"/>
        </w:rPr>
        <w:t>Feedback a respeito do questionário, do banco de dados ou de observações gerais</w:t>
      </w:r>
      <w:r w:rsidR="009C153A" w:rsidRPr="0060260E">
        <w:rPr>
          <w:lang w:val="pt-BR"/>
        </w:rPr>
        <w:t>)</w:t>
      </w:r>
      <w:bookmarkEnd w:id="181"/>
      <w:r w:rsidR="009C153A" w:rsidRPr="0060260E">
        <w:rPr>
          <w:lang w:val="pt-BR"/>
        </w:rPr>
        <w:t xml:space="preserve"> </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9C153A" w:rsidRPr="0060260E" w14:paraId="12D27964" w14:textId="77777777" w:rsidTr="009C153A">
        <w:tc>
          <w:tcPr>
            <w:tcW w:w="9653" w:type="dxa"/>
            <w:shd w:val="clear" w:color="auto" w:fill="auto"/>
          </w:tcPr>
          <w:p w14:paraId="10DA4C4A" w14:textId="65281F02" w:rsidR="009C153A" w:rsidRPr="0060260E" w:rsidRDefault="009C153A" w:rsidP="00771F00">
            <w:pPr>
              <w:tabs>
                <w:tab w:val="right" w:leader="dot" w:pos="4466"/>
              </w:tabs>
              <w:spacing w:line="360" w:lineRule="auto"/>
              <w:rPr>
                <w:lang w:val="pt-PT"/>
              </w:rPr>
            </w:pPr>
            <w:r w:rsidRPr="0060260E">
              <w:rPr>
                <w:lang w:val="pt-BR"/>
              </w:rPr>
              <w:tab/>
            </w:r>
            <w:r w:rsidRPr="0060260E">
              <w:rPr>
                <w:lang w:val="pt-PT"/>
              </w:rPr>
              <w:t>..........................................................................................................................................................................................</w:t>
            </w:r>
          </w:p>
          <w:p w14:paraId="21AD5CEB" w14:textId="77777777" w:rsidR="009C153A" w:rsidRPr="0060260E" w:rsidRDefault="009C153A" w:rsidP="00771F00">
            <w:pPr>
              <w:tabs>
                <w:tab w:val="right" w:leader="dot" w:pos="4466"/>
              </w:tabs>
              <w:spacing w:line="360" w:lineRule="auto"/>
              <w:rPr>
                <w:lang w:val="pt-PT"/>
              </w:rPr>
            </w:pPr>
            <w:r w:rsidRPr="0060260E">
              <w:rPr>
                <w:lang w:val="pt-PT"/>
              </w:rPr>
              <w:tab/>
              <w:t>.............................................................................................................................................................................................</w:t>
            </w:r>
          </w:p>
        </w:tc>
      </w:tr>
      <w:tr w:rsidR="009C153A" w:rsidRPr="0060260E" w14:paraId="55BD2923" w14:textId="77777777" w:rsidTr="00771F00">
        <w:tc>
          <w:tcPr>
            <w:tcW w:w="9653" w:type="dxa"/>
            <w:shd w:val="clear" w:color="auto" w:fill="auto"/>
          </w:tcPr>
          <w:p w14:paraId="4169B266" w14:textId="5FF9CCF3" w:rsidR="009C153A" w:rsidRPr="0060260E" w:rsidRDefault="009C153A" w:rsidP="00771F00">
            <w:pPr>
              <w:tabs>
                <w:tab w:val="right" w:leader="dot" w:pos="4466"/>
              </w:tabs>
              <w:spacing w:line="360" w:lineRule="auto"/>
              <w:rPr>
                <w:lang w:val="pt-PT"/>
              </w:rPr>
            </w:pPr>
            <w:r w:rsidRPr="0060260E">
              <w:rPr>
                <w:lang w:val="pt-PT"/>
              </w:rPr>
              <w:tab/>
              <w:t>..........................................................................................................................................................................................</w:t>
            </w:r>
          </w:p>
          <w:p w14:paraId="0EEDD97C" w14:textId="77777777" w:rsidR="009C153A" w:rsidRPr="0060260E" w:rsidRDefault="009C153A" w:rsidP="00771F00">
            <w:pPr>
              <w:tabs>
                <w:tab w:val="right" w:leader="dot" w:pos="4466"/>
              </w:tabs>
              <w:spacing w:line="360" w:lineRule="auto"/>
              <w:rPr>
                <w:lang w:val="pt-PT"/>
              </w:rPr>
            </w:pPr>
            <w:r w:rsidRPr="0060260E">
              <w:rPr>
                <w:lang w:val="pt-PT"/>
              </w:rPr>
              <w:lastRenderedPageBreak/>
              <w:tab/>
              <w:t>.............................................................................................................................................................................................</w:t>
            </w:r>
          </w:p>
        </w:tc>
      </w:tr>
    </w:tbl>
    <w:p w14:paraId="0551259E" w14:textId="77777777" w:rsidR="007F6B58" w:rsidRPr="0060260E" w:rsidRDefault="007F6B58" w:rsidP="007F6B58">
      <w:pPr>
        <w:tabs>
          <w:tab w:val="left" w:pos="279"/>
        </w:tabs>
        <w:spacing w:line="240" w:lineRule="exact"/>
        <w:rPr>
          <w:rFonts w:ascii="Arial" w:hAnsi="Arial" w:cs="Arial"/>
          <w:lang w:val="pt-PT"/>
        </w:rPr>
      </w:pPr>
    </w:p>
    <w:p w14:paraId="151CCD4E" w14:textId="77777777" w:rsidR="007F6B58" w:rsidRPr="0060260E" w:rsidRDefault="007F6B58" w:rsidP="007F6B58">
      <w:pPr>
        <w:tabs>
          <w:tab w:val="left" w:pos="279"/>
        </w:tabs>
        <w:spacing w:line="240" w:lineRule="exact"/>
        <w:rPr>
          <w:rFonts w:ascii="Arial" w:hAnsi="Arial" w:cs="Arial"/>
          <w:lang w:val="pt-PT"/>
        </w:rPr>
      </w:pPr>
    </w:p>
    <w:p w14:paraId="0CFCF7F0" w14:textId="7A01CA8E" w:rsidR="007F6B58" w:rsidRPr="0060260E" w:rsidRDefault="007F6B58" w:rsidP="007F6B58">
      <w:pPr>
        <w:pStyle w:val="Heading1"/>
        <w:rPr>
          <w:lang w:val="pt-PT"/>
        </w:rPr>
      </w:pPr>
      <w:bookmarkStart w:id="182" w:name="_Toc117856137"/>
      <w:r w:rsidRPr="0060260E">
        <w:rPr>
          <w:lang w:val="pt-PT"/>
        </w:rPr>
        <w:t>A</w:t>
      </w:r>
      <w:r w:rsidR="00D85D9A" w:rsidRPr="0060260E">
        <w:rPr>
          <w:lang w:val="pt-PT"/>
        </w:rPr>
        <w:t>NEXO</w:t>
      </w:r>
      <w:bookmarkEnd w:id="182"/>
    </w:p>
    <w:p w14:paraId="5FC07A6B" w14:textId="77777777" w:rsidR="007F6B58" w:rsidRPr="0060260E" w:rsidRDefault="007F6B58" w:rsidP="007F6B58">
      <w:pPr>
        <w:rPr>
          <w:b/>
          <w:lang w:val="pt-PT"/>
        </w:rPr>
      </w:pPr>
    </w:p>
    <w:p w14:paraId="7625389A" w14:textId="4C02EB3C" w:rsidR="007F6B58" w:rsidRPr="0060260E" w:rsidRDefault="00181802" w:rsidP="007F6B58">
      <w:pPr>
        <w:rPr>
          <w:b/>
          <w:lang w:val="pt-BR"/>
        </w:rPr>
      </w:pPr>
      <w:r w:rsidRPr="0060260E">
        <w:rPr>
          <w:b/>
          <w:lang w:val="pt-BR"/>
        </w:rPr>
        <w:t xml:space="preserve">Lista </w:t>
      </w:r>
      <w:r w:rsidR="007F6B58" w:rsidRPr="0060260E">
        <w:rPr>
          <w:b/>
          <w:lang w:val="pt-BR"/>
        </w:rPr>
        <w:t>LUT (WOCAT IPCC</w:t>
      </w:r>
      <w:r w:rsidRPr="0060260E">
        <w:rPr>
          <w:b/>
          <w:lang w:val="pt-BR"/>
        </w:rPr>
        <w:t xml:space="preserve"> combinados</w:t>
      </w:r>
      <w:r w:rsidR="007F6B58" w:rsidRPr="0060260E">
        <w:rPr>
          <w:b/>
          <w:lang w:val="pt-BR"/>
        </w:rPr>
        <w:t xml:space="preserve">) </w:t>
      </w:r>
    </w:p>
    <w:p w14:paraId="0CF97511" w14:textId="77777777" w:rsidR="007F6B58" w:rsidRPr="0060260E" w:rsidRDefault="007F6B58" w:rsidP="007F6B58">
      <w:pPr>
        <w:rPr>
          <w:color w:val="000000"/>
          <w:sz w:val="16"/>
          <w:szCs w:val="16"/>
          <w:lang w:val="pt-BR" w:eastAsia="en-GB"/>
        </w:rPr>
      </w:pPr>
    </w:p>
    <w:p w14:paraId="590CD03C" w14:textId="77777777" w:rsidR="007F6B58" w:rsidRPr="0060260E" w:rsidRDefault="007F6B58" w:rsidP="007F6B58">
      <w:pPr>
        <w:rPr>
          <w:color w:val="000000"/>
          <w:sz w:val="16"/>
          <w:szCs w:val="16"/>
          <w:lang w:val="pt-BR" w:eastAsia="en-GB"/>
        </w:rPr>
      </w:pPr>
    </w:p>
    <w:tbl>
      <w:tblPr>
        <w:tblpPr w:leftFromText="180" w:rightFromText="180" w:vertAnchor="text" w:tblpY="1"/>
        <w:tblW w:w="5424" w:type="dxa"/>
        <w:tblCellMar>
          <w:left w:w="57" w:type="dxa"/>
          <w:right w:w="57" w:type="dxa"/>
        </w:tblCellMar>
        <w:tblLook w:val="04A0" w:firstRow="1" w:lastRow="0" w:firstColumn="1" w:lastColumn="0" w:noHBand="0" w:noVBand="1"/>
      </w:tblPr>
      <w:tblGrid>
        <w:gridCol w:w="5424"/>
      </w:tblGrid>
      <w:tr w:rsidR="007F6B58" w:rsidRPr="0060260E" w14:paraId="5595A1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E22441" w14:textId="7C06F553" w:rsidR="007F6B58" w:rsidRPr="0060260E" w:rsidRDefault="00736E60" w:rsidP="00DB6E4E">
            <w:pPr>
              <w:rPr>
                <w:lang w:val="pt-PT"/>
              </w:rPr>
            </w:pPr>
            <w:bookmarkStart w:id="183" w:name="__UnoMark__3478_120030502"/>
            <w:bookmarkEnd w:id="183"/>
            <w:r w:rsidRPr="0060260E">
              <w:rPr>
                <w:color w:val="000000"/>
                <w:sz w:val="18"/>
                <w:szCs w:val="18"/>
                <w:lang w:val="pt-PT" w:eastAsia="en-GB"/>
              </w:rPr>
              <w:t>Nome</w:t>
            </w:r>
            <w:r w:rsidR="007F6B58" w:rsidRPr="0060260E">
              <w:rPr>
                <w:color w:val="000000"/>
                <w:sz w:val="18"/>
                <w:szCs w:val="18"/>
                <w:lang w:val="pt-PT" w:eastAsia="en-GB"/>
              </w:rPr>
              <w:t xml:space="preserve"> (WOCAT)</w:t>
            </w:r>
            <w:bookmarkStart w:id="184" w:name="__UnoMark__3479_120030502"/>
            <w:bookmarkEnd w:id="184"/>
          </w:p>
        </w:tc>
      </w:tr>
      <w:tr w:rsidR="007F6B58" w:rsidRPr="0060260E" w14:paraId="6638A8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3D5026" w14:textId="38F86CD5" w:rsidR="007F6B58" w:rsidRPr="0060260E" w:rsidRDefault="00736E60" w:rsidP="00DB6E4E">
            <w:pPr>
              <w:rPr>
                <w:lang w:val="pt-PT"/>
              </w:rPr>
            </w:pPr>
            <w:bookmarkStart w:id="185" w:name="__UnoMark__3481_120030502"/>
            <w:bookmarkStart w:id="186" w:name="__UnoMark__3480_120030502"/>
            <w:bookmarkStart w:id="187" w:name="__UnoMark__3482_120030502"/>
            <w:bookmarkEnd w:id="185"/>
            <w:bookmarkEnd w:id="186"/>
            <w:bookmarkEnd w:id="187"/>
            <w:r w:rsidRPr="0060260E">
              <w:rPr>
                <w:b/>
                <w:sz w:val="18"/>
                <w:szCs w:val="18"/>
                <w:lang w:val="pt-PT"/>
              </w:rPr>
              <w:t>culturas anuais</w:t>
            </w:r>
            <w:bookmarkStart w:id="188" w:name="__UnoMark__3483_120030502"/>
            <w:bookmarkEnd w:id="188"/>
          </w:p>
        </w:tc>
      </w:tr>
      <w:tr w:rsidR="007F6B58" w:rsidRPr="0060260E" w14:paraId="51BEB11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0268B67" w14:textId="72A8525B" w:rsidR="007F6B58" w:rsidRPr="0060260E" w:rsidRDefault="00736E60" w:rsidP="00DB6E4E">
            <w:pPr>
              <w:rPr>
                <w:lang w:val="pt-PT"/>
              </w:rPr>
            </w:pPr>
            <w:bookmarkStart w:id="189" w:name="__UnoMark__3484_120030502"/>
            <w:bookmarkStart w:id="190" w:name="__UnoMark__3486_120030502"/>
            <w:bookmarkEnd w:id="189"/>
            <w:bookmarkEnd w:id="190"/>
            <w:r w:rsidRPr="0060260E">
              <w:rPr>
                <w:color w:val="000000"/>
                <w:sz w:val="18"/>
                <w:szCs w:val="18"/>
                <w:lang w:val="pt-PT" w:eastAsia="en-GB"/>
              </w:rPr>
              <w:t>cereais - cevada</w:t>
            </w:r>
            <w:bookmarkStart w:id="191" w:name="__UnoMark__3487_120030502"/>
            <w:bookmarkEnd w:id="191"/>
          </w:p>
        </w:tc>
      </w:tr>
      <w:tr w:rsidR="007F6B58" w:rsidRPr="0060260E" w14:paraId="26A3E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6B8B27A" w14:textId="61AAAAE3" w:rsidR="007F6B58" w:rsidRPr="0060260E" w:rsidRDefault="00736E60" w:rsidP="00DB6E4E">
            <w:pPr>
              <w:rPr>
                <w:lang w:val="pt-PT"/>
              </w:rPr>
            </w:pPr>
            <w:bookmarkStart w:id="192" w:name="__UnoMark__3488_120030502"/>
            <w:bookmarkStart w:id="193" w:name="__UnoMark__3490_120030502"/>
            <w:bookmarkEnd w:id="192"/>
            <w:bookmarkEnd w:id="193"/>
            <w:r w:rsidRPr="0060260E">
              <w:rPr>
                <w:color w:val="000000"/>
                <w:sz w:val="18"/>
                <w:szCs w:val="18"/>
                <w:lang w:val="pt-PT" w:eastAsia="en-GB"/>
              </w:rPr>
              <w:t>cereais - milho</w:t>
            </w:r>
            <w:bookmarkStart w:id="194" w:name="__UnoMark__3491_120030502"/>
            <w:bookmarkEnd w:id="194"/>
          </w:p>
        </w:tc>
      </w:tr>
      <w:tr w:rsidR="007F6B58" w:rsidRPr="0060260E" w14:paraId="2AAEB10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7BEFE4" w14:textId="59C0E1C5" w:rsidR="007F6B58" w:rsidRPr="0060260E" w:rsidRDefault="00736E60" w:rsidP="00DB6E4E">
            <w:pPr>
              <w:rPr>
                <w:lang w:val="pt-PT"/>
              </w:rPr>
            </w:pPr>
            <w:bookmarkStart w:id="195" w:name="__UnoMark__3492_120030502"/>
            <w:bookmarkStart w:id="196" w:name="__UnoMark__3494_120030502"/>
            <w:bookmarkEnd w:id="195"/>
            <w:bookmarkEnd w:id="196"/>
            <w:r w:rsidRPr="0060260E">
              <w:rPr>
                <w:color w:val="000000"/>
                <w:sz w:val="18"/>
                <w:szCs w:val="18"/>
                <w:lang w:val="pt-PT" w:eastAsia="en-GB"/>
              </w:rPr>
              <w:t>cereais - painço</w:t>
            </w:r>
            <w:bookmarkStart w:id="197" w:name="__UnoMark__3495_120030502"/>
            <w:bookmarkEnd w:id="197"/>
          </w:p>
        </w:tc>
      </w:tr>
      <w:tr w:rsidR="007F6B58" w:rsidRPr="0060260E" w14:paraId="643461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FCB18D" w14:textId="1A90135E" w:rsidR="007F6B58" w:rsidRPr="0060260E" w:rsidRDefault="00736E60" w:rsidP="00DB6E4E">
            <w:pPr>
              <w:rPr>
                <w:lang w:val="pt-PT"/>
              </w:rPr>
            </w:pPr>
            <w:bookmarkStart w:id="198" w:name="__UnoMark__3496_120030502"/>
            <w:bookmarkStart w:id="199" w:name="__UnoMark__3498_120030502"/>
            <w:bookmarkEnd w:id="198"/>
            <w:bookmarkEnd w:id="199"/>
            <w:r w:rsidRPr="0060260E">
              <w:rPr>
                <w:color w:val="000000"/>
                <w:sz w:val="18"/>
                <w:szCs w:val="18"/>
                <w:lang w:val="pt-PT" w:eastAsia="en-GB"/>
              </w:rPr>
              <w:t>cereais - aveia</w:t>
            </w:r>
            <w:bookmarkStart w:id="200" w:name="__UnoMark__3499_120030502"/>
            <w:bookmarkEnd w:id="200"/>
          </w:p>
        </w:tc>
      </w:tr>
      <w:tr w:rsidR="007F6B58" w:rsidRPr="0060260E" w14:paraId="2024B83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B65697" w14:textId="0AB5DE38" w:rsidR="007F6B58" w:rsidRPr="0060260E" w:rsidRDefault="001F48A0" w:rsidP="00DB6E4E">
            <w:pPr>
              <w:rPr>
                <w:color w:val="000000"/>
                <w:sz w:val="18"/>
                <w:szCs w:val="18"/>
                <w:lang w:val="pt-PT" w:eastAsia="en-GB"/>
              </w:rPr>
            </w:pPr>
            <w:r w:rsidRPr="0060260E">
              <w:rPr>
                <w:color w:val="000000"/>
                <w:sz w:val="18"/>
                <w:szCs w:val="18"/>
                <w:lang w:val="pt-PT" w:eastAsia="en-GB"/>
              </w:rPr>
              <w:t>cereais - trigo sarraceno</w:t>
            </w:r>
          </w:p>
        </w:tc>
      </w:tr>
      <w:tr w:rsidR="007F6B58" w:rsidRPr="0060260E" w14:paraId="261C05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2C7F49" w14:textId="7475347E" w:rsidR="007F6B58" w:rsidRPr="0060260E" w:rsidRDefault="00736E60" w:rsidP="00DB6E4E">
            <w:pPr>
              <w:rPr>
                <w:lang w:val="pt-PT"/>
              </w:rPr>
            </w:pPr>
            <w:bookmarkStart w:id="201" w:name="__UnoMark__3500_120030502"/>
            <w:bookmarkStart w:id="202" w:name="__UnoMark__3502_120030502"/>
            <w:bookmarkEnd w:id="201"/>
            <w:bookmarkEnd w:id="202"/>
            <w:r w:rsidRPr="0060260E">
              <w:rPr>
                <w:color w:val="000000"/>
                <w:sz w:val="18"/>
                <w:szCs w:val="18"/>
                <w:lang w:val="pt-PT" w:eastAsia="en-GB"/>
              </w:rPr>
              <w:t>cereais - outros</w:t>
            </w:r>
            <w:bookmarkStart w:id="203" w:name="__UnoMark__3503_120030502"/>
            <w:bookmarkEnd w:id="203"/>
          </w:p>
        </w:tc>
      </w:tr>
      <w:tr w:rsidR="007F6B58" w:rsidRPr="0060260E" w14:paraId="0F7730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F94185B" w14:textId="6DEFBCE2" w:rsidR="007F6B58" w:rsidRPr="0060260E" w:rsidRDefault="00736E60" w:rsidP="00DB6E4E">
            <w:pPr>
              <w:rPr>
                <w:lang w:val="pt-PT"/>
              </w:rPr>
            </w:pPr>
            <w:bookmarkStart w:id="204" w:name="__UnoMark__3504_120030502"/>
            <w:bookmarkStart w:id="205" w:name="__UnoMark__3506_120030502"/>
            <w:bookmarkEnd w:id="204"/>
            <w:bookmarkEnd w:id="205"/>
            <w:r w:rsidRPr="0060260E">
              <w:rPr>
                <w:color w:val="000000"/>
                <w:sz w:val="18"/>
                <w:szCs w:val="18"/>
                <w:lang w:val="pt-PT" w:eastAsia="en-GB"/>
              </w:rPr>
              <w:t>cereais - quinoa ou amaranto</w:t>
            </w:r>
            <w:bookmarkStart w:id="206" w:name="__UnoMark__3507_120030502"/>
            <w:bookmarkEnd w:id="206"/>
          </w:p>
        </w:tc>
      </w:tr>
      <w:tr w:rsidR="007F6B58" w:rsidRPr="0060260E" w14:paraId="6DB568B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ADB995" w14:textId="6E12C076" w:rsidR="007F6B58" w:rsidRPr="0060260E" w:rsidRDefault="00736E60" w:rsidP="00DB6E4E">
            <w:pPr>
              <w:rPr>
                <w:lang w:val="pt-PT"/>
              </w:rPr>
            </w:pPr>
            <w:bookmarkStart w:id="207" w:name="__UnoMark__3508_120030502"/>
            <w:bookmarkStart w:id="208" w:name="__UnoMark__3510_120030502"/>
            <w:bookmarkEnd w:id="207"/>
            <w:bookmarkEnd w:id="208"/>
            <w:r w:rsidRPr="0060260E">
              <w:rPr>
                <w:color w:val="000000"/>
                <w:sz w:val="18"/>
                <w:szCs w:val="18"/>
                <w:lang w:val="pt-PT" w:eastAsia="en-GB"/>
              </w:rPr>
              <w:t>cereais - arroz (zona húmida)</w:t>
            </w:r>
            <w:bookmarkStart w:id="209" w:name="__UnoMark__3511_120030502"/>
            <w:bookmarkEnd w:id="209"/>
          </w:p>
        </w:tc>
      </w:tr>
      <w:tr w:rsidR="007F6B58" w:rsidRPr="0060260E" w14:paraId="6068E9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863340" w14:textId="347FB841" w:rsidR="007F6B58" w:rsidRPr="0060260E" w:rsidRDefault="00736E60" w:rsidP="00DB6E4E">
            <w:pPr>
              <w:rPr>
                <w:lang w:val="pt-PT"/>
              </w:rPr>
            </w:pPr>
            <w:bookmarkStart w:id="210" w:name="__UnoMark__3512_120030502"/>
            <w:bookmarkStart w:id="211" w:name="__UnoMark__3514_120030502"/>
            <w:bookmarkEnd w:id="210"/>
            <w:bookmarkEnd w:id="211"/>
            <w:r w:rsidRPr="0060260E">
              <w:rPr>
                <w:color w:val="000000"/>
                <w:sz w:val="18"/>
                <w:szCs w:val="18"/>
                <w:lang w:val="pt-PT" w:eastAsia="en-GB"/>
              </w:rPr>
              <w:t>cereais - arroz (planalto)</w:t>
            </w:r>
            <w:bookmarkStart w:id="212" w:name="__UnoMark__3515_120030502"/>
            <w:bookmarkEnd w:id="212"/>
          </w:p>
        </w:tc>
      </w:tr>
      <w:tr w:rsidR="007F6B58" w:rsidRPr="0060260E" w14:paraId="59A9D5B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952499" w14:textId="456EC591" w:rsidR="007F6B58" w:rsidRPr="0060260E" w:rsidRDefault="00736E60" w:rsidP="00DB6E4E">
            <w:pPr>
              <w:rPr>
                <w:lang w:val="pt-PT"/>
              </w:rPr>
            </w:pPr>
            <w:bookmarkStart w:id="213" w:name="__UnoMark__3516_120030502"/>
            <w:bookmarkStart w:id="214" w:name="__UnoMark__3518_120030502"/>
            <w:bookmarkEnd w:id="213"/>
            <w:bookmarkEnd w:id="214"/>
            <w:r w:rsidRPr="0060260E">
              <w:rPr>
                <w:color w:val="000000"/>
                <w:sz w:val="18"/>
                <w:szCs w:val="18"/>
                <w:lang w:val="pt-PT" w:eastAsia="en-GB"/>
              </w:rPr>
              <w:t>cereais - centeio</w:t>
            </w:r>
            <w:bookmarkStart w:id="215" w:name="__UnoMark__3519_120030502"/>
            <w:bookmarkEnd w:id="215"/>
          </w:p>
        </w:tc>
      </w:tr>
      <w:tr w:rsidR="007F6B58" w:rsidRPr="0060260E" w14:paraId="39471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7DD20FB" w14:textId="6A9C3860" w:rsidR="007F6B58" w:rsidRPr="0060260E" w:rsidRDefault="00736E60" w:rsidP="00DB6E4E">
            <w:pPr>
              <w:rPr>
                <w:lang w:val="pt-PT"/>
              </w:rPr>
            </w:pPr>
            <w:bookmarkStart w:id="216" w:name="__UnoMark__3520_120030502"/>
            <w:bookmarkStart w:id="217" w:name="__UnoMark__3522_120030502"/>
            <w:bookmarkEnd w:id="216"/>
            <w:bookmarkEnd w:id="217"/>
            <w:r w:rsidRPr="0060260E">
              <w:rPr>
                <w:color w:val="000000"/>
                <w:sz w:val="18"/>
                <w:szCs w:val="18"/>
                <w:lang w:val="pt-PT" w:eastAsia="en-GB"/>
              </w:rPr>
              <w:t>cereais - sorgo</w:t>
            </w:r>
            <w:bookmarkStart w:id="218" w:name="__UnoMark__3523_120030502"/>
            <w:bookmarkEnd w:id="218"/>
          </w:p>
        </w:tc>
      </w:tr>
      <w:tr w:rsidR="007F6B58" w:rsidRPr="0060260E" w14:paraId="74A42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B8B1A" w14:textId="5C04ADD9" w:rsidR="007F6B58" w:rsidRPr="0060260E" w:rsidRDefault="00736E60" w:rsidP="00DB6E4E">
            <w:pPr>
              <w:rPr>
                <w:lang w:val="pt-PT"/>
              </w:rPr>
            </w:pPr>
            <w:bookmarkStart w:id="219" w:name="__UnoMark__3524_120030502"/>
            <w:bookmarkStart w:id="220" w:name="__UnoMark__3526_120030502"/>
            <w:bookmarkEnd w:id="219"/>
            <w:bookmarkEnd w:id="220"/>
            <w:r w:rsidRPr="0060260E">
              <w:rPr>
                <w:color w:val="000000"/>
                <w:sz w:val="18"/>
                <w:szCs w:val="18"/>
                <w:lang w:val="pt-PT" w:eastAsia="en-GB"/>
              </w:rPr>
              <w:t>cereais - trigo (inverno)</w:t>
            </w:r>
            <w:bookmarkStart w:id="221" w:name="__UnoMark__3527_120030502"/>
            <w:bookmarkEnd w:id="221"/>
          </w:p>
        </w:tc>
      </w:tr>
      <w:tr w:rsidR="007F6B58" w:rsidRPr="0060260E" w14:paraId="3C5844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857EA5" w14:textId="1C605B45" w:rsidR="007F6B58" w:rsidRPr="0060260E" w:rsidRDefault="00736E60" w:rsidP="00DB6E4E">
            <w:pPr>
              <w:rPr>
                <w:lang w:val="pt-PT"/>
              </w:rPr>
            </w:pPr>
            <w:bookmarkStart w:id="222" w:name="__UnoMark__3528_120030502"/>
            <w:bookmarkStart w:id="223" w:name="__UnoMark__3530_120030502"/>
            <w:bookmarkEnd w:id="222"/>
            <w:bookmarkEnd w:id="223"/>
            <w:r w:rsidRPr="0060260E">
              <w:rPr>
                <w:color w:val="000000"/>
                <w:sz w:val="18"/>
                <w:szCs w:val="18"/>
                <w:lang w:val="pt-PT" w:eastAsia="en-GB"/>
              </w:rPr>
              <w:t>cereais - trigo (primavera)</w:t>
            </w:r>
            <w:bookmarkStart w:id="224" w:name="__UnoMark__3531_120030502"/>
            <w:bookmarkEnd w:id="224"/>
          </w:p>
        </w:tc>
      </w:tr>
      <w:tr w:rsidR="007F6B58" w:rsidRPr="0060260E" w14:paraId="3DEDF2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4FD012" w14:textId="430FD841" w:rsidR="007F6B58" w:rsidRPr="0060260E" w:rsidRDefault="00736E60" w:rsidP="00DB6E4E">
            <w:pPr>
              <w:rPr>
                <w:lang w:val="pt-PT"/>
              </w:rPr>
            </w:pPr>
            <w:bookmarkStart w:id="225" w:name="__UnoMark__3532_120030502"/>
            <w:bookmarkStart w:id="226" w:name="__UnoMark__3534_120030502"/>
            <w:bookmarkEnd w:id="225"/>
            <w:bookmarkEnd w:id="226"/>
            <w:r w:rsidRPr="0060260E">
              <w:rPr>
                <w:color w:val="000000"/>
                <w:sz w:val="18"/>
                <w:szCs w:val="18"/>
                <w:lang w:val="pt-PT" w:eastAsia="en-GB"/>
              </w:rPr>
              <w:t>culturas de fibras - algodão</w:t>
            </w:r>
            <w:bookmarkStart w:id="227" w:name="__UnoMark__3535_120030502"/>
            <w:bookmarkEnd w:id="227"/>
          </w:p>
        </w:tc>
      </w:tr>
      <w:tr w:rsidR="007F6B58" w:rsidRPr="0060260E" w14:paraId="583460D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12D76D3" w14:textId="30C7D4AA" w:rsidR="007F6B58" w:rsidRPr="0060260E" w:rsidRDefault="00736E60" w:rsidP="00DB6E4E">
            <w:pPr>
              <w:rPr>
                <w:lang w:val="pt-BR"/>
              </w:rPr>
            </w:pPr>
            <w:bookmarkStart w:id="228" w:name="__UnoMark__3536_120030502"/>
            <w:bookmarkStart w:id="229" w:name="__UnoMark__3538_120030502"/>
            <w:bookmarkEnd w:id="228"/>
            <w:bookmarkEnd w:id="229"/>
            <w:r w:rsidRPr="0060260E">
              <w:rPr>
                <w:color w:val="000000"/>
                <w:sz w:val="18"/>
                <w:szCs w:val="18"/>
                <w:lang w:val="pt-BR" w:eastAsia="en-GB"/>
              </w:rPr>
              <w:t>culturas de fibras - linho, cânhamo, outros</w:t>
            </w:r>
            <w:bookmarkStart w:id="230" w:name="__UnoMark__3539_120030502"/>
            <w:bookmarkEnd w:id="230"/>
          </w:p>
        </w:tc>
      </w:tr>
      <w:tr w:rsidR="007F6B58" w:rsidRPr="0060260E" w14:paraId="6BC2981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ABE90B7" w14:textId="2CCE3AC0" w:rsidR="007F6B58" w:rsidRPr="0060260E" w:rsidRDefault="00736E60" w:rsidP="00181802">
            <w:pPr>
              <w:rPr>
                <w:lang w:val="pt-BR"/>
              </w:rPr>
            </w:pPr>
            <w:bookmarkStart w:id="231" w:name="__UnoMark__3541_120030502"/>
            <w:bookmarkStart w:id="232" w:name="__UnoMark__3540_120030502"/>
            <w:bookmarkStart w:id="233" w:name="__UnoMark__3542_120030502"/>
            <w:bookmarkEnd w:id="231"/>
            <w:bookmarkEnd w:id="232"/>
            <w:bookmarkEnd w:id="233"/>
            <w:r w:rsidRPr="0060260E">
              <w:rPr>
                <w:color w:val="000000"/>
                <w:sz w:val="18"/>
                <w:szCs w:val="18"/>
                <w:lang w:val="pt-BR" w:eastAsia="en-GB"/>
              </w:rPr>
              <w:t>culturas de flores</w:t>
            </w:r>
            <w:r w:rsidR="007F6B58" w:rsidRPr="0060260E">
              <w:rPr>
                <w:color w:val="000000"/>
                <w:sz w:val="18"/>
                <w:szCs w:val="18"/>
                <w:lang w:val="pt-BR" w:eastAsia="en-GB"/>
              </w:rPr>
              <w:t xml:space="preserve">– </w:t>
            </w:r>
            <w:r w:rsidR="00181802" w:rsidRPr="0060260E">
              <w:rPr>
                <w:color w:val="000000"/>
                <w:sz w:val="18"/>
                <w:szCs w:val="18"/>
                <w:lang w:val="pt-BR" w:eastAsia="en-GB"/>
              </w:rPr>
              <w:t>rosas, tulipas, outros</w:t>
            </w:r>
            <w:bookmarkStart w:id="234" w:name="__UnoMark__3543_120030502"/>
            <w:bookmarkEnd w:id="234"/>
          </w:p>
        </w:tc>
      </w:tr>
      <w:tr w:rsidR="007F6B58" w:rsidRPr="0060260E" w14:paraId="032D7F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25F0AC9" w14:textId="709A8D75" w:rsidR="007F6B58" w:rsidRPr="0060260E" w:rsidRDefault="00736E60" w:rsidP="00DB6E4E">
            <w:pPr>
              <w:rPr>
                <w:lang w:val="pt-PT"/>
              </w:rPr>
            </w:pPr>
            <w:bookmarkStart w:id="235" w:name="__UnoMark__3544_120030502"/>
            <w:bookmarkStart w:id="236" w:name="__UnoMark__3546_120030502"/>
            <w:bookmarkEnd w:id="235"/>
            <w:bookmarkEnd w:id="236"/>
            <w:r w:rsidRPr="0060260E">
              <w:rPr>
                <w:color w:val="000000"/>
                <w:sz w:val="18"/>
                <w:szCs w:val="18"/>
                <w:lang w:val="pt-PT" w:eastAsia="en-GB"/>
              </w:rPr>
              <w:t>culturas forrageiras - alfalfa</w:t>
            </w:r>
            <w:bookmarkStart w:id="237" w:name="__UnoMark__3547_120030502"/>
            <w:bookmarkEnd w:id="237"/>
          </w:p>
        </w:tc>
      </w:tr>
      <w:tr w:rsidR="007F6B58" w:rsidRPr="0060260E" w14:paraId="53C41FB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D03D15" w14:textId="0FCB06DC" w:rsidR="007F6B58" w:rsidRPr="0060260E" w:rsidRDefault="00736E60" w:rsidP="00DB6E4E">
            <w:pPr>
              <w:rPr>
                <w:lang w:val="pt-PT"/>
              </w:rPr>
            </w:pPr>
            <w:bookmarkStart w:id="238" w:name="__UnoMark__3548_120030502"/>
            <w:bookmarkStart w:id="239" w:name="__UnoMark__3550_120030502"/>
            <w:bookmarkEnd w:id="238"/>
            <w:bookmarkEnd w:id="239"/>
            <w:r w:rsidRPr="0060260E">
              <w:rPr>
                <w:color w:val="000000"/>
                <w:sz w:val="18"/>
                <w:szCs w:val="18"/>
                <w:lang w:val="pt-PT" w:eastAsia="en-GB"/>
              </w:rPr>
              <w:t>culturas forrageiras - trevo</w:t>
            </w:r>
            <w:bookmarkStart w:id="240" w:name="__UnoMark__3551_120030502"/>
            <w:bookmarkEnd w:id="240"/>
          </w:p>
        </w:tc>
      </w:tr>
      <w:tr w:rsidR="007F6B58" w:rsidRPr="0060260E" w14:paraId="37E32C7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48A4B4" w14:textId="5830994D" w:rsidR="007F6B58" w:rsidRPr="0060260E" w:rsidRDefault="00736E60" w:rsidP="00DB6E4E">
            <w:pPr>
              <w:rPr>
                <w:lang w:val="pt-PT"/>
              </w:rPr>
            </w:pPr>
            <w:bookmarkStart w:id="241" w:name="__UnoMark__3552_120030502"/>
            <w:bookmarkStart w:id="242" w:name="__UnoMark__3554_120030502"/>
            <w:bookmarkEnd w:id="241"/>
            <w:bookmarkEnd w:id="242"/>
            <w:r w:rsidRPr="0060260E">
              <w:rPr>
                <w:color w:val="000000"/>
                <w:sz w:val="18"/>
                <w:szCs w:val="18"/>
                <w:lang w:val="pt-PT" w:eastAsia="en-GB"/>
              </w:rPr>
              <w:t>culturas forrageiras - gramíneas</w:t>
            </w:r>
            <w:bookmarkStart w:id="243" w:name="__UnoMark__3555_120030502"/>
            <w:bookmarkEnd w:id="243"/>
          </w:p>
        </w:tc>
      </w:tr>
      <w:tr w:rsidR="007F6B58" w:rsidRPr="0060260E" w14:paraId="59A231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F7F5ED" w14:textId="7D92E573" w:rsidR="007F6B58" w:rsidRPr="0060260E" w:rsidRDefault="00736E60" w:rsidP="00DB6E4E">
            <w:pPr>
              <w:rPr>
                <w:lang w:val="pt-PT"/>
              </w:rPr>
            </w:pPr>
            <w:bookmarkStart w:id="244" w:name="__UnoMark__3557_120030502"/>
            <w:bookmarkStart w:id="245" w:name="__UnoMark__3556_120030502"/>
            <w:bookmarkStart w:id="246" w:name="__UnoMark__3558_120030502"/>
            <w:bookmarkEnd w:id="244"/>
            <w:bookmarkEnd w:id="245"/>
            <w:bookmarkEnd w:id="246"/>
            <w:r w:rsidRPr="0060260E">
              <w:rPr>
                <w:color w:val="000000"/>
                <w:sz w:val="18"/>
                <w:szCs w:val="18"/>
                <w:lang w:val="pt-PT" w:eastAsia="en-GB"/>
              </w:rPr>
              <w:t>culturas forrageiras - outros</w:t>
            </w:r>
            <w:bookmarkStart w:id="247" w:name="__UnoMark__3559_120030502"/>
            <w:bookmarkEnd w:id="247"/>
          </w:p>
        </w:tc>
      </w:tr>
      <w:tr w:rsidR="007F6B58" w:rsidRPr="0060260E" w14:paraId="0DE4DA3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232239" w14:textId="58D61F21" w:rsidR="007F6B58" w:rsidRPr="0060260E" w:rsidRDefault="00736E60" w:rsidP="00DB6E4E">
            <w:pPr>
              <w:rPr>
                <w:lang w:val="pt-PT"/>
              </w:rPr>
            </w:pPr>
            <w:bookmarkStart w:id="248" w:name="__UnoMark__3560_120030502"/>
            <w:bookmarkStart w:id="249" w:name="__UnoMark__3562_120030502"/>
            <w:bookmarkEnd w:id="248"/>
            <w:bookmarkEnd w:id="249"/>
            <w:r w:rsidRPr="0060260E">
              <w:rPr>
                <w:color w:val="000000"/>
                <w:sz w:val="18"/>
                <w:szCs w:val="18"/>
                <w:lang w:val="pt-PT" w:eastAsia="en-GB"/>
              </w:rPr>
              <w:t>legumes e leguminosas - ervilhas</w:t>
            </w:r>
            <w:bookmarkStart w:id="250" w:name="__UnoMark__3563_120030502"/>
            <w:bookmarkEnd w:id="250"/>
          </w:p>
        </w:tc>
      </w:tr>
      <w:tr w:rsidR="007F6B58" w:rsidRPr="0060260E" w14:paraId="2EE5EF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90E2672" w14:textId="0780590C" w:rsidR="007F6B58" w:rsidRPr="0060260E" w:rsidRDefault="001F48A0" w:rsidP="00DB6E4E">
            <w:pPr>
              <w:rPr>
                <w:color w:val="000000"/>
                <w:sz w:val="18"/>
                <w:szCs w:val="18"/>
                <w:lang w:val="pt-PT" w:eastAsia="en-GB"/>
              </w:rPr>
            </w:pPr>
            <w:r w:rsidRPr="0060260E">
              <w:rPr>
                <w:color w:val="000000"/>
                <w:sz w:val="18"/>
                <w:szCs w:val="18"/>
                <w:lang w:val="pt-PT" w:eastAsia="en-GB"/>
              </w:rPr>
              <w:t>leguminosas e pulses - lentilhas</w:t>
            </w:r>
          </w:p>
        </w:tc>
      </w:tr>
      <w:tr w:rsidR="007F6B58" w:rsidRPr="0060260E" w14:paraId="47E6C6C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A07CF7" w14:textId="3733AF53" w:rsidR="007F6B58" w:rsidRPr="0060260E" w:rsidRDefault="001F48A0" w:rsidP="00DB6E4E">
            <w:pPr>
              <w:rPr>
                <w:lang w:val="pt-PT"/>
              </w:rPr>
            </w:pPr>
            <w:bookmarkStart w:id="251" w:name="__UnoMark__3564_120030502"/>
            <w:bookmarkStart w:id="252" w:name="__UnoMark__3566_120030502"/>
            <w:bookmarkEnd w:id="251"/>
            <w:bookmarkEnd w:id="252"/>
            <w:r w:rsidRPr="0060260E">
              <w:rPr>
                <w:color w:val="000000"/>
                <w:sz w:val="18"/>
                <w:szCs w:val="18"/>
                <w:lang w:val="pt-PT" w:eastAsia="en-GB"/>
              </w:rPr>
              <w:t xml:space="preserve">legumes e leguminosas </w:t>
            </w:r>
            <w:bookmarkStart w:id="253" w:name="__UnoMark__3567_120030502"/>
            <w:bookmarkEnd w:id="253"/>
            <w:r w:rsidRPr="0060260E">
              <w:rPr>
                <w:color w:val="000000"/>
                <w:sz w:val="18"/>
                <w:szCs w:val="18"/>
                <w:lang w:val="pt-PT" w:eastAsia="en-GB"/>
              </w:rPr>
              <w:t>- outros</w:t>
            </w:r>
          </w:p>
        </w:tc>
      </w:tr>
      <w:tr w:rsidR="007F6B58" w:rsidRPr="0060260E" w14:paraId="052E7D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E0CD3E" w14:textId="6338625C" w:rsidR="007F6B58" w:rsidRPr="0060260E" w:rsidRDefault="001F48A0" w:rsidP="00DB6E4E">
            <w:pPr>
              <w:rPr>
                <w:lang w:val="pt-PT"/>
              </w:rPr>
            </w:pPr>
            <w:bookmarkStart w:id="254" w:name="__UnoMark__3568_120030502"/>
            <w:bookmarkStart w:id="255" w:name="__UnoMark__3570_120030502"/>
            <w:bookmarkEnd w:id="254"/>
            <w:bookmarkEnd w:id="255"/>
            <w:r w:rsidRPr="0060260E">
              <w:rPr>
                <w:color w:val="000000"/>
                <w:sz w:val="18"/>
                <w:szCs w:val="18"/>
                <w:lang w:val="pt-PT" w:eastAsia="en-GB"/>
              </w:rPr>
              <w:t>legumes e leguminosas - ervilhas</w:t>
            </w:r>
            <w:bookmarkStart w:id="256" w:name="__UnoMark__3571_120030502"/>
            <w:bookmarkEnd w:id="256"/>
          </w:p>
        </w:tc>
      </w:tr>
      <w:tr w:rsidR="007F6B58" w:rsidRPr="0060260E" w14:paraId="71229C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D2A578" w14:textId="20019325" w:rsidR="007F6B58" w:rsidRPr="0060260E" w:rsidRDefault="00736E60" w:rsidP="00DB6E4E">
            <w:pPr>
              <w:rPr>
                <w:lang w:val="pt-PT"/>
              </w:rPr>
            </w:pPr>
            <w:bookmarkStart w:id="257" w:name="__UnoMark__3572_120030502"/>
            <w:bookmarkStart w:id="258" w:name="__UnoMark__3574_120030502"/>
            <w:bookmarkEnd w:id="257"/>
            <w:bookmarkEnd w:id="258"/>
            <w:r w:rsidRPr="0060260E">
              <w:rPr>
                <w:color w:val="000000"/>
                <w:sz w:val="18"/>
                <w:szCs w:val="18"/>
                <w:lang w:val="pt-PT" w:eastAsia="en-GB"/>
              </w:rPr>
              <w:t>legumes e leguminosas - soja</w:t>
            </w:r>
            <w:bookmarkStart w:id="259" w:name="__UnoMark__3575_120030502"/>
            <w:bookmarkEnd w:id="259"/>
          </w:p>
        </w:tc>
      </w:tr>
      <w:tr w:rsidR="007F6B58" w:rsidRPr="0060260E" w14:paraId="3AD6C1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DED678" w14:textId="77777777" w:rsidR="007F6B58" w:rsidRPr="0060260E" w:rsidRDefault="007F6B58" w:rsidP="00DB6E4E">
            <w:pPr>
              <w:rPr>
                <w:lang w:val="pt-PT"/>
              </w:rPr>
            </w:pPr>
            <w:bookmarkStart w:id="260" w:name="__UnoMark__3577_120030502"/>
            <w:bookmarkStart w:id="261" w:name="__UnoMark__3576_120030502"/>
            <w:bookmarkStart w:id="262" w:name="__UnoMark__3578_120030502"/>
            <w:bookmarkEnd w:id="260"/>
            <w:bookmarkEnd w:id="261"/>
            <w:bookmarkEnd w:id="262"/>
            <w:r w:rsidRPr="0060260E">
              <w:rPr>
                <w:color w:val="000000"/>
                <w:sz w:val="18"/>
                <w:szCs w:val="18"/>
                <w:lang w:val="pt-PT" w:eastAsia="en-GB"/>
              </w:rPr>
              <w:t>medicinal/ aromatic/ pesticidal plants</w:t>
            </w:r>
            <w:bookmarkStart w:id="263" w:name="__UnoMark__3579_120030502"/>
            <w:bookmarkEnd w:id="263"/>
          </w:p>
        </w:tc>
      </w:tr>
      <w:tr w:rsidR="007F6B58" w:rsidRPr="0060260E" w14:paraId="2E1C96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400C17" w14:textId="5E13CF94" w:rsidR="007F6B58" w:rsidRPr="0060260E" w:rsidRDefault="004864CD" w:rsidP="00DB6E4E">
            <w:pPr>
              <w:rPr>
                <w:color w:val="000000"/>
                <w:sz w:val="18"/>
                <w:szCs w:val="18"/>
                <w:lang w:val="pt-PT" w:eastAsia="en-GB"/>
              </w:rPr>
            </w:pPr>
            <w:r w:rsidRPr="0060260E">
              <w:rPr>
                <w:color w:val="000000"/>
                <w:sz w:val="18"/>
                <w:szCs w:val="18"/>
                <w:lang w:val="pt-PT" w:eastAsia="en-GB"/>
              </w:rPr>
              <w:t>ervas</w:t>
            </w:r>
          </w:p>
        </w:tc>
      </w:tr>
      <w:tr w:rsidR="007F6B58" w:rsidRPr="0060260E" w14:paraId="7B35C3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B3F6C97" w14:textId="5993F57B" w:rsidR="007F6B58" w:rsidRPr="0060260E" w:rsidRDefault="00736E60" w:rsidP="00DB6E4E">
            <w:pPr>
              <w:rPr>
                <w:lang w:val="pt-PT"/>
              </w:rPr>
            </w:pPr>
            <w:bookmarkStart w:id="264" w:name="__UnoMark__3580_120030502"/>
            <w:bookmarkStart w:id="265" w:name="__UnoMark__3582_120030502"/>
            <w:bookmarkEnd w:id="264"/>
            <w:bookmarkEnd w:id="265"/>
            <w:r w:rsidRPr="0060260E">
              <w:rPr>
                <w:color w:val="000000"/>
                <w:sz w:val="18"/>
                <w:szCs w:val="18"/>
                <w:lang w:val="pt-PT" w:eastAsia="en-GB"/>
              </w:rPr>
              <w:t>culturas oleaginosas - mamona</w:t>
            </w:r>
            <w:bookmarkStart w:id="266" w:name="__UnoMark__3583_120030502"/>
            <w:bookmarkEnd w:id="266"/>
          </w:p>
        </w:tc>
      </w:tr>
      <w:tr w:rsidR="007F6B58" w:rsidRPr="0060260E" w14:paraId="32342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BEE3C1" w14:textId="7A3D2E34" w:rsidR="007F6B58" w:rsidRPr="0060260E" w:rsidRDefault="00736E60" w:rsidP="00181802">
            <w:pPr>
              <w:rPr>
                <w:lang w:val="pt-PT"/>
              </w:rPr>
            </w:pPr>
            <w:bookmarkStart w:id="267" w:name="__UnoMark__3584_120030502"/>
            <w:bookmarkStart w:id="268" w:name="__UnoMark__3586_120030502"/>
            <w:bookmarkEnd w:id="267"/>
            <w:bookmarkEnd w:id="268"/>
            <w:r w:rsidRPr="0060260E">
              <w:rPr>
                <w:color w:val="000000"/>
                <w:sz w:val="18"/>
                <w:szCs w:val="18"/>
                <w:lang w:val="pt-PT" w:eastAsia="en-GB"/>
              </w:rPr>
              <w:t>culturas oleaginosas - amendoim</w:t>
            </w:r>
            <w:bookmarkStart w:id="269" w:name="__UnoMark__3587_120030502"/>
            <w:bookmarkEnd w:id="269"/>
          </w:p>
        </w:tc>
      </w:tr>
      <w:tr w:rsidR="007F6B58" w:rsidRPr="0060260E" w14:paraId="6946373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197FBD" w14:textId="6409E589" w:rsidR="007F6B58" w:rsidRPr="0060260E" w:rsidRDefault="00736E60" w:rsidP="00DB6E4E">
            <w:pPr>
              <w:rPr>
                <w:lang w:val="pt-BR"/>
              </w:rPr>
            </w:pPr>
            <w:bookmarkStart w:id="270" w:name="__UnoMark__3588_120030502"/>
            <w:bookmarkStart w:id="271" w:name="__UnoMark__3590_120030502"/>
            <w:bookmarkEnd w:id="270"/>
            <w:bookmarkEnd w:id="271"/>
            <w:r w:rsidRPr="0060260E">
              <w:rPr>
                <w:color w:val="000000"/>
                <w:sz w:val="18"/>
                <w:szCs w:val="18"/>
                <w:lang w:val="pt-BR" w:eastAsia="en-GB"/>
              </w:rPr>
              <w:t>culturas oleaginosas - girassol, colza, outros</w:t>
            </w:r>
            <w:bookmarkStart w:id="272" w:name="__UnoMark__3591_120030502"/>
            <w:bookmarkEnd w:id="272"/>
          </w:p>
        </w:tc>
      </w:tr>
      <w:tr w:rsidR="007F6B58" w:rsidRPr="0060260E" w14:paraId="2C934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61C73CD" w14:textId="01174758" w:rsidR="007F6B58" w:rsidRPr="0060260E" w:rsidRDefault="00736E60" w:rsidP="00DB6E4E">
            <w:pPr>
              <w:rPr>
                <w:lang w:val="pt-PT"/>
              </w:rPr>
            </w:pPr>
            <w:bookmarkStart w:id="273" w:name="__UnoMark__3592_120030502"/>
            <w:bookmarkStart w:id="274" w:name="__UnoMark__3594_120030502"/>
            <w:bookmarkEnd w:id="273"/>
            <w:bookmarkEnd w:id="274"/>
            <w:r w:rsidRPr="0060260E">
              <w:rPr>
                <w:color w:val="000000"/>
                <w:sz w:val="18"/>
                <w:szCs w:val="18"/>
                <w:lang w:val="pt-PT" w:eastAsia="en-GB"/>
              </w:rPr>
              <w:t>culturas de raiz/tubérculos- batatas</w:t>
            </w:r>
            <w:bookmarkStart w:id="275" w:name="__UnoMark__3595_120030502"/>
            <w:bookmarkEnd w:id="275"/>
          </w:p>
        </w:tc>
      </w:tr>
      <w:tr w:rsidR="007F6B58" w:rsidRPr="0060260E" w14:paraId="1B8599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68E0D1" w14:textId="7A93573E" w:rsidR="007F6B58" w:rsidRPr="0060260E" w:rsidRDefault="00736E60" w:rsidP="00DB6E4E">
            <w:pPr>
              <w:rPr>
                <w:lang w:val="pt-PT"/>
              </w:rPr>
            </w:pPr>
            <w:bookmarkStart w:id="276" w:name="__UnoMark__3596_120030502"/>
            <w:bookmarkStart w:id="277" w:name="__UnoMark__3598_120030502"/>
            <w:bookmarkEnd w:id="276"/>
            <w:bookmarkEnd w:id="277"/>
            <w:r w:rsidRPr="0060260E">
              <w:rPr>
                <w:color w:val="000000"/>
                <w:sz w:val="18"/>
                <w:szCs w:val="18"/>
                <w:lang w:val="pt-PT" w:eastAsia="en-GB"/>
              </w:rPr>
              <w:t>culturas de raízes/tubérculos- mandioca</w:t>
            </w:r>
            <w:bookmarkStart w:id="278" w:name="__UnoMark__3599_120030502"/>
            <w:bookmarkEnd w:id="278"/>
          </w:p>
        </w:tc>
      </w:tr>
      <w:tr w:rsidR="007F6B58" w:rsidRPr="0060260E" w14:paraId="7CF85C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43ED6E" w14:textId="5793E6F4" w:rsidR="007F6B58" w:rsidRPr="0060260E" w:rsidRDefault="00736E60" w:rsidP="00DB6E4E">
            <w:pPr>
              <w:rPr>
                <w:lang w:val="pt-BR"/>
              </w:rPr>
            </w:pPr>
            <w:bookmarkStart w:id="279" w:name="__UnoMark__3600_120030502"/>
            <w:bookmarkStart w:id="280" w:name="__UnoMark__3602_120030502"/>
            <w:bookmarkEnd w:id="279"/>
            <w:bookmarkEnd w:id="280"/>
            <w:r w:rsidRPr="0060260E">
              <w:rPr>
                <w:color w:val="000000"/>
                <w:sz w:val="18"/>
                <w:szCs w:val="18"/>
                <w:lang w:val="pt-BR" w:eastAsia="en-GB"/>
              </w:rPr>
              <w:t>culturas de raízes/tubérculos- beterraba sacarina</w:t>
            </w:r>
            <w:bookmarkStart w:id="281" w:name="__UnoMark__3603_120030502"/>
            <w:bookmarkEnd w:id="281"/>
          </w:p>
        </w:tc>
      </w:tr>
      <w:tr w:rsidR="007F6B58" w:rsidRPr="0060260E" w14:paraId="1AA69B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366D5019" w14:textId="782ED9B9" w:rsidR="007F6B58" w:rsidRPr="0060260E" w:rsidRDefault="00736E60" w:rsidP="00DB6E4E">
            <w:pPr>
              <w:rPr>
                <w:lang w:val="pt-BR"/>
              </w:rPr>
            </w:pPr>
            <w:bookmarkStart w:id="282" w:name="__UnoMark__3604_120030502"/>
            <w:bookmarkStart w:id="283" w:name="__UnoMark__3606_120030502"/>
            <w:bookmarkEnd w:id="282"/>
            <w:bookmarkEnd w:id="283"/>
            <w:r w:rsidRPr="0060260E">
              <w:rPr>
                <w:color w:val="000000"/>
                <w:sz w:val="18"/>
                <w:szCs w:val="18"/>
                <w:lang w:val="pt-BR" w:eastAsia="en-GB"/>
              </w:rPr>
              <w:t>culturas de raízes/tubos - batata doce, inhame, taro/cocoyam, outros</w:t>
            </w:r>
            <w:bookmarkStart w:id="284" w:name="__UnoMark__3607_120030502"/>
            <w:bookmarkEnd w:id="284"/>
          </w:p>
        </w:tc>
      </w:tr>
      <w:tr w:rsidR="007F6B58" w:rsidRPr="0060260E" w14:paraId="77C4F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4096E466" w14:textId="7208044B" w:rsidR="007F6B58" w:rsidRPr="0060260E" w:rsidRDefault="001F48A0" w:rsidP="00DB6E4E">
            <w:pPr>
              <w:rPr>
                <w:color w:val="000000"/>
                <w:sz w:val="18"/>
                <w:szCs w:val="18"/>
                <w:lang w:eastAsia="en-GB"/>
              </w:rPr>
            </w:pPr>
            <w:r w:rsidRPr="0060260E">
              <w:rPr>
                <w:color w:val="000000"/>
                <w:sz w:val="18"/>
                <w:szCs w:val="18"/>
                <w:lang w:eastAsia="en-GB"/>
              </w:rPr>
              <w:t>root/tuber crops - yams, taro/cocoyam</w:t>
            </w:r>
          </w:p>
        </w:tc>
      </w:tr>
      <w:tr w:rsidR="007F6B58" w:rsidRPr="0060260E" w14:paraId="0FFC2A7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58354DF2" w14:textId="50A2B00E" w:rsidR="007F6B58" w:rsidRPr="0060260E" w:rsidRDefault="001F48A0" w:rsidP="00DB6E4E">
            <w:pPr>
              <w:rPr>
                <w:color w:val="000000"/>
                <w:sz w:val="18"/>
                <w:szCs w:val="18"/>
                <w:lang w:val="pt-PT" w:eastAsia="en-GB"/>
              </w:rPr>
            </w:pPr>
            <w:r w:rsidRPr="0060260E">
              <w:rPr>
                <w:color w:val="000000"/>
                <w:sz w:val="18"/>
                <w:szCs w:val="18"/>
                <w:lang w:eastAsia="en-GB"/>
              </w:rPr>
              <w:t xml:space="preserve">root/tuber crops - </w:t>
            </w:r>
            <w:r w:rsidRPr="0060260E">
              <w:rPr>
                <w:color w:val="000000"/>
                <w:sz w:val="18"/>
                <w:szCs w:val="18"/>
                <w:lang w:val="pt-PT" w:eastAsia="en-GB"/>
              </w:rPr>
              <w:t>outros</w:t>
            </w:r>
          </w:p>
        </w:tc>
      </w:tr>
      <w:tr w:rsidR="007F6B58" w:rsidRPr="0060260E" w14:paraId="4859DA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tcPr>
          <w:p w14:paraId="08E4B0A8" w14:textId="35946214" w:rsidR="007F6B58" w:rsidRPr="0060260E" w:rsidRDefault="00736E60" w:rsidP="00DB6E4E">
            <w:pPr>
              <w:rPr>
                <w:lang w:val="pt-BR"/>
              </w:rPr>
            </w:pPr>
            <w:bookmarkStart w:id="285" w:name="__UnoMark__3608_120030502"/>
            <w:bookmarkStart w:id="286" w:name="__UnoMark__3610_120030502"/>
            <w:bookmarkEnd w:id="285"/>
            <w:bookmarkEnd w:id="286"/>
            <w:r w:rsidRPr="0060260E">
              <w:rPr>
                <w:color w:val="000000"/>
                <w:sz w:val="18"/>
                <w:szCs w:val="18"/>
                <w:lang w:val="pt-BR" w:eastAsia="en-GB"/>
              </w:rPr>
              <w:t>culturas de sementes - sésamo, papoula, mostarda, outros</w:t>
            </w:r>
            <w:bookmarkStart w:id="287" w:name="__UnoMark__3611_120030502"/>
            <w:bookmarkEnd w:id="287"/>
          </w:p>
        </w:tc>
      </w:tr>
      <w:tr w:rsidR="007F6B58" w:rsidRPr="0060260E" w14:paraId="1E8479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AF7E14" w14:textId="0DC12A90" w:rsidR="007F6B58" w:rsidRPr="0060260E" w:rsidRDefault="00736E60" w:rsidP="00DB6E4E">
            <w:pPr>
              <w:rPr>
                <w:lang w:val="pt-PT"/>
              </w:rPr>
            </w:pPr>
            <w:bookmarkStart w:id="288" w:name="__UnoMark__3612_120030502"/>
            <w:bookmarkStart w:id="289" w:name="__UnoMark__3614_120030502"/>
            <w:bookmarkEnd w:id="288"/>
            <w:bookmarkEnd w:id="289"/>
            <w:r w:rsidRPr="0060260E">
              <w:rPr>
                <w:color w:val="000000"/>
                <w:sz w:val="18"/>
                <w:szCs w:val="18"/>
                <w:lang w:val="pt-PT" w:eastAsia="en-GB"/>
              </w:rPr>
              <w:t>tabaco</w:t>
            </w:r>
            <w:bookmarkStart w:id="290" w:name="__UnoMark__3615_120030502"/>
            <w:bookmarkEnd w:id="290"/>
          </w:p>
        </w:tc>
      </w:tr>
      <w:tr w:rsidR="007F6B58" w:rsidRPr="0060260E" w14:paraId="049219F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5100A1" w14:textId="5E09804C" w:rsidR="007F6B58" w:rsidRPr="0060260E" w:rsidRDefault="00802034" w:rsidP="00DB6E4E">
            <w:pPr>
              <w:rPr>
                <w:lang w:val="pt-PT"/>
              </w:rPr>
            </w:pPr>
            <w:bookmarkStart w:id="291" w:name="__UnoMark__3616_120030502"/>
            <w:bookmarkStart w:id="292" w:name="__UnoMark__3618_120030502"/>
            <w:bookmarkEnd w:id="291"/>
            <w:bookmarkEnd w:id="292"/>
            <w:r w:rsidRPr="0060260E">
              <w:rPr>
                <w:color w:val="000000"/>
                <w:sz w:val="18"/>
                <w:szCs w:val="18"/>
                <w:lang w:val="pt-PT" w:eastAsia="en-GB"/>
              </w:rPr>
              <w:t>legumes –</w:t>
            </w:r>
            <w:r w:rsidR="00736E60" w:rsidRPr="0060260E">
              <w:rPr>
                <w:color w:val="000000"/>
                <w:sz w:val="18"/>
                <w:szCs w:val="18"/>
                <w:lang w:val="pt-PT" w:eastAsia="en-GB"/>
              </w:rPr>
              <w:t xml:space="preserve"> alcachofra jerusalém</w:t>
            </w:r>
            <w:bookmarkStart w:id="293" w:name="__UnoMark__3619_120030502"/>
            <w:bookmarkEnd w:id="293"/>
          </w:p>
        </w:tc>
      </w:tr>
      <w:tr w:rsidR="007F6B58" w:rsidRPr="0060260E" w14:paraId="19E75EB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3038A8E" w14:textId="57CFE37D" w:rsidR="007F6B58" w:rsidRPr="0060260E" w:rsidRDefault="00802034" w:rsidP="003F6701">
            <w:pPr>
              <w:rPr>
                <w:color w:val="000000"/>
                <w:sz w:val="18"/>
                <w:szCs w:val="18"/>
                <w:lang w:val="pt-PT" w:eastAsia="en-GB"/>
              </w:rPr>
            </w:pPr>
            <w:r w:rsidRPr="0060260E">
              <w:rPr>
                <w:color w:val="000000"/>
                <w:sz w:val="18"/>
                <w:szCs w:val="18"/>
                <w:lang w:val="pt-PT" w:eastAsia="en-GB"/>
              </w:rPr>
              <w:t>legumes – tomat</w:t>
            </w:r>
            <w:r w:rsidR="007F6B58" w:rsidRPr="0060260E">
              <w:rPr>
                <w:color w:val="000000"/>
                <w:sz w:val="18"/>
                <w:szCs w:val="18"/>
                <w:lang w:val="pt-PT" w:eastAsia="en-GB"/>
              </w:rPr>
              <w:t>es</w:t>
            </w:r>
          </w:p>
        </w:tc>
      </w:tr>
      <w:tr w:rsidR="007F6B58" w:rsidRPr="0060260E" w14:paraId="63B7BE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4A186A9" w14:textId="1F6B62D6" w:rsidR="007F6B58" w:rsidRPr="0060260E" w:rsidRDefault="00802034" w:rsidP="003F6701">
            <w:pPr>
              <w:rPr>
                <w:color w:val="000000"/>
                <w:sz w:val="18"/>
                <w:szCs w:val="18"/>
                <w:lang w:val="pt-BR" w:eastAsia="en-GB"/>
              </w:rPr>
            </w:pPr>
            <w:r w:rsidRPr="0060260E">
              <w:rPr>
                <w:color w:val="000000"/>
                <w:sz w:val="18"/>
                <w:szCs w:val="18"/>
                <w:lang w:val="pt-BR" w:eastAsia="en-GB"/>
              </w:rPr>
              <w:t xml:space="preserve">legumes – </w:t>
            </w:r>
            <w:r w:rsidR="003F6701" w:rsidRPr="0060260E">
              <w:rPr>
                <w:color w:val="000000"/>
                <w:sz w:val="18"/>
                <w:szCs w:val="18"/>
                <w:lang w:val="pt-BR" w:eastAsia="en-GB"/>
              </w:rPr>
              <w:t>cebolas, alho-porr</w:t>
            </w:r>
            <w:r w:rsidRPr="0060260E">
              <w:rPr>
                <w:color w:val="000000"/>
                <w:sz w:val="18"/>
                <w:szCs w:val="18"/>
                <w:lang w:val="pt-BR" w:eastAsia="en-GB"/>
              </w:rPr>
              <w:t>ó, alho</w:t>
            </w:r>
            <w:r w:rsidR="003F6701" w:rsidRPr="0060260E">
              <w:rPr>
                <w:color w:val="000000"/>
                <w:sz w:val="18"/>
                <w:szCs w:val="18"/>
                <w:lang w:val="pt-BR" w:eastAsia="en-GB"/>
              </w:rPr>
              <w:t>, chalota</w:t>
            </w:r>
          </w:p>
        </w:tc>
      </w:tr>
      <w:tr w:rsidR="007F6B58" w:rsidRPr="0060260E" w14:paraId="7F5366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768EDD" w14:textId="67313CB0" w:rsidR="007F6B58" w:rsidRPr="0060260E" w:rsidRDefault="003F6701" w:rsidP="003F6701">
            <w:pPr>
              <w:rPr>
                <w:color w:val="000000"/>
                <w:sz w:val="18"/>
                <w:szCs w:val="18"/>
                <w:lang w:eastAsia="en-GB"/>
              </w:rPr>
            </w:pPr>
            <w:r w:rsidRPr="0060260E">
              <w:rPr>
                <w:color w:val="000000"/>
                <w:sz w:val="18"/>
                <w:szCs w:val="18"/>
                <w:lang w:eastAsia="en-GB"/>
              </w:rPr>
              <w:t>legumes –</w:t>
            </w:r>
            <w:r w:rsidR="00722A13" w:rsidRPr="0060260E">
              <w:rPr>
                <w:color w:val="000000"/>
                <w:sz w:val="18"/>
                <w:szCs w:val="18"/>
                <w:lang w:eastAsia="en-GB"/>
              </w:rPr>
              <w:t xml:space="preserve"> </w:t>
            </w:r>
            <w:proofErr w:type="spellStart"/>
            <w:r w:rsidR="00722A13" w:rsidRPr="0060260E">
              <w:rPr>
                <w:color w:val="000000"/>
                <w:sz w:val="18"/>
                <w:szCs w:val="18"/>
                <w:lang w:eastAsia="en-GB"/>
              </w:rPr>
              <w:t>cucurbitáceas</w:t>
            </w:r>
            <w:proofErr w:type="spellEnd"/>
            <w:r w:rsidR="007F6B58" w:rsidRPr="0060260E">
              <w:rPr>
                <w:color w:val="000000"/>
                <w:sz w:val="18"/>
                <w:szCs w:val="18"/>
                <w:lang w:eastAsia="en-GB"/>
              </w:rPr>
              <w:t xml:space="preserve"> (</w:t>
            </w:r>
            <w:r w:rsidRPr="0060260E">
              <w:rPr>
                <w:color w:val="000000"/>
                <w:sz w:val="18"/>
                <w:szCs w:val="18"/>
                <w:lang w:eastAsia="en-GB"/>
              </w:rPr>
              <w:t>pepino</w:t>
            </w:r>
            <w:r w:rsidR="007F6B58" w:rsidRPr="0060260E">
              <w:rPr>
                <w:color w:val="000000"/>
                <w:sz w:val="18"/>
                <w:szCs w:val="18"/>
                <w:lang w:eastAsia="en-GB"/>
              </w:rPr>
              <w:t xml:space="preserve">, </w:t>
            </w:r>
            <w:proofErr w:type="spellStart"/>
            <w:r w:rsidRPr="0060260E">
              <w:rPr>
                <w:color w:val="000000"/>
                <w:sz w:val="18"/>
                <w:szCs w:val="18"/>
                <w:lang w:eastAsia="en-GB"/>
              </w:rPr>
              <w:t>abobrinha</w:t>
            </w:r>
            <w:proofErr w:type="spellEnd"/>
            <w:r w:rsidR="007F6B58" w:rsidRPr="0060260E">
              <w:rPr>
                <w:color w:val="000000"/>
                <w:sz w:val="18"/>
                <w:szCs w:val="18"/>
                <w:lang w:eastAsia="en-GB"/>
              </w:rPr>
              <w:t>)</w:t>
            </w:r>
          </w:p>
        </w:tc>
      </w:tr>
      <w:tr w:rsidR="007F6B58" w:rsidRPr="0060260E" w14:paraId="5D08B5F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5BE263" w14:textId="7B6A694D" w:rsidR="007F6B58" w:rsidRPr="0060260E" w:rsidRDefault="00722A13" w:rsidP="00722A13">
            <w:pPr>
              <w:rPr>
                <w:color w:val="000000"/>
                <w:sz w:val="18"/>
                <w:szCs w:val="18"/>
                <w:lang w:eastAsia="en-GB"/>
              </w:rPr>
            </w:pPr>
            <w:r w:rsidRPr="0060260E">
              <w:rPr>
                <w:color w:val="000000"/>
                <w:sz w:val="18"/>
                <w:szCs w:val="18"/>
                <w:lang w:eastAsia="en-GB"/>
              </w:rPr>
              <w:t>legumes</w:t>
            </w:r>
            <w:r w:rsidR="007F6B58" w:rsidRPr="0060260E">
              <w:rPr>
                <w:color w:val="000000"/>
                <w:sz w:val="18"/>
                <w:szCs w:val="18"/>
                <w:lang w:eastAsia="en-GB"/>
              </w:rPr>
              <w:t xml:space="preserve"> – </w:t>
            </w:r>
            <w:proofErr w:type="spellStart"/>
            <w:r w:rsidRPr="0060260E">
              <w:rPr>
                <w:color w:val="000000"/>
                <w:sz w:val="18"/>
                <w:szCs w:val="18"/>
                <w:lang w:eastAsia="en-GB"/>
              </w:rPr>
              <w:t>beringela</w:t>
            </w:r>
            <w:proofErr w:type="spellEnd"/>
          </w:p>
        </w:tc>
      </w:tr>
      <w:tr w:rsidR="007F6B58" w:rsidRPr="0060260E" w14:paraId="17CD16E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E867897" w14:textId="78CC389A" w:rsidR="007F6B58" w:rsidRPr="0060260E" w:rsidRDefault="00736E60" w:rsidP="00DB6E4E">
            <w:pPr>
              <w:rPr>
                <w:lang w:val="pt-BR"/>
              </w:rPr>
            </w:pPr>
            <w:bookmarkStart w:id="294" w:name="__UnoMark__3621_120030502"/>
            <w:bookmarkStart w:id="295" w:name="__UnoMark__3620_120030502"/>
            <w:bookmarkStart w:id="296" w:name="__UnoMark__3622_120030502"/>
            <w:bookmarkEnd w:id="294"/>
            <w:bookmarkEnd w:id="295"/>
            <w:bookmarkEnd w:id="296"/>
            <w:r w:rsidRPr="0060260E">
              <w:rPr>
                <w:color w:val="000000"/>
                <w:sz w:val="18"/>
                <w:szCs w:val="18"/>
                <w:lang w:val="pt-BR" w:eastAsia="en-GB"/>
              </w:rPr>
              <w:t>vegetais - vegetais de folhas (saladas, couve, espinafre, outros)</w:t>
            </w:r>
            <w:bookmarkStart w:id="297" w:name="__UnoMark__3623_120030502"/>
            <w:bookmarkEnd w:id="297"/>
          </w:p>
        </w:tc>
      </w:tr>
      <w:tr w:rsidR="007F6B58" w:rsidRPr="0060260E" w14:paraId="7D3134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DACE81" w14:textId="4DA92525" w:rsidR="007F6B58" w:rsidRPr="0060260E" w:rsidRDefault="001B34BF" w:rsidP="00DB6E4E">
            <w:pPr>
              <w:rPr>
                <w:lang w:val="pt-PT"/>
              </w:rPr>
            </w:pPr>
            <w:bookmarkStart w:id="298" w:name="__UnoMark__3624_120030502"/>
            <w:bookmarkStart w:id="299" w:name="__UnoMark__3626_120030502"/>
            <w:bookmarkEnd w:id="298"/>
            <w:bookmarkEnd w:id="299"/>
            <w:r w:rsidRPr="0060260E">
              <w:rPr>
                <w:color w:val="000000"/>
                <w:sz w:val="18"/>
                <w:szCs w:val="18"/>
                <w:lang w:val="pt-PT" w:eastAsia="en-GB"/>
              </w:rPr>
              <w:t>legumes - melão, abóbora, abóbora ou aboborinha</w:t>
            </w:r>
            <w:bookmarkStart w:id="300" w:name="__UnoMark__3627_120030502"/>
            <w:bookmarkEnd w:id="300"/>
          </w:p>
        </w:tc>
      </w:tr>
      <w:tr w:rsidR="007F6B58" w:rsidRPr="0060260E" w14:paraId="191164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4B9EA1" w14:textId="7630E3E6" w:rsidR="007F6B58" w:rsidRPr="0060260E" w:rsidRDefault="00736E60" w:rsidP="00DB6E4E">
            <w:pPr>
              <w:rPr>
                <w:lang w:val="pt-PT"/>
              </w:rPr>
            </w:pPr>
            <w:bookmarkStart w:id="301" w:name="__UnoMark__3628_120030502"/>
            <w:bookmarkStart w:id="302" w:name="__UnoMark__3630_120030502"/>
            <w:bookmarkEnd w:id="301"/>
            <w:bookmarkEnd w:id="302"/>
            <w:r w:rsidRPr="0060260E">
              <w:rPr>
                <w:color w:val="000000"/>
                <w:sz w:val="18"/>
                <w:szCs w:val="18"/>
                <w:lang w:val="pt-PT" w:eastAsia="en-GB"/>
              </w:rPr>
              <w:t>legumes - cogumelos e trufas</w:t>
            </w:r>
            <w:bookmarkStart w:id="303" w:name="__UnoMark__3631_120030502"/>
            <w:bookmarkEnd w:id="303"/>
          </w:p>
        </w:tc>
      </w:tr>
      <w:tr w:rsidR="007F6B58" w:rsidRPr="0060260E" w14:paraId="6435B79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34A4B40" w14:textId="554A4724" w:rsidR="007F6B58" w:rsidRPr="0060260E" w:rsidRDefault="00736E60" w:rsidP="00DB6E4E">
            <w:pPr>
              <w:rPr>
                <w:lang w:val="pt-PT"/>
              </w:rPr>
            </w:pPr>
            <w:bookmarkStart w:id="304" w:name="__UnoMark__3633_120030502"/>
            <w:bookmarkStart w:id="305" w:name="__UnoMark__3632_120030502"/>
            <w:bookmarkStart w:id="306" w:name="__UnoMark__3634_120030502"/>
            <w:bookmarkEnd w:id="304"/>
            <w:bookmarkEnd w:id="305"/>
            <w:bookmarkEnd w:id="306"/>
            <w:r w:rsidRPr="0060260E">
              <w:rPr>
                <w:color w:val="000000"/>
                <w:sz w:val="18"/>
                <w:szCs w:val="18"/>
                <w:lang w:val="pt-PT" w:eastAsia="en-GB"/>
              </w:rPr>
              <w:t>legumes - outros</w:t>
            </w:r>
            <w:bookmarkStart w:id="307" w:name="__UnoMark__3635_120030502"/>
            <w:bookmarkEnd w:id="307"/>
          </w:p>
        </w:tc>
      </w:tr>
      <w:tr w:rsidR="007F6B58" w:rsidRPr="0060260E" w14:paraId="3D8FF8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A72701" w14:textId="08ABEB7D" w:rsidR="007F6B58" w:rsidRPr="0060260E" w:rsidRDefault="001B34BF" w:rsidP="00DB6E4E">
            <w:pPr>
              <w:rPr>
                <w:lang w:val="pt-PT"/>
              </w:rPr>
            </w:pPr>
            <w:bookmarkStart w:id="308" w:name="__UnoMark__3636_120030502"/>
            <w:bookmarkStart w:id="309" w:name="__UnoMark__3638_120030502"/>
            <w:bookmarkEnd w:id="308"/>
            <w:bookmarkEnd w:id="309"/>
            <w:r w:rsidRPr="0060260E">
              <w:rPr>
                <w:color w:val="000000"/>
                <w:sz w:val="18"/>
                <w:szCs w:val="18"/>
                <w:lang w:val="pt-PT" w:eastAsia="en-GB"/>
              </w:rPr>
              <w:t>legumes - raízes (cenouras, cebolas, beterraba, outros)</w:t>
            </w:r>
            <w:bookmarkStart w:id="310" w:name="__UnoMark__3639_120030502"/>
            <w:bookmarkEnd w:id="310"/>
          </w:p>
        </w:tc>
      </w:tr>
      <w:tr w:rsidR="007F6B58" w:rsidRPr="0060260E" w14:paraId="7B7E4A2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4D3B6AD5" w14:textId="57049825" w:rsidR="007F6B58" w:rsidRPr="0060260E" w:rsidRDefault="001B34BF" w:rsidP="00DB6E4E">
            <w:pPr>
              <w:rPr>
                <w:lang w:val="pt-PT"/>
              </w:rPr>
            </w:pPr>
            <w:bookmarkStart w:id="311" w:name="__UnoMark__3641_120030502"/>
            <w:bookmarkStart w:id="312" w:name="__UnoMark__3640_120030502"/>
            <w:bookmarkStart w:id="313" w:name="__UnoMark__3642_120030502"/>
            <w:bookmarkEnd w:id="311"/>
            <w:bookmarkEnd w:id="312"/>
            <w:bookmarkEnd w:id="313"/>
            <w:r w:rsidRPr="0060260E">
              <w:rPr>
                <w:b/>
                <w:sz w:val="18"/>
                <w:szCs w:val="18"/>
                <w:lang w:val="pt-PT"/>
              </w:rPr>
              <w:t xml:space="preserve">Sistema de cultivo anual </w:t>
            </w:r>
            <w:r w:rsidR="007F6B58" w:rsidRPr="0060260E">
              <w:rPr>
                <w:b/>
                <w:sz w:val="18"/>
                <w:szCs w:val="18"/>
                <w:lang w:val="pt-PT"/>
              </w:rPr>
              <w:t>(IPCC)</w:t>
            </w:r>
            <w:bookmarkStart w:id="314" w:name="__UnoMark__3643_120030502"/>
            <w:bookmarkEnd w:id="314"/>
          </w:p>
        </w:tc>
      </w:tr>
      <w:tr w:rsidR="007F6B58" w:rsidRPr="0060260E" w14:paraId="3B137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10F1A8" w14:textId="102EA6A6" w:rsidR="007F6B58" w:rsidRPr="0060260E" w:rsidRDefault="001B34BF" w:rsidP="00DB6E4E">
            <w:pPr>
              <w:rPr>
                <w:lang w:val="pt-BR"/>
              </w:rPr>
            </w:pPr>
            <w:bookmarkStart w:id="315" w:name="__UnoMark__3644_120030502"/>
            <w:bookmarkStart w:id="316" w:name="__UnoMark__3646_120030502"/>
            <w:bookmarkEnd w:id="315"/>
            <w:bookmarkEnd w:id="316"/>
            <w:r w:rsidRPr="0060260E">
              <w:rPr>
                <w:color w:val="000000"/>
                <w:sz w:val="18"/>
                <w:szCs w:val="18"/>
                <w:lang w:val="pt-BR" w:eastAsia="en-GB"/>
              </w:rPr>
              <w:t>Trigo/cevada/arroz contínuo/arroz de montanha</w:t>
            </w:r>
            <w:bookmarkStart w:id="317" w:name="__UnoMark__3647_120030502"/>
            <w:bookmarkEnd w:id="317"/>
          </w:p>
        </w:tc>
      </w:tr>
      <w:tr w:rsidR="007F6B58" w:rsidRPr="0060260E" w14:paraId="3BE79A4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8818568" w14:textId="3332AD6E" w:rsidR="007F6B58" w:rsidRPr="0060260E" w:rsidRDefault="001B34BF" w:rsidP="00DB6E4E">
            <w:pPr>
              <w:rPr>
                <w:lang w:val="pt-BR"/>
              </w:rPr>
            </w:pPr>
            <w:bookmarkStart w:id="318" w:name="__UnoMark__3648_120030502"/>
            <w:bookmarkStart w:id="319" w:name="__UnoMark__3650_120030502"/>
            <w:bookmarkEnd w:id="318"/>
            <w:bookmarkEnd w:id="319"/>
            <w:r w:rsidRPr="0060260E">
              <w:rPr>
                <w:color w:val="000000"/>
                <w:sz w:val="18"/>
                <w:szCs w:val="18"/>
                <w:lang w:val="pt-BR" w:eastAsia="en-GB"/>
              </w:rPr>
              <w:t>Pousios - trigo/cevada/aveia/arroz de montanha</w:t>
            </w:r>
            <w:bookmarkStart w:id="320" w:name="__UnoMark__3651_120030502"/>
            <w:bookmarkEnd w:id="320"/>
          </w:p>
        </w:tc>
      </w:tr>
      <w:tr w:rsidR="007F6B58" w:rsidRPr="0060260E" w14:paraId="2E9CCEE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CD64B2" w14:textId="3EB82381" w:rsidR="007F6B58" w:rsidRPr="0060260E" w:rsidRDefault="001B34BF" w:rsidP="00DB6E4E">
            <w:pPr>
              <w:rPr>
                <w:lang w:val="pt-PT"/>
              </w:rPr>
            </w:pPr>
            <w:bookmarkStart w:id="321" w:name="__UnoMark__3652_120030502"/>
            <w:bookmarkStart w:id="322" w:name="__UnoMark__3654_120030502"/>
            <w:bookmarkEnd w:id="321"/>
            <w:bookmarkEnd w:id="322"/>
            <w:r w:rsidRPr="0060260E">
              <w:rPr>
                <w:color w:val="000000"/>
                <w:sz w:val="18"/>
                <w:szCs w:val="18"/>
                <w:lang w:val="pt-PT" w:eastAsia="en-GB"/>
              </w:rPr>
              <w:t>Milho/sorgo/painço contínuo</w:t>
            </w:r>
            <w:bookmarkStart w:id="323" w:name="__UnoMark__3655_120030502"/>
            <w:bookmarkEnd w:id="323"/>
          </w:p>
        </w:tc>
      </w:tr>
      <w:tr w:rsidR="007F6B58" w:rsidRPr="0060260E" w14:paraId="6F10B8B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EA3C1C" w14:textId="000D9E97" w:rsidR="007F6B58" w:rsidRPr="0060260E" w:rsidRDefault="001B34BF" w:rsidP="00DB6E4E">
            <w:pPr>
              <w:rPr>
                <w:lang w:val="pt-PT"/>
              </w:rPr>
            </w:pPr>
            <w:bookmarkStart w:id="324" w:name="__UnoMark__3656_120030502"/>
            <w:bookmarkStart w:id="325" w:name="__UnoMark__3658_120030502"/>
            <w:bookmarkEnd w:id="324"/>
            <w:bookmarkEnd w:id="325"/>
            <w:r w:rsidRPr="0060260E">
              <w:rPr>
                <w:color w:val="000000"/>
                <w:sz w:val="18"/>
                <w:szCs w:val="18"/>
                <w:lang w:val="pt-PT" w:eastAsia="en-GB"/>
              </w:rPr>
              <w:t>Pousios - milho/sorgo/painço</w:t>
            </w:r>
            <w:bookmarkStart w:id="326" w:name="__UnoMark__3659_120030502"/>
            <w:bookmarkEnd w:id="326"/>
          </w:p>
        </w:tc>
      </w:tr>
      <w:tr w:rsidR="007F6B58" w:rsidRPr="0060260E" w14:paraId="79972F2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CC8F03" w14:textId="67CA4A73" w:rsidR="007F6B58" w:rsidRPr="0060260E" w:rsidRDefault="001B34BF" w:rsidP="00DB6E4E">
            <w:pPr>
              <w:rPr>
                <w:lang w:val="pt-PT"/>
              </w:rPr>
            </w:pPr>
            <w:bookmarkStart w:id="327" w:name="__UnoMark__3660_120030502"/>
            <w:bookmarkStart w:id="328" w:name="__UnoMark__3662_120030502"/>
            <w:bookmarkEnd w:id="327"/>
            <w:bookmarkEnd w:id="328"/>
            <w:r w:rsidRPr="0060260E">
              <w:rPr>
                <w:color w:val="000000"/>
                <w:sz w:val="18"/>
                <w:szCs w:val="18"/>
                <w:lang w:val="pt-PT" w:eastAsia="en-GB"/>
              </w:rPr>
              <w:t>Milho/sorgo/painço - leguminosa</w:t>
            </w:r>
            <w:bookmarkStart w:id="329" w:name="__UnoMark__3663_120030502"/>
            <w:bookmarkEnd w:id="329"/>
          </w:p>
        </w:tc>
      </w:tr>
      <w:tr w:rsidR="007F6B58" w:rsidRPr="0060260E" w14:paraId="567CFD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BDCD62" w14:textId="0F58B26E" w:rsidR="007F6B58" w:rsidRPr="0060260E" w:rsidRDefault="001B34BF" w:rsidP="00DB6E4E">
            <w:pPr>
              <w:rPr>
                <w:lang w:val="pt-BR"/>
              </w:rPr>
            </w:pPr>
            <w:bookmarkStart w:id="330" w:name="__UnoMark__3664_120030502"/>
            <w:bookmarkStart w:id="331" w:name="__UnoMark__3666_120030502"/>
            <w:bookmarkEnd w:id="330"/>
            <w:bookmarkEnd w:id="331"/>
            <w:r w:rsidRPr="0060260E">
              <w:rPr>
                <w:color w:val="000000"/>
                <w:sz w:val="18"/>
                <w:szCs w:val="18"/>
                <w:lang w:val="pt-BR" w:eastAsia="en-GB"/>
              </w:rPr>
              <w:t>Milho/sorgo/painço entremeado com legumes</w:t>
            </w:r>
            <w:bookmarkStart w:id="332" w:name="__UnoMark__3667_120030502"/>
            <w:bookmarkEnd w:id="332"/>
          </w:p>
        </w:tc>
      </w:tr>
      <w:tr w:rsidR="007F6B58" w:rsidRPr="0060260E" w14:paraId="294932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3701B5" w14:textId="105B847D" w:rsidR="007F6B58" w:rsidRPr="0060260E" w:rsidRDefault="001B34BF" w:rsidP="00DB6E4E">
            <w:pPr>
              <w:rPr>
                <w:lang w:val="pt-BR"/>
              </w:rPr>
            </w:pPr>
            <w:bookmarkStart w:id="333" w:name="__UnoMark__3668_120030502"/>
            <w:bookmarkStart w:id="334" w:name="__UnoMark__3670_120030502"/>
            <w:bookmarkEnd w:id="333"/>
            <w:bookmarkEnd w:id="334"/>
            <w:r w:rsidRPr="0060260E">
              <w:rPr>
                <w:color w:val="000000"/>
                <w:sz w:val="18"/>
                <w:szCs w:val="18"/>
                <w:lang w:val="pt-BR" w:eastAsia="en-GB"/>
              </w:rPr>
              <w:lastRenderedPageBreak/>
              <w:t>Poupa - milho/sorgo/painço entremeado com leguminosas</w:t>
            </w:r>
            <w:bookmarkStart w:id="335" w:name="__UnoMark__3671_120030502"/>
            <w:bookmarkEnd w:id="335"/>
          </w:p>
        </w:tc>
      </w:tr>
      <w:tr w:rsidR="007F6B58" w:rsidRPr="0060260E" w14:paraId="40744B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4B936B3" w14:textId="77777777" w:rsidR="007F6B58" w:rsidRPr="0060260E" w:rsidRDefault="007F6B58" w:rsidP="00DB6E4E">
            <w:pPr>
              <w:rPr>
                <w:lang w:val="pt-PT"/>
              </w:rPr>
            </w:pPr>
            <w:bookmarkStart w:id="336" w:name="__UnoMark__3672_120030502"/>
            <w:bookmarkStart w:id="337" w:name="__UnoMark__3674_120030502"/>
            <w:bookmarkEnd w:id="336"/>
            <w:bookmarkEnd w:id="337"/>
            <w:r w:rsidRPr="0060260E">
              <w:rPr>
                <w:color w:val="000000"/>
                <w:sz w:val="18"/>
                <w:szCs w:val="18"/>
                <w:lang w:val="pt-PT" w:eastAsia="en-GB"/>
              </w:rPr>
              <w:t>Continuous wetland rice</w:t>
            </w:r>
            <w:bookmarkStart w:id="338" w:name="__UnoMark__3675_120030502"/>
            <w:bookmarkEnd w:id="338"/>
          </w:p>
        </w:tc>
      </w:tr>
      <w:tr w:rsidR="007F6B58" w:rsidRPr="0060260E" w14:paraId="23B403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3B1B687" w14:textId="5B34460E" w:rsidR="007F6B58" w:rsidRPr="0060260E" w:rsidRDefault="001B34BF" w:rsidP="00DB6E4E">
            <w:pPr>
              <w:rPr>
                <w:lang w:val="pt-PT"/>
              </w:rPr>
            </w:pPr>
            <w:bookmarkStart w:id="339" w:name="__UnoMark__3676_120030502"/>
            <w:bookmarkStart w:id="340" w:name="__UnoMark__3678_120030502"/>
            <w:bookmarkEnd w:id="339"/>
            <w:bookmarkEnd w:id="340"/>
            <w:r w:rsidRPr="0060260E">
              <w:rPr>
                <w:color w:val="000000"/>
                <w:sz w:val="18"/>
                <w:szCs w:val="18"/>
                <w:lang w:val="pt-PT" w:eastAsia="en-GB"/>
              </w:rPr>
              <w:t>Arroz de zona úmida contínua</w:t>
            </w:r>
            <w:bookmarkStart w:id="341" w:name="__UnoMark__3679_120030502"/>
            <w:bookmarkEnd w:id="341"/>
          </w:p>
        </w:tc>
      </w:tr>
      <w:tr w:rsidR="007F6B58" w:rsidRPr="0060260E" w14:paraId="23D538D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349DDF7" w14:textId="763E2DC1" w:rsidR="007F6B58" w:rsidRPr="0060260E" w:rsidRDefault="001B34BF" w:rsidP="00DB6E4E">
            <w:pPr>
              <w:rPr>
                <w:lang w:val="pt-PT"/>
              </w:rPr>
            </w:pPr>
            <w:bookmarkStart w:id="342" w:name="__UnoMark__3680_120030502"/>
            <w:bookmarkStart w:id="343" w:name="__UnoMark__3682_120030502"/>
            <w:bookmarkEnd w:id="342"/>
            <w:bookmarkEnd w:id="343"/>
            <w:r w:rsidRPr="0060260E">
              <w:rPr>
                <w:color w:val="000000"/>
                <w:sz w:val="18"/>
                <w:szCs w:val="18"/>
                <w:lang w:val="pt-PT" w:eastAsia="en-GB"/>
              </w:rPr>
              <w:t>Vegetais contínuos</w:t>
            </w:r>
            <w:bookmarkStart w:id="344" w:name="__UnoMark__3683_120030502"/>
            <w:bookmarkEnd w:id="344"/>
          </w:p>
        </w:tc>
      </w:tr>
      <w:tr w:rsidR="007F6B58" w:rsidRPr="0060260E" w14:paraId="568B7DE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B48CD5" w14:textId="2A1E7D91" w:rsidR="007F6B58" w:rsidRPr="0060260E" w:rsidRDefault="001B34BF" w:rsidP="00DB6E4E">
            <w:pPr>
              <w:rPr>
                <w:lang w:val="pt-BR"/>
              </w:rPr>
            </w:pPr>
            <w:bookmarkStart w:id="345" w:name="__UnoMark__3684_120030502"/>
            <w:bookmarkStart w:id="346" w:name="__UnoMark__3686_120030502"/>
            <w:bookmarkEnd w:id="345"/>
            <w:bookmarkEnd w:id="346"/>
            <w:r w:rsidRPr="0060260E">
              <w:rPr>
                <w:color w:val="000000"/>
                <w:sz w:val="18"/>
                <w:szCs w:val="18"/>
                <w:lang w:val="pt-BR" w:eastAsia="en-GB"/>
              </w:rPr>
              <w:t>Legumes - trigo/cevada/aveia/arroz de terras altas</w:t>
            </w:r>
            <w:bookmarkStart w:id="347" w:name="__UnoMark__3687_120030502"/>
            <w:bookmarkEnd w:id="347"/>
          </w:p>
        </w:tc>
      </w:tr>
      <w:tr w:rsidR="007F6B58" w:rsidRPr="0060260E" w14:paraId="0C9B92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B7A757" w14:textId="5C1C38BA" w:rsidR="007F6B58" w:rsidRPr="0060260E" w:rsidRDefault="001B34BF" w:rsidP="00DB6E4E">
            <w:pPr>
              <w:rPr>
                <w:lang w:val="pt-PT"/>
              </w:rPr>
            </w:pPr>
            <w:bookmarkStart w:id="348" w:name="__UnoMark__3688_120030502"/>
            <w:bookmarkStart w:id="349" w:name="__UnoMark__3690_120030502"/>
            <w:bookmarkEnd w:id="348"/>
            <w:bookmarkEnd w:id="349"/>
            <w:r w:rsidRPr="0060260E">
              <w:rPr>
                <w:color w:val="000000"/>
                <w:sz w:val="18"/>
                <w:szCs w:val="18"/>
                <w:lang w:val="pt-PT" w:eastAsia="en-GB"/>
              </w:rPr>
              <w:t>Algodão/tabaco contínuo</w:t>
            </w:r>
            <w:bookmarkStart w:id="350" w:name="__UnoMark__3691_120030502"/>
            <w:bookmarkEnd w:id="350"/>
          </w:p>
        </w:tc>
      </w:tr>
      <w:tr w:rsidR="007F6B58" w:rsidRPr="0060260E" w14:paraId="015DBDF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EF03CEB" w14:textId="1491868E" w:rsidR="007F6B58" w:rsidRPr="0060260E" w:rsidRDefault="001B34BF" w:rsidP="00DB6E4E">
            <w:pPr>
              <w:rPr>
                <w:lang w:val="pt-PT"/>
              </w:rPr>
            </w:pPr>
            <w:bookmarkStart w:id="351" w:name="__UnoMark__3692_120030502"/>
            <w:bookmarkStart w:id="352" w:name="__UnoMark__3694_120030502"/>
            <w:bookmarkEnd w:id="351"/>
            <w:bookmarkEnd w:id="352"/>
            <w:r w:rsidRPr="0060260E">
              <w:rPr>
                <w:color w:val="000000"/>
                <w:sz w:val="18"/>
                <w:szCs w:val="18"/>
                <w:lang w:val="pt-PT" w:eastAsia="en-GB"/>
              </w:rPr>
              <w:t>Vegetais - algodão/tabaco</w:t>
            </w:r>
            <w:bookmarkStart w:id="353" w:name="__UnoMark__3695_120030502"/>
            <w:bookmarkEnd w:id="353"/>
          </w:p>
        </w:tc>
      </w:tr>
      <w:tr w:rsidR="007F6B58" w:rsidRPr="0060260E" w14:paraId="2E08249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6F9DDE" w14:textId="25FF184E" w:rsidR="007F6B58" w:rsidRPr="0060260E" w:rsidRDefault="001B34BF" w:rsidP="00DB6E4E">
            <w:pPr>
              <w:rPr>
                <w:lang w:val="pt-PT"/>
              </w:rPr>
            </w:pPr>
            <w:bookmarkStart w:id="354" w:name="__UnoMark__3696_120030502"/>
            <w:bookmarkStart w:id="355" w:name="__UnoMark__3698_120030502"/>
            <w:bookmarkEnd w:id="354"/>
            <w:bookmarkEnd w:id="355"/>
            <w:r w:rsidRPr="0060260E">
              <w:rPr>
                <w:color w:val="000000"/>
                <w:sz w:val="18"/>
                <w:szCs w:val="18"/>
                <w:lang w:val="pt-PT" w:eastAsia="en-GB"/>
              </w:rPr>
              <w:t>Cultura de raízes contínuas</w:t>
            </w:r>
            <w:bookmarkStart w:id="356" w:name="__UnoMark__3699_120030502"/>
            <w:bookmarkEnd w:id="356"/>
          </w:p>
        </w:tc>
      </w:tr>
      <w:tr w:rsidR="007F6B58" w:rsidRPr="0060260E" w14:paraId="475AA0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A29F9A2" w14:textId="1599F4F4" w:rsidR="007F6B58" w:rsidRPr="0060260E" w:rsidRDefault="001B34BF" w:rsidP="00DB6E4E">
            <w:pPr>
              <w:rPr>
                <w:lang w:val="pt-PT"/>
              </w:rPr>
            </w:pPr>
            <w:bookmarkStart w:id="357" w:name="__UnoMark__3700_120030502"/>
            <w:bookmarkStart w:id="358" w:name="__UnoMark__3702_120030502"/>
            <w:bookmarkEnd w:id="357"/>
            <w:bookmarkEnd w:id="358"/>
            <w:r w:rsidRPr="0060260E">
              <w:rPr>
                <w:color w:val="000000"/>
                <w:sz w:val="18"/>
                <w:szCs w:val="18"/>
                <w:lang w:val="pt-PT" w:eastAsia="en-GB"/>
              </w:rPr>
              <w:t>Mandioca/batata/aipim - legumes</w:t>
            </w:r>
            <w:bookmarkStart w:id="359" w:name="__UnoMark__3703_120030502"/>
            <w:bookmarkEnd w:id="359"/>
          </w:p>
        </w:tc>
      </w:tr>
      <w:tr w:rsidR="007F6B58" w:rsidRPr="0060260E" w14:paraId="0B9EE01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B74355" w14:textId="22E4BEDD" w:rsidR="007F6B58" w:rsidRPr="0060260E" w:rsidRDefault="001B34BF" w:rsidP="00DB6E4E">
            <w:pPr>
              <w:rPr>
                <w:lang w:val="pt-BR"/>
              </w:rPr>
            </w:pPr>
            <w:bookmarkStart w:id="360" w:name="__UnoMark__3704_120030502"/>
            <w:bookmarkStart w:id="361" w:name="__UnoMark__3706_120030502"/>
            <w:bookmarkEnd w:id="360"/>
            <w:bookmarkEnd w:id="361"/>
            <w:r w:rsidRPr="0060260E">
              <w:rPr>
                <w:color w:val="000000"/>
                <w:sz w:val="18"/>
                <w:szCs w:val="18"/>
                <w:lang w:val="pt-BR" w:eastAsia="en-GB"/>
              </w:rPr>
              <w:t>Mandioca/batata/aipim - trigo/cevada/aveia</w:t>
            </w:r>
            <w:bookmarkStart w:id="362" w:name="__UnoMark__3707_120030502"/>
            <w:bookmarkEnd w:id="362"/>
          </w:p>
        </w:tc>
      </w:tr>
      <w:tr w:rsidR="007F6B58" w:rsidRPr="0060260E" w14:paraId="70669B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956C23E" w14:textId="184CEBAF" w:rsidR="007F6B58" w:rsidRPr="0060260E" w:rsidRDefault="001B34BF" w:rsidP="00DB6E4E">
            <w:pPr>
              <w:rPr>
                <w:lang w:val="pt-PT"/>
              </w:rPr>
            </w:pPr>
            <w:bookmarkStart w:id="363" w:name="__UnoMark__3708_120030502"/>
            <w:bookmarkStart w:id="364" w:name="__UnoMark__3710_120030502"/>
            <w:bookmarkEnd w:id="363"/>
            <w:bookmarkEnd w:id="364"/>
            <w:r w:rsidRPr="0060260E">
              <w:rPr>
                <w:color w:val="000000"/>
                <w:sz w:val="18"/>
                <w:szCs w:val="18"/>
                <w:lang w:val="pt-PT" w:eastAsia="en-GB"/>
              </w:rPr>
              <w:t>Mandioca/batata/aipim - milho/sorgo/painço</w:t>
            </w:r>
            <w:bookmarkStart w:id="365" w:name="__UnoMark__3711_120030502"/>
            <w:bookmarkEnd w:id="365"/>
          </w:p>
        </w:tc>
      </w:tr>
      <w:tr w:rsidR="007F6B58" w:rsidRPr="0060260E" w14:paraId="0F5802F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6D9774" w14:textId="184681FF" w:rsidR="007F6B58" w:rsidRPr="0060260E" w:rsidRDefault="001B34BF" w:rsidP="00DB6E4E">
            <w:pPr>
              <w:rPr>
                <w:lang w:val="pt-PT"/>
              </w:rPr>
            </w:pPr>
            <w:bookmarkStart w:id="366" w:name="__UnoMark__3712_120030502"/>
            <w:bookmarkStart w:id="367" w:name="__UnoMark__3714_120030502"/>
            <w:bookmarkEnd w:id="366"/>
            <w:bookmarkEnd w:id="367"/>
            <w:r w:rsidRPr="0060260E">
              <w:rPr>
                <w:color w:val="000000"/>
                <w:sz w:val="18"/>
                <w:szCs w:val="18"/>
                <w:lang w:val="pt-PT" w:eastAsia="en-GB"/>
              </w:rPr>
              <w:t>Feno</w:t>
            </w:r>
            <w:bookmarkStart w:id="368" w:name="__UnoMark__3715_120030502"/>
            <w:bookmarkEnd w:id="368"/>
          </w:p>
        </w:tc>
      </w:tr>
      <w:tr w:rsidR="007F6B58" w:rsidRPr="0060260E" w14:paraId="392320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3CA7623" w14:textId="5D5ABFEC" w:rsidR="007F6B58" w:rsidRPr="0060260E" w:rsidRDefault="001B34BF" w:rsidP="00DB6E4E">
            <w:pPr>
              <w:rPr>
                <w:lang w:val="pt-BR"/>
              </w:rPr>
            </w:pPr>
            <w:bookmarkStart w:id="369" w:name="__UnoMark__3716_120030502"/>
            <w:bookmarkStart w:id="370" w:name="__UnoMark__3718_120030502"/>
            <w:bookmarkEnd w:id="369"/>
            <w:bookmarkEnd w:id="370"/>
            <w:r w:rsidRPr="0060260E">
              <w:rPr>
                <w:color w:val="000000"/>
                <w:sz w:val="18"/>
                <w:szCs w:val="18"/>
                <w:lang w:val="pt-BR" w:eastAsia="en-GB"/>
              </w:rPr>
              <w:t>Trigo ou rotação similar com feno/pasto</w:t>
            </w:r>
            <w:bookmarkStart w:id="371" w:name="__UnoMark__3719_120030502"/>
            <w:bookmarkEnd w:id="371"/>
          </w:p>
        </w:tc>
      </w:tr>
      <w:tr w:rsidR="007F6B58" w:rsidRPr="0060260E" w14:paraId="4222376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BEA73B" w14:textId="0BA68B9C" w:rsidR="007F6B58" w:rsidRPr="0060260E" w:rsidRDefault="001B34BF" w:rsidP="00DB6E4E">
            <w:pPr>
              <w:rPr>
                <w:lang w:val="pt-BR"/>
              </w:rPr>
            </w:pPr>
            <w:bookmarkStart w:id="372" w:name="__UnoMark__3720_120030502"/>
            <w:bookmarkStart w:id="373" w:name="__UnoMark__3722_120030502"/>
            <w:bookmarkEnd w:id="372"/>
            <w:bookmarkEnd w:id="373"/>
            <w:r w:rsidRPr="0060260E">
              <w:rPr>
                <w:color w:val="000000"/>
                <w:sz w:val="18"/>
                <w:szCs w:val="18"/>
                <w:lang w:val="pt-BR" w:eastAsia="en-GB"/>
              </w:rPr>
              <w:t>Milho ou rotação similar com feno/pasto</w:t>
            </w:r>
            <w:bookmarkStart w:id="374" w:name="__UnoMark__3723_120030502"/>
            <w:bookmarkEnd w:id="374"/>
          </w:p>
        </w:tc>
      </w:tr>
      <w:tr w:rsidR="007F6B58" w:rsidRPr="0060260E" w14:paraId="77F795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D52BA0" w14:textId="77777777" w:rsidR="007F6B58" w:rsidRPr="0060260E" w:rsidRDefault="007F6B58" w:rsidP="00DB6E4E">
            <w:pPr>
              <w:rPr>
                <w:color w:val="000000"/>
                <w:sz w:val="18"/>
                <w:szCs w:val="18"/>
                <w:lang w:val="pt-BR" w:eastAsia="en-GB"/>
              </w:rPr>
            </w:pPr>
          </w:p>
        </w:tc>
      </w:tr>
      <w:tr w:rsidR="007F6B58" w:rsidRPr="0060260E" w14:paraId="38A67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BFA33EB" w14:textId="66CBB2AE" w:rsidR="007F6B58" w:rsidRPr="0060260E" w:rsidRDefault="001F48A0" w:rsidP="00DB6E4E">
            <w:pPr>
              <w:rPr>
                <w:lang w:val="pt-PT"/>
              </w:rPr>
            </w:pPr>
            <w:bookmarkStart w:id="375" w:name="__UnoMark__3725_120030502"/>
            <w:bookmarkStart w:id="376" w:name="__UnoMark__3724_120030502"/>
            <w:bookmarkStart w:id="377" w:name="__UnoMark__3726_120030502"/>
            <w:bookmarkEnd w:id="375"/>
            <w:bookmarkEnd w:id="376"/>
            <w:bookmarkEnd w:id="377"/>
            <w:r w:rsidRPr="0060260E">
              <w:rPr>
                <w:b/>
                <w:sz w:val="18"/>
                <w:szCs w:val="18"/>
                <w:lang w:val="pt-PT"/>
              </w:rPr>
              <w:t>Culturas perenes</w:t>
            </w:r>
            <w:r w:rsidR="007F6B58" w:rsidRPr="0060260E">
              <w:rPr>
                <w:b/>
                <w:sz w:val="18"/>
                <w:szCs w:val="18"/>
                <w:lang w:val="pt-PT"/>
              </w:rPr>
              <w:t xml:space="preserve">/ </w:t>
            </w:r>
            <w:r w:rsidR="00232805" w:rsidRPr="0060260E">
              <w:rPr>
                <w:color w:val="000000"/>
                <w:sz w:val="18"/>
                <w:szCs w:val="18"/>
                <w:lang w:val="pt-PT" w:eastAsia="en-GB"/>
              </w:rPr>
              <w:t xml:space="preserve"> gramíneas</w:t>
            </w:r>
          </w:p>
        </w:tc>
      </w:tr>
      <w:tr w:rsidR="007F6B58" w:rsidRPr="0060260E" w14:paraId="40B120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0E0F203" w14:textId="0F278E9C" w:rsidR="007F6B58" w:rsidRPr="0060260E" w:rsidRDefault="001B34BF" w:rsidP="00DB6E4E">
            <w:pPr>
              <w:rPr>
                <w:lang w:val="pt-PT"/>
              </w:rPr>
            </w:pPr>
            <w:bookmarkStart w:id="378" w:name="__UnoMark__3728_120030502"/>
            <w:bookmarkStart w:id="379" w:name="__UnoMark__3730_120030502"/>
            <w:bookmarkEnd w:id="378"/>
            <w:bookmarkEnd w:id="379"/>
            <w:r w:rsidRPr="0060260E">
              <w:rPr>
                <w:color w:val="000000"/>
                <w:sz w:val="18"/>
                <w:szCs w:val="18"/>
                <w:lang w:val="pt-PT" w:eastAsia="en-GB"/>
              </w:rPr>
              <w:t>banana/planta/abacá</w:t>
            </w:r>
            <w:bookmarkStart w:id="380" w:name="__UnoMark__3731_120030502"/>
            <w:bookmarkEnd w:id="380"/>
          </w:p>
        </w:tc>
      </w:tr>
      <w:tr w:rsidR="007F6B58" w:rsidRPr="0060260E" w14:paraId="209591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DAB66F" w14:textId="3B4ABB68" w:rsidR="007F6B58" w:rsidRPr="0060260E" w:rsidRDefault="001B34BF" w:rsidP="00DB6E4E">
            <w:pPr>
              <w:rPr>
                <w:color w:val="000000"/>
                <w:sz w:val="18"/>
                <w:szCs w:val="18"/>
                <w:lang w:val="pt-PT" w:eastAsia="en-GB"/>
              </w:rPr>
            </w:pPr>
            <w:r w:rsidRPr="0060260E">
              <w:rPr>
                <w:color w:val="000000"/>
                <w:sz w:val="18"/>
                <w:szCs w:val="18"/>
                <w:lang w:val="pt-PT" w:eastAsia="en-GB"/>
              </w:rPr>
              <w:t>passiflora - maracujá</w:t>
            </w:r>
          </w:p>
        </w:tc>
      </w:tr>
      <w:tr w:rsidR="007F6B58" w:rsidRPr="0060260E" w14:paraId="6A2C5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167251" w14:textId="65F70516" w:rsidR="007F6B58" w:rsidRPr="0060260E" w:rsidRDefault="001B34BF" w:rsidP="00DB6E4E">
            <w:pPr>
              <w:rPr>
                <w:lang w:val="pt-PT"/>
              </w:rPr>
            </w:pPr>
            <w:bookmarkStart w:id="381" w:name="__UnoMark__3732_120030502"/>
            <w:bookmarkStart w:id="382" w:name="__UnoMark__3734_120030502"/>
            <w:bookmarkEnd w:id="381"/>
            <w:bookmarkEnd w:id="382"/>
            <w:r w:rsidRPr="0060260E">
              <w:rPr>
                <w:color w:val="000000"/>
                <w:sz w:val="18"/>
                <w:szCs w:val="18"/>
                <w:lang w:val="pt-PT" w:eastAsia="en-GB"/>
              </w:rPr>
              <w:t>agave/sisal</w:t>
            </w:r>
            <w:bookmarkStart w:id="383" w:name="__UnoMark__3735_120030502"/>
            <w:bookmarkEnd w:id="383"/>
          </w:p>
        </w:tc>
      </w:tr>
      <w:tr w:rsidR="007F6B58" w:rsidRPr="0060260E" w14:paraId="2845A4B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14BA8E" w14:textId="3B72B9E5" w:rsidR="007F6B58" w:rsidRPr="0060260E" w:rsidRDefault="001B34BF" w:rsidP="00DB6E4E">
            <w:pPr>
              <w:rPr>
                <w:lang w:val="pt-PT"/>
              </w:rPr>
            </w:pPr>
            <w:bookmarkStart w:id="384" w:name="__UnoMark__3736_120030502"/>
            <w:bookmarkStart w:id="385" w:name="__UnoMark__3738_120030502"/>
            <w:bookmarkEnd w:id="384"/>
            <w:bookmarkEnd w:id="385"/>
            <w:r w:rsidRPr="0060260E">
              <w:rPr>
                <w:color w:val="000000"/>
                <w:sz w:val="18"/>
                <w:szCs w:val="18"/>
                <w:lang w:val="pt-PT" w:eastAsia="en-GB"/>
              </w:rPr>
              <w:t>areca</w:t>
            </w:r>
            <w:bookmarkStart w:id="386" w:name="__UnoMark__3739_120030502"/>
            <w:bookmarkEnd w:id="386"/>
          </w:p>
        </w:tc>
      </w:tr>
      <w:tr w:rsidR="007F6B58" w:rsidRPr="0060260E" w14:paraId="0C207C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6FD3E2" w14:textId="58194C4A" w:rsidR="007F6B58" w:rsidRPr="0060260E" w:rsidRDefault="001B34BF" w:rsidP="00DB6E4E">
            <w:pPr>
              <w:rPr>
                <w:lang w:val="pt-PT"/>
              </w:rPr>
            </w:pPr>
            <w:bookmarkStart w:id="387" w:name="__UnoMark__3740_120030502"/>
            <w:bookmarkStart w:id="388" w:name="__UnoMark__3742_120030502"/>
            <w:bookmarkEnd w:id="387"/>
            <w:bookmarkEnd w:id="388"/>
            <w:r w:rsidRPr="0060260E">
              <w:rPr>
                <w:color w:val="000000"/>
                <w:sz w:val="18"/>
                <w:szCs w:val="18"/>
                <w:lang w:val="pt-PT" w:eastAsia="en-GB"/>
              </w:rPr>
              <w:t>frutas silvestres</w:t>
            </w:r>
            <w:bookmarkStart w:id="389" w:name="__UnoMark__3743_120030502"/>
            <w:bookmarkEnd w:id="389"/>
          </w:p>
        </w:tc>
      </w:tr>
      <w:tr w:rsidR="007F6B58" w:rsidRPr="0060260E" w14:paraId="1427F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71E342" w14:textId="318C7332" w:rsidR="007F6B58" w:rsidRPr="0060260E" w:rsidRDefault="001B34BF" w:rsidP="00DB6E4E">
            <w:pPr>
              <w:rPr>
                <w:lang w:val="pt-PT"/>
              </w:rPr>
            </w:pPr>
            <w:bookmarkStart w:id="390" w:name="__UnoMark__3745_120030502"/>
            <w:bookmarkStart w:id="391" w:name="__UnoMark__3744_120030502"/>
            <w:bookmarkStart w:id="392" w:name="__UnoMark__3746_120030502"/>
            <w:bookmarkEnd w:id="390"/>
            <w:bookmarkEnd w:id="391"/>
            <w:bookmarkEnd w:id="392"/>
            <w:r w:rsidRPr="0060260E">
              <w:rPr>
                <w:color w:val="000000"/>
                <w:sz w:val="18"/>
                <w:szCs w:val="18"/>
                <w:lang w:val="pt-PT" w:eastAsia="en-GB"/>
              </w:rPr>
              <w:t>cana-de-açúcar</w:t>
            </w:r>
            <w:bookmarkStart w:id="393" w:name="__UnoMark__3747_120030502"/>
            <w:bookmarkEnd w:id="393"/>
          </w:p>
        </w:tc>
      </w:tr>
      <w:tr w:rsidR="007F6B58" w:rsidRPr="0060260E" w14:paraId="52D61BB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09A399" w14:textId="31A433D7" w:rsidR="007F6B58" w:rsidRPr="0060260E" w:rsidRDefault="001B34BF" w:rsidP="00DB6E4E">
            <w:pPr>
              <w:rPr>
                <w:lang w:val="pt-PT"/>
              </w:rPr>
            </w:pPr>
            <w:bookmarkStart w:id="394" w:name="__UnoMark__3749_120030502"/>
            <w:bookmarkStart w:id="395" w:name="__UnoMark__3748_120030502"/>
            <w:bookmarkStart w:id="396" w:name="__UnoMark__3750_120030502"/>
            <w:bookmarkEnd w:id="394"/>
            <w:bookmarkEnd w:id="395"/>
            <w:bookmarkEnd w:id="396"/>
            <w:r w:rsidRPr="0060260E">
              <w:rPr>
                <w:color w:val="000000"/>
                <w:sz w:val="18"/>
                <w:szCs w:val="18"/>
                <w:lang w:val="pt-PT" w:eastAsia="en-GB"/>
              </w:rPr>
              <w:t>abacaxi</w:t>
            </w:r>
            <w:bookmarkStart w:id="397" w:name="__UnoMark__3751_120030502"/>
            <w:bookmarkEnd w:id="397"/>
          </w:p>
        </w:tc>
      </w:tr>
      <w:tr w:rsidR="007F6B58" w:rsidRPr="0060260E" w14:paraId="4C3EE6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D486AA" w14:textId="3CB9319E" w:rsidR="007F6B58" w:rsidRPr="0060260E" w:rsidRDefault="001B34BF" w:rsidP="00DB6E4E">
            <w:pPr>
              <w:rPr>
                <w:lang w:val="pt-PT"/>
              </w:rPr>
            </w:pPr>
            <w:bookmarkStart w:id="398" w:name="__UnoMark__3753_120030502"/>
            <w:bookmarkStart w:id="399" w:name="__UnoMark__3752_120030502"/>
            <w:bookmarkStart w:id="400" w:name="__UnoMark__3754_120030502"/>
            <w:bookmarkEnd w:id="398"/>
            <w:bookmarkEnd w:id="399"/>
            <w:bookmarkEnd w:id="400"/>
            <w:r w:rsidRPr="0060260E">
              <w:rPr>
                <w:color w:val="000000"/>
                <w:sz w:val="18"/>
                <w:szCs w:val="18"/>
                <w:lang w:val="pt-PT" w:eastAsia="en-GB"/>
              </w:rPr>
              <w:t>culturas florais - perenes</w:t>
            </w:r>
            <w:bookmarkStart w:id="401" w:name="__UnoMark__3755_120030502"/>
            <w:bookmarkEnd w:id="401"/>
          </w:p>
        </w:tc>
      </w:tr>
      <w:tr w:rsidR="007F6B58" w:rsidRPr="0060260E" w14:paraId="73A343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B681EE" w14:textId="42191C82" w:rsidR="007F6B58" w:rsidRPr="0060260E" w:rsidRDefault="00722A13" w:rsidP="00DB6E4E">
            <w:pPr>
              <w:rPr>
                <w:lang w:val="pt-BR"/>
              </w:rPr>
            </w:pPr>
            <w:bookmarkStart w:id="402" w:name="__UnoMark__3757_120030502"/>
            <w:bookmarkStart w:id="403" w:name="__UnoMark__3756_120030502"/>
            <w:bookmarkStart w:id="404" w:name="__UnoMark__3758_120030502"/>
            <w:bookmarkEnd w:id="402"/>
            <w:bookmarkEnd w:id="403"/>
            <w:bookmarkEnd w:id="404"/>
            <w:r w:rsidRPr="0060260E">
              <w:rPr>
                <w:lang w:val="pt-BR"/>
              </w:rPr>
              <w:t>plantas medicinais/ aromáticas/ pesticidas</w:t>
            </w:r>
            <w:r w:rsidRPr="0060260E">
              <w:rPr>
                <w:color w:val="000000"/>
                <w:sz w:val="18"/>
                <w:szCs w:val="18"/>
                <w:lang w:val="pt-BR" w:eastAsia="en-GB"/>
              </w:rPr>
              <w:t xml:space="preserve"> </w:t>
            </w:r>
            <w:r w:rsidR="001B34BF" w:rsidRPr="0060260E">
              <w:rPr>
                <w:color w:val="000000"/>
                <w:sz w:val="18"/>
                <w:szCs w:val="18"/>
                <w:lang w:val="pt-BR" w:eastAsia="en-GB"/>
              </w:rPr>
              <w:t>- perenes</w:t>
            </w:r>
            <w:bookmarkStart w:id="405" w:name="__UnoMark__3759_120030502"/>
            <w:bookmarkEnd w:id="405"/>
          </w:p>
        </w:tc>
      </w:tr>
      <w:tr w:rsidR="007F6B58" w:rsidRPr="0060260E" w14:paraId="66EB291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9A5C107" w14:textId="395E7A11" w:rsidR="007F6B58" w:rsidRPr="0060260E" w:rsidRDefault="001B34BF" w:rsidP="00DB6E4E">
            <w:pPr>
              <w:rPr>
                <w:color w:val="000000"/>
                <w:sz w:val="18"/>
                <w:szCs w:val="18"/>
                <w:lang w:val="pt-PT" w:eastAsia="en-GB"/>
              </w:rPr>
            </w:pPr>
            <w:r w:rsidRPr="0060260E">
              <w:rPr>
                <w:color w:val="000000"/>
                <w:sz w:val="18"/>
                <w:szCs w:val="18"/>
                <w:lang w:val="pt-PT" w:eastAsia="en-GB"/>
              </w:rPr>
              <w:t>ervas</w:t>
            </w:r>
          </w:p>
        </w:tc>
      </w:tr>
      <w:tr w:rsidR="007F6B58" w:rsidRPr="0060260E" w14:paraId="2CAD46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575D90" w14:textId="49D774B6" w:rsidR="007F6B58" w:rsidRPr="0060260E" w:rsidRDefault="001B34BF" w:rsidP="00DB6E4E">
            <w:pPr>
              <w:rPr>
                <w:color w:val="000000"/>
                <w:sz w:val="18"/>
                <w:szCs w:val="18"/>
                <w:lang w:val="pt-PT" w:eastAsia="en-GB"/>
              </w:rPr>
            </w:pPr>
            <w:r w:rsidRPr="0060260E">
              <w:rPr>
                <w:color w:val="000000"/>
                <w:sz w:val="18"/>
                <w:szCs w:val="18"/>
                <w:lang w:val="pt-PT" w:eastAsia="en-GB"/>
              </w:rPr>
              <w:t>pimentão, capsicum</w:t>
            </w:r>
          </w:p>
        </w:tc>
      </w:tr>
      <w:tr w:rsidR="007F6B58" w:rsidRPr="0060260E" w14:paraId="6C0210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353369" w14:textId="55300494" w:rsidR="007F6B58" w:rsidRPr="0060260E" w:rsidRDefault="001B34BF" w:rsidP="00DB6E4E">
            <w:pPr>
              <w:rPr>
                <w:color w:val="000000"/>
                <w:sz w:val="18"/>
                <w:szCs w:val="18"/>
                <w:lang w:val="pt-PT" w:eastAsia="en-GB"/>
              </w:rPr>
            </w:pPr>
            <w:r w:rsidRPr="0060260E">
              <w:rPr>
                <w:color w:val="000000"/>
                <w:sz w:val="18"/>
                <w:szCs w:val="18"/>
                <w:lang w:val="pt-PT" w:eastAsia="en-GB"/>
              </w:rPr>
              <w:t>culturas forrageiras - gramíneas</w:t>
            </w:r>
          </w:p>
        </w:tc>
      </w:tr>
      <w:tr w:rsidR="007F6B58" w:rsidRPr="0060260E" w14:paraId="1F329A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26B7349" w14:textId="2F23D1C2" w:rsidR="007F6B58" w:rsidRPr="0060260E" w:rsidRDefault="001B34BF" w:rsidP="00DB6E4E">
            <w:pPr>
              <w:rPr>
                <w:color w:val="000000"/>
                <w:sz w:val="18"/>
                <w:szCs w:val="18"/>
                <w:lang w:val="pt-PT" w:eastAsia="en-GB"/>
              </w:rPr>
            </w:pPr>
            <w:r w:rsidRPr="0060260E">
              <w:rPr>
                <w:color w:val="000000"/>
                <w:sz w:val="18"/>
                <w:szCs w:val="18"/>
                <w:lang w:val="pt-PT" w:eastAsia="en-GB"/>
              </w:rPr>
              <w:t>culturas forrageiras - leguminosas, trevo</w:t>
            </w:r>
          </w:p>
        </w:tc>
      </w:tr>
      <w:tr w:rsidR="007F6B58" w:rsidRPr="0060260E" w14:paraId="146E9A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FABFF51" w14:textId="5DBB615A" w:rsidR="007F6B58" w:rsidRPr="0060260E" w:rsidRDefault="001B34BF" w:rsidP="00DB6E4E">
            <w:pPr>
              <w:rPr>
                <w:color w:val="000000"/>
                <w:sz w:val="18"/>
                <w:szCs w:val="18"/>
                <w:lang w:val="pt-BR" w:eastAsia="en-GB"/>
              </w:rPr>
            </w:pPr>
            <w:r w:rsidRPr="0060260E">
              <w:rPr>
                <w:color w:val="000000"/>
                <w:sz w:val="18"/>
                <w:szCs w:val="18"/>
                <w:lang w:val="pt-BR" w:eastAsia="en-GB"/>
              </w:rPr>
              <w:t>gramíneas não forrageiras - por exemplo, para telhados/coberturas ou estabilização (vetiver)</w:t>
            </w:r>
          </w:p>
        </w:tc>
      </w:tr>
      <w:tr w:rsidR="007F6B58" w:rsidRPr="0060260E" w14:paraId="69BE6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BD7F02" w14:textId="4F48360D" w:rsidR="007F6B58" w:rsidRPr="0060260E" w:rsidRDefault="001B34BF" w:rsidP="00DB6E4E">
            <w:pPr>
              <w:rPr>
                <w:color w:val="000000"/>
                <w:sz w:val="18"/>
                <w:szCs w:val="18"/>
                <w:lang w:val="pt-PT" w:eastAsia="en-GB"/>
              </w:rPr>
            </w:pPr>
            <w:r w:rsidRPr="0060260E">
              <w:rPr>
                <w:color w:val="000000"/>
                <w:sz w:val="18"/>
                <w:szCs w:val="18"/>
                <w:lang w:val="pt-PT" w:eastAsia="en-GB"/>
              </w:rPr>
              <w:t>gramíneas naturais</w:t>
            </w:r>
          </w:p>
        </w:tc>
      </w:tr>
      <w:tr w:rsidR="007F6B58" w:rsidRPr="0060260E" w14:paraId="7B429C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0604A535" w14:textId="16B2E020" w:rsidR="007F6B58" w:rsidRPr="0060260E" w:rsidRDefault="001B34BF" w:rsidP="00DB6E4E">
            <w:pPr>
              <w:rPr>
                <w:lang w:val="pt-PT"/>
              </w:rPr>
            </w:pPr>
            <w:bookmarkStart w:id="406" w:name="__UnoMark__3761_120030502"/>
            <w:bookmarkStart w:id="407" w:name="__UnoMark__3760_120030502"/>
            <w:bookmarkStart w:id="408" w:name="__UnoMark__3762_120030502"/>
            <w:bookmarkEnd w:id="406"/>
            <w:bookmarkEnd w:id="407"/>
            <w:bookmarkEnd w:id="408"/>
            <w:r w:rsidRPr="0060260E">
              <w:rPr>
                <w:b/>
                <w:sz w:val="18"/>
                <w:szCs w:val="18"/>
                <w:lang w:val="pt-PT"/>
              </w:rPr>
              <w:t>Culturas de árvores/ arbustos</w:t>
            </w:r>
            <w:bookmarkStart w:id="409" w:name="__UnoMark__3763_120030502"/>
            <w:bookmarkEnd w:id="409"/>
          </w:p>
        </w:tc>
      </w:tr>
      <w:tr w:rsidR="007F6B58" w:rsidRPr="0060260E" w14:paraId="2007D2A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7A39CA" w14:textId="3CB9AA5F" w:rsidR="007F6B58" w:rsidRPr="0060260E" w:rsidRDefault="001B34BF" w:rsidP="00DB6E4E">
            <w:pPr>
              <w:rPr>
                <w:lang w:val="pt-PT"/>
              </w:rPr>
            </w:pPr>
            <w:bookmarkStart w:id="410" w:name="__UnoMark__3764_120030502"/>
            <w:bookmarkStart w:id="411" w:name="__UnoMark__3766_120030502"/>
            <w:bookmarkEnd w:id="410"/>
            <w:bookmarkEnd w:id="411"/>
            <w:r w:rsidRPr="0060260E">
              <w:rPr>
                <w:color w:val="000000"/>
                <w:sz w:val="18"/>
                <w:szCs w:val="18"/>
                <w:lang w:val="pt-PT" w:eastAsia="en-GB"/>
              </w:rPr>
              <w:t>abacate</w:t>
            </w:r>
            <w:bookmarkStart w:id="412" w:name="__UnoMark__3767_120030502"/>
            <w:bookmarkEnd w:id="412"/>
          </w:p>
        </w:tc>
      </w:tr>
      <w:tr w:rsidR="007F6B58" w:rsidRPr="0060260E" w14:paraId="65D954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B6892ED" w14:textId="1DE8AC3C" w:rsidR="007F6B58" w:rsidRPr="0060260E" w:rsidRDefault="001B34BF" w:rsidP="00DB6E4E">
            <w:pPr>
              <w:rPr>
                <w:lang w:val="pt-PT"/>
              </w:rPr>
            </w:pPr>
            <w:bookmarkStart w:id="413" w:name="__UnoMark__3768_120030502"/>
            <w:bookmarkStart w:id="414" w:name="__UnoMark__3770_120030502"/>
            <w:bookmarkEnd w:id="413"/>
            <w:bookmarkEnd w:id="414"/>
            <w:r w:rsidRPr="0060260E">
              <w:rPr>
                <w:color w:val="000000"/>
                <w:sz w:val="18"/>
                <w:szCs w:val="18"/>
                <w:lang w:val="pt-PT" w:eastAsia="en-GB"/>
              </w:rPr>
              <w:t>cítrico</w:t>
            </w:r>
            <w:bookmarkStart w:id="415" w:name="__UnoMark__3771_120030502"/>
            <w:bookmarkEnd w:id="415"/>
          </w:p>
        </w:tc>
      </w:tr>
      <w:tr w:rsidR="007F6B58" w:rsidRPr="0060260E" w14:paraId="3DEE4E9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CFCCBE" w14:textId="46816440" w:rsidR="007F6B58" w:rsidRPr="0060260E" w:rsidRDefault="001B34BF" w:rsidP="00DB6E4E">
            <w:pPr>
              <w:rPr>
                <w:lang w:val="pt-PT"/>
              </w:rPr>
            </w:pPr>
            <w:bookmarkStart w:id="416" w:name="__UnoMark__3772_120030502"/>
            <w:bookmarkStart w:id="417" w:name="__UnoMark__3774_120030502"/>
            <w:bookmarkEnd w:id="416"/>
            <w:bookmarkEnd w:id="417"/>
            <w:r w:rsidRPr="0060260E">
              <w:rPr>
                <w:color w:val="000000"/>
                <w:sz w:val="18"/>
                <w:szCs w:val="18"/>
                <w:lang w:val="pt-PT" w:eastAsia="en-GB"/>
              </w:rPr>
              <w:t>cacau</w:t>
            </w:r>
          </w:p>
        </w:tc>
      </w:tr>
      <w:tr w:rsidR="007F6B58" w:rsidRPr="0060260E" w14:paraId="011E06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397A84" w14:textId="5307B730" w:rsidR="007F6B58" w:rsidRPr="0060260E" w:rsidRDefault="001F48A0" w:rsidP="00DB6E4E">
            <w:pPr>
              <w:rPr>
                <w:color w:val="000000"/>
                <w:sz w:val="18"/>
                <w:szCs w:val="18"/>
                <w:lang w:val="pt-BR" w:eastAsia="en-GB"/>
              </w:rPr>
            </w:pPr>
            <w:r w:rsidRPr="0060260E">
              <w:rPr>
                <w:color w:val="000000"/>
                <w:sz w:val="18"/>
                <w:szCs w:val="18"/>
                <w:lang w:val="pt-BR" w:eastAsia="en-GB"/>
              </w:rPr>
              <w:t>cacto, tipo cacto (por exemplo, opuntia)</w:t>
            </w:r>
          </w:p>
        </w:tc>
      </w:tr>
      <w:tr w:rsidR="007F6B58" w:rsidRPr="0060260E" w14:paraId="75A995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1B12B6" w14:textId="43AA1F2B" w:rsidR="007F6B58" w:rsidRPr="0060260E" w:rsidRDefault="001F48A0" w:rsidP="00DB6E4E">
            <w:pPr>
              <w:rPr>
                <w:lang w:val="pt-BR"/>
              </w:rPr>
            </w:pPr>
            <w:bookmarkStart w:id="418" w:name="__UnoMark__3776_120030502"/>
            <w:bookmarkStart w:id="419" w:name="__UnoMark__3778_120030502"/>
            <w:bookmarkEnd w:id="418"/>
            <w:bookmarkEnd w:id="419"/>
            <w:r w:rsidRPr="0060260E">
              <w:rPr>
                <w:color w:val="000000"/>
                <w:sz w:val="18"/>
                <w:szCs w:val="18"/>
                <w:lang w:val="pt-BR" w:eastAsia="en-GB"/>
              </w:rPr>
              <w:t>coco (frutas, coco, folhas, etc.)</w:t>
            </w:r>
            <w:bookmarkStart w:id="420" w:name="__UnoMark__3779_120030502"/>
            <w:bookmarkEnd w:id="420"/>
          </w:p>
        </w:tc>
      </w:tr>
      <w:tr w:rsidR="007F6B58" w:rsidRPr="0060260E" w14:paraId="31F33D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65B591" w14:textId="58A6ACF0" w:rsidR="007F6B58" w:rsidRPr="0060260E" w:rsidRDefault="001F48A0" w:rsidP="00DB6E4E">
            <w:pPr>
              <w:rPr>
                <w:lang w:val="pt-PT"/>
              </w:rPr>
            </w:pPr>
            <w:bookmarkStart w:id="421" w:name="__UnoMark__3780_120030502"/>
            <w:bookmarkStart w:id="422" w:name="__UnoMark__3782_120030502"/>
            <w:bookmarkEnd w:id="421"/>
            <w:bookmarkEnd w:id="422"/>
            <w:r w:rsidRPr="0060260E">
              <w:rPr>
                <w:color w:val="000000"/>
                <w:sz w:val="18"/>
                <w:szCs w:val="18"/>
                <w:lang w:val="pt-PT" w:eastAsia="en-GB"/>
              </w:rPr>
              <w:t>café, cultivado ao ar livre</w:t>
            </w:r>
            <w:bookmarkStart w:id="423" w:name="__UnoMark__3783_120030502"/>
            <w:bookmarkEnd w:id="423"/>
          </w:p>
        </w:tc>
      </w:tr>
      <w:tr w:rsidR="007F6B58" w:rsidRPr="0060260E" w14:paraId="66A735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61CB70D" w14:textId="54C8A962" w:rsidR="007F6B58" w:rsidRPr="0060260E" w:rsidRDefault="001F48A0" w:rsidP="00DB6E4E">
            <w:pPr>
              <w:rPr>
                <w:lang w:val="pt-PT"/>
              </w:rPr>
            </w:pPr>
            <w:bookmarkStart w:id="424" w:name="__UnoMark__3784_120030502"/>
            <w:bookmarkStart w:id="425" w:name="__UnoMark__3786_120030502"/>
            <w:bookmarkEnd w:id="424"/>
            <w:bookmarkEnd w:id="425"/>
            <w:r w:rsidRPr="0060260E">
              <w:rPr>
                <w:color w:val="000000"/>
                <w:sz w:val="18"/>
                <w:szCs w:val="18"/>
                <w:lang w:val="pt-PT" w:eastAsia="en-GB"/>
              </w:rPr>
              <w:t>café, sombra cultivada</w:t>
            </w:r>
            <w:bookmarkStart w:id="426" w:name="__UnoMark__3787_120030502"/>
            <w:bookmarkEnd w:id="426"/>
          </w:p>
        </w:tc>
      </w:tr>
      <w:tr w:rsidR="007F6B58" w:rsidRPr="0060260E" w14:paraId="1E4DAFF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541F9E" w14:textId="0A76D44A" w:rsidR="007F6B58" w:rsidRPr="0060260E" w:rsidRDefault="001F48A0" w:rsidP="00DB6E4E">
            <w:pPr>
              <w:rPr>
                <w:lang w:val="pt-PT"/>
              </w:rPr>
            </w:pPr>
            <w:bookmarkStart w:id="427" w:name="__UnoMark__3788_120030502"/>
            <w:bookmarkStart w:id="428" w:name="__UnoMark__3790_120030502"/>
            <w:bookmarkEnd w:id="427"/>
            <w:bookmarkEnd w:id="428"/>
            <w:r w:rsidRPr="0060260E">
              <w:rPr>
                <w:color w:val="000000"/>
                <w:sz w:val="18"/>
                <w:szCs w:val="18"/>
                <w:lang w:val="pt-PT" w:eastAsia="en-GB"/>
              </w:rPr>
              <w:t>datas</w:t>
            </w:r>
            <w:bookmarkStart w:id="429" w:name="__UnoMark__3791_120030502"/>
            <w:bookmarkEnd w:id="429"/>
          </w:p>
        </w:tc>
      </w:tr>
      <w:tr w:rsidR="007F6B58" w:rsidRPr="0060260E" w14:paraId="3A56DF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2F3025" w14:textId="42CC4098" w:rsidR="007F6B58" w:rsidRPr="0060260E" w:rsidRDefault="001F48A0" w:rsidP="00DB6E4E">
            <w:pPr>
              <w:rPr>
                <w:lang w:val="pt-PT"/>
              </w:rPr>
            </w:pPr>
            <w:bookmarkStart w:id="430" w:name="__UnoMark__3792_120030502"/>
            <w:bookmarkStart w:id="431" w:name="__UnoMark__3794_120030502"/>
            <w:bookmarkEnd w:id="430"/>
            <w:bookmarkEnd w:id="431"/>
            <w:r w:rsidRPr="0060260E">
              <w:rPr>
                <w:color w:val="000000"/>
                <w:sz w:val="18"/>
                <w:szCs w:val="18"/>
                <w:lang w:val="pt-PT" w:eastAsia="en-GB"/>
              </w:rPr>
              <w:t>manga, mangostão, goiaba</w:t>
            </w:r>
            <w:bookmarkStart w:id="432" w:name="__UnoMark__3795_120030502"/>
            <w:bookmarkEnd w:id="432"/>
          </w:p>
        </w:tc>
      </w:tr>
      <w:tr w:rsidR="007F6B58" w:rsidRPr="0060260E" w14:paraId="30414BE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A281F30" w14:textId="18C2C3E2" w:rsidR="007F6B58" w:rsidRPr="0060260E" w:rsidRDefault="001F48A0" w:rsidP="00DB6E4E">
            <w:pPr>
              <w:rPr>
                <w:lang w:val="pt-PT"/>
              </w:rPr>
            </w:pPr>
            <w:bookmarkStart w:id="433" w:name="__UnoMark__3796_120030502"/>
            <w:bookmarkStart w:id="434" w:name="__UnoMark__3798_120030502"/>
            <w:bookmarkEnd w:id="433"/>
            <w:bookmarkEnd w:id="434"/>
            <w:r w:rsidRPr="0060260E">
              <w:rPr>
                <w:color w:val="000000"/>
                <w:sz w:val="18"/>
                <w:szCs w:val="18"/>
                <w:lang w:val="pt-PT" w:eastAsia="en-GB"/>
              </w:rPr>
              <w:t>óleo de palma</w:t>
            </w:r>
            <w:bookmarkStart w:id="435" w:name="__UnoMark__3799_120030502"/>
            <w:bookmarkEnd w:id="435"/>
          </w:p>
        </w:tc>
      </w:tr>
      <w:tr w:rsidR="007F6B58" w:rsidRPr="0060260E" w14:paraId="3B96348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11311E" w14:textId="1D72BC0F" w:rsidR="007F6B58" w:rsidRPr="0060260E" w:rsidRDefault="001F48A0" w:rsidP="00DB6E4E">
            <w:pPr>
              <w:rPr>
                <w:lang w:val="pt-PT"/>
              </w:rPr>
            </w:pPr>
            <w:bookmarkStart w:id="436" w:name="__UnoMark__3800_120030502"/>
            <w:bookmarkStart w:id="437" w:name="__UnoMark__3802_120030502"/>
            <w:bookmarkEnd w:id="436"/>
            <w:bookmarkEnd w:id="437"/>
            <w:r w:rsidRPr="0060260E">
              <w:rPr>
                <w:color w:val="000000"/>
                <w:sz w:val="18"/>
                <w:szCs w:val="18"/>
                <w:lang w:val="pt-PT" w:eastAsia="en-GB"/>
              </w:rPr>
              <w:t>p</w:t>
            </w:r>
            <w:r w:rsidR="007F6B58" w:rsidRPr="0060260E">
              <w:rPr>
                <w:color w:val="000000"/>
                <w:sz w:val="18"/>
                <w:szCs w:val="18"/>
                <w:lang w:val="pt-PT" w:eastAsia="en-GB"/>
              </w:rPr>
              <w:t>apaya</w:t>
            </w:r>
            <w:bookmarkStart w:id="438" w:name="__UnoMark__3803_120030502"/>
            <w:bookmarkEnd w:id="438"/>
          </w:p>
        </w:tc>
      </w:tr>
      <w:tr w:rsidR="007F6B58" w:rsidRPr="0060260E" w14:paraId="4E1858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733BB" w14:textId="5B067238" w:rsidR="007F6B58" w:rsidRPr="0060260E" w:rsidRDefault="001F48A0" w:rsidP="00DB6E4E">
            <w:pPr>
              <w:rPr>
                <w:lang w:val="pt-BR"/>
              </w:rPr>
            </w:pPr>
            <w:bookmarkStart w:id="439" w:name="__UnoMark__3804_120030502"/>
            <w:bookmarkStart w:id="440" w:name="__UnoMark__3806_120030502"/>
            <w:bookmarkEnd w:id="439"/>
            <w:bookmarkEnd w:id="440"/>
            <w:r w:rsidRPr="0060260E">
              <w:rPr>
                <w:color w:val="000000"/>
                <w:sz w:val="18"/>
                <w:szCs w:val="18"/>
                <w:lang w:val="pt-BR" w:eastAsia="en-GB"/>
              </w:rPr>
              <w:t>frutas de pomóideas (maçãs, peras, marmelos, etc.)</w:t>
            </w:r>
            <w:bookmarkStart w:id="441" w:name="__UnoMark__3807_120030502"/>
            <w:bookmarkEnd w:id="441"/>
          </w:p>
        </w:tc>
      </w:tr>
      <w:tr w:rsidR="007F6B58" w:rsidRPr="0060260E" w14:paraId="6A4F26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3B2D8C" w14:textId="3B12FE32" w:rsidR="007F6B58" w:rsidRPr="0060260E" w:rsidRDefault="001F48A0" w:rsidP="00DB6E4E">
            <w:pPr>
              <w:rPr>
                <w:lang w:val="pt-PT"/>
              </w:rPr>
            </w:pPr>
            <w:bookmarkStart w:id="442" w:name="__UnoMark__3808_120030502"/>
            <w:bookmarkStart w:id="443" w:name="__UnoMark__3810_120030502"/>
            <w:bookmarkEnd w:id="442"/>
            <w:bookmarkEnd w:id="443"/>
            <w:r w:rsidRPr="0060260E">
              <w:rPr>
                <w:color w:val="000000"/>
                <w:sz w:val="18"/>
                <w:szCs w:val="18"/>
                <w:lang w:val="pt-PT" w:eastAsia="en-GB"/>
              </w:rPr>
              <w:t>borracha</w:t>
            </w:r>
            <w:bookmarkStart w:id="444" w:name="__UnoMark__3811_120030502"/>
            <w:bookmarkEnd w:id="444"/>
          </w:p>
        </w:tc>
      </w:tr>
      <w:tr w:rsidR="007F6B58" w:rsidRPr="0060260E" w14:paraId="06DA53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881CE75" w14:textId="669CF86B" w:rsidR="007F6B58" w:rsidRPr="0060260E" w:rsidRDefault="001F48A0" w:rsidP="00DB6E4E">
            <w:pPr>
              <w:rPr>
                <w:lang w:val="pt-BR"/>
              </w:rPr>
            </w:pPr>
            <w:bookmarkStart w:id="445" w:name="__UnoMark__3812_120030502"/>
            <w:bookmarkStart w:id="446" w:name="__UnoMark__3814_120030502"/>
            <w:bookmarkEnd w:id="445"/>
            <w:bookmarkEnd w:id="446"/>
            <w:r w:rsidRPr="0060260E">
              <w:rPr>
                <w:color w:val="000000"/>
                <w:sz w:val="18"/>
                <w:szCs w:val="18"/>
                <w:lang w:val="pt-BR" w:eastAsia="en-GB"/>
              </w:rPr>
              <w:t>frutas com caroço (pêssego, damasco, cereja, ameixa, etc.)</w:t>
            </w:r>
            <w:bookmarkStart w:id="447" w:name="__UnoMark__3815_120030502"/>
            <w:bookmarkEnd w:id="447"/>
          </w:p>
        </w:tc>
      </w:tr>
      <w:tr w:rsidR="007F6B58" w:rsidRPr="0060260E" w14:paraId="357F1F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8A522B" w14:textId="65FDC1DF" w:rsidR="007F6B58" w:rsidRPr="0060260E" w:rsidRDefault="001F48A0" w:rsidP="00DB6E4E">
            <w:pPr>
              <w:rPr>
                <w:lang w:val="pt-PT"/>
              </w:rPr>
            </w:pPr>
            <w:bookmarkStart w:id="448" w:name="__UnoMark__3816_120030502"/>
            <w:bookmarkStart w:id="449" w:name="__UnoMark__3818_120030502"/>
            <w:bookmarkEnd w:id="448"/>
            <w:bookmarkEnd w:id="449"/>
            <w:r w:rsidRPr="0060260E">
              <w:rPr>
                <w:color w:val="000000"/>
                <w:sz w:val="18"/>
                <w:szCs w:val="18"/>
                <w:lang w:val="pt-PT" w:eastAsia="en-GB"/>
              </w:rPr>
              <w:t>chá</w:t>
            </w:r>
            <w:bookmarkStart w:id="450" w:name="__UnoMark__3819_120030502"/>
            <w:bookmarkEnd w:id="450"/>
          </w:p>
        </w:tc>
      </w:tr>
      <w:tr w:rsidR="007F6B58" w:rsidRPr="0060260E" w14:paraId="74388A5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B1ACA2" w14:textId="0C721CA9" w:rsidR="007F6B58" w:rsidRPr="0060260E" w:rsidRDefault="001F48A0" w:rsidP="00DB6E4E">
            <w:pPr>
              <w:rPr>
                <w:lang w:val="pt-PT"/>
              </w:rPr>
            </w:pPr>
            <w:bookmarkStart w:id="451" w:name="__UnoMark__3820_120030502"/>
            <w:bookmarkStart w:id="452" w:name="__UnoMark__3822_120030502"/>
            <w:bookmarkEnd w:id="451"/>
            <w:bookmarkEnd w:id="452"/>
            <w:r w:rsidRPr="0060260E">
              <w:rPr>
                <w:color w:val="000000"/>
                <w:sz w:val="18"/>
                <w:szCs w:val="18"/>
                <w:lang w:val="pt-PT" w:eastAsia="en-GB"/>
              </w:rPr>
              <w:t>frutos secos (castanhas do Brasil, pistache, nozes, amêndoas, etc.)</w:t>
            </w:r>
            <w:bookmarkStart w:id="453" w:name="__UnoMark__3823_120030502"/>
            <w:bookmarkEnd w:id="453"/>
          </w:p>
        </w:tc>
      </w:tr>
      <w:tr w:rsidR="007F6B58" w:rsidRPr="0060260E" w14:paraId="1F8FB14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A1E9B6" w14:textId="00ECF5FF" w:rsidR="007F6B58" w:rsidRPr="0060260E" w:rsidRDefault="001F48A0" w:rsidP="00DB6E4E">
            <w:pPr>
              <w:rPr>
                <w:lang w:val="pt-PT"/>
              </w:rPr>
            </w:pPr>
            <w:bookmarkStart w:id="454" w:name="__UnoMark__3824_120030502"/>
            <w:bookmarkStart w:id="455" w:name="__UnoMark__3826_120030502"/>
            <w:bookmarkEnd w:id="454"/>
            <w:bookmarkEnd w:id="455"/>
            <w:r w:rsidRPr="0060260E">
              <w:rPr>
                <w:color w:val="000000"/>
                <w:sz w:val="18"/>
                <w:szCs w:val="18"/>
                <w:lang w:val="pt-PT" w:eastAsia="en-GB"/>
              </w:rPr>
              <w:t>framboesas</w:t>
            </w:r>
            <w:bookmarkStart w:id="456" w:name="__UnoMark__3827_120030502"/>
            <w:bookmarkEnd w:id="456"/>
          </w:p>
        </w:tc>
      </w:tr>
      <w:tr w:rsidR="007F6B58" w:rsidRPr="0060260E" w14:paraId="346417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9348FE" w14:textId="032D8C64" w:rsidR="007F6B58" w:rsidRPr="0060260E" w:rsidRDefault="001F48A0" w:rsidP="00DB6E4E">
            <w:pPr>
              <w:rPr>
                <w:lang w:val="pt-PT"/>
              </w:rPr>
            </w:pPr>
            <w:bookmarkStart w:id="457" w:name="__UnoMark__3828_120030502"/>
            <w:bookmarkStart w:id="458" w:name="__UnoMark__3830_120030502"/>
            <w:bookmarkEnd w:id="457"/>
            <w:bookmarkEnd w:id="458"/>
            <w:r w:rsidRPr="0060260E">
              <w:rPr>
                <w:color w:val="000000"/>
                <w:sz w:val="18"/>
                <w:szCs w:val="18"/>
                <w:lang w:val="pt-PT" w:eastAsia="en-GB"/>
              </w:rPr>
              <w:t>alfarroba</w:t>
            </w:r>
            <w:bookmarkStart w:id="459" w:name="__UnoMark__3831_120030502"/>
            <w:bookmarkEnd w:id="459"/>
          </w:p>
        </w:tc>
      </w:tr>
      <w:tr w:rsidR="007F6B58" w:rsidRPr="0060260E" w14:paraId="2DDBEBA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907B6D" w14:textId="6A9D5566" w:rsidR="007F6B58" w:rsidRPr="0060260E" w:rsidRDefault="001F48A0" w:rsidP="00DB6E4E">
            <w:pPr>
              <w:rPr>
                <w:lang w:val="pt-PT"/>
              </w:rPr>
            </w:pPr>
            <w:bookmarkStart w:id="460" w:name="__UnoMark__3832_120030502"/>
            <w:bookmarkStart w:id="461" w:name="__UnoMark__3834_120030502"/>
            <w:bookmarkEnd w:id="460"/>
            <w:bookmarkEnd w:id="461"/>
            <w:r w:rsidRPr="0060260E">
              <w:rPr>
                <w:color w:val="000000"/>
                <w:sz w:val="18"/>
                <w:szCs w:val="18"/>
                <w:lang w:val="pt-PT" w:eastAsia="en-GB"/>
              </w:rPr>
              <w:t>caju</w:t>
            </w:r>
            <w:bookmarkStart w:id="462" w:name="__UnoMark__3835_120030502"/>
            <w:bookmarkEnd w:id="462"/>
          </w:p>
        </w:tc>
      </w:tr>
      <w:tr w:rsidR="007F6B58" w:rsidRPr="0060260E" w14:paraId="5C0737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A7AF92" w14:textId="1EF90808" w:rsidR="007F6B58" w:rsidRPr="0060260E" w:rsidRDefault="001F48A0" w:rsidP="00DB6E4E">
            <w:pPr>
              <w:rPr>
                <w:lang w:val="pt-PT"/>
              </w:rPr>
            </w:pPr>
            <w:bookmarkStart w:id="463" w:name="__UnoMark__3836_120030502"/>
            <w:bookmarkStart w:id="464" w:name="__UnoMark__3838_120030502"/>
            <w:bookmarkEnd w:id="463"/>
            <w:bookmarkEnd w:id="464"/>
            <w:r w:rsidRPr="0060260E">
              <w:rPr>
                <w:color w:val="000000"/>
                <w:sz w:val="18"/>
                <w:szCs w:val="18"/>
                <w:lang w:val="pt-PT" w:eastAsia="en-GB"/>
              </w:rPr>
              <w:t>canela</w:t>
            </w:r>
            <w:bookmarkStart w:id="465" w:name="__UnoMark__3839_120030502"/>
            <w:bookmarkEnd w:id="465"/>
          </w:p>
        </w:tc>
      </w:tr>
      <w:tr w:rsidR="007F6B58" w:rsidRPr="0060260E" w14:paraId="397ADC5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FB1223A" w14:textId="79BE6452" w:rsidR="007F6B58" w:rsidRPr="0060260E" w:rsidRDefault="001F48A0" w:rsidP="00DB6E4E">
            <w:pPr>
              <w:rPr>
                <w:lang w:val="pt-PT"/>
              </w:rPr>
            </w:pPr>
            <w:bookmarkStart w:id="466" w:name="__UnoMark__3840_120030502"/>
            <w:bookmarkStart w:id="467" w:name="__UnoMark__3842_120030502"/>
            <w:bookmarkEnd w:id="466"/>
            <w:bookmarkEnd w:id="467"/>
            <w:r w:rsidRPr="0060260E">
              <w:rPr>
                <w:color w:val="000000"/>
                <w:sz w:val="18"/>
                <w:szCs w:val="18"/>
                <w:lang w:val="pt-PT" w:eastAsia="en-GB"/>
              </w:rPr>
              <w:t>f</w:t>
            </w:r>
            <w:r w:rsidR="007F6B58" w:rsidRPr="0060260E">
              <w:rPr>
                <w:color w:val="000000"/>
                <w:sz w:val="18"/>
                <w:szCs w:val="18"/>
                <w:lang w:val="pt-PT" w:eastAsia="en-GB"/>
              </w:rPr>
              <w:t>ig</w:t>
            </w:r>
            <w:bookmarkStart w:id="468" w:name="__UnoMark__3843_120030502"/>
            <w:bookmarkEnd w:id="468"/>
            <w:r w:rsidRPr="0060260E">
              <w:rPr>
                <w:color w:val="000000"/>
                <w:sz w:val="18"/>
                <w:szCs w:val="18"/>
                <w:lang w:val="pt-PT" w:eastAsia="en-GB"/>
              </w:rPr>
              <w:t>os</w:t>
            </w:r>
          </w:p>
        </w:tc>
      </w:tr>
      <w:tr w:rsidR="007F6B58" w:rsidRPr="0060260E" w14:paraId="187905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DCE2547" w14:textId="4E8A99C2" w:rsidR="007F6B58" w:rsidRPr="0060260E" w:rsidRDefault="001F48A0" w:rsidP="00DB6E4E">
            <w:pPr>
              <w:rPr>
                <w:lang w:val="pt-PT"/>
              </w:rPr>
            </w:pPr>
            <w:bookmarkStart w:id="469" w:name="__UnoMark__3844_120030502"/>
            <w:bookmarkStart w:id="470" w:name="__UnoMark__3846_120030502"/>
            <w:bookmarkEnd w:id="469"/>
            <w:bookmarkEnd w:id="470"/>
            <w:r w:rsidRPr="0060260E">
              <w:rPr>
                <w:color w:val="000000"/>
                <w:sz w:val="18"/>
                <w:szCs w:val="18"/>
                <w:lang w:val="pt-PT" w:eastAsia="en-GB"/>
              </w:rPr>
              <w:t>frutas, outros</w:t>
            </w:r>
            <w:bookmarkStart w:id="471" w:name="__UnoMark__3847_120030502"/>
            <w:bookmarkEnd w:id="471"/>
          </w:p>
        </w:tc>
      </w:tr>
      <w:tr w:rsidR="007F6B58" w:rsidRPr="0060260E" w14:paraId="492CF5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616F11E" w14:textId="46567919" w:rsidR="007F6B58" w:rsidRPr="0060260E" w:rsidRDefault="00232805" w:rsidP="00DB6E4E">
            <w:pPr>
              <w:rPr>
                <w:color w:val="000000"/>
                <w:sz w:val="18"/>
                <w:szCs w:val="18"/>
                <w:lang w:val="pt-PT" w:eastAsia="en-GB"/>
              </w:rPr>
            </w:pPr>
            <w:r w:rsidRPr="0060260E">
              <w:rPr>
                <w:color w:val="000000"/>
                <w:sz w:val="18"/>
                <w:szCs w:val="18"/>
                <w:lang w:val="pt-PT" w:eastAsia="en-GB"/>
              </w:rPr>
              <w:t>frutas</w:t>
            </w:r>
            <w:r w:rsidR="007F6B58" w:rsidRPr="0060260E">
              <w:rPr>
                <w:color w:val="000000"/>
                <w:sz w:val="18"/>
                <w:szCs w:val="18"/>
                <w:lang w:val="pt-PT" w:eastAsia="en-GB"/>
              </w:rPr>
              <w:t xml:space="preserve"> – kiwi</w:t>
            </w:r>
          </w:p>
        </w:tc>
      </w:tr>
      <w:tr w:rsidR="007F6B58" w:rsidRPr="0060260E" w14:paraId="3C518A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1EA8087" w14:textId="3CA3DF27" w:rsidR="007F6B58" w:rsidRPr="0060260E" w:rsidRDefault="00232805" w:rsidP="00DB6E4E">
            <w:pPr>
              <w:rPr>
                <w:color w:val="000000"/>
                <w:sz w:val="18"/>
                <w:szCs w:val="18"/>
                <w:lang w:val="pt-PT" w:eastAsia="en-GB"/>
              </w:rPr>
            </w:pPr>
            <w:r w:rsidRPr="0060260E">
              <w:rPr>
                <w:color w:val="000000"/>
                <w:sz w:val="18"/>
                <w:szCs w:val="18"/>
                <w:lang w:val="pt-PT" w:eastAsia="en-GB"/>
              </w:rPr>
              <w:t>frutas</w:t>
            </w:r>
            <w:r w:rsidR="007F6B58" w:rsidRPr="0060260E">
              <w:rPr>
                <w:color w:val="000000"/>
                <w:sz w:val="18"/>
                <w:szCs w:val="18"/>
                <w:lang w:val="pt-PT" w:eastAsia="en-GB"/>
              </w:rPr>
              <w:t xml:space="preserve"> – </w:t>
            </w:r>
            <w:r w:rsidRPr="0060260E">
              <w:rPr>
                <w:color w:val="000000"/>
                <w:sz w:val="18"/>
                <w:szCs w:val="18"/>
                <w:lang w:val="pt-PT" w:eastAsia="en-GB"/>
              </w:rPr>
              <w:t>tamarindo</w:t>
            </w:r>
          </w:p>
        </w:tc>
      </w:tr>
      <w:tr w:rsidR="007F6B58" w:rsidRPr="0060260E" w14:paraId="43EC27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2FCD85" w14:textId="6C9C0931" w:rsidR="007F6B58" w:rsidRPr="0060260E" w:rsidRDefault="00232805" w:rsidP="00232805">
            <w:pPr>
              <w:rPr>
                <w:color w:val="000000"/>
                <w:sz w:val="18"/>
                <w:szCs w:val="18"/>
                <w:lang w:val="pt-PT" w:eastAsia="en-GB"/>
              </w:rPr>
            </w:pPr>
            <w:r w:rsidRPr="0060260E">
              <w:rPr>
                <w:color w:val="000000"/>
                <w:sz w:val="18"/>
                <w:szCs w:val="18"/>
                <w:lang w:val="pt-PT" w:eastAsia="en-GB"/>
              </w:rPr>
              <w:t>frutas – romã</w:t>
            </w:r>
          </w:p>
        </w:tc>
      </w:tr>
      <w:tr w:rsidR="007F6B58" w:rsidRPr="0060260E" w14:paraId="75E7DCD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24E6E3C" w14:textId="41E882E7" w:rsidR="007F6B58" w:rsidRPr="0060260E" w:rsidRDefault="001F48A0" w:rsidP="00DB6E4E">
            <w:pPr>
              <w:rPr>
                <w:lang w:val="pt-PT"/>
              </w:rPr>
            </w:pPr>
            <w:bookmarkStart w:id="472" w:name="__UnoMark__3848_120030502"/>
            <w:bookmarkStart w:id="473" w:name="__UnoMark__3850_120030502"/>
            <w:bookmarkEnd w:id="472"/>
            <w:bookmarkEnd w:id="473"/>
            <w:r w:rsidRPr="0060260E">
              <w:rPr>
                <w:color w:val="000000"/>
                <w:sz w:val="18"/>
                <w:szCs w:val="18"/>
                <w:lang w:val="pt-PT" w:eastAsia="en-GB"/>
              </w:rPr>
              <w:t>uvas</w:t>
            </w:r>
            <w:bookmarkStart w:id="474" w:name="__UnoMark__3851_120030502"/>
            <w:bookmarkEnd w:id="474"/>
          </w:p>
        </w:tc>
      </w:tr>
      <w:tr w:rsidR="007F6B58" w:rsidRPr="0060260E" w14:paraId="7B3B10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1950BD" w14:textId="4BFE2405" w:rsidR="007F6B58" w:rsidRPr="0060260E" w:rsidRDefault="001F48A0" w:rsidP="00DB6E4E">
            <w:pPr>
              <w:rPr>
                <w:lang w:val="pt-PT"/>
              </w:rPr>
            </w:pPr>
            <w:bookmarkStart w:id="475" w:name="__UnoMark__3852_120030502"/>
            <w:bookmarkStart w:id="476" w:name="__UnoMark__3854_120030502"/>
            <w:bookmarkEnd w:id="475"/>
            <w:bookmarkEnd w:id="476"/>
            <w:r w:rsidRPr="0060260E">
              <w:rPr>
                <w:color w:val="000000"/>
                <w:sz w:val="18"/>
                <w:szCs w:val="18"/>
                <w:lang w:val="pt-PT" w:eastAsia="en-GB"/>
              </w:rPr>
              <w:t>gomas</w:t>
            </w:r>
            <w:bookmarkStart w:id="477" w:name="__UnoMark__3855_120030502"/>
            <w:bookmarkEnd w:id="477"/>
          </w:p>
        </w:tc>
      </w:tr>
      <w:tr w:rsidR="007F6B58" w:rsidRPr="0060260E" w14:paraId="6051A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266731" w14:textId="1D8B43DE" w:rsidR="007F6B58" w:rsidRPr="0060260E" w:rsidRDefault="001F48A0" w:rsidP="00DB6E4E">
            <w:pPr>
              <w:rPr>
                <w:lang w:val="pt-PT"/>
              </w:rPr>
            </w:pPr>
            <w:bookmarkStart w:id="478" w:name="__UnoMark__3856_120030502"/>
            <w:bookmarkStart w:id="479" w:name="__UnoMark__3858_120030502"/>
            <w:bookmarkEnd w:id="478"/>
            <w:bookmarkEnd w:id="479"/>
            <w:r w:rsidRPr="0060260E">
              <w:rPr>
                <w:color w:val="000000"/>
                <w:sz w:val="18"/>
                <w:szCs w:val="18"/>
                <w:lang w:val="pt-PT" w:eastAsia="en-GB"/>
              </w:rPr>
              <w:t>jojoba</w:t>
            </w:r>
            <w:bookmarkStart w:id="480" w:name="__UnoMark__3859_120030502"/>
            <w:bookmarkEnd w:id="480"/>
          </w:p>
        </w:tc>
      </w:tr>
      <w:tr w:rsidR="007F6B58" w:rsidRPr="0060260E" w14:paraId="7EA32E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0AE941" w14:textId="6768D7BD" w:rsidR="007F6B58" w:rsidRPr="0060260E" w:rsidRDefault="001F48A0" w:rsidP="00DB6E4E">
            <w:pPr>
              <w:rPr>
                <w:color w:val="000000"/>
                <w:sz w:val="18"/>
                <w:szCs w:val="18"/>
                <w:lang w:val="pt-PT" w:eastAsia="en-GB"/>
              </w:rPr>
            </w:pPr>
            <w:r w:rsidRPr="0060260E">
              <w:rPr>
                <w:color w:val="000000"/>
                <w:sz w:val="18"/>
                <w:szCs w:val="18"/>
                <w:lang w:val="pt-PT" w:eastAsia="en-GB"/>
              </w:rPr>
              <w:t>sobreiro</w:t>
            </w:r>
          </w:p>
        </w:tc>
      </w:tr>
      <w:tr w:rsidR="007F6B58" w:rsidRPr="0060260E" w14:paraId="20FDA2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15D3D18" w14:textId="655133C5" w:rsidR="007F6B58" w:rsidRPr="0060260E" w:rsidRDefault="001F48A0" w:rsidP="00DB6E4E">
            <w:pPr>
              <w:rPr>
                <w:color w:val="000000"/>
                <w:sz w:val="18"/>
                <w:szCs w:val="18"/>
                <w:lang w:val="pt-PT" w:eastAsia="en-GB"/>
              </w:rPr>
            </w:pPr>
            <w:r w:rsidRPr="0060260E">
              <w:rPr>
                <w:color w:val="000000"/>
                <w:sz w:val="18"/>
                <w:szCs w:val="18"/>
                <w:lang w:val="pt-PT" w:eastAsia="en-GB"/>
              </w:rPr>
              <w:t>caragana</w:t>
            </w:r>
          </w:p>
        </w:tc>
      </w:tr>
      <w:tr w:rsidR="007F6B58" w:rsidRPr="0060260E" w14:paraId="1D64947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FA44E82" w14:textId="69DEECA0" w:rsidR="007F6B58" w:rsidRPr="0060260E" w:rsidRDefault="001F48A0" w:rsidP="00DB6E4E">
            <w:pPr>
              <w:rPr>
                <w:lang w:val="pt-PT"/>
              </w:rPr>
            </w:pPr>
            <w:bookmarkStart w:id="481" w:name="__UnoMark__3860_120030502"/>
            <w:bookmarkStart w:id="482" w:name="__UnoMark__3862_120030502"/>
            <w:bookmarkEnd w:id="481"/>
            <w:bookmarkEnd w:id="482"/>
            <w:r w:rsidRPr="0060260E">
              <w:rPr>
                <w:color w:val="000000"/>
                <w:sz w:val="18"/>
                <w:szCs w:val="18"/>
                <w:lang w:val="pt-PT" w:eastAsia="en-GB"/>
              </w:rPr>
              <w:t>sumaúma</w:t>
            </w:r>
            <w:bookmarkStart w:id="483" w:name="__UnoMark__3863_120030502"/>
            <w:bookmarkEnd w:id="483"/>
          </w:p>
        </w:tc>
      </w:tr>
      <w:tr w:rsidR="007F6B58" w:rsidRPr="0060260E" w14:paraId="75C63D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BC87F3E" w14:textId="34AEFD03" w:rsidR="007F6B58" w:rsidRPr="0060260E" w:rsidRDefault="001F48A0" w:rsidP="00DB6E4E">
            <w:pPr>
              <w:rPr>
                <w:color w:val="000000"/>
                <w:sz w:val="18"/>
                <w:szCs w:val="18"/>
                <w:lang w:val="pt-PT" w:eastAsia="en-GB"/>
              </w:rPr>
            </w:pPr>
            <w:r w:rsidRPr="0060260E">
              <w:rPr>
                <w:color w:val="000000"/>
                <w:sz w:val="18"/>
                <w:szCs w:val="18"/>
                <w:lang w:val="pt-PT" w:eastAsia="en-GB"/>
              </w:rPr>
              <w:t>argão</w:t>
            </w:r>
          </w:p>
        </w:tc>
      </w:tr>
      <w:tr w:rsidR="007F6B58" w:rsidRPr="0060260E" w14:paraId="0F02BE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F19E213" w14:textId="79950BD3" w:rsidR="007F6B58" w:rsidRPr="0060260E" w:rsidRDefault="001F48A0" w:rsidP="00DB6E4E">
            <w:pPr>
              <w:rPr>
                <w:lang w:val="pt-PT"/>
              </w:rPr>
            </w:pPr>
            <w:bookmarkStart w:id="484" w:name="__UnoMark__3864_120030502"/>
            <w:bookmarkStart w:id="485" w:name="__UnoMark__3866_120030502"/>
            <w:bookmarkEnd w:id="484"/>
            <w:bookmarkEnd w:id="485"/>
            <w:r w:rsidRPr="0060260E">
              <w:rPr>
                <w:color w:val="000000"/>
                <w:sz w:val="18"/>
                <w:szCs w:val="18"/>
                <w:lang w:val="pt-PT" w:eastAsia="en-GB"/>
              </w:rPr>
              <w:t>karité (sheanut)</w:t>
            </w:r>
            <w:bookmarkStart w:id="486" w:name="__UnoMark__3867_120030502"/>
            <w:bookmarkEnd w:id="486"/>
          </w:p>
        </w:tc>
      </w:tr>
      <w:tr w:rsidR="007F6B58" w:rsidRPr="0060260E" w14:paraId="76A893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4EEB60" w14:textId="323E622B" w:rsidR="007F6B58" w:rsidRPr="0060260E" w:rsidRDefault="00232805" w:rsidP="00DB6E4E">
            <w:pPr>
              <w:rPr>
                <w:color w:val="000000"/>
                <w:sz w:val="18"/>
                <w:szCs w:val="18"/>
                <w:lang w:val="pt-PT" w:eastAsia="en-GB"/>
              </w:rPr>
            </w:pPr>
            <w:r w:rsidRPr="0060260E">
              <w:rPr>
                <w:color w:val="000000"/>
                <w:sz w:val="18"/>
                <w:szCs w:val="18"/>
                <w:lang w:val="pt-PT" w:eastAsia="en-GB"/>
              </w:rPr>
              <w:t>k</w:t>
            </w:r>
            <w:r w:rsidR="007F6B58" w:rsidRPr="0060260E">
              <w:rPr>
                <w:color w:val="000000"/>
                <w:sz w:val="18"/>
                <w:szCs w:val="18"/>
                <w:lang w:val="pt-PT" w:eastAsia="en-GB"/>
              </w:rPr>
              <w:t xml:space="preserve">hat </w:t>
            </w:r>
          </w:p>
        </w:tc>
      </w:tr>
      <w:tr w:rsidR="007F6B58" w:rsidRPr="0060260E" w14:paraId="75F968D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F1AE613" w14:textId="3ED9270C" w:rsidR="007F6B58" w:rsidRPr="0060260E" w:rsidRDefault="001F48A0" w:rsidP="00DB6E4E">
            <w:pPr>
              <w:rPr>
                <w:lang w:val="pt-PT"/>
              </w:rPr>
            </w:pPr>
            <w:bookmarkStart w:id="487" w:name="__UnoMark__3868_120030502"/>
            <w:bookmarkStart w:id="488" w:name="__UnoMark__3870_120030502"/>
            <w:bookmarkEnd w:id="487"/>
            <w:bookmarkEnd w:id="488"/>
            <w:r w:rsidRPr="0060260E">
              <w:rPr>
                <w:color w:val="000000"/>
                <w:sz w:val="18"/>
                <w:szCs w:val="18"/>
                <w:lang w:val="pt-PT" w:eastAsia="en-GB"/>
              </w:rPr>
              <w:lastRenderedPageBreak/>
              <w:t>azeitona</w:t>
            </w:r>
            <w:bookmarkStart w:id="489" w:name="__UnoMark__3871_120030502"/>
            <w:bookmarkEnd w:id="489"/>
          </w:p>
        </w:tc>
      </w:tr>
      <w:tr w:rsidR="007F6B58" w:rsidRPr="0060260E" w14:paraId="64453F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443B35F" w14:textId="325701D6" w:rsidR="007F6B58" w:rsidRPr="0060260E" w:rsidRDefault="001F48A0" w:rsidP="00DB6E4E">
            <w:pPr>
              <w:rPr>
                <w:lang w:val="pt-PT"/>
              </w:rPr>
            </w:pPr>
            <w:bookmarkStart w:id="490" w:name="__UnoMark__3872_120030502"/>
            <w:bookmarkStart w:id="491" w:name="__UnoMark__3874_120030502"/>
            <w:bookmarkEnd w:id="490"/>
            <w:bookmarkEnd w:id="491"/>
            <w:r w:rsidRPr="0060260E">
              <w:rPr>
                <w:color w:val="000000"/>
                <w:sz w:val="18"/>
                <w:szCs w:val="18"/>
                <w:lang w:val="pt-PT" w:eastAsia="en-GB"/>
              </w:rPr>
              <w:t>pau-de-sebo</w:t>
            </w:r>
            <w:bookmarkStart w:id="492" w:name="__UnoMark__3875_120030502"/>
            <w:bookmarkEnd w:id="492"/>
          </w:p>
        </w:tc>
      </w:tr>
      <w:tr w:rsidR="007F6B58" w:rsidRPr="0060260E" w14:paraId="01D864B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59888D" w14:textId="0BDCA1F1" w:rsidR="007F6B58" w:rsidRPr="0060260E" w:rsidRDefault="001F48A0" w:rsidP="00DB6E4E">
            <w:pPr>
              <w:rPr>
                <w:lang w:val="pt-PT"/>
              </w:rPr>
            </w:pPr>
            <w:bookmarkStart w:id="493" w:name="__UnoMark__3876_120030502"/>
            <w:bookmarkStart w:id="494" w:name="__UnoMark__3878_120030502"/>
            <w:bookmarkEnd w:id="493"/>
            <w:bookmarkEnd w:id="494"/>
            <w:r w:rsidRPr="0060260E">
              <w:rPr>
                <w:color w:val="000000"/>
                <w:sz w:val="18"/>
                <w:szCs w:val="18"/>
                <w:lang w:val="pt-PT" w:eastAsia="en-GB"/>
              </w:rPr>
              <w:t>tungue</w:t>
            </w:r>
            <w:bookmarkStart w:id="495" w:name="__UnoMark__3879_120030502"/>
            <w:bookmarkEnd w:id="495"/>
          </w:p>
        </w:tc>
      </w:tr>
      <w:tr w:rsidR="007F6B58" w:rsidRPr="0060260E" w14:paraId="1B8AA6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CDA3E09" w14:textId="55963B65" w:rsidR="007F6B58" w:rsidRPr="0060260E" w:rsidRDefault="001F48A0" w:rsidP="00DB6E4E">
            <w:pPr>
              <w:rPr>
                <w:lang w:val="pt-BR"/>
              </w:rPr>
            </w:pPr>
            <w:bookmarkStart w:id="496" w:name="__UnoMark__3881_120030502"/>
            <w:bookmarkStart w:id="497" w:name="__UnoMark__3880_120030502"/>
            <w:bookmarkStart w:id="498" w:name="__UnoMark__3882_120030502"/>
            <w:bookmarkEnd w:id="496"/>
            <w:bookmarkEnd w:id="497"/>
            <w:bookmarkEnd w:id="498"/>
            <w:r w:rsidRPr="0060260E">
              <w:rPr>
                <w:color w:val="000000"/>
                <w:sz w:val="18"/>
                <w:szCs w:val="18"/>
                <w:lang w:val="pt-BR" w:eastAsia="en-GB"/>
              </w:rPr>
              <w:t>árvores forrageiras (Calliandra, Leucaena leucocephala, Prosopis, etc.)</w:t>
            </w:r>
            <w:bookmarkStart w:id="499" w:name="__UnoMark__3883_120030502"/>
            <w:bookmarkEnd w:id="499"/>
          </w:p>
        </w:tc>
      </w:tr>
      <w:tr w:rsidR="007F6B58" w:rsidRPr="0060260E" w14:paraId="6A0E66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578A2731" w14:textId="14FBAAB9" w:rsidR="007F6B58" w:rsidRPr="0060260E" w:rsidRDefault="00232805" w:rsidP="00232805">
            <w:pPr>
              <w:rPr>
                <w:lang w:val="pt-PT"/>
              </w:rPr>
            </w:pPr>
            <w:bookmarkStart w:id="500" w:name="__UnoMark__3885_120030502"/>
            <w:bookmarkStart w:id="501" w:name="__UnoMark__3884_120030502"/>
            <w:bookmarkStart w:id="502" w:name="__UnoMark__3886_120030502"/>
            <w:bookmarkEnd w:id="500"/>
            <w:bookmarkEnd w:id="501"/>
            <w:bookmarkEnd w:id="502"/>
            <w:r w:rsidRPr="0060260E">
              <w:rPr>
                <w:b/>
                <w:sz w:val="18"/>
                <w:szCs w:val="18"/>
                <w:lang w:val="pt-PT"/>
              </w:rPr>
              <w:t>Tipos de arvores</w:t>
            </w:r>
            <w:bookmarkStart w:id="503" w:name="__UnoMark__3887_120030502"/>
            <w:bookmarkEnd w:id="503"/>
          </w:p>
        </w:tc>
      </w:tr>
      <w:tr w:rsidR="007F6B58" w:rsidRPr="0060260E" w14:paraId="5C0E3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5E48D50" w14:textId="56F09910" w:rsidR="007F6B58" w:rsidRPr="0060260E" w:rsidRDefault="00FA1ADF" w:rsidP="00DB6E4E">
            <w:pPr>
              <w:rPr>
                <w:lang w:val="pt-PT"/>
              </w:rPr>
            </w:pPr>
            <w:bookmarkStart w:id="504" w:name="__UnoMark__3888_120030502"/>
            <w:bookmarkStart w:id="505" w:name="__UnoMark__3890_120030502"/>
            <w:bookmarkEnd w:id="504"/>
            <w:bookmarkEnd w:id="505"/>
            <w:r w:rsidRPr="0060260E">
              <w:rPr>
                <w:color w:val="000000"/>
                <w:sz w:val="18"/>
                <w:szCs w:val="18"/>
                <w:lang w:val="pt-PT" w:eastAsia="en-GB"/>
              </w:rPr>
              <w:t>Acácia albida</w:t>
            </w:r>
            <w:bookmarkStart w:id="506" w:name="__UnoMark__3891_120030502"/>
            <w:bookmarkEnd w:id="506"/>
          </w:p>
        </w:tc>
      </w:tr>
      <w:tr w:rsidR="007F6B58" w:rsidRPr="0060260E" w14:paraId="6D98126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7F4573" w14:textId="5C260909" w:rsidR="007F6B58" w:rsidRPr="0060260E" w:rsidRDefault="00FA1ADF" w:rsidP="00DB6E4E">
            <w:pPr>
              <w:rPr>
                <w:lang w:val="pt-PT"/>
              </w:rPr>
            </w:pPr>
            <w:bookmarkStart w:id="507" w:name="__UnoMark__3892_120030502"/>
            <w:bookmarkStart w:id="508" w:name="__UnoMark__3894_120030502"/>
            <w:bookmarkEnd w:id="507"/>
            <w:bookmarkEnd w:id="508"/>
            <w:r w:rsidRPr="0060260E">
              <w:rPr>
                <w:color w:val="000000"/>
                <w:sz w:val="18"/>
                <w:szCs w:val="18"/>
                <w:lang w:val="pt-PT" w:eastAsia="en-GB"/>
              </w:rPr>
              <w:t>Acacia auriculiformis</w:t>
            </w:r>
            <w:bookmarkStart w:id="509" w:name="__UnoMark__3895_120030502"/>
            <w:bookmarkEnd w:id="509"/>
          </w:p>
        </w:tc>
      </w:tr>
      <w:tr w:rsidR="007F6B58" w:rsidRPr="0060260E" w14:paraId="1A0ED6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E6BD673" w14:textId="77777777" w:rsidR="007F6B58" w:rsidRPr="0060260E" w:rsidRDefault="007F6B58" w:rsidP="00DB6E4E">
            <w:pPr>
              <w:rPr>
                <w:lang w:val="pt-PT"/>
              </w:rPr>
            </w:pPr>
            <w:bookmarkStart w:id="510" w:name="__UnoMark__3896_120030502"/>
            <w:bookmarkStart w:id="511" w:name="__UnoMark__3898_120030502"/>
            <w:bookmarkEnd w:id="510"/>
            <w:bookmarkEnd w:id="511"/>
            <w:r w:rsidRPr="0060260E">
              <w:rPr>
                <w:color w:val="000000"/>
                <w:sz w:val="18"/>
                <w:szCs w:val="18"/>
                <w:lang w:val="pt-PT" w:eastAsia="en-GB"/>
              </w:rPr>
              <w:t>Acacia mearnsii</w:t>
            </w:r>
            <w:bookmarkStart w:id="512" w:name="__UnoMark__3899_120030502"/>
            <w:bookmarkEnd w:id="512"/>
          </w:p>
        </w:tc>
      </w:tr>
      <w:tr w:rsidR="007F6B58" w:rsidRPr="0060260E" w14:paraId="2A8ED4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F63966D" w14:textId="4DED5FFC" w:rsidR="007F6B58" w:rsidRPr="0060260E" w:rsidRDefault="00FA1ADF" w:rsidP="00DB6E4E">
            <w:pPr>
              <w:rPr>
                <w:lang w:val="pt-PT"/>
              </w:rPr>
            </w:pPr>
            <w:bookmarkStart w:id="513" w:name="__UnoMark__3900_120030502"/>
            <w:bookmarkStart w:id="514" w:name="__UnoMark__3902_120030502"/>
            <w:bookmarkEnd w:id="513"/>
            <w:bookmarkEnd w:id="514"/>
            <w:r w:rsidRPr="0060260E">
              <w:rPr>
                <w:color w:val="000000"/>
                <w:sz w:val="18"/>
                <w:szCs w:val="18"/>
                <w:lang w:val="pt-PT" w:eastAsia="en-GB"/>
              </w:rPr>
              <w:t>Acácia mellifera</w:t>
            </w:r>
            <w:bookmarkStart w:id="515" w:name="__UnoMark__3903_120030502"/>
            <w:bookmarkEnd w:id="515"/>
          </w:p>
        </w:tc>
      </w:tr>
      <w:tr w:rsidR="007F6B58" w:rsidRPr="0060260E" w14:paraId="7EE4179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AA4348" w14:textId="10C9C445" w:rsidR="007F6B58" w:rsidRPr="0060260E" w:rsidRDefault="00FA1ADF" w:rsidP="00DB6E4E">
            <w:pPr>
              <w:rPr>
                <w:lang w:val="pt-PT"/>
              </w:rPr>
            </w:pPr>
            <w:bookmarkStart w:id="516" w:name="__UnoMark__3904_120030502"/>
            <w:bookmarkStart w:id="517" w:name="__UnoMark__3906_120030502"/>
            <w:bookmarkEnd w:id="516"/>
            <w:bookmarkEnd w:id="517"/>
            <w:r w:rsidRPr="0060260E">
              <w:rPr>
                <w:color w:val="000000"/>
                <w:sz w:val="18"/>
                <w:szCs w:val="18"/>
                <w:lang w:val="pt-PT" w:eastAsia="en-GB"/>
              </w:rPr>
              <w:t xml:space="preserve">Acácia </w:t>
            </w:r>
            <w:r w:rsidR="007F6B58" w:rsidRPr="0060260E">
              <w:rPr>
                <w:color w:val="000000"/>
                <w:sz w:val="18"/>
                <w:szCs w:val="18"/>
                <w:lang w:val="pt-PT" w:eastAsia="en-GB"/>
              </w:rPr>
              <w:t>nilotica</w:t>
            </w:r>
            <w:bookmarkStart w:id="518" w:name="__UnoMark__3907_120030502"/>
            <w:bookmarkEnd w:id="518"/>
          </w:p>
        </w:tc>
      </w:tr>
      <w:tr w:rsidR="007F6B58" w:rsidRPr="0060260E" w14:paraId="2CC5080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375E453" w14:textId="187C6401" w:rsidR="007F6B58" w:rsidRPr="0060260E" w:rsidRDefault="00FA1ADF" w:rsidP="00DB6E4E">
            <w:pPr>
              <w:rPr>
                <w:lang w:val="pt-PT"/>
              </w:rPr>
            </w:pPr>
            <w:bookmarkStart w:id="519" w:name="__UnoMark__3908_120030502"/>
            <w:bookmarkStart w:id="520" w:name="__UnoMark__3910_120030502"/>
            <w:bookmarkEnd w:id="519"/>
            <w:bookmarkEnd w:id="520"/>
            <w:r w:rsidRPr="0060260E">
              <w:rPr>
                <w:color w:val="000000"/>
                <w:sz w:val="18"/>
                <w:szCs w:val="18"/>
                <w:lang w:val="pt-PT" w:eastAsia="en-GB"/>
              </w:rPr>
              <w:t>Acácia senegalesa</w:t>
            </w:r>
            <w:bookmarkStart w:id="521" w:name="__UnoMark__3911_120030502"/>
            <w:bookmarkEnd w:id="521"/>
          </w:p>
        </w:tc>
      </w:tr>
      <w:tr w:rsidR="007F6B58" w:rsidRPr="0060260E" w14:paraId="0F77762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A86D57" w14:textId="5CDCD54C" w:rsidR="007F6B58" w:rsidRPr="0060260E" w:rsidRDefault="00FA1ADF" w:rsidP="00DB6E4E">
            <w:pPr>
              <w:rPr>
                <w:lang w:val="pt-PT"/>
              </w:rPr>
            </w:pPr>
            <w:bookmarkStart w:id="522" w:name="__UnoMark__3912_120030502"/>
            <w:bookmarkStart w:id="523" w:name="__UnoMark__3914_120030502"/>
            <w:bookmarkEnd w:id="522"/>
            <w:bookmarkEnd w:id="523"/>
            <w:r w:rsidRPr="0060260E">
              <w:rPr>
                <w:color w:val="000000"/>
                <w:sz w:val="18"/>
                <w:szCs w:val="18"/>
                <w:lang w:val="pt-PT" w:eastAsia="en-GB"/>
              </w:rPr>
              <w:t>Acácia seyal</w:t>
            </w:r>
            <w:bookmarkStart w:id="524" w:name="__UnoMark__3915_120030502"/>
            <w:bookmarkEnd w:id="524"/>
          </w:p>
        </w:tc>
      </w:tr>
      <w:tr w:rsidR="007F6B58" w:rsidRPr="0060260E" w14:paraId="51A768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578AD92" w14:textId="59F47E9D" w:rsidR="007F6B58" w:rsidRPr="0060260E" w:rsidRDefault="00FA1ADF" w:rsidP="00DB6E4E">
            <w:pPr>
              <w:rPr>
                <w:lang w:val="pt-PT"/>
              </w:rPr>
            </w:pPr>
            <w:bookmarkStart w:id="525" w:name="__UnoMark__3916_120030502"/>
            <w:bookmarkStart w:id="526" w:name="__UnoMark__3918_120030502"/>
            <w:bookmarkEnd w:id="525"/>
            <w:bookmarkEnd w:id="526"/>
            <w:r w:rsidRPr="0060260E">
              <w:rPr>
                <w:color w:val="000000"/>
                <w:sz w:val="18"/>
                <w:szCs w:val="18"/>
                <w:lang w:val="pt-PT" w:eastAsia="en-GB"/>
              </w:rPr>
              <w:t>Espécies de acácia</w:t>
            </w:r>
            <w:bookmarkStart w:id="527" w:name="__UnoMark__3919_120030502"/>
            <w:bookmarkEnd w:id="527"/>
          </w:p>
        </w:tc>
      </w:tr>
      <w:tr w:rsidR="007F6B58" w:rsidRPr="0060260E" w14:paraId="6352129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292584C" w14:textId="77777777" w:rsidR="007F6B58" w:rsidRPr="0060260E" w:rsidRDefault="007F6B58" w:rsidP="00DB6E4E">
            <w:pPr>
              <w:rPr>
                <w:lang w:val="pt-PT"/>
              </w:rPr>
            </w:pPr>
            <w:bookmarkStart w:id="528" w:name="__UnoMark__3920_120030502"/>
            <w:bookmarkStart w:id="529" w:name="__UnoMark__3922_120030502"/>
            <w:bookmarkEnd w:id="528"/>
            <w:bookmarkEnd w:id="529"/>
            <w:r w:rsidRPr="0060260E">
              <w:rPr>
                <w:color w:val="000000"/>
                <w:sz w:val="18"/>
                <w:szCs w:val="18"/>
                <w:lang w:val="pt-PT" w:eastAsia="en-GB"/>
              </w:rPr>
              <w:t>Acacia tortilis</w:t>
            </w:r>
            <w:bookmarkStart w:id="530" w:name="__UnoMark__3923_120030502"/>
            <w:bookmarkEnd w:id="530"/>
          </w:p>
        </w:tc>
      </w:tr>
      <w:tr w:rsidR="007F6B58" w:rsidRPr="0060260E" w14:paraId="74B5708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BD1402" w14:textId="004C34AC" w:rsidR="007F6B58" w:rsidRPr="0060260E" w:rsidRDefault="00FA1ADF" w:rsidP="00DB6E4E">
            <w:pPr>
              <w:rPr>
                <w:color w:val="000000"/>
                <w:sz w:val="18"/>
                <w:szCs w:val="18"/>
                <w:lang w:val="pt-BR" w:eastAsia="en-GB"/>
              </w:rPr>
            </w:pPr>
            <w:r w:rsidRPr="0060260E">
              <w:rPr>
                <w:color w:val="000000"/>
                <w:sz w:val="18"/>
                <w:szCs w:val="18"/>
                <w:lang w:val="pt-BR" w:eastAsia="en-GB"/>
              </w:rPr>
              <w:t>Espécies de Acer (por exemplo, bordo)</w:t>
            </w:r>
          </w:p>
        </w:tc>
      </w:tr>
      <w:tr w:rsidR="007F6B58" w:rsidRPr="0060260E" w14:paraId="025B687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225D20" w14:textId="77777777" w:rsidR="007F6B58" w:rsidRPr="0060260E" w:rsidRDefault="007F6B58" w:rsidP="00DB6E4E">
            <w:pPr>
              <w:rPr>
                <w:lang w:val="pt-PT"/>
              </w:rPr>
            </w:pPr>
            <w:bookmarkStart w:id="531" w:name="__UnoMark__3924_120030502"/>
            <w:bookmarkStart w:id="532" w:name="__UnoMark__3926_120030502"/>
            <w:bookmarkEnd w:id="531"/>
            <w:bookmarkEnd w:id="532"/>
            <w:r w:rsidRPr="0060260E">
              <w:rPr>
                <w:color w:val="000000"/>
                <w:sz w:val="18"/>
                <w:szCs w:val="18"/>
                <w:lang w:val="pt-PT" w:eastAsia="en-GB"/>
              </w:rPr>
              <w:t>Ailanthus excelsa</w:t>
            </w:r>
            <w:bookmarkStart w:id="533" w:name="__UnoMark__3927_120030502"/>
            <w:bookmarkEnd w:id="533"/>
          </w:p>
        </w:tc>
      </w:tr>
      <w:tr w:rsidR="007F6B58" w:rsidRPr="0060260E" w14:paraId="687F62B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F40C0E" w14:textId="64963907" w:rsidR="007F6B58" w:rsidRPr="0060260E" w:rsidRDefault="00FA1ADF" w:rsidP="00DB6E4E">
            <w:pPr>
              <w:rPr>
                <w:lang w:val="pt-PT"/>
              </w:rPr>
            </w:pPr>
            <w:bookmarkStart w:id="534" w:name="__UnoMark__3928_120030502"/>
            <w:bookmarkStart w:id="535" w:name="__UnoMark__3930_120030502"/>
            <w:bookmarkEnd w:id="534"/>
            <w:bookmarkEnd w:id="535"/>
            <w:r w:rsidRPr="0060260E">
              <w:rPr>
                <w:color w:val="000000"/>
                <w:sz w:val="18"/>
                <w:szCs w:val="18"/>
                <w:lang w:val="pt-PT" w:eastAsia="en-GB"/>
              </w:rPr>
              <w:t>Espécies de ailanthus</w:t>
            </w:r>
            <w:bookmarkStart w:id="536" w:name="__UnoMark__3931_120030502"/>
            <w:bookmarkEnd w:id="536"/>
          </w:p>
        </w:tc>
      </w:tr>
      <w:tr w:rsidR="007F6B58" w:rsidRPr="0060260E" w14:paraId="5ADF1C1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B7AFC7" w14:textId="77777777" w:rsidR="007F6B58" w:rsidRPr="0060260E" w:rsidRDefault="007F6B58" w:rsidP="00DB6E4E">
            <w:pPr>
              <w:rPr>
                <w:lang w:val="pt-PT"/>
              </w:rPr>
            </w:pPr>
            <w:bookmarkStart w:id="537" w:name="__UnoMark__3932_120030502"/>
            <w:bookmarkStart w:id="538" w:name="__UnoMark__3934_120030502"/>
            <w:bookmarkEnd w:id="537"/>
            <w:bookmarkEnd w:id="538"/>
            <w:r w:rsidRPr="0060260E">
              <w:rPr>
                <w:color w:val="000000"/>
                <w:sz w:val="18"/>
                <w:szCs w:val="18"/>
                <w:lang w:val="pt-PT" w:eastAsia="en-GB"/>
              </w:rPr>
              <w:t>Araucaria angustifolia</w:t>
            </w:r>
            <w:bookmarkStart w:id="539" w:name="__UnoMark__3935_120030502"/>
            <w:bookmarkEnd w:id="539"/>
          </w:p>
        </w:tc>
      </w:tr>
      <w:tr w:rsidR="007F6B58" w:rsidRPr="0060260E" w14:paraId="1F5F68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5DA3BE" w14:textId="77777777" w:rsidR="007F6B58" w:rsidRPr="0060260E" w:rsidRDefault="007F6B58" w:rsidP="00DB6E4E">
            <w:pPr>
              <w:rPr>
                <w:lang w:val="pt-PT"/>
              </w:rPr>
            </w:pPr>
            <w:bookmarkStart w:id="540" w:name="__UnoMark__3936_120030502"/>
            <w:bookmarkStart w:id="541" w:name="__UnoMark__3938_120030502"/>
            <w:bookmarkEnd w:id="540"/>
            <w:bookmarkEnd w:id="541"/>
            <w:r w:rsidRPr="0060260E">
              <w:rPr>
                <w:color w:val="000000"/>
                <w:sz w:val="18"/>
                <w:szCs w:val="18"/>
                <w:lang w:val="pt-PT" w:eastAsia="en-GB"/>
              </w:rPr>
              <w:t>Araucaria cunninghamii</w:t>
            </w:r>
            <w:bookmarkStart w:id="542" w:name="__UnoMark__3939_120030502"/>
            <w:bookmarkEnd w:id="542"/>
          </w:p>
        </w:tc>
      </w:tr>
      <w:tr w:rsidR="007F6B58" w:rsidRPr="0060260E" w14:paraId="51A68A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900F45" w14:textId="77777777" w:rsidR="007F6B58" w:rsidRPr="0060260E" w:rsidRDefault="007F6B58" w:rsidP="00DB6E4E">
            <w:pPr>
              <w:rPr>
                <w:lang w:val="pt-PT"/>
              </w:rPr>
            </w:pPr>
            <w:bookmarkStart w:id="543" w:name="__UnoMark__3940_120030502"/>
            <w:bookmarkStart w:id="544" w:name="__UnoMark__3942_120030502"/>
            <w:bookmarkEnd w:id="543"/>
            <w:bookmarkEnd w:id="544"/>
            <w:r w:rsidRPr="0060260E">
              <w:rPr>
                <w:color w:val="000000"/>
                <w:sz w:val="18"/>
                <w:szCs w:val="18"/>
                <w:lang w:val="pt-PT" w:eastAsia="en-GB"/>
              </w:rPr>
              <w:t>Balanites aegyptiaca</w:t>
            </w:r>
            <w:bookmarkStart w:id="545" w:name="__UnoMark__3943_120030502"/>
            <w:bookmarkEnd w:id="545"/>
          </w:p>
        </w:tc>
      </w:tr>
      <w:tr w:rsidR="007F6B58" w:rsidRPr="0060260E" w14:paraId="2EC089D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B40F6C" w14:textId="26DA0F8A" w:rsidR="007F6B58" w:rsidRPr="0060260E" w:rsidRDefault="00FA1ADF" w:rsidP="00DB6E4E">
            <w:pPr>
              <w:rPr>
                <w:lang w:val="pt-PT"/>
              </w:rPr>
            </w:pPr>
            <w:bookmarkStart w:id="546" w:name="__UnoMark__3944_120030502"/>
            <w:bookmarkStart w:id="547" w:name="__UnoMark__3946_120030502"/>
            <w:bookmarkEnd w:id="546"/>
            <w:bookmarkEnd w:id="547"/>
            <w:r w:rsidRPr="0060260E">
              <w:rPr>
                <w:color w:val="000000"/>
                <w:sz w:val="18"/>
                <w:szCs w:val="18"/>
                <w:lang w:val="pt-PT" w:eastAsia="en-GB"/>
              </w:rPr>
              <w:t>Bambu de bambu</w:t>
            </w:r>
            <w:bookmarkStart w:id="548" w:name="__UnoMark__3947_120030502"/>
            <w:bookmarkEnd w:id="548"/>
          </w:p>
        </w:tc>
      </w:tr>
      <w:tr w:rsidR="007F6B58" w:rsidRPr="0060260E" w14:paraId="15A78F2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5BFA8B" w14:textId="77777777" w:rsidR="007F6B58" w:rsidRPr="0060260E" w:rsidRDefault="007F6B58" w:rsidP="00DB6E4E">
            <w:pPr>
              <w:rPr>
                <w:lang w:val="pt-PT"/>
              </w:rPr>
            </w:pPr>
            <w:bookmarkStart w:id="549" w:name="__UnoMark__3948_120030502"/>
            <w:bookmarkStart w:id="550" w:name="__UnoMark__3950_120030502"/>
            <w:bookmarkEnd w:id="549"/>
            <w:bookmarkEnd w:id="550"/>
            <w:r w:rsidRPr="0060260E">
              <w:rPr>
                <w:color w:val="000000"/>
                <w:sz w:val="18"/>
                <w:szCs w:val="18"/>
                <w:lang w:val="pt-PT" w:eastAsia="en-GB"/>
              </w:rPr>
              <w:t>Casuarina equisetifolia</w:t>
            </w:r>
            <w:bookmarkStart w:id="551" w:name="__UnoMark__3951_120030502"/>
            <w:bookmarkEnd w:id="551"/>
          </w:p>
        </w:tc>
      </w:tr>
      <w:tr w:rsidR="007F6B58" w:rsidRPr="0060260E" w14:paraId="7A9DF5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B7B4C0" w14:textId="77777777" w:rsidR="007F6B58" w:rsidRPr="0060260E" w:rsidRDefault="007F6B58" w:rsidP="00DB6E4E">
            <w:pPr>
              <w:rPr>
                <w:lang w:val="pt-PT"/>
              </w:rPr>
            </w:pPr>
            <w:bookmarkStart w:id="552" w:name="__UnoMark__3952_120030502"/>
            <w:bookmarkStart w:id="553" w:name="__UnoMark__3954_120030502"/>
            <w:bookmarkEnd w:id="552"/>
            <w:bookmarkEnd w:id="553"/>
            <w:r w:rsidRPr="0060260E">
              <w:rPr>
                <w:color w:val="000000"/>
                <w:sz w:val="18"/>
                <w:szCs w:val="18"/>
                <w:lang w:val="pt-PT" w:eastAsia="en-GB"/>
              </w:rPr>
              <w:t>Casuarina junghuhniana</w:t>
            </w:r>
            <w:bookmarkStart w:id="554" w:name="__UnoMark__3955_120030502"/>
            <w:bookmarkEnd w:id="554"/>
          </w:p>
        </w:tc>
      </w:tr>
      <w:tr w:rsidR="007F6B58" w:rsidRPr="0060260E" w14:paraId="4831EF1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B38AC2B" w14:textId="08DA6519" w:rsidR="007F6B58" w:rsidRPr="0060260E" w:rsidRDefault="00FA1ADF" w:rsidP="00DB6E4E">
            <w:pPr>
              <w:rPr>
                <w:color w:val="000000"/>
                <w:sz w:val="18"/>
                <w:szCs w:val="18"/>
                <w:lang w:val="pt-PT" w:eastAsia="en-GB"/>
              </w:rPr>
            </w:pPr>
            <w:r w:rsidRPr="0060260E">
              <w:rPr>
                <w:color w:val="000000"/>
                <w:sz w:val="18"/>
                <w:szCs w:val="18"/>
                <w:lang w:val="pt-PT" w:eastAsia="en-GB"/>
              </w:rPr>
              <w:t>Espécies de Cedrus</w:t>
            </w:r>
          </w:p>
        </w:tc>
      </w:tr>
      <w:tr w:rsidR="007F6B58" w:rsidRPr="0060260E" w14:paraId="61EE0C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B716AF" w14:textId="77777777" w:rsidR="007F6B58" w:rsidRPr="0060260E" w:rsidRDefault="007F6B58" w:rsidP="00DB6E4E">
            <w:pPr>
              <w:rPr>
                <w:lang w:val="pt-PT"/>
              </w:rPr>
            </w:pPr>
            <w:bookmarkStart w:id="555" w:name="__UnoMark__3956_120030502"/>
            <w:bookmarkStart w:id="556" w:name="__UnoMark__3958_120030502"/>
            <w:bookmarkEnd w:id="555"/>
            <w:bookmarkEnd w:id="556"/>
            <w:r w:rsidRPr="0060260E">
              <w:rPr>
                <w:color w:val="000000"/>
                <w:sz w:val="18"/>
                <w:szCs w:val="18"/>
                <w:lang w:val="pt-PT" w:eastAsia="en-GB"/>
              </w:rPr>
              <w:t>Cordia alliadora</w:t>
            </w:r>
            <w:bookmarkStart w:id="557" w:name="__UnoMark__3959_120030502"/>
            <w:bookmarkEnd w:id="557"/>
          </w:p>
        </w:tc>
      </w:tr>
      <w:tr w:rsidR="007F6B58" w:rsidRPr="0060260E" w14:paraId="28EE747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7086C1" w14:textId="77777777" w:rsidR="007F6B58" w:rsidRPr="0060260E" w:rsidRDefault="007F6B58" w:rsidP="00DB6E4E">
            <w:pPr>
              <w:rPr>
                <w:lang w:val="pt-PT"/>
              </w:rPr>
            </w:pPr>
            <w:bookmarkStart w:id="558" w:name="__UnoMark__3960_120030502"/>
            <w:bookmarkStart w:id="559" w:name="__UnoMark__3962_120030502"/>
            <w:bookmarkEnd w:id="558"/>
            <w:bookmarkEnd w:id="559"/>
            <w:r w:rsidRPr="0060260E">
              <w:rPr>
                <w:color w:val="000000"/>
                <w:sz w:val="18"/>
                <w:szCs w:val="18"/>
                <w:lang w:val="pt-PT" w:eastAsia="en-GB"/>
              </w:rPr>
              <w:t>Cupressus lusitanica</w:t>
            </w:r>
            <w:bookmarkStart w:id="560" w:name="__UnoMark__3963_120030502"/>
            <w:bookmarkEnd w:id="560"/>
          </w:p>
        </w:tc>
      </w:tr>
      <w:tr w:rsidR="007F6B58" w:rsidRPr="0060260E" w14:paraId="069E50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FA1A0B0" w14:textId="480CC52C" w:rsidR="007F6B58" w:rsidRPr="0060260E" w:rsidRDefault="00FA1ADF" w:rsidP="00DB6E4E">
            <w:pPr>
              <w:rPr>
                <w:lang w:val="pt-PT"/>
              </w:rPr>
            </w:pPr>
            <w:bookmarkStart w:id="561" w:name="__UnoMark__3964_120030502"/>
            <w:bookmarkStart w:id="562" w:name="__UnoMark__3966_120030502"/>
            <w:bookmarkEnd w:id="561"/>
            <w:bookmarkEnd w:id="562"/>
            <w:r w:rsidRPr="0060260E">
              <w:rPr>
                <w:color w:val="000000"/>
                <w:sz w:val="18"/>
                <w:szCs w:val="18"/>
                <w:lang w:val="pt-PT" w:eastAsia="en-GB"/>
              </w:rPr>
              <w:t>Espécies de Cupressus</w:t>
            </w:r>
            <w:bookmarkStart w:id="563" w:name="__UnoMark__3967_120030502"/>
            <w:bookmarkEnd w:id="563"/>
          </w:p>
        </w:tc>
      </w:tr>
      <w:tr w:rsidR="007F6B58" w:rsidRPr="0060260E" w14:paraId="74A7DC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E8523E" w14:textId="77777777" w:rsidR="007F6B58" w:rsidRPr="0060260E" w:rsidRDefault="007F6B58" w:rsidP="00DB6E4E">
            <w:pPr>
              <w:rPr>
                <w:lang w:val="pt-PT"/>
              </w:rPr>
            </w:pPr>
            <w:bookmarkStart w:id="564" w:name="__UnoMark__3968_120030502"/>
            <w:bookmarkStart w:id="565" w:name="__UnoMark__3970_120030502"/>
            <w:bookmarkEnd w:id="564"/>
            <w:bookmarkEnd w:id="565"/>
            <w:r w:rsidRPr="0060260E">
              <w:rPr>
                <w:color w:val="000000"/>
                <w:sz w:val="18"/>
                <w:szCs w:val="18"/>
                <w:lang w:val="pt-PT" w:eastAsia="en-GB"/>
              </w:rPr>
              <w:t>Dalbergia sissoo</w:t>
            </w:r>
            <w:bookmarkStart w:id="566" w:name="__UnoMark__3971_120030502"/>
            <w:bookmarkEnd w:id="566"/>
          </w:p>
        </w:tc>
      </w:tr>
      <w:tr w:rsidR="007F6B58" w:rsidRPr="0060260E" w14:paraId="3F5B26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A851E8" w14:textId="26CFFE1C" w:rsidR="007F6B58" w:rsidRPr="0060260E" w:rsidRDefault="00FA1ADF" w:rsidP="00DB6E4E">
            <w:pPr>
              <w:rPr>
                <w:lang w:val="pt-PT"/>
              </w:rPr>
            </w:pPr>
            <w:bookmarkStart w:id="567" w:name="__UnoMark__3972_120030502"/>
            <w:bookmarkStart w:id="568" w:name="__UnoMark__3974_120030502"/>
            <w:bookmarkEnd w:id="567"/>
            <w:bookmarkEnd w:id="568"/>
            <w:r w:rsidRPr="0060260E">
              <w:rPr>
                <w:color w:val="000000"/>
                <w:sz w:val="18"/>
                <w:szCs w:val="18"/>
                <w:lang w:val="pt-PT" w:eastAsia="en-GB"/>
              </w:rPr>
              <w:t>Eucalipto camaldulensis</w:t>
            </w:r>
            <w:bookmarkStart w:id="569" w:name="__UnoMark__3975_120030502"/>
            <w:bookmarkEnd w:id="569"/>
          </w:p>
        </w:tc>
      </w:tr>
      <w:tr w:rsidR="007F6B58" w:rsidRPr="0060260E" w14:paraId="7F6764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7F5187" w14:textId="66FB16F3" w:rsidR="007F6B58" w:rsidRPr="0060260E" w:rsidRDefault="00FA1ADF" w:rsidP="00DB6E4E">
            <w:pPr>
              <w:rPr>
                <w:lang w:val="pt-PT"/>
              </w:rPr>
            </w:pPr>
            <w:bookmarkStart w:id="570" w:name="__UnoMark__3976_120030502"/>
            <w:bookmarkStart w:id="571" w:name="__UnoMark__3978_120030502"/>
            <w:bookmarkEnd w:id="570"/>
            <w:bookmarkEnd w:id="571"/>
            <w:r w:rsidRPr="0060260E">
              <w:rPr>
                <w:color w:val="000000"/>
                <w:sz w:val="18"/>
                <w:szCs w:val="18"/>
                <w:lang w:val="pt-PT" w:eastAsia="en-GB"/>
              </w:rPr>
              <w:t>Eucalipto deglupta</w:t>
            </w:r>
            <w:bookmarkStart w:id="572" w:name="__UnoMark__3979_120030502"/>
            <w:bookmarkEnd w:id="572"/>
          </w:p>
        </w:tc>
      </w:tr>
      <w:tr w:rsidR="007F6B58" w:rsidRPr="0060260E" w14:paraId="564D861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E2E3E3" w14:textId="21337969" w:rsidR="007F6B58" w:rsidRPr="0060260E" w:rsidRDefault="00FA1ADF" w:rsidP="00DB6E4E">
            <w:pPr>
              <w:rPr>
                <w:lang w:val="pt-PT"/>
              </w:rPr>
            </w:pPr>
            <w:bookmarkStart w:id="573" w:name="__UnoMark__3980_120030502"/>
            <w:bookmarkStart w:id="574" w:name="__UnoMark__3982_120030502"/>
            <w:bookmarkEnd w:id="573"/>
            <w:bookmarkEnd w:id="574"/>
            <w:r w:rsidRPr="0060260E">
              <w:rPr>
                <w:color w:val="000000"/>
                <w:sz w:val="18"/>
                <w:szCs w:val="18"/>
                <w:lang w:val="pt-PT" w:eastAsia="en-GB"/>
              </w:rPr>
              <w:t>Eucalyptus globulus</w:t>
            </w:r>
            <w:bookmarkStart w:id="575" w:name="__UnoMark__3983_120030502"/>
            <w:bookmarkEnd w:id="575"/>
          </w:p>
        </w:tc>
      </w:tr>
      <w:tr w:rsidR="007F6B58" w:rsidRPr="0060260E" w14:paraId="273B9E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8CE23AE" w14:textId="77777777" w:rsidR="007F6B58" w:rsidRPr="0060260E" w:rsidRDefault="007F6B58" w:rsidP="00DB6E4E">
            <w:pPr>
              <w:rPr>
                <w:lang w:val="pt-PT"/>
              </w:rPr>
            </w:pPr>
            <w:bookmarkStart w:id="576" w:name="__UnoMark__3984_120030502"/>
            <w:bookmarkStart w:id="577" w:name="__UnoMark__3986_120030502"/>
            <w:bookmarkEnd w:id="576"/>
            <w:bookmarkEnd w:id="577"/>
            <w:r w:rsidRPr="0060260E">
              <w:rPr>
                <w:color w:val="000000"/>
                <w:sz w:val="18"/>
                <w:szCs w:val="18"/>
                <w:lang w:val="pt-PT" w:eastAsia="en-GB"/>
              </w:rPr>
              <w:t>Eucalyptus grandis</w:t>
            </w:r>
            <w:bookmarkStart w:id="578" w:name="__UnoMark__3987_120030502"/>
            <w:bookmarkEnd w:id="578"/>
          </w:p>
        </w:tc>
      </w:tr>
      <w:tr w:rsidR="007F6B58" w:rsidRPr="0060260E" w14:paraId="7D5F87A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77DCD4" w14:textId="0D24DA99" w:rsidR="007F6B58" w:rsidRPr="0060260E" w:rsidRDefault="00FA1ADF" w:rsidP="00DB6E4E">
            <w:pPr>
              <w:rPr>
                <w:lang w:val="pt-PT"/>
              </w:rPr>
            </w:pPr>
            <w:bookmarkStart w:id="579" w:name="__UnoMark__3988_120030502"/>
            <w:bookmarkStart w:id="580" w:name="__UnoMark__3990_120030502"/>
            <w:bookmarkEnd w:id="579"/>
            <w:bookmarkEnd w:id="580"/>
            <w:r w:rsidRPr="0060260E">
              <w:rPr>
                <w:color w:val="000000"/>
                <w:sz w:val="18"/>
                <w:szCs w:val="18"/>
                <w:lang w:val="pt-PT" w:eastAsia="en-GB"/>
              </w:rPr>
              <w:t>Eucalipto robusta</w:t>
            </w:r>
            <w:bookmarkStart w:id="581" w:name="__UnoMark__3991_120030502"/>
            <w:bookmarkEnd w:id="581"/>
          </w:p>
        </w:tc>
      </w:tr>
      <w:tr w:rsidR="007F6B58" w:rsidRPr="0060260E" w14:paraId="1638710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ED789A" w14:textId="06CEA33B" w:rsidR="007F6B58" w:rsidRPr="0060260E" w:rsidRDefault="00FA1ADF" w:rsidP="00DB6E4E">
            <w:pPr>
              <w:rPr>
                <w:lang w:val="pt-PT"/>
              </w:rPr>
            </w:pPr>
            <w:bookmarkStart w:id="582" w:name="__UnoMark__3992_120030502"/>
            <w:bookmarkStart w:id="583" w:name="__UnoMark__3994_120030502"/>
            <w:bookmarkEnd w:id="582"/>
            <w:bookmarkEnd w:id="583"/>
            <w:r w:rsidRPr="0060260E">
              <w:rPr>
                <w:color w:val="000000"/>
                <w:sz w:val="18"/>
                <w:szCs w:val="18"/>
                <w:lang w:val="pt-PT" w:eastAsia="en-GB"/>
              </w:rPr>
              <w:t>Eucalipto saligna</w:t>
            </w:r>
            <w:bookmarkStart w:id="584" w:name="__UnoMark__3995_120030502"/>
            <w:bookmarkEnd w:id="584"/>
          </w:p>
        </w:tc>
      </w:tr>
      <w:tr w:rsidR="007F6B58" w:rsidRPr="0060260E" w14:paraId="0CE518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EC168F9" w14:textId="7660B9B3" w:rsidR="007F6B58" w:rsidRPr="0060260E" w:rsidRDefault="00FA1ADF" w:rsidP="00DB6E4E">
            <w:pPr>
              <w:rPr>
                <w:lang w:val="pt-PT"/>
              </w:rPr>
            </w:pPr>
            <w:bookmarkStart w:id="585" w:name="__UnoMark__3996_120030502"/>
            <w:bookmarkStart w:id="586" w:name="__UnoMark__3998_120030502"/>
            <w:bookmarkEnd w:id="585"/>
            <w:bookmarkEnd w:id="586"/>
            <w:r w:rsidRPr="0060260E">
              <w:rPr>
                <w:color w:val="000000"/>
                <w:sz w:val="18"/>
                <w:szCs w:val="18"/>
                <w:lang w:val="pt-PT" w:eastAsia="en-GB"/>
              </w:rPr>
              <w:t>Espécies de eucalipto</w:t>
            </w:r>
            <w:bookmarkStart w:id="587" w:name="__UnoMark__3999_120030502"/>
            <w:bookmarkEnd w:id="587"/>
          </w:p>
        </w:tc>
      </w:tr>
      <w:tr w:rsidR="007F6B58" w:rsidRPr="0060260E" w14:paraId="324AE7F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E9E6E0" w14:textId="2B14347B" w:rsidR="007F6B58" w:rsidRPr="0060260E" w:rsidRDefault="00FA1ADF" w:rsidP="00DB6E4E">
            <w:pPr>
              <w:rPr>
                <w:lang w:val="pt-PT"/>
              </w:rPr>
            </w:pPr>
            <w:bookmarkStart w:id="588" w:name="__UnoMark__4000_120030502"/>
            <w:bookmarkStart w:id="589" w:name="__UnoMark__4002_120030502"/>
            <w:bookmarkEnd w:id="588"/>
            <w:bookmarkEnd w:id="589"/>
            <w:r w:rsidRPr="0060260E">
              <w:rPr>
                <w:color w:val="000000"/>
                <w:sz w:val="18"/>
                <w:szCs w:val="18"/>
                <w:lang w:val="pt-PT" w:eastAsia="en-GB"/>
              </w:rPr>
              <w:t>Eucalipto urophylla</w:t>
            </w:r>
            <w:bookmarkStart w:id="590" w:name="__UnoMark__4003_120030502"/>
            <w:bookmarkEnd w:id="590"/>
          </w:p>
        </w:tc>
      </w:tr>
      <w:tr w:rsidR="007F6B58" w:rsidRPr="0060260E" w14:paraId="6A1C031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C75B135" w14:textId="48156AFB" w:rsidR="007F6B58" w:rsidRPr="0060260E" w:rsidRDefault="00FA1ADF" w:rsidP="00DB6E4E">
            <w:pPr>
              <w:rPr>
                <w:color w:val="000000"/>
                <w:sz w:val="18"/>
                <w:szCs w:val="18"/>
                <w:lang w:val="pt-PT" w:eastAsia="en-GB"/>
              </w:rPr>
            </w:pPr>
            <w:r w:rsidRPr="0060260E">
              <w:rPr>
                <w:color w:val="000000"/>
                <w:sz w:val="18"/>
                <w:szCs w:val="18"/>
                <w:lang w:val="pt-PT" w:eastAsia="en-GB"/>
              </w:rPr>
              <w:t>Espécies de Erythrina</w:t>
            </w:r>
          </w:p>
        </w:tc>
      </w:tr>
      <w:tr w:rsidR="007F6B58" w:rsidRPr="0060260E" w14:paraId="3BDCBB4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8915E55" w14:textId="412E17B1" w:rsidR="007F6B58" w:rsidRPr="0060260E" w:rsidRDefault="007F6B58" w:rsidP="00DB6E4E">
            <w:pPr>
              <w:rPr>
                <w:color w:val="000000"/>
                <w:sz w:val="18"/>
                <w:szCs w:val="18"/>
                <w:lang w:val="pt-PT" w:eastAsia="en-GB"/>
              </w:rPr>
            </w:pPr>
            <w:r w:rsidRPr="0060260E">
              <w:rPr>
                <w:color w:val="000000"/>
                <w:sz w:val="18"/>
                <w:szCs w:val="18"/>
                <w:lang w:val="pt-PT" w:eastAsia="en-GB"/>
              </w:rPr>
              <w:t>Hevea brasiliensis</w:t>
            </w:r>
          </w:p>
        </w:tc>
      </w:tr>
      <w:tr w:rsidR="007F6B58" w:rsidRPr="0060260E" w14:paraId="61EAB75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386B56D" w14:textId="7E584DAD" w:rsidR="007F6B58" w:rsidRPr="0060260E" w:rsidRDefault="00FA1ADF" w:rsidP="00DB6E4E">
            <w:pPr>
              <w:rPr>
                <w:lang w:val="pt-PT"/>
              </w:rPr>
            </w:pPr>
            <w:bookmarkStart w:id="591" w:name="__UnoMark__4004_120030502"/>
            <w:bookmarkStart w:id="592" w:name="__UnoMark__4006_120030502"/>
            <w:bookmarkEnd w:id="591"/>
            <w:bookmarkEnd w:id="592"/>
            <w:r w:rsidRPr="0060260E">
              <w:rPr>
                <w:color w:val="000000"/>
                <w:sz w:val="18"/>
                <w:szCs w:val="18"/>
                <w:lang w:val="pt-PT" w:eastAsia="en-GB"/>
              </w:rPr>
              <w:t>Espécies Abies (abeto)</w:t>
            </w:r>
            <w:bookmarkStart w:id="593" w:name="__UnoMark__4007_120030502"/>
            <w:bookmarkEnd w:id="593"/>
          </w:p>
        </w:tc>
      </w:tr>
      <w:tr w:rsidR="007F6B58" w:rsidRPr="0060260E" w14:paraId="66C4B3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0C6D421" w14:textId="77777777" w:rsidR="007F6B58" w:rsidRPr="0060260E" w:rsidRDefault="007F6B58" w:rsidP="00DB6E4E">
            <w:pPr>
              <w:rPr>
                <w:lang w:val="pt-PT"/>
              </w:rPr>
            </w:pPr>
            <w:bookmarkStart w:id="594" w:name="__UnoMark__4008_120030502"/>
            <w:bookmarkStart w:id="595" w:name="__UnoMark__4010_120030502"/>
            <w:bookmarkEnd w:id="594"/>
            <w:bookmarkEnd w:id="595"/>
            <w:r w:rsidRPr="0060260E">
              <w:rPr>
                <w:color w:val="000000"/>
                <w:sz w:val="18"/>
                <w:szCs w:val="18"/>
                <w:lang w:val="pt-PT" w:eastAsia="en-GB"/>
              </w:rPr>
              <w:t>Gmelina arborea</w:t>
            </w:r>
            <w:bookmarkStart w:id="596" w:name="__UnoMark__4011_120030502"/>
            <w:bookmarkEnd w:id="596"/>
          </w:p>
        </w:tc>
      </w:tr>
      <w:tr w:rsidR="007F6B58" w:rsidRPr="0060260E" w14:paraId="6F4359B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82BB172" w14:textId="77777777" w:rsidR="007F6B58" w:rsidRPr="0060260E" w:rsidRDefault="007F6B58" w:rsidP="00DB6E4E">
            <w:pPr>
              <w:rPr>
                <w:lang w:val="pt-PT"/>
              </w:rPr>
            </w:pPr>
            <w:bookmarkStart w:id="597" w:name="__UnoMark__4012_120030502"/>
            <w:bookmarkStart w:id="598" w:name="__UnoMark__4014_120030502"/>
            <w:bookmarkEnd w:id="597"/>
            <w:bookmarkEnd w:id="598"/>
            <w:r w:rsidRPr="0060260E">
              <w:rPr>
                <w:color w:val="000000"/>
                <w:sz w:val="18"/>
                <w:szCs w:val="18"/>
                <w:lang w:val="pt-PT" w:eastAsia="en-GB"/>
              </w:rPr>
              <w:t>Hevea brasiliensis</w:t>
            </w:r>
            <w:bookmarkStart w:id="599" w:name="__UnoMark__4015_120030502"/>
            <w:bookmarkEnd w:id="599"/>
          </w:p>
        </w:tc>
      </w:tr>
      <w:tr w:rsidR="007F6B58" w:rsidRPr="0060260E" w14:paraId="4F4D30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8B26803" w14:textId="37AE0BA1" w:rsidR="007F6B58" w:rsidRPr="0060260E" w:rsidRDefault="00FA1ADF" w:rsidP="00DB6E4E">
            <w:pPr>
              <w:rPr>
                <w:lang w:val="pt-PT"/>
              </w:rPr>
            </w:pPr>
            <w:bookmarkStart w:id="600" w:name="__UnoMark__4016_120030502"/>
            <w:bookmarkStart w:id="601" w:name="__UnoMark__4018_120030502"/>
            <w:bookmarkEnd w:id="600"/>
            <w:bookmarkEnd w:id="601"/>
            <w:r w:rsidRPr="0060260E">
              <w:rPr>
                <w:color w:val="000000"/>
                <w:sz w:val="18"/>
                <w:szCs w:val="18"/>
                <w:lang w:val="pt-PT" w:eastAsia="en-GB"/>
              </w:rPr>
              <w:t>Espécies Khaya</w:t>
            </w:r>
            <w:bookmarkStart w:id="602" w:name="__UnoMark__4019_120030502"/>
            <w:bookmarkEnd w:id="602"/>
          </w:p>
        </w:tc>
      </w:tr>
      <w:tr w:rsidR="007F6B58" w:rsidRPr="0060260E" w14:paraId="3D998EA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517F9D" w14:textId="59CA527F" w:rsidR="007F6B58" w:rsidRPr="0060260E" w:rsidRDefault="00FA1ADF" w:rsidP="00DB6E4E">
            <w:pPr>
              <w:rPr>
                <w:lang w:val="pt-PT"/>
              </w:rPr>
            </w:pPr>
            <w:bookmarkStart w:id="603" w:name="__UnoMark__4020_120030502"/>
            <w:bookmarkStart w:id="604" w:name="__UnoMark__4022_120030502"/>
            <w:bookmarkEnd w:id="603"/>
            <w:bookmarkEnd w:id="604"/>
            <w:r w:rsidRPr="0060260E">
              <w:rPr>
                <w:color w:val="000000"/>
                <w:sz w:val="18"/>
                <w:szCs w:val="18"/>
                <w:lang w:val="pt-PT" w:eastAsia="en-GB"/>
              </w:rPr>
              <w:t>Espécies de Larix (lariço)</w:t>
            </w:r>
            <w:bookmarkStart w:id="605" w:name="__UnoMark__4023_120030502"/>
            <w:bookmarkEnd w:id="605"/>
          </w:p>
        </w:tc>
      </w:tr>
      <w:tr w:rsidR="007F6B58" w:rsidRPr="0060260E" w14:paraId="05C0EC2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5750801" w14:textId="77777777" w:rsidR="007F6B58" w:rsidRPr="0060260E" w:rsidRDefault="007F6B58" w:rsidP="00DB6E4E">
            <w:pPr>
              <w:rPr>
                <w:lang w:val="pt-PT"/>
              </w:rPr>
            </w:pPr>
            <w:bookmarkStart w:id="606" w:name="__UnoMark__4024_120030502"/>
            <w:bookmarkStart w:id="607" w:name="__UnoMark__4026_120030502"/>
            <w:bookmarkEnd w:id="606"/>
            <w:bookmarkEnd w:id="607"/>
            <w:r w:rsidRPr="0060260E">
              <w:rPr>
                <w:color w:val="000000"/>
                <w:sz w:val="18"/>
                <w:szCs w:val="18"/>
                <w:lang w:val="pt-PT" w:eastAsia="en-GB"/>
              </w:rPr>
              <w:t>Leucaena leucocephala</w:t>
            </w:r>
            <w:bookmarkStart w:id="608" w:name="__UnoMark__4027_120030502"/>
            <w:bookmarkEnd w:id="608"/>
          </w:p>
        </w:tc>
      </w:tr>
      <w:tr w:rsidR="007F6B58" w:rsidRPr="0060260E" w14:paraId="2A02FF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192DE8" w14:textId="77777777" w:rsidR="007F6B58" w:rsidRPr="0060260E" w:rsidRDefault="007F6B58" w:rsidP="00DB6E4E">
            <w:pPr>
              <w:rPr>
                <w:lang w:val="pt-PT"/>
              </w:rPr>
            </w:pPr>
            <w:bookmarkStart w:id="609" w:name="__UnoMark__4028_120030502"/>
            <w:bookmarkStart w:id="610" w:name="__UnoMark__4030_120030502"/>
            <w:bookmarkEnd w:id="609"/>
            <w:bookmarkEnd w:id="610"/>
            <w:r w:rsidRPr="0060260E">
              <w:rPr>
                <w:color w:val="000000"/>
                <w:sz w:val="18"/>
                <w:szCs w:val="18"/>
                <w:lang w:val="pt-PT" w:eastAsia="en-GB"/>
              </w:rPr>
              <w:t>Mimosa scabrella</w:t>
            </w:r>
            <w:bookmarkStart w:id="611" w:name="__UnoMark__4031_120030502"/>
            <w:bookmarkEnd w:id="611"/>
          </w:p>
        </w:tc>
      </w:tr>
      <w:tr w:rsidR="007F6B58" w:rsidRPr="0060260E" w14:paraId="06A3BD8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FFCF72F" w14:textId="53F5285E" w:rsidR="007F6B58" w:rsidRPr="0060260E" w:rsidRDefault="00FA1ADF" w:rsidP="00DB6E4E">
            <w:pPr>
              <w:rPr>
                <w:lang w:val="pt-PT"/>
              </w:rPr>
            </w:pPr>
            <w:bookmarkStart w:id="612" w:name="__UnoMark__4032_120030502"/>
            <w:bookmarkStart w:id="613" w:name="__UnoMark__4034_120030502"/>
            <w:bookmarkEnd w:id="612"/>
            <w:bookmarkEnd w:id="613"/>
            <w:r w:rsidRPr="0060260E">
              <w:rPr>
                <w:color w:val="000000"/>
                <w:sz w:val="18"/>
                <w:szCs w:val="18"/>
                <w:lang w:val="pt-PT" w:eastAsia="en-GB"/>
              </w:rPr>
              <w:t>Espécies de pinus (pinheiro)</w:t>
            </w:r>
            <w:bookmarkStart w:id="614" w:name="__UnoMark__4035_120030502"/>
            <w:bookmarkEnd w:id="614"/>
          </w:p>
        </w:tc>
      </w:tr>
      <w:tr w:rsidR="007F6B58" w:rsidRPr="0060260E" w14:paraId="28EBEB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1984069" w14:textId="77777777" w:rsidR="007F6B58" w:rsidRPr="0060260E" w:rsidRDefault="007F6B58" w:rsidP="00DB6E4E">
            <w:pPr>
              <w:rPr>
                <w:lang w:val="pt-PT"/>
              </w:rPr>
            </w:pPr>
            <w:bookmarkStart w:id="615" w:name="__UnoMark__4036_120030502"/>
            <w:bookmarkStart w:id="616" w:name="__UnoMark__4038_120030502"/>
            <w:bookmarkEnd w:id="615"/>
            <w:bookmarkEnd w:id="616"/>
            <w:r w:rsidRPr="0060260E">
              <w:rPr>
                <w:color w:val="000000"/>
                <w:sz w:val="18"/>
                <w:szCs w:val="18"/>
                <w:lang w:val="pt-PT" w:eastAsia="en-GB"/>
              </w:rPr>
              <w:t>Pinus caribaea v. caribaea</w:t>
            </w:r>
            <w:bookmarkStart w:id="617" w:name="__UnoMark__4039_120030502"/>
            <w:bookmarkEnd w:id="617"/>
          </w:p>
        </w:tc>
      </w:tr>
      <w:tr w:rsidR="007F6B58" w:rsidRPr="0060260E" w14:paraId="395243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1C14AE" w14:textId="77777777" w:rsidR="007F6B58" w:rsidRPr="0060260E" w:rsidRDefault="007F6B58" w:rsidP="00DB6E4E">
            <w:pPr>
              <w:rPr>
                <w:lang w:val="pt-PT"/>
              </w:rPr>
            </w:pPr>
            <w:bookmarkStart w:id="618" w:name="__UnoMark__4040_120030502"/>
            <w:bookmarkStart w:id="619" w:name="__UnoMark__4042_120030502"/>
            <w:bookmarkEnd w:id="618"/>
            <w:bookmarkEnd w:id="619"/>
            <w:r w:rsidRPr="0060260E">
              <w:rPr>
                <w:color w:val="000000"/>
                <w:sz w:val="18"/>
                <w:szCs w:val="18"/>
                <w:lang w:val="pt-PT" w:eastAsia="en-GB"/>
              </w:rPr>
              <w:t>Pinus caribaea v. hondurensis</w:t>
            </w:r>
            <w:bookmarkStart w:id="620" w:name="__UnoMark__4043_120030502"/>
            <w:bookmarkEnd w:id="620"/>
          </w:p>
        </w:tc>
      </w:tr>
      <w:tr w:rsidR="007F6B58" w:rsidRPr="0060260E" w14:paraId="413B93D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D9A27F" w14:textId="77777777" w:rsidR="007F6B58" w:rsidRPr="0060260E" w:rsidRDefault="007F6B58" w:rsidP="00DB6E4E">
            <w:pPr>
              <w:rPr>
                <w:lang w:val="pt-PT"/>
              </w:rPr>
            </w:pPr>
            <w:bookmarkStart w:id="621" w:name="__UnoMark__4044_120030502"/>
            <w:bookmarkStart w:id="622" w:name="__UnoMark__4046_120030502"/>
            <w:bookmarkEnd w:id="621"/>
            <w:bookmarkEnd w:id="622"/>
            <w:r w:rsidRPr="0060260E">
              <w:rPr>
                <w:color w:val="000000"/>
                <w:sz w:val="18"/>
                <w:szCs w:val="18"/>
                <w:lang w:val="pt-PT" w:eastAsia="en-GB"/>
              </w:rPr>
              <w:t>Pinus oocarpa</w:t>
            </w:r>
            <w:bookmarkStart w:id="623" w:name="__UnoMark__4047_120030502"/>
            <w:bookmarkEnd w:id="623"/>
          </w:p>
        </w:tc>
      </w:tr>
      <w:tr w:rsidR="007F6B58" w:rsidRPr="0060260E" w14:paraId="06794AC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9B00C4" w14:textId="7455560C" w:rsidR="007F6B58" w:rsidRPr="0060260E" w:rsidRDefault="00FA1ADF" w:rsidP="00DB6E4E">
            <w:pPr>
              <w:rPr>
                <w:lang w:val="pt-PT"/>
              </w:rPr>
            </w:pPr>
            <w:bookmarkStart w:id="624" w:name="__UnoMark__4048_120030502"/>
            <w:bookmarkStart w:id="625" w:name="__UnoMark__4050_120030502"/>
            <w:bookmarkEnd w:id="624"/>
            <w:bookmarkEnd w:id="625"/>
            <w:r w:rsidRPr="0060260E">
              <w:rPr>
                <w:color w:val="000000"/>
                <w:sz w:val="18"/>
                <w:szCs w:val="18"/>
                <w:lang w:val="pt-PT" w:eastAsia="en-GB"/>
              </w:rPr>
              <w:t>Pátula de pinus</w:t>
            </w:r>
            <w:bookmarkStart w:id="626" w:name="__UnoMark__4051_120030502"/>
            <w:bookmarkEnd w:id="626"/>
          </w:p>
        </w:tc>
      </w:tr>
      <w:tr w:rsidR="007F6B58" w:rsidRPr="0060260E" w14:paraId="40D3310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7847D99" w14:textId="77777777" w:rsidR="007F6B58" w:rsidRPr="0060260E" w:rsidRDefault="007F6B58" w:rsidP="00DB6E4E">
            <w:pPr>
              <w:rPr>
                <w:lang w:val="pt-PT"/>
              </w:rPr>
            </w:pPr>
            <w:bookmarkStart w:id="627" w:name="__UnoMark__4052_120030502"/>
            <w:bookmarkStart w:id="628" w:name="__UnoMark__4054_120030502"/>
            <w:bookmarkEnd w:id="627"/>
            <w:bookmarkEnd w:id="628"/>
            <w:r w:rsidRPr="0060260E">
              <w:rPr>
                <w:color w:val="000000"/>
                <w:sz w:val="18"/>
                <w:szCs w:val="18"/>
                <w:lang w:val="pt-PT" w:eastAsia="en-GB"/>
              </w:rPr>
              <w:t>Pinus radiata</w:t>
            </w:r>
            <w:bookmarkStart w:id="629" w:name="__UnoMark__4055_120030502"/>
            <w:bookmarkEnd w:id="629"/>
          </w:p>
        </w:tc>
      </w:tr>
      <w:tr w:rsidR="007F6B58" w:rsidRPr="0060260E" w14:paraId="2B880F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52C9CCC" w14:textId="77777777" w:rsidR="007F6B58" w:rsidRPr="0060260E" w:rsidRDefault="007F6B58" w:rsidP="00DB6E4E">
            <w:pPr>
              <w:rPr>
                <w:lang w:val="pt-PT"/>
              </w:rPr>
            </w:pPr>
            <w:bookmarkStart w:id="630" w:name="__UnoMark__4056_120030502"/>
            <w:bookmarkStart w:id="631" w:name="__UnoMark__4058_120030502"/>
            <w:bookmarkEnd w:id="630"/>
            <w:bookmarkEnd w:id="631"/>
            <w:r w:rsidRPr="0060260E">
              <w:rPr>
                <w:color w:val="000000"/>
                <w:sz w:val="18"/>
                <w:szCs w:val="18"/>
                <w:lang w:val="pt-PT" w:eastAsia="en-GB"/>
              </w:rPr>
              <w:t>Pinus species</w:t>
            </w:r>
            <w:bookmarkStart w:id="632" w:name="__UnoMark__4059_120030502"/>
            <w:bookmarkEnd w:id="632"/>
          </w:p>
        </w:tc>
      </w:tr>
      <w:tr w:rsidR="007F6B58" w:rsidRPr="0060260E" w14:paraId="10A1CD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C0FC75" w14:textId="2F6E5384" w:rsidR="007F6B58" w:rsidRPr="0060260E" w:rsidRDefault="00FA1ADF" w:rsidP="00DB6E4E">
            <w:pPr>
              <w:rPr>
                <w:lang w:val="pt-PT"/>
              </w:rPr>
            </w:pPr>
            <w:bookmarkStart w:id="633" w:name="__UnoMark__4060_120030502"/>
            <w:bookmarkStart w:id="634" w:name="__UnoMark__4062_120030502"/>
            <w:bookmarkEnd w:id="633"/>
            <w:bookmarkEnd w:id="634"/>
            <w:r w:rsidRPr="0060260E">
              <w:rPr>
                <w:color w:val="000000"/>
                <w:sz w:val="18"/>
                <w:szCs w:val="18"/>
                <w:lang w:val="pt-PT" w:eastAsia="en-GB"/>
              </w:rPr>
              <w:t>Espécies Populus</w:t>
            </w:r>
            <w:bookmarkStart w:id="635" w:name="__UnoMark__4063_120030502"/>
            <w:bookmarkEnd w:id="635"/>
          </w:p>
        </w:tc>
      </w:tr>
      <w:tr w:rsidR="007F6B58" w:rsidRPr="0060260E" w14:paraId="0F9D79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64B3E30" w14:textId="48ED5B25" w:rsidR="007F6B58" w:rsidRPr="0060260E" w:rsidRDefault="00FA1ADF" w:rsidP="00DB6E4E">
            <w:pPr>
              <w:rPr>
                <w:color w:val="000000"/>
                <w:sz w:val="18"/>
                <w:szCs w:val="18"/>
                <w:lang w:val="pt-PT" w:eastAsia="en-GB"/>
              </w:rPr>
            </w:pPr>
            <w:r w:rsidRPr="0060260E">
              <w:rPr>
                <w:color w:val="000000"/>
                <w:sz w:val="18"/>
                <w:szCs w:val="18"/>
                <w:lang w:val="pt-PT" w:eastAsia="en-GB"/>
              </w:rPr>
              <w:t>Espécies de Salix</w:t>
            </w:r>
          </w:p>
        </w:tc>
      </w:tr>
      <w:tr w:rsidR="007F6B58" w:rsidRPr="0060260E" w14:paraId="4A43CAB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F4FABC" w14:textId="14046990" w:rsidR="007F6B58" w:rsidRPr="0060260E" w:rsidRDefault="00FA1ADF" w:rsidP="00DB6E4E">
            <w:pPr>
              <w:rPr>
                <w:color w:val="000000"/>
                <w:sz w:val="18"/>
                <w:szCs w:val="18"/>
                <w:lang w:val="pt-PT" w:eastAsia="en-GB"/>
              </w:rPr>
            </w:pPr>
            <w:r w:rsidRPr="0060260E">
              <w:rPr>
                <w:color w:val="000000"/>
                <w:sz w:val="18"/>
                <w:szCs w:val="18"/>
                <w:lang w:val="pt-PT" w:eastAsia="en-GB"/>
              </w:rPr>
              <w:t>Espécies de Haloxylon</w:t>
            </w:r>
          </w:p>
        </w:tc>
      </w:tr>
      <w:tr w:rsidR="007F6B58" w:rsidRPr="0060260E" w14:paraId="44D8B7F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8C0CEE" w14:textId="77777777" w:rsidR="007F6B58" w:rsidRPr="0060260E" w:rsidRDefault="007F6B58" w:rsidP="00DB6E4E">
            <w:pPr>
              <w:rPr>
                <w:color w:val="000000"/>
                <w:sz w:val="18"/>
                <w:szCs w:val="18"/>
                <w:lang w:val="pt-PT" w:eastAsia="en-GB"/>
              </w:rPr>
            </w:pPr>
            <w:r w:rsidRPr="0060260E">
              <w:rPr>
                <w:color w:val="000000"/>
                <w:sz w:val="18"/>
                <w:szCs w:val="18"/>
                <w:lang w:val="pt-PT" w:eastAsia="en-GB"/>
              </w:rPr>
              <w:t>Juniperus species</w:t>
            </w:r>
          </w:p>
        </w:tc>
      </w:tr>
      <w:tr w:rsidR="007F6B58" w:rsidRPr="0060260E" w14:paraId="2ABC380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C2DF928" w14:textId="77777777" w:rsidR="007F6B58" w:rsidRPr="0060260E" w:rsidRDefault="007F6B58" w:rsidP="00DB6E4E">
            <w:pPr>
              <w:rPr>
                <w:lang w:val="pt-PT"/>
              </w:rPr>
            </w:pPr>
            <w:bookmarkStart w:id="636" w:name="__UnoMark__4064_120030502"/>
            <w:bookmarkStart w:id="637" w:name="__UnoMark__4066_120030502"/>
            <w:bookmarkEnd w:id="636"/>
            <w:bookmarkEnd w:id="637"/>
            <w:r w:rsidRPr="0060260E">
              <w:rPr>
                <w:color w:val="000000"/>
                <w:sz w:val="18"/>
                <w:szCs w:val="18"/>
                <w:lang w:val="pt-PT" w:eastAsia="en-GB"/>
              </w:rPr>
              <w:t>Sclerocarya birrea</w:t>
            </w:r>
            <w:bookmarkStart w:id="638" w:name="__UnoMark__4067_120030502"/>
            <w:bookmarkEnd w:id="638"/>
          </w:p>
        </w:tc>
      </w:tr>
      <w:tr w:rsidR="007F6B58" w:rsidRPr="0060260E" w14:paraId="55A4AC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498CA0" w14:textId="60C99B0C" w:rsidR="007F6B58" w:rsidRPr="0060260E" w:rsidRDefault="00FA1ADF" w:rsidP="00DB6E4E">
            <w:pPr>
              <w:rPr>
                <w:lang w:val="pt-PT"/>
              </w:rPr>
            </w:pPr>
            <w:bookmarkStart w:id="639" w:name="__UnoMark__4068_120030502"/>
            <w:bookmarkStart w:id="640" w:name="__UnoMark__4070_120030502"/>
            <w:bookmarkEnd w:id="639"/>
            <w:bookmarkEnd w:id="640"/>
            <w:r w:rsidRPr="0060260E">
              <w:rPr>
                <w:color w:val="000000"/>
                <w:sz w:val="18"/>
                <w:szCs w:val="18"/>
                <w:lang w:val="pt-PT" w:eastAsia="en-GB"/>
              </w:rPr>
              <w:t>Espécies de Picea (abeto)</w:t>
            </w:r>
            <w:bookmarkStart w:id="641" w:name="__UnoMark__4071_120030502"/>
            <w:bookmarkEnd w:id="641"/>
          </w:p>
        </w:tc>
      </w:tr>
      <w:tr w:rsidR="007F6B58" w:rsidRPr="0060260E" w14:paraId="3754DA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23ADD9E" w14:textId="77777777" w:rsidR="007F6B58" w:rsidRPr="0060260E" w:rsidRDefault="007F6B58" w:rsidP="00DB6E4E">
            <w:pPr>
              <w:rPr>
                <w:lang w:val="pt-PT"/>
              </w:rPr>
            </w:pPr>
            <w:bookmarkStart w:id="642" w:name="__UnoMark__4072_120030502"/>
            <w:bookmarkStart w:id="643" w:name="__UnoMark__4074_120030502"/>
            <w:bookmarkEnd w:id="642"/>
            <w:bookmarkEnd w:id="643"/>
            <w:r w:rsidRPr="0060260E">
              <w:rPr>
                <w:color w:val="000000"/>
                <w:sz w:val="18"/>
                <w:szCs w:val="18"/>
                <w:lang w:val="pt-PT" w:eastAsia="en-GB"/>
              </w:rPr>
              <w:t>Swietenia macrophylla</w:t>
            </w:r>
            <w:bookmarkStart w:id="644" w:name="__UnoMark__4075_120030502"/>
            <w:bookmarkEnd w:id="644"/>
          </w:p>
        </w:tc>
      </w:tr>
      <w:tr w:rsidR="007F6B58" w:rsidRPr="0060260E" w14:paraId="6FA2E09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5AC0C9" w14:textId="77777777" w:rsidR="007F6B58" w:rsidRPr="0060260E" w:rsidRDefault="007F6B58" w:rsidP="00DB6E4E">
            <w:pPr>
              <w:rPr>
                <w:lang w:val="pt-PT"/>
              </w:rPr>
            </w:pPr>
            <w:bookmarkStart w:id="645" w:name="__UnoMark__4076_120030502"/>
            <w:bookmarkStart w:id="646" w:name="__UnoMark__4078_120030502"/>
            <w:bookmarkEnd w:id="645"/>
            <w:bookmarkEnd w:id="646"/>
            <w:r w:rsidRPr="0060260E">
              <w:rPr>
                <w:color w:val="000000"/>
                <w:sz w:val="18"/>
                <w:szCs w:val="18"/>
                <w:lang w:val="pt-PT" w:eastAsia="en-GB"/>
              </w:rPr>
              <w:t>Tectona grandis</w:t>
            </w:r>
            <w:bookmarkStart w:id="647" w:name="__UnoMark__4079_120030502"/>
            <w:bookmarkEnd w:id="647"/>
          </w:p>
        </w:tc>
      </w:tr>
      <w:tr w:rsidR="007F6B58" w:rsidRPr="0060260E" w14:paraId="14620D2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00379B" w14:textId="629957F9" w:rsidR="007F6B58" w:rsidRPr="0060260E" w:rsidRDefault="00FA1ADF" w:rsidP="00DB6E4E">
            <w:pPr>
              <w:rPr>
                <w:lang w:val="pt-PT"/>
              </w:rPr>
            </w:pPr>
            <w:bookmarkStart w:id="648" w:name="__UnoMark__4080_120030502"/>
            <w:bookmarkStart w:id="649" w:name="__UnoMark__4082_120030502"/>
            <w:bookmarkEnd w:id="648"/>
            <w:bookmarkEnd w:id="649"/>
            <w:r w:rsidRPr="0060260E">
              <w:rPr>
                <w:color w:val="000000"/>
                <w:sz w:val="18"/>
                <w:szCs w:val="18"/>
                <w:lang w:val="pt-PT" w:eastAsia="en-GB"/>
              </w:rPr>
              <w:t>Espécies de tectona</w:t>
            </w:r>
            <w:bookmarkStart w:id="650" w:name="__UnoMark__4083_120030502"/>
            <w:bookmarkEnd w:id="650"/>
          </w:p>
        </w:tc>
      </w:tr>
      <w:tr w:rsidR="007F6B58" w:rsidRPr="0060260E" w14:paraId="4332C1D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EE54AA" w14:textId="77777777" w:rsidR="007F6B58" w:rsidRPr="0060260E" w:rsidRDefault="007F6B58" w:rsidP="00DB6E4E">
            <w:pPr>
              <w:rPr>
                <w:lang w:val="pt-PT"/>
              </w:rPr>
            </w:pPr>
            <w:bookmarkStart w:id="651" w:name="__UnoMark__4084_120030502"/>
            <w:bookmarkStart w:id="652" w:name="__UnoMark__4086_120030502"/>
            <w:bookmarkEnd w:id="651"/>
            <w:bookmarkEnd w:id="652"/>
            <w:r w:rsidRPr="0060260E">
              <w:rPr>
                <w:color w:val="000000"/>
                <w:sz w:val="18"/>
                <w:szCs w:val="18"/>
                <w:lang w:val="pt-PT" w:eastAsia="en-GB"/>
              </w:rPr>
              <w:t>Terminalia ivorensis</w:t>
            </w:r>
            <w:bookmarkStart w:id="653" w:name="__UnoMark__4087_120030502"/>
            <w:bookmarkEnd w:id="653"/>
          </w:p>
        </w:tc>
      </w:tr>
      <w:tr w:rsidR="007F6B58" w:rsidRPr="0060260E" w14:paraId="01431E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E4ED4B7" w14:textId="77777777" w:rsidR="007F6B58" w:rsidRPr="0060260E" w:rsidRDefault="007F6B58" w:rsidP="00DB6E4E">
            <w:pPr>
              <w:rPr>
                <w:lang w:val="pt-PT"/>
              </w:rPr>
            </w:pPr>
            <w:bookmarkStart w:id="654" w:name="__UnoMark__4088_120030502"/>
            <w:bookmarkStart w:id="655" w:name="__UnoMark__4090_120030502"/>
            <w:bookmarkEnd w:id="654"/>
            <w:bookmarkEnd w:id="655"/>
            <w:r w:rsidRPr="0060260E">
              <w:rPr>
                <w:color w:val="000000"/>
                <w:sz w:val="18"/>
                <w:szCs w:val="18"/>
                <w:lang w:val="pt-PT" w:eastAsia="en-GB"/>
              </w:rPr>
              <w:t>Terminalia superba</w:t>
            </w:r>
            <w:bookmarkStart w:id="656" w:name="__UnoMark__4091_120030502"/>
            <w:bookmarkEnd w:id="656"/>
          </w:p>
        </w:tc>
      </w:tr>
      <w:tr w:rsidR="007F6B58" w:rsidRPr="0060260E" w14:paraId="0BF1C4E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8E81EC8" w14:textId="77777777" w:rsidR="007F6B58" w:rsidRPr="0060260E" w:rsidRDefault="007F6B58" w:rsidP="00DB6E4E">
            <w:pPr>
              <w:rPr>
                <w:lang w:val="pt-PT"/>
              </w:rPr>
            </w:pPr>
            <w:bookmarkStart w:id="657" w:name="__UnoMark__4092_120030502"/>
            <w:bookmarkStart w:id="658" w:name="__UnoMark__4094_120030502"/>
            <w:bookmarkEnd w:id="657"/>
            <w:bookmarkEnd w:id="658"/>
            <w:r w:rsidRPr="0060260E">
              <w:rPr>
                <w:color w:val="000000"/>
                <w:sz w:val="18"/>
                <w:szCs w:val="18"/>
                <w:lang w:val="pt-PT" w:eastAsia="en-GB"/>
              </w:rPr>
              <w:t>Xylia xylocapa</w:t>
            </w:r>
            <w:bookmarkStart w:id="659" w:name="__UnoMark__4095_120030502"/>
            <w:bookmarkEnd w:id="659"/>
          </w:p>
        </w:tc>
      </w:tr>
      <w:tr w:rsidR="007F6B58" w:rsidRPr="0060260E" w14:paraId="07AF1C9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81C106E" w14:textId="77777777" w:rsidR="007F6B58" w:rsidRPr="0060260E" w:rsidRDefault="007F6B58" w:rsidP="00DB6E4E">
            <w:pPr>
              <w:rPr>
                <w:lang w:val="pt-PT"/>
              </w:rPr>
            </w:pPr>
            <w:bookmarkStart w:id="660" w:name="__UnoMark__4096_120030502"/>
            <w:bookmarkStart w:id="661" w:name="__UnoMark__4098_120030502"/>
            <w:bookmarkEnd w:id="660"/>
            <w:bookmarkEnd w:id="661"/>
            <w:r w:rsidRPr="0060260E">
              <w:rPr>
                <w:color w:val="000000"/>
                <w:sz w:val="18"/>
                <w:szCs w:val="18"/>
                <w:lang w:val="pt-PT" w:eastAsia="en-GB"/>
              </w:rPr>
              <w:t>Ziziphus mauritiana</w:t>
            </w:r>
            <w:bookmarkStart w:id="662" w:name="__UnoMark__4099_120030502"/>
            <w:bookmarkEnd w:id="662"/>
          </w:p>
        </w:tc>
      </w:tr>
      <w:tr w:rsidR="007F6B58" w:rsidRPr="0060260E" w14:paraId="006D97A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65FB347" w14:textId="77777777" w:rsidR="007F6B58" w:rsidRPr="0060260E" w:rsidRDefault="007F6B58" w:rsidP="00DB6E4E">
            <w:pPr>
              <w:rPr>
                <w:lang w:val="pt-PT"/>
              </w:rPr>
            </w:pPr>
            <w:bookmarkStart w:id="663" w:name="__UnoMark__4100_120030502"/>
            <w:bookmarkStart w:id="664" w:name="__UnoMark__4102_120030502"/>
            <w:bookmarkEnd w:id="663"/>
            <w:bookmarkEnd w:id="664"/>
            <w:r w:rsidRPr="0060260E">
              <w:rPr>
                <w:color w:val="000000"/>
                <w:sz w:val="18"/>
                <w:szCs w:val="18"/>
                <w:lang w:val="pt-PT" w:eastAsia="en-GB"/>
              </w:rPr>
              <w:t>Azadirachta indica</w:t>
            </w:r>
            <w:bookmarkStart w:id="665" w:name="__UnoMark__4103_120030502"/>
            <w:bookmarkEnd w:id="665"/>
          </w:p>
        </w:tc>
      </w:tr>
      <w:tr w:rsidR="007F6B58" w:rsidRPr="0060260E" w14:paraId="172D01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F785A4D" w14:textId="77777777" w:rsidR="007F6B58" w:rsidRPr="0060260E" w:rsidRDefault="007F6B58" w:rsidP="00DB6E4E">
            <w:pPr>
              <w:rPr>
                <w:lang w:val="pt-PT"/>
              </w:rPr>
            </w:pPr>
            <w:bookmarkStart w:id="666" w:name="__UnoMark__4104_120030502"/>
            <w:bookmarkStart w:id="667" w:name="__UnoMark__4106_120030502"/>
            <w:bookmarkEnd w:id="666"/>
            <w:bookmarkEnd w:id="667"/>
            <w:r w:rsidRPr="0060260E">
              <w:rPr>
                <w:color w:val="000000"/>
                <w:sz w:val="18"/>
                <w:szCs w:val="18"/>
                <w:lang w:val="pt-PT" w:eastAsia="en-GB"/>
              </w:rPr>
              <w:t>Grevillea robusta</w:t>
            </w:r>
            <w:bookmarkStart w:id="668" w:name="__UnoMark__4107_120030502"/>
            <w:bookmarkEnd w:id="668"/>
          </w:p>
        </w:tc>
      </w:tr>
      <w:tr w:rsidR="007F6B58" w:rsidRPr="0060260E" w14:paraId="0B4B5A6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CF1976E" w14:textId="27BC142E" w:rsidR="007F6B58" w:rsidRPr="0060260E" w:rsidRDefault="00232805" w:rsidP="00232805">
            <w:pPr>
              <w:rPr>
                <w:lang w:val="pt-PT"/>
              </w:rPr>
            </w:pPr>
            <w:bookmarkStart w:id="669" w:name="__UnoMark__4109_120030502"/>
            <w:bookmarkStart w:id="670" w:name="__UnoMark__4108_120030502"/>
            <w:bookmarkStart w:id="671" w:name="__UnoMark__4110_120030502"/>
            <w:bookmarkEnd w:id="669"/>
            <w:bookmarkEnd w:id="670"/>
            <w:bookmarkEnd w:id="671"/>
            <w:r w:rsidRPr="0060260E">
              <w:rPr>
                <w:b/>
                <w:sz w:val="18"/>
                <w:szCs w:val="18"/>
                <w:lang w:val="pt-PT"/>
              </w:rPr>
              <w:lastRenderedPageBreak/>
              <w:t>Tipos de floreastas</w:t>
            </w:r>
            <w:bookmarkStart w:id="672" w:name="__UnoMark__4111_120030502"/>
            <w:bookmarkEnd w:id="672"/>
          </w:p>
        </w:tc>
      </w:tr>
      <w:tr w:rsidR="007F6B58" w:rsidRPr="0060260E" w14:paraId="2F3DFF1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6AA74CE6" w14:textId="4E46DF63" w:rsidR="007F6B58" w:rsidRPr="0060260E" w:rsidRDefault="005B4BE6" w:rsidP="00DB6E4E">
            <w:pPr>
              <w:rPr>
                <w:lang w:val="pt-PT"/>
              </w:rPr>
            </w:pPr>
            <w:bookmarkStart w:id="673" w:name="__UnoMark__4113_120030502"/>
            <w:bookmarkStart w:id="674" w:name="__UnoMark__4112_120030502"/>
            <w:bookmarkStart w:id="675" w:name="__UnoMark__4114_120030502"/>
            <w:bookmarkStart w:id="676" w:name="__UnoMark__4115_120030502"/>
            <w:bookmarkEnd w:id="673"/>
            <w:bookmarkEnd w:id="674"/>
            <w:bookmarkEnd w:id="675"/>
            <w:bookmarkEnd w:id="676"/>
            <w:r w:rsidRPr="0060260E">
              <w:rPr>
                <w:b/>
                <w:sz w:val="18"/>
                <w:szCs w:val="18"/>
                <w:lang w:val="pt-PT"/>
              </w:rPr>
              <w:t>Florestas naturais</w:t>
            </w:r>
          </w:p>
        </w:tc>
      </w:tr>
      <w:tr w:rsidR="007F6B58" w:rsidRPr="0060260E" w14:paraId="1472B68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FC205E" w14:textId="73A47CB5" w:rsidR="007F6B58" w:rsidRPr="0060260E" w:rsidRDefault="005B4BE6" w:rsidP="00DB6E4E">
            <w:pPr>
              <w:rPr>
                <w:lang w:val="pt-PT"/>
              </w:rPr>
            </w:pPr>
            <w:bookmarkStart w:id="677" w:name="__UnoMark__4116_120030502"/>
            <w:bookmarkStart w:id="678" w:name="__UnoMark__4118_120030502"/>
            <w:bookmarkEnd w:id="677"/>
            <w:bookmarkEnd w:id="678"/>
            <w:r w:rsidRPr="0060260E">
              <w:rPr>
                <w:color w:val="000000"/>
                <w:sz w:val="18"/>
                <w:szCs w:val="18"/>
                <w:lang w:val="pt-PT" w:eastAsia="en-GB"/>
              </w:rPr>
              <w:t xml:space="preserve">vegetação natural da floresta </w:t>
            </w:r>
            <w:r w:rsidR="00D870D4" w:rsidRPr="0060260E">
              <w:rPr>
                <w:color w:val="000000"/>
                <w:sz w:val="18"/>
                <w:szCs w:val="18"/>
                <w:lang w:val="pt-PT" w:eastAsia="en-GB"/>
              </w:rPr>
              <w:t xml:space="preserve">de </w:t>
            </w:r>
            <w:r w:rsidRPr="0060260E">
              <w:rPr>
                <w:color w:val="000000"/>
                <w:sz w:val="18"/>
                <w:szCs w:val="18"/>
                <w:lang w:val="pt-PT" w:eastAsia="en-GB"/>
              </w:rPr>
              <w:t>conífera</w:t>
            </w:r>
            <w:r w:rsidR="00D870D4" w:rsidRPr="0060260E">
              <w:rPr>
                <w:color w:val="000000"/>
                <w:sz w:val="18"/>
                <w:szCs w:val="18"/>
                <w:lang w:val="pt-PT" w:eastAsia="en-GB"/>
              </w:rPr>
              <w:t>s</w:t>
            </w:r>
            <w:r w:rsidRPr="0060260E">
              <w:rPr>
                <w:color w:val="000000"/>
                <w:sz w:val="18"/>
                <w:szCs w:val="18"/>
                <w:lang w:val="pt-PT" w:eastAsia="en-GB"/>
              </w:rPr>
              <w:t xml:space="preserve"> boreal</w:t>
            </w:r>
            <w:bookmarkStart w:id="679" w:name="__UnoMark__4119_120030502"/>
            <w:bookmarkEnd w:id="679"/>
          </w:p>
        </w:tc>
      </w:tr>
      <w:tr w:rsidR="007F6B58" w:rsidRPr="0060260E" w14:paraId="65A7BBC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38FF52" w14:textId="16FC9BC0" w:rsidR="007F6B58" w:rsidRPr="0060260E" w:rsidRDefault="00B03684" w:rsidP="00B03684">
            <w:pPr>
              <w:rPr>
                <w:lang w:val="pt-BR"/>
              </w:rPr>
            </w:pPr>
            <w:bookmarkStart w:id="680" w:name="__UnoMark__4120_120030502"/>
            <w:bookmarkStart w:id="681" w:name="__UnoMark__4122_120030502"/>
            <w:bookmarkEnd w:id="680"/>
            <w:bookmarkEnd w:id="681"/>
            <w:r w:rsidRPr="0060260E">
              <w:rPr>
                <w:color w:val="000000"/>
                <w:sz w:val="18"/>
                <w:szCs w:val="18"/>
                <w:lang w:val="pt-BR" w:eastAsia="en-GB"/>
              </w:rPr>
              <w:t>vegetação natural de sistema</w:t>
            </w:r>
            <w:r w:rsidR="005B4BE6" w:rsidRPr="0060260E">
              <w:rPr>
                <w:color w:val="000000"/>
                <w:sz w:val="18"/>
                <w:szCs w:val="18"/>
                <w:lang w:val="pt-BR" w:eastAsia="en-GB"/>
              </w:rPr>
              <w:t xml:space="preserve"> </w:t>
            </w:r>
            <w:r w:rsidRPr="0060260E">
              <w:rPr>
                <w:color w:val="000000"/>
                <w:sz w:val="18"/>
                <w:szCs w:val="18"/>
                <w:lang w:val="pt-BR" w:eastAsia="en-GB"/>
              </w:rPr>
              <w:t xml:space="preserve">de </w:t>
            </w:r>
            <w:r w:rsidR="005B4BE6" w:rsidRPr="0060260E">
              <w:rPr>
                <w:color w:val="000000"/>
                <w:sz w:val="18"/>
                <w:szCs w:val="18"/>
                <w:lang w:val="pt-BR" w:eastAsia="en-GB"/>
              </w:rPr>
              <w:t>montanh</w:t>
            </w:r>
            <w:r w:rsidRPr="0060260E">
              <w:rPr>
                <w:color w:val="000000"/>
                <w:sz w:val="18"/>
                <w:szCs w:val="18"/>
                <w:lang w:val="pt-BR" w:eastAsia="en-GB"/>
              </w:rPr>
              <w:t>a boreal</w:t>
            </w:r>
            <w:bookmarkStart w:id="682" w:name="__UnoMark__4123_120030502"/>
            <w:bookmarkEnd w:id="682"/>
          </w:p>
        </w:tc>
      </w:tr>
      <w:tr w:rsidR="007F6B58" w:rsidRPr="0060260E" w14:paraId="4A1B775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5716423" w14:textId="2B96EF0C" w:rsidR="007F6B58" w:rsidRPr="0060260E" w:rsidRDefault="005B4BE6" w:rsidP="00DB6E4E">
            <w:pPr>
              <w:rPr>
                <w:lang w:val="pt-PT"/>
              </w:rPr>
            </w:pPr>
            <w:bookmarkStart w:id="683" w:name="__UnoMark__4124_120030502"/>
            <w:bookmarkStart w:id="684" w:name="__UnoMark__4126_120030502"/>
            <w:bookmarkEnd w:id="683"/>
            <w:bookmarkEnd w:id="684"/>
            <w:r w:rsidRPr="0060260E">
              <w:rPr>
                <w:color w:val="000000"/>
                <w:sz w:val="18"/>
                <w:szCs w:val="18"/>
                <w:lang w:val="pt-PT" w:eastAsia="en-GB"/>
              </w:rPr>
              <w:t>vegetação natural do bosque de tundra boreal</w:t>
            </w:r>
            <w:bookmarkStart w:id="685" w:name="__UnoMark__4127_120030502"/>
            <w:bookmarkEnd w:id="685"/>
          </w:p>
        </w:tc>
      </w:tr>
      <w:tr w:rsidR="007F6B58" w:rsidRPr="0060260E" w14:paraId="317C67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00F2EA0" w14:textId="10E85E0F" w:rsidR="007F6B58" w:rsidRPr="0060260E" w:rsidRDefault="005B4BE6" w:rsidP="00DB6E4E">
            <w:pPr>
              <w:rPr>
                <w:lang w:val="pt-PT"/>
              </w:rPr>
            </w:pPr>
            <w:bookmarkStart w:id="686" w:name="__UnoMark__4128_120030502"/>
            <w:bookmarkStart w:id="687" w:name="__UnoMark__4130_120030502"/>
            <w:bookmarkEnd w:id="686"/>
            <w:bookmarkEnd w:id="687"/>
            <w:r w:rsidRPr="0060260E">
              <w:rPr>
                <w:color w:val="000000"/>
                <w:sz w:val="18"/>
                <w:szCs w:val="18"/>
                <w:lang w:val="pt-PT" w:eastAsia="en-GB"/>
              </w:rPr>
              <w:t>vegetação natural do deserto subtropical</w:t>
            </w:r>
            <w:bookmarkStart w:id="688" w:name="__UnoMark__4131_120030502"/>
            <w:bookmarkEnd w:id="688"/>
          </w:p>
        </w:tc>
      </w:tr>
      <w:tr w:rsidR="007F6B58" w:rsidRPr="0060260E" w14:paraId="7A2618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815EFF" w14:textId="69478F45" w:rsidR="007F6B58" w:rsidRPr="0060260E" w:rsidRDefault="005B4BE6" w:rsidP="00DB6E4E">
            <w:pPr>
              <w:rPr>
                <w:lang w:val="pt-PT"/>
              </w:rPr>
            </w:pPr>
            <w:bookmarkStart w:id="689" w:name="__UnoMark__4132_120030502"/>
            <w:bookmarkStart w:id="690" w:name="__UnoMark__4134_120030502"/>
            <w:bookmarkEnd w:id="689"/>
            <w:bookmarkEnd w:id="690"/>
            <w:r w:rsidRPr="0060260E">
              <w:rPr>
                <w:color w:val="000000"/>
                <w:sz w:val="18"/>
                <w:szCs w:val="18"/>
                <w:lang w:val="pt-PT" w:eastAsia="en-GB"/>
              </w:rPr>
              <w:t>vegetação natural da floresta seca subtropical</w:t>
            </w:r>
            <w:bookmarkStart w:id="691" w:name="__UnoMark__4135_120030502"/>
            <w:bookmarkEnd w:id="691"/>
          </w:p>
        </w:tc>
      </w:tr>
      <w:tr w:rsidR="007F6B58" w:rsidRPr="0060260E" w14:paraId="0433AA7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0811C9E" w14:textId="3B28C212" w:rsidR="007F6B58" w:rsidRPr="0060260E" w:rsidRDefault="00C067A7" w:rsidP="00C067A7">
            <w:pPr>
              <w:pStyle w:val="CommentText"/>
              <w:rPr>
                <w:lang w:val="pt-PT"/>
              </w:rPr>
            </w:pPr>
            <w:bookmarkStart w:id="692" w:name="__UnoMark__4136_120030502"/>
            <w:bookmarkStart w:id="693" w:name="__UnoMark__4138_120030502"/>
            <w:bookmarkEnd w:id="692"/>
            <w:bookmarkEnd w:id="693"/>
            <w:r w:rsidRPr="0060260E">
              <w:rPr>
                <w:color w:val="000000"/>
                <w:sz w:val="18"/>
                <w:szCs w:val="18"/>
                <w:lang w:val="pt-BR" w:eastAsia="en-GB"/>
              </w:rPr>
              <w:t>vegetação natural da floresta úmida subtropical</w:t>
            </w:r>
            <w:bookmarkStart w:id="694" w:name="__UnoMark__4139_120030502"/>
            <w:bookmarkEnd w:id="694"/>
          </w:p>
        </w:tc>
      </w:tr>
      <w:tr w:rsidR="005B4BE6" w:rsidRPr="0060260E" w14:paraId="649DBC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314EB8F" w14:textId="40356B36" w:rsidR="005B4BE6" w:rsidRPr="0060260E" w:rsidRDefault="002F347F" w:rsidP="002F347F">
            <w:pPr>
              <w:rPr>
                <w:lang w:val="pt-BR"/>
              </w:rPr>
            </w:pPr>
            <w:bookmarkStart w:id="695" w:name="__UnoMark__4140_120030502"/>
            <w:bookmarkStart w:id="696" w:name="__UnoMark__4142_120030502"/>
            <w:bookmarkEnd w:id="695"/>
            <w:bookmarkEnd w:id="696"/>
            <w:r w:rsidRPr="0060260E">
              <w:rPr>
                <w:color w:val="000000"/>
                <w:sz w:val="18"/>
                <w:szCs w:val="18"/>
                <w:lang w:val="pt-BR" w:eastAsia="en-GB"/>
              </w:rPr>
              <w:t>vegetação natural de</w:t>
            </w:r>
            <w:r w:rsidR="00C067A7" w:rsidRPr="0060260E">
              <w:rPr>
                <w:color w:val="000000"/>
                <w:sz w:val="18"/>
                <w:szCs w:val="18"/>
                <w:lang w:val="pt-BR" w:eastAsia="en-GB"/>
              </w:rPr>
              <w:t xml:space="preserve"> sistema</w:t>
            </w:r>
            <w:r w:rsidRPr="0060260E">
              <w:rPr>
                <w:color w:val="000000"/>
                <w:sz w:val="18"/>
                <w:szCs w:val="18"/>
                <w:lang w:val="pt-BR" w:eastAsia="en-GB"/>
              </w:rPr>
              <w:t xml:space="preserve"> de montanha</w:t>
            </w:r>
            <w:r w:rsidR="00C067A7" w:rsidRPr="0060260E">
              <w:rPr>
                <w:color w:val="000000"/>
                <w:sz w:val="18"/>
                <w:szCs w:val="18"/>
                <w:lang w:val="pt-BR" w:eastAsia="en-GB"/>
              </w:rPr>
              <w:t xml:space="preserve"> subtropica</w:t>
            </w:r>
            <w:bookmarkStart w:id="697" w:name="__UnoMark__4143_120030502"/>
            <w:bookmarkEnd w:id="697"/>
            <w:r w:rsidRPr="0060260E">
              <w:rPr>
                <w:color w:val="000000"/>
                <w:sz w:val="18"/>
                <w:szCs w:val="18"/>
                <w:lang w:val="pt-BR" w:eastAsia="en-GB"/>
              </w:rPr>
              <w:t>l</w:t>
            </w:r>
          </w:p>
        </w:tc>
      </w:tr>
      <w:tr w:rsidR="007F6B58" w:rsidRPr="0060260E" w14:paraId="10B6472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2931C6C" w14:textId="476266C7" w:rsidR="007F6B58" w:rsidRPr="0060260E" w:rsidRDefault="005B4BE6" w:rsidP="004F20C0">
            <w:pPr>
              <w:rPr>
                <w:lang w:val="pt-PT"/>
              </w:rPr>
            </w:pPr>
            <w:bookmarkStart w:id="698" w:name="__UnoMark__4144_120030502"/>
            <w:bookmarkStart w:id="699" w:name="__UnoMark__4146_120030502"/>
            <w:bookmarkEnd w:id="698"/>
            <w:bookmarkEnd w:id="699"/>
            <w:r w:rsidRPr="0060260E">
              <w:rPr>
                <w:color w:val="000000"/>
                <w:sz w:val="18"/>
                <w:szCs w:val="18"/>
                <w:lang w:val="pt-PT" w:eastAsia="en-GB"/>
              </w:rPr>
              <w:t>vegetação natural de estepe</w:t>
            </w:r>
            <w:bookmarkStart w:id="700" w:name="__UnoMark__4147_120030502"/>
            <w:bookmarkEnd w:id="700"/>
            <w:r w:rsidR="004F20C0" w:rsidRPr="0060260E">
              <w:rPr>
                <w:color w:val="000000"/>
                <w:sz w:val="18"/>
                <w:szCs w:val="18"/>
                <w:lang w:val="pt-PT" w:eastAsia="en-GB"/>
              </w:rPr>
              <w:t xml:space="preserve"> subtropical</w:t>
            </w:r>
          </w:p>
        </w:tc>
      </w:tr>
      <w:tr w:rsidR="007F6B58" w:rsidRPr="0060260E" w14:paraId="40B39D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89EF71" w14:textId="173D73ED" w:rsidR="007F6B58" w:rsidRPr="0060260E" w:rsidRDefault="005B4BE6" w:rsidP="00DB6E4E">
            <w:pPr>
              <w:rPr>
                <w:lang w:val="pt-PT"/>
              </w:rPr>
            </w:pPr>
            <w:bookmarkStart w:id="701" w:name="__UnoMark__4148_120030502"/>
            <w:bookmarkStart w:id="702" w:name="__UnoMark__4150_120030502"/>
            <w:bookmarkEnd w:id="701"/>
            <w:bookmarkEnd w:id="702"/>
            <w:r w:rsidRPr="0060260E">
              <w:rPr>
                <w:color w:val="000000"/>
                <w:sz w:val="18"/>
                <w:szCs w:val="18"/>
                <w:lang w:val="pt-PT" w:eastAsia="en-GB"/>
              </w:rPr>
              <w:t>vegetação natural da floresta continental temperada</w:t>
            </w:r>
            <w:bookmarkStart w:id="703" w:name="__UnoMark__4151_120030502"/>
            <w:bookmarkEnd w:id="703"/>
          </w:p>
        </w:tc>
      </w:tr>
      <w:tr w:rsidR="007F6B58" w:rsidRPr="0060260E" w14:paraId="6E258C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34080C" w14:textId="5D4BBFB3" w:rsidR="007F6B58" w:rsidRPr="0060260E" w:rsidRDefault="005B4BE6" w:rsidP="00DB6E4E">
            <w:pPr>
              <w:rPr>
                <w:lang w:val="pt-PT"/>
              </w:rPr>
            </w:pPr>
            <w:bookmarkStart w:id="704" w:name="__UnoMark__4152_120030502"/>
            <w:bookmarkStart w:id="705" w:name="__UnoMark__4154_120030502"/>
            <w:bookmarkEnd w:id="704"/>
            <w:bookmarkEnd w:id="705"/>
            <w:r w:rsidRPr="0060260E">
              <w:rPr>
                <w:color w:val="000000"/>
                <w:sz w:val="18"/>
                <w:szCs w:val="18"/>
                <w:lang w:val="pt-PT" w:eastAsia="en-GB"/>
              </w:rPr>
              <w:t>vegetação natural do deserto temperado</w:t>
            </w:r>
            <w:bookmarkStart w:id="706" w:name="__UnoMark__4155_120030502"/>
            <w:bookmarkEnd w:id="706"/>
          </w:p>
        </w:tc>
      </w:tr>
      <w:tr w:rsidR="007F6B58" w:rsidRPr="0060260E" w14:paraId="1998E56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7982B9" w14:textId="727DC4A5" w:rsidR="007F6B58" w:rsidRPr="0060260E" w:rsidRDefault="004F20C0" w:rsidP="004F20C0">
            <w:pPr>
              <w:rPr>
                <w:lang w:val="pt-BR"/>
              </w:rPr>
            </w:pPr>
            <w:bookmarkStart w:id="707" w:name="__UnoMark__4156_120030502"/>
            <w:bookmarkStart w:id="708" w:name="__UnoMark__4158_120030502"/>
            <w:bookmarkEnd w:id="707"/>
            <w:bookmarkEnd w:id="708"/>
            <w:r w:rsidRPr="0060260E">
              <w:rPr>
                <w:color w:val="000000"/>
                <w:sz w:val="18"/>
                <w:szCs w:val="18"/>
                <w:lang w:val="pt-BR" w:eastAsia="en-GB"/>
              </w:rPr>
              <w:t xml:space="preserve">vegetação natural de sistema de </w:t>
            </w:r>
            <w:r w:rsidR="005B4BE6" w:rsidRPr="0060260E">
              <w:rPr>
                <w:color w:val="000000"/>
                <w:sz w:val="18"/>
                <w:szCs w:val="18"/>
                <w:lang w:val="pt-BR" w:eastAsia="en-GB"/>
              </w:rPr>
              <w:t>montanh</w:t>
            </w:r>
            <w:r w:rsidRPr="0060260E">
              <w:rPr>
                <w:color w:val="000000"/>
                <w:sz w:val="18"/>
                <w:szCs w:val="18"/>
                <w:lang w:val="pt-BR" w:eastAsia="en-GB"/>
              </w:rPr>
              <w:t>a</w:t>
            </w:r>
            <w:r w:rsidR="005B4BE6" w:rsidRPr="0060260E">
              <w:rPr>
                <w:color w:val="000000"/>
                <w:sz w:val="18"/>
                <w:szCs w:val="18"/>
                <w:lang w:val="pt-BR" w:eastAsia="en-GB"/>
              </w:rPr>
              <w:t xml:space="preserve"> temperad</w:t>
            </w:r>
            <w:bookmarkStart w:id="709" w:name="__UnoMark__4159_120030502"/>
            <w:bookmarkEnd w:id="709"/>
            <w:r w:rsidRPr="0060260E">
              <w:rPr>
                <w:color w:val="000000"/>
                <w:sz w:val="18"/>
                <w:szCs w:val="18"/>
                <w:lang w:val="pt-BR" w:eastAsia="en-GB"/>
              </w:rPr>
              <w:t>a</w:t>
            </w:r>
          </w:p>
        </w:tc>
      </w:tr>
      <w:tr w:rsidR="007F6B58" w:rsidRPr="0060260E" w14:paraId="77206EB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587D5C2" w14:textId="7E7BE08B" w:rsidR="007F6B58" w:rsidRPr="0060260E" w:rsidRDefault="005B4BE6" w:rsidP="004F20C0">
            <w:pPr>
              <w:rPr>
                <w:lang w:val="pt-BR"/>
              </w:rPr>
            </w:pPr>
            <w:bookmarkStart w:id="710" w:name="__UnoMark__4160_120030502"/>
            <w:bookmarkStart w:id="711" w:name="__UnoMark__4162_120030502"/>
            <w:bookmarkEnd w:id="710"/>
            <w:bookmarkEnd w:id="711"/>
            <w:r w:rsidRPr="0060260E">
              <w:rPr>
                <w:color w:val="000000"/>
                <w:sz w:val="18"/>
                <w:szCs w:val="18"/>
                <w:lang w:val="pt-BR" w:eastAsia="en-GB"/>
              </w:rPr>
              <w:t>vegetação natural de floresta temperada</w:t>
            </w:r>
            <w:bookmarkStart w:id="712" w:name="__UnoMark__4163_120030502"/>
            <w:bookmarkEnd w:id="712"/>
            <w:r w:rsidR="004F20C0" w:rsidRPr="0060260E">
              <w:rPr>
                <w:color w:val="000000"/>
                <w:sz w:val="18"/>
                <w:szCs w:val="18"/>
                <w:lang w:val="pt-BR" w:eastAsia="en-GB"/>
              </w:rPr>
              <w:t xml:space="preserve"> oceânica</w:t>
            </w:r>
          </w:p>
        </w:tc>
      </w:tr>
      <w:tr w:rsidR="007F6B58" w:rsidRPr="0060260E" w14:paraId="19360A6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6469A8" w14:textId="736F0F0F" w:rsidR="007F6B58" w:rsidRPr="0060260E" w:rsidRDefault="005B4BE6" w:rsidP="00DB6E4E">
            <w:pPr>
              <w:rPr>
                <w:lang w:val="pt-PT"/>
              </w:rPr>
            </w:pPr>
            <w:bookmarkStart w:id="713" w:name="__UnoMark__4164_120030502"/>
            <w:bookmarkStart w:id="714" w:name="__UnoMark__4166_120030502"/>
            <w:bookmarkEnd w:id="713"/>
            <w:bookmarkEnd w:id="714"/>
            <w:r w:rsidRPr="0060260E">
              <w:rPr>
                <w:color w:val="000000"/>
                <w:sz w:val="18"/>
                <w:szCs w:val="18"/>
                <w:lang w:val="pt-PT" w:eastAsia="en-GB"/>
              </w:rPr>
              <w:t>vegetação natural de estepe temperada</w:t>
            </w:r>
            <w:bookmarkStart w:id="715" w:name="__UnoMark__4167_120030502"/>
            <w:bookmarkEnd w:id="715"/>
          </w:p>
        </w:tc>
      </w:tr>
      <w:tr w:rsidR="007F6B58" w:rsidRPr="0060260E" w14:paraId="010F445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92EBCD7" w14:textId="6F6A08A5" w:rsidR="007F6B58" w:rsidRPr="0060260E" w:rsidRDefault="005B4BE6" w:rsidP="00DB6E4E">
            <w:pPr>
              <w:rPr>
                <w:lang w:val="pt-PT"/>
              </w:rPr>
            </w:pPr>
            <w:bookmarkStart w:id="716" w:name="__UnoMark__4168_120030502"/>
            <w:bookmarkStart w:id="717" w:name="__UnoMark__4170_120030502"/>
            <w:bookmarkEnd w:id="716"/>
            <w:bookmarkEnd w:id="717"/>
            <w:r w:rsidRPr="0060260E">
              <w:rPr>
                <w:color w:val="000000"/>
                <w:sz w:val="18"/>
                <w:szCs w:val="18"/>
                <w:lang w:val="pt-PT" w:eastAsia="en-GB"/>
              </w:rPr>
              <w:t>vegetação natural do deserto tropical</w:t>
            </w:r>
            <w:bookmarkStart w:id="718" w:name="__UnoMark__4171_120030502"/>
            <w:bookmarkEnd w:id="718"/>
          </w:p>
        </w:tc>
      </w:tr>
      <w:tr w:rsidR="007F6B58" w:rsidRPr="0060260E" w14:paraId="3B6207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BD8348" w14:textId="29455766" w:rsidR="007F6B58" w:rsidRPr="0060260E" w:rsidRDefault="005B4BE6" w:rsidP="004F20C0">
            <w:pPr>
              <w:rPr>
                <w:lang w:val="pt-PT"/>
              </w:rPr>
            </w:pPr>
            <w:bookmarkStart w:id="719" w:name="__UnoMark__4172_120030502"/>
            <w:bookmarkStart w:id="720" w:name="__UnoMark__4174_120030502"/>
            <w:bookmarkEnd w:id="719"/>
            <w:bookmarkEnd w:id="720"/>
            <w:r w:rsidRPr="0060260E">
              <w:rPr>
                <w:color w:val="000000"/>
                <w:sz w:val="18"/>
                <w:szCs w:val="18"/>
                <w:lang w:val="pt-PT" w:eastAsia="en-GB"/>
              </w:rPr>
              <w:t>vegetação natural da floresta</w:t>
            </w:r>
            <w:r w:rsidR="004F20C0" w:rsidRPr="0060260E">
              <w:rPr>
                <w:color w:val="000000"/>
                <w:sz w:val="18"/>
                <w:szCs w:val="18"/>
                <w:lang w:val="pt-PT" w:eastAsia="en-GB"/>
              </w:rPr>
              <w:t xml:space="preserve"> seca</w:t>
            </w:r>
            <w:r w:rsidRPr="0060260E">
              <w:rPr>
                <w:color w:val="000000"/>
                <w:sz w:val="18"/>
                <w:szCs w:val="18"/>
                <w:lang w:val="pt-PT" w:eastAsia="en-GB"/>
              </w:rPr>
              <w:t xml:space="preserve"> tropical </w:t>
            </w:r>
            <w:bookmarkStart w:id="721" w:name="__UnoMark__4175_120030502"/>
            <w:bookmarkEnd w:id="721"/>
          </w:p>
        </w:tc>
      </w:tr>
      <w:tr w:rsidR="007F6B58" w:rsidRPr="0060260E" w14:paraId="77B7875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D87A451" w14:textId="642FBB8F" w:rsidR="007F6B58" w:rsidRPr="0060260E" w:rsidRDefault="005B4BE6" w:rsidP="004F20C0">
            <w:pPr>
              <w:rPr>
                <w:lang w:val="pt-PT"/>
              </w:rPr>
            </w:pPr>
            <w:bookmarkStart w:id="722" w:name="__UnoMark__4176_120030502"/>
            <w:bookmarkStart w:id="723" w:name="__UnoMark__4178_120030502"/>
            <w:bookmarkEnd w:id="722"/>
            <w:bookmarkEnd w:id="723"/>
            <w:r w:rsidRPr="0060260E">
              <w:rPr>
                <w:color w:val="000000"/>
                <w:sz w:val="18"/>
                <w:szCs w:val="18"/>
                <w:lang w:val="pt-PT" w:eastAsia="en-GB"/>
              </w:rPr>
              <w:t>vegetação natural de floresta</w:t>
            </w:r>
            <w:r w:rsidR="004F20C0" w:rsidRPr="0060260E">
              <w:rPr>
                <w:color w:val="000000"/>
                <w:sz w:val="18"/>
                <w:szCs w:val="18"/>
                <w:lang w:val="pt-PT" w:eastAsia="en-GB"/>
              </w:rPr>
              <w:t xml:space="preserve"> úmida</w:t>
            </w:r>
            <w:r w:rsidRPr="0060260E">
              <w:rPr>
                <w:color w:val="000000"/>
                <w:sz w:val="18"/>
                <w:szCs w:val="18"/>
                <w:lang w:val="pt-PT" w:eastAsia="en-GB"/>
              </w:rPr>
              <w:t xml:space="preserve"> tropical de folha caduca</w:t>
            </w:r>
            <w:bookmarkStart w:id="724" w:name="__UnoMark__4179_120030502"/>
            <w:bookmarkEnd w:id="724"/>
          </w:p>
        </w:tc>
      </w:tr>
      <w:tr w:rsidR="007F6B58" w:rsidRPr="0060260E" w14:paraId="4DF896E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4A235D9" w14:textId="3DFC9B78" w:rsidR="007F6B58" w:rsidRPr="0060260E" w:rsidRDefault="00C067A7" w:rsidP="00D870D4">
            <w:pPr>
              <w:rPr>
                <w:lang w:val="pt-PT"/>
              </w:rPr>
            </w:pPr>
            <w:bookmarkStart w:id="725" w:name="__UnoMark__4180_120030502"/>
            <w:bookmarkStart w:id="726" w:name="__UnoMark__4182_120030502"/>
            <w:bookmarkEnd w:id="725"/>
            <w:bookmarkEnd w:id="726"/>
            <w:r w:rsidRPr="0060260E">
              <w:rPr>
                <w:color w:val="000000"/>
                <w:sz w:val="18"/>
                <w:szCs w:val="18"/>
                <w:lang w:val="pt-PT" w:eastAsia="en-GB"/>
              </w:rPr>
              <w:t>vegetação natural d</w:t>
            </w:r>
            <w:r w:rsidR="00D870D4" w:rsidRPr="0060260E">
              <w:rPr>
                <w:color w:val="000000"/>
                <w:sz w:val="18"/>
                <w:szCs w:val="18"/>
                <w:lang w:val="pt-PT" w:eastAsia="en-GB"/>
              </w:rPr>
              <w:t>e</w:t>
            </w:r>
            <w:r w:rsidRPr="0060260E">
              <w:rPr>
                <w:color w:val="000000"/>
                <w:sz w:val="18"/>
                <w:szCs w:val="18"/>
                <w:lang w:val="pt-PT" w:eastAsia="en-GB"/>
              </w:rPr>
              <w:t xml:space="preserve"> </w:t>
            </w:r>
            <w:r w:rsidR="005B4BE6" w:rsidRPr="0060260E">
              <w:rPr>
                <w:color w:val="000000"/>
                <w:sz w:val="18"/>
                <w:szCs w:val="18"/>
                <w:lang w:val="pt-PT" w:eastAsia="en-GB"/>
              </w:rPr>
              <w:t>sistema</w:t>
            </w:r>
            <w:r w:rsidR="00D870D4" w:rsidRPr="0060260E">
              <w:rPr>
                <w:color w:val="000000"/>
                <w:sz w:val="18"/>
                <w:szCs w:val="18"/>
                <w:lang w:val="pt-PT" w:eastAsia="en-GB"/>
              </w:rPr>
              <w:t xml:space="preserve"> de</w:t>
            </w:r>
            <w:r w:rsidR="005B4BE6" w:rsidRPr="0060260E">
              <w:rPr>
                <w:color w:val="000000"/>
                <w:sz w:val="18"/>
                <w:szCs w:val="18"/>
                <w:lang w:val="pt-PT" w:eastAsia="en-GB"/>
              </w:rPr>
              <w:t xml:space="preserve"> montanh</w:t>
            </w:r>
            <w:r w:rsidR="00D870D4" w:rsidRPr="0060260E">
              <w:rPr>
                <w:color w:val="000000"/>
                <w:sz w:val="18"/>
                <w:szCs w:val="18"/>
                <w:lang w:val="pt-PT" w:eastAsia="en-GB"/>
              </w:rPr>
              <w:t>a</w:t>
            </w:r>
            <w:r w:rsidR="005B4BE6" w:rsidRPr="0060260E">
              <w:rPr>
                <w:color w:val="000000"/>
                <w:sz w:val="18"/>
                <w:szCs w:val="18"/>
                <w:lang w:val="pt-PT" w:eastAsia="en-GB"/>
              </w:rPr>
              <w:t xml:space="preserve"> tropica</w:t>
            </w:r>
            <w:r w:rsidR="00D870D4" w:rsidRPr="0060260E">
              <w:rPr>
                <w:color w:val="000000"/>
                <w:sz w:val="18"/>
                <w:szCs w:val="18"/>
                <w:lang w:val="pt-PT" w:eastAsia="en-GB"/>
              </w:rPr>
              <w:t>l</w:t>
            </w:r>
            <w:r w:rsidR="005B4BE6" w:rsidRPr="0060260E">
              <w:rPr>
                <w:color w:val="000000"/>
                <w:sz w:val="18"/>
                <w:szCs w:val="18"/>
                <w:lang w:val="pt-PT" w:eastAsia="en-GB"/>
              </w:rPr>
              <w:t xml:space="preserve"> </w:t>
            </w:r>
            <w:bookmarkStart w:id="727" w:name="__UnoMark__4183_120030502"/>
            <w:bookmarkEnd w:id="727"/>
          </w:p>
        </w:tc>
      </w:tr>
      <w:tr w:rsidR="007F6B58" w:rsidRPr="0060260E" w14:paraId="41AA12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1181B7" w14:textId="1BC6F474" w:rsidR="007F6B58" w:rsidRPr="0060260E" w:rsidRDefault="005B4BE6" w:rsidP="00D870D4">
            <w:pPr>
              <w:rPr>
                <w:lang w:val="pt-PT"/>
              </w:rPr>
            </w:pPr>
            <w:bookmarkStart w:id="728" w:name="__UnoMark__4184_120030502"/>
            <w:bookmarkStart w:id="729" w:name="__UnoMark__4186_120030502"/>
            <w:bookmarkEnd w:id="728"/>
            <w:bookmarkEnd w:id="729"/>
            <w:r w:rsidRPr="0060260E">
              <w:rPr>
                <w:color w:val="000000"/>
                <w:sz w:val="18"/>
                <w:szCs w:val="18"/>
                <w:lang w:val="pt-PT" w:eastAsia="en-GB"/>
              </w:rPr>
              <w:t xml:space="preserve">vegetação natural da floresta </w:t>
            </w:r>
            <w:r w:rsidR="00D870D4" w:rsidRPr="0060260E">
              <w:rPr>
                <w:color w:val="000000"/>
                <w:sz w:val="18"/>
                <w:szCs w:val="18"/>
                <w:lang w:val="pt-PT" w:eastAsia="en-GB"/>
              </w:rPr>
              <w:t xml:space="preserve">úmida </w:t>
            </w:r>
            <w:r w:rsidRPr="0060260E">
              <w:rPr>
                <w:color w:val="000000"/>
                <w:sz w:val="18"/>
                <w:szCs w:val="18"/>
                <w:lang w:val="pt-PT" w:eastAsia="en-GB"/>
              </w:rPr>
              <w:t xml:space="preserve">tropical </w:t>
            </w:r>
            <w:bookmarkStart w:id="730" w:name="__UnoMark__4187_120030502"/>
            <w:bookmarkEnd w:id="730"/>
          </w:p>
        </w:tc>
      </w:tr>
      <w:tr w:rsidR="007F6B58" w:rsidRPr="0060260E" w14:paraId="0EB68D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DF58330" w14:textId="388BE410" w:rsidR="007F6B58" w:rsidRPr="0060260E" w:rsidRDefault="005B4BE6" w:rsidP="00DB6E4E">
            <w:pPr>
              <w:rPr>
                <w:lang w:val="pt-PT"/>
              </w:rPr>
            </w:pPr>
            <w:bookmarkStart w:id="731" w:name="__UnoMark__4188_120030502"/>
            <w:bookmarkStart w:id="732" w:name="__UnoMark__4190_120030502"/>
            <w:bookmarkEnd w:id="731"/>
            <w:bookmarkEnd w:id="732"/>
            <w:r w:rsidRPr="0060260E">
              <w:rPr>
                <w:color w:val="000000"/>
                <w:sz w:val="18"/>
                <w:szCs w:val="18"/>
                <w:lang w:val="pt-PT" w:eastAsia="en-GB"/>
              </w:rPr>
              <w:t>vegetação natural tropical arbustiva</w:t>
            </w:r>
            <w:bookmarkStart w:id="733" w:name="__UnoMark__4191_120030502"/>
            <w:bookmarkEnd w:id="733"/>
          </w:p>
        </w:tc>
      </w:tr>
      <w:tr w:rsidR="007F6B58" w:rsidRPr="0060260E" w14:paraId="6541F8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7277493F" w14:textId="4B03536E" w:rsidR="007F6B58" w:rsidRPr="0060260E" w:rsidRDefault="005B4BE6" w:rsidP="00DB6E4E">
            <w:pPr>
              <w:rPr>
                <w:lang w:val="pt-PT"/>
              </w:rPr>
            </w:pPr>
            <w:bookmarkStart w:id="734" w:name="__UnoMark__4193_120030502"/>
            <w:bookmarkStart w:id="735" w:name="__UnoMark__4192_120030502"/>
            <w:bookmarkStart w:id="736" w:name="__UnoMark__4194_120030502"/>
            <w:bookmarkEnd w:id="734"/>
            <w:bookmarkEnd w:id="735"/>
            <w:bookmarkEnd w:id="736"/>
            <w:r w:rsidRPr="0060260E">
              <w:rPr>
                <w:b/>
                <w:sz w:val="18"/>
                <w:szCs w:val="18"/>
                <w:lang w:val="pt-PT"/>
              </w:rPr>
              <w:t>Plantação</w:t>
            </w:r>
            <w:bookmarkStart w:id="737" w:name="__UnoMark__4195_120030502"/>
            <w:bookmarkEnd w:id="737"/>
          </w:p>
        </w:tc>
      </w:tr>
      <w:tr w:rsidR="007F6B58" w:rsidRPr="0060260E" w14:paraId="05B4913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AA060F6" w14:textId="3F820D38" w:rsidR="007F6B58" w:rsidRPr="0060260E" w:rsidRDefault="005B4BE6" w:rsidP="00D870D4">
            <w:pPr>
              <w:rPr>
                <w:lang w:val="pt-PT"/>
              </w:rPr>
            </w:pPr>
            <w:bookmarkStart w:id="738" w:name="__UnoMark__4196_120030502"/>
            <w:bookmarkStart w:id="739" w:name="__UnoMark__4198_120030502"/>
            <w:bookmarkEnd w:id="738"/>
            <w:bookmarkEnd w:id="739"/>
            <w:r w:rsidRPr="0060260E">
              <w:rPr>
                <w:color w:val="000000"/>
                <w:sz w:val="18"/>
                <w:szCs w:val="18"/>
                <w:lang w:val="pt-PT" w:eastAsia="en-GB"/>
              </w:rPr>
              <w:t>plantação de florestas</w:t>
            </w:r>
            <w:r w:rsidR="00D870D4" w:rsidRPr="0060260E">
              <w:rPr>
                <w:color w:val="000000"/>
                <w:sz w:val="18"/>
                <w:szCs w:val="18"/>
                <w:lang w:val="pt-PT" w:eastAsia="en-GB"/>
              </w:rPr>
              <w:t xml:space="preserve"> de conífera</w:t>
            </w:r>
            <w:r w:rsidRPr="0060260E">
              <w:rPr>
                <w:color w:val="000000"/>
                <w:sz w:val="18"/>
                <w:szCs w:val="18"/>
                <w:lang w:val="pt-PT" w:eastAsia="en-GB"/>
              </w:rPr>
              <w:t xml:space="preserve"> borea</w:t>
            </w:r>
            <w:bookmarkStart w:id="740" w:name="__UnoMark__4199_120030502"/>
            <w:bookmarkEnd w:id="740"/>
            <w:r w:rsidR="00D870D4" w:rsidRPr="0060260E">
              <w:rPr>
                <w:color w:val="000000"/>
                <w:sz w:val="18"/>
                <w:szCs w:val="18"/>
                <w:lang w:val="pt-PT" w:eastAsia="en-GB"/>
              </w:rPr>
              <w:t>l</w:t>
            </w:r>
          </w:p>
        </w:tc>
      </w:tr>
      <w:tr w:rsidR="007F6B58" w:rsidRPr="0060260E" w14:paraId="1DAB877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7CB4F3D" w14:textId="417AAF85" w:rsidR="007F6B58" w:rsidRPr="0060260E" w:rsidRDefault="005B4BE6" w:rsidP="00D870D4">
            <w:pPr>
              <w:rPr>
                <w:lang w:val="pt-PT"/>
              </w:rPr>
            </w:pPr>
            <w:bookmarkStart w:id="741" w:name="__UnoMark__4200_120030502"/>
            <w:bookmarkStart w:id="742" w:name="__UnoMark__4202_120030502"/>
            <w:bookmarkEnd w:id="741"/>
            <w:bookmarkEnd w:id="742"/>
            <w:r w:rsidRPr="0060260E">
              <w:rPr>
                <w:color w:val="000000"/>
                <w:sz w:val="18"/>
                <w:szCs w:val="18"/>
                <w:lang w:val="pt-PT" w:eastAsia="en-GB"/>
              </w:rPr>
              <w:t>plantação de sistema de montanha bore</w:t>
            </w:r>
            <w:bookmarkStart w:id="743" w:name="__UnoMark__4203_120030502"/>
            <w:bookmarkEnd w:id="743"/>
            <w:r w:rsidR="00D870D4" w:rsidRPr="0060260E">
              <w:rPr>
                <w:color w:val="000000"/>
                <w:sz w:val="18"/>
                <w:szCs w:val="18"/>
                <w:lang w:val="pt-PT" w:eastAsia="en-GB"/>
              </w:rPr>
              <w:t>al</w:t>
            </w:r>
          </w:p>
        </w:tc>
      </w:tr>
      <w:tr w:rsidR="007F6B58" w:rsidRPr="0060260E" w14:paraId="4CAA204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EE5E72" w14:textId="057CF52E" w:rsidR="007F6B58" w:rsidRPr="0060260E" w:rsidRDefault="005B4BE6" w:rsidP="00DB6E4E">
            <w:pPr>
              <w:rPr>
                <w:lang w:val="pt-PT"/>
              </w:rPr>
            </w:pPr>
            <w:bookmarkStart w:id="744" w:name="__UnoMark__4204_120030502"/>
            <w:bookmarkStart w:id="745" w:name="__UnoMark__4206_120030502"/>
            <w:bookmarkEnd w:id="744"/>
            <w:bookmarkEnd w:id="745"/>
            <w:r w:rsidRPr="0060260E">
              <w:rPr>
                <w:color w:val="000000"/>
                <w:sz w:val="18"/>
                <w:szCs w:val="18"/>
                <w:lang w:val="pt-PT" w:eastAsia="en-GB"/>
              </w:rPr>
              <w:t>plantação de tundra boreal</w:t>
            </w:r>
            <w:bookmarkStart w:id="746" w:name="__UnoMark__4207_120030502"/>
            <w:bookmarkEnd w:id="746"/>
          </w:p>
        </w:tc>
      </w:tr>
      <w:tr w:rsidR="007F6B58" w:rsidRPr="0060260E" w14:paraId="2B7F7BA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FE07D7" w14:textId="75AD0CFB" w:rsidR="007F6B58" w:rsidRPr="0060260E" w:rsidRDefault="005B4BE6" w:rsidP="00DB6E4E">
            <w:pPr>
              <w:rPr>
                <w:lang w:val="pt-PT"/>
              </w:rPr>
            </w:pPr>
            <w:bookmarkStart w:id="747" w:name="__UnoMark__4208_120030502"/>
            <w:bookmarkStart w:id="748" w:name="__UnoMark__4210_120030502"/>
            <w:bookmarkEnd w:id="747"/>
            <w:bookmarkEnd w:id="748"/>
            <w:r w:rsidRPr="0060260E">
              <w:rPr>
                <w:color w:val="000000"/>
                <w:sz w:val="18"/>
                <w:szCs w:val="18"/>
                <w:lang w:val="pt-PT" w:eastAsia="en-GB"/>
              </w:rPr>
              <w:t>plantação de floresta seca subtropical</w:t>
            </w:r>
            <w:bookmarkStart w:id="749" w:name="__UnoMark__4211_120030502"/>
            <w:bookmarkEnd w:id="749"/>
          </w:p>
        </w:tc>
      </w:tr>
      <w:tr w:rsidR="007F6B58" w:rsidRPr="0060260E" w14:paraId="5D63424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453C96D" w14:textId="0C47AEC5" w:rsidR="007F6B58" w:rsidRPr="0060260E" w:rsidRDefault="00C067A7" w:rsidP="00C067A7">
            <w:pPr>
              <w:rPr>
                <w:lang w:val="pt-PT"/>
              </w:rPr>
            </w:pPr>
            <w:bookmarkStart w:id="750" w:name="__UnoMark__4212_120030502"/>
            <w:bookmarkStart w:id="751" w:name="__UnoMark__4214_120030502"/>
            <w:bookmarkEnd w:id="750"/>
            <w:bookmarkEnd w:id="751"/>
            <w:r w:rsidRPr="0060260E">
              <w:rPr>
                <w:color w:val="000000"/>
                <w:sz w:val="18"/>
                <w:szCs w:val="18"/>
                <w:lang w:val="pt-PT" w:eastAsia="en-GB"/>
              </w:rPr>
              <w:t>plantação de floresta seca</w:t>
            </w:r>
            <w:r w:rsidR="005B4BE6" w:rsidRPr="0060260E">
              <w:rPr>
                <w:color w:val="000000"/>
                <w:sz w:val="18"/>
                <w:szCs w:val="18"/>
                <w:lang w:val="pt-PT" w:eastAsia="en-GB"/>
              </w:rPr>
              <w:t xml:space="preserve"> subtropical - Eucalyptus spp.</w:t>
            </w:r>
            <w:bookmarkStart w:id="752" w:name="__UnoMark__4215_120030502"/>
            <w:bookmarkEnd w:id="752"/>
          </w:p>
        </w:tc>
      </w:tr>
      <w:tr w:rsidR="007F6B58" w:rsidRPr="0060260E" w14:paraId="048AB74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6E1EE95" w14:textId="49640D8D" w:rsidR="007F6B58" w:rsidRPr="0060260E" w:rsidRDefault="005B4BE6" w:rsidP="00DB6E4E">
            <w:pPr>
              <w:rPr>
                <w:lang w:val="pt-BR"/>
              </w:rPr>
            </w:pPr>
            <w:bookmarkStart w:id="753" w:name="__UnoMark__4216_120030502"/>
            <w:bookmarkStart w:id="754" w:name="__UnoMark__4218_120030502"/>
            <w:bookmarkEnd w:id="753"/>
            <w:bookmarkEnd w:id="754"/>
            <w:r w:rsidRPr="0060260E">
              <w:rPr>
                <w:color w:val="000000"/>
                <w:sz w:val="18"/>
                <w:szCs w:val="18"/>
                <w:lang w:val="pt-BR" w:eastAsia="en-GB"/>
              </w:rPr>
              <w:t>plantação de floresta seca subtropical - Latifoliada</w:t>
            </w:r>
            <w:bookmarkStart w:id="755" w:name="__UnoMark__4219_120030502"/>
            <w:bookmarkEnd w:id="755"/>
          </w:p>
        </w:tc>
      </w:tr>
      <w:tr w:rsidR="007F6B58" w:rsidRPr="0060260E" w14:paraId="554D03C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BC1A63" w14:textId="2C78EBB6" w:rsidR="007F6B58" w:rsidRPr="0060260E" w:rsidRDefault="005B4BE6" w:rsidP="00DB6E4E">
            <w:pPr>
              <w:rPr>
                <w:lang w:val="pt-PT"/>
              </w:rPr>
            </w:pPr>
            <w:bookmarkStart w:id="756" w:name="__UnoMark__4220_120030502"/>
            <w:bookmarkStart w:id="757" w:name="__UnoMark__4222_120030502"/>
            <w:bookmarkEnd w:id="756"/>
            <w:bookmarkEnd w:id="757"/>
            <w:r w:rsidRPr="0060260E">
              <w:rPr>
                <w:color w:val="000000"/>
                <w:sz w:val="18"/>
                <w:szCs w:val="18"/>
                <w:lang w:val="pt-PT" w:eastAsia="en-GB"/>
              </w:rPr>
              <w:t>plantação de floresta seca subtropical - Pinus spp.</w:t>
            </w:r>
            <w:bookmarkStart w:id="758" w:name="__UnoMark__4223_120030502"/>
            <w:bookmarkEnd w:id="758"/>
          </w:p>
        </w:tc>
      </w:tr>
      <w:tr w:rsidR="007F6B58" w:rsidRPr="0060260E" w14:paraId="1D5833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3BF4F76" w14:textId="1551CA30" w:rsidR="007F6B58" w:rsidRPr="0060260E" w:rsidRDefault="005B4BE6" w:rsidP="00DB6E4E">
            <w:pPr>
              <w:rPr>
                <w:lang w:val="pt-PT"/>
              </w:rPr>
            </w:pPr>
            <w:bookmarkStart w:id="759" w:name="__UnoMark__4224_120030502"/>
            <w:bookmarkStart w:id="760" w:name="__UnoMark__4226_120030502"/>
            <w:bookmarkEnd w:id="759"/>
            <w:bookmarkEnd w:id="760"/>
            <w:r w:rsidRPr="0060260E">
              <w:rPr>
                <w:color w:val="000000"/>
                <w:sz w:val="18"/>
                <w:szCs w:val="18"/>
                <w:lang w:val="pt-PT" w:eastAsia="en-GB"/>
              </w:rPr>
              <w:t>plantação de floresta seca subtropical - Tectona grandis</w:t>
            </w:r>
            <w:bookmarkStart w:id="761" w:name="__UnoMark__4227_120030502"/>
            <w:bookmarkEnd w:id="761"/>
          </w:p>
        </w:tc>
      </w:tr>
      <w:tr w:rsidR="007F6B58" w:rsidRPr="0060260E" w14:paraId="1857B76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6CBB3B" w14:textId="1C158020" w:rsidR="007F6B58" w:rsidRPr="0060260E" w:rsidRDefault="005B4BE6" w:rsidP="00D870D4">
            <w:pPr>
              <w:rPr>
                <w:lang w:val="pt-BR"/>
              </w:rPr>
            </w:pPr>
            <w:bookmarkStart w:id="762" w:name="__UnoMark__4228_120030502"/>
            <w:bookmarkStart w:id="763" w:name="__UnoMark__4230_120030502"/>
            <w:bookmarkEnd w:id="762"/>
            <w:bookmarkEnd w:id="763"/>
            <w:r w:rsidRPr="0060260E">
              <w:rPr>
                <w:color w:val="000000"/>
                <w:sz w:val="18"/>
                <w:szCs w:val="18"/>
                <w:lang w:val="pt-BR" w:eastAsia="en-GB"/>
              </w:rPr>
              <w:t xml:space="preserve">plantação de floresta </w:t>
            </w:r>
            <w:r w:rsidR="00D870D4" w:rsidRPr="0060260E">
              <w:rPr>
                <w:color w:val="000000"/>
                <w:sz w:val="18"/>
                <w:szCs w:val="18"/>
                <w:lang w:val="pt-BR" w:eastAsia="en-GB"/>
              </w:rPr>
              <w:t xml:space="preserve">úmida </w:t>
            </w:r>
            <w:r w:rsidRPr="0060260E">
              <w:rPr>
                <w:color w:val="000000"/>
                <w:sz w:val="18"/>
                <w:szCs w:val="18"/>
                <w:lang w:val="pt-BR" w:eastAsia="en-GB"/>
              </w:rPr>
              <w:t>subtropical - Latifoliada</w:t>
            </w:r>
            <w:bookmarkStart w:id="764" w:name="__UnoMark__4231_120030502"/>
            <w:bookmarkEnd w:id="764"/>
          </w:p>
        </w:tc>
      </w:tr>
      <w:tr w:rsidR="007F6B58" w:rsidRPr="0060260E" w14:paraId="21E8DBC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12CE20D" w14:textId="46E7120E" w:rsidR="007F6B58" w:rsidRPr="0060260E" w:rsidRDefault="00C067A7" w:rsidP="00D870D4">
            <w:pPr>
              <w:rPr>
                <w:lang w:val="pt-PT"/>
              </w:rPr>
            </w:pPr>
            <w:bookmarkStart w:id="765" w:name="__UnoMark__4232_120030502"/>
            <w:bookmarkStart w:id="766" w:name="__UnoMark__4234_120030502"/>
            <w:bookmarkEnd w:id="765"/>
            <w:bookmarkEnd w:id="766"/>
            <w:r w:rsidRPr="0060260E">
              <w:rPr>
                <w:color w:val="000000"/>
                <w:sz w:val="18"/>
                <w:szCs w:val="18"/>
                <w:lang w:val="pt-PT" w:eastAsia="en-GB"/>
              </w:rPr>
              <w:t xml:space="preserve">plantação </w:t>
            </w:r>
            <w:r w:rsidR="005B4BE6" w:rsidRPr="0060260E">
              <w:rPr>
                <w:color w:val="000000"/>
                <w:sz w:val="18"/>
                <w:szCs w:val="18"/>
                <w:lang w:val="pt-PT" w:eastAsia="en-GB"/>
              </w:rPr>
              <w:t>de floresta úmida</w:t>
            </w:r>
            <w:r w:rsidRPr="0060260E">
              <w:rPr>
                <w:color w:val="000000"/>
                <w:sz w:val="18"/>
                <w:szCs w:val="18"/>
                <w:lang w:val="pt-PT" w:eastAsia="en-GB"/>
              </w:rPr>
              <w:t xml:space="preserve"> subtropical </w:t>
            </w:r>
            <w:r w:rsidR="005B4BE6" w:rsidRPr="0060260E">
              <w:rPr>
                <w:color w:val="000000"/>
                <w:sz w:val="18"/>
                <w:szCs w:val="18"/>
                <w:lang w:val="pt-PT" w:eastAsia="en-GB"/>
              </w:rPr>
              <w:t>- Eucalyptus spp.</w:t>
            </w:r>
            <w:bookmarkStart w:id="767" w:name="__UnoMark__4235_120030502"/>
            <w:bookmarkEnd w:id="767"/>
          </w:p>
        </w:tc>
      </w:tr>
      <w:tr w:rsidR="007F6B58" w:rsidRPr="0060260E" w14:paraId="619D1F4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BE53AF" w14:textId="4B6C7261" w:rsidR="007F6B58" w:rsidRPr="0060260E" w:rsidRDefault="005B4BE6" w:rsidP="00D870D4">
            <w:pPr>
              <w:rPr>
                <w:lang w:val="pt-BR"/>
              </w:rPr>
            </w:pPr>
            <w:bookmarkStart w:id="768" w:name="__UnoMark__4236_120030502"/>
            <w:bookmarkStart w:id="769" w:name="__UnoMark__4238_120030502"/>
            <w:bookmarkEnd w:id="768"/>
            <w:bookmarkEnd w:id="769"/>
            <w:r w:rsidRPr="0060260E">
              <w:rPr>
                <w:color w:val="000000"/>
                <w:sz w:val="18"/>
                <w:szCs w:val="18"/>
                <w:lang w:val="pt-BR" w:eastAsia="en-GB"/>
              </w:rPr>
              <w:t>plantação de floresta úmida</w:t>
            </w:r>
            <w:bookmarkStart w:id="770" w:name="__UnoMark__4239_120030502"/>
            <w:bookmarkEnd w:id="770"/>
            <w:r w:rsidR="00D870D4" w:rsidRPr="0060260E">
              <w:rPr>
                <w:color w:val="000000"/>
                <w:sz w:val="18"/>
                <w:szCs w:val="18"/>
                <w:lang w:val="pt-BR" w:eastAsia="en-GB"/>
              </w:rPr>
              <w:t xml:space="preserve"> </w:t>
            </w:r>
            <w:r w:rsidR="00C067A7" w:rsidRPr="0060260E">
              <w:rPr>
                <w:color w:val="000000"/>
                <w:sz w:val="18"/>
                <w:szCs w:val="18"/>
                <w:lang w:val="pt-BR" w:eastAsia="en-GB"/>
              </w:rPr>
              <w:t>subtropical</w:t>
            </w:r>
          </w:p>
        </w:tc>
      </w:tr>
      <w:tr w:rsidR="007F6B58" w:rsidRPr="0060260E" w14:paraId="0756C64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5EBEFAE" w14:textId="41428CC6" w:rsidR="007F6B58" w:rsidRPr="0060260E" w:rsidRDefault="005B4BE6" w:rsidP="00C067A7">
            <w:pPr>
              <w:rPr>
                <w:lang w:val="pt-PT"/>
              </w:rPr>
            </w:pPr>
            <w:bookmarkStart w:id="771" w:name="__UnoMark__4240_120030502"/>
            <w:bookmarkStart w:id="772" w:name="__UnoMark__4242_120030502"/>
            <w:bookmarkEnd w:id="771"/>
            <w:bookmarkEnd w:id="772"/>
            <w:r w:rsidRPr="0060260E">
              <w:rPr>
                <w:color w:val="000000"/>
                <w:sz w:val="18"/>
                <w:szCs w:val="18"/>
                <w:lang w:val="pt-PT" w:eastAsia="en-GB"/>
              </w:rPr>
              <w:t xml:space="preserve">plantação de floresta </w:t>
            </w:r>
            <w:r w:rsidR="00C067A7" w:rsidRPr="0060260E">
              <w:rPr>
                <w:color w:val="000000"/>
                <w:sz w:val="18"/>
                <w:szCs w:val="18"/>
                <w:lang w:val="pt-PT" w:eastAsia="en-GB"/>
              </w:rPr>
              <w:t xml:space="preserve">úmida </w:t>
            </w:r>
            <w:r w:rsidRPr="0060260E">
              <w:rPr>
                <w:color w:val="000000"/>
                <w:sz w:val="18"/>
                <w:szCs w:val="18"/>
                <w:lang w:val="pt-PT" w:eastAsia="en-GB"/>
              </w:rPr>
              <w:t>subtropical - Pinus spp.</w:t>
            </w:r>
            <w:bookmarkStart w:id="773" w:name="__UnoMark__4243_120030502"/>
            <w:bookmarkEnd w:id="773"/>
          </w:p>
        </w:tc>
      </w:tr>
      <w:tr w:rsidR="007F6B58" w:rsidRPr="0060260E" w14:paraId="395E24A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0424501" w14:textId="0A8A67AE" w:rsidR="007F6B58" w:rsidRPr="0060260E" w:rsidRDefault="00D870D4" w:rsidP="00D870D4">
            <w:pPr>
              <w:rPr>
                <w:lang w:val="pt-PT"/>
              </w:rPr>
            </w:pPr>
            <w:bookmarkStart w:id="774" w:name="__UnoMark__4244_120030502"/>
            <w:bookmarkStart w:id="775" w:name="__UnoMark__4246_120030502"/>
            <w:bookmarkEnd w:id="774"/>
            <w:bookmarkEnd w:id="775"/>
            <w:r w:rsidRPr="0060260E">
              <w:rPr>
                <w:color w:val="000000"/>
                <w:sz w:val="18"/>
                <w:szCs w:val="18"/>
                <w:lang w:val="pt-PT" w:eastAsia="en-GB"/>
              </w:rPr>
              <w:t>P</w:t>
            </w:r>
            <w:r w:rsidR="005B4BE6" w:rsidRPr="0060260E">
              <w:rPr>
                <w:color w:val="000000"/>
                <w:sz w:val="18"/>
                <w:szCs w:val="18"/>
                <w:lang w:val="pt-PT" w:eastAsia="en-GB"/>
              </w:rPr>
              <w:t>lantação</w:t>
            </w:r>
            <w:r w:rsidRPr="0060260E">
              <w:rPr>
                <w:color w:val="000000"/>
                <w:sz w:val="18"/>
                <w:szCs w:val="18"/>
                <w:lang w:val="pt-PT" w:eastAsia="en-GB"/>
              </w:rPr>
              <w:t xml:space="preserve"> de</w:t>
            </w:r>
            <w:r w:rsidR="005B4BE6" w:rsidRPr="0060260E">
              <w:rPr>
                <w:color w:val="000000"/>
                <w:sz w:val="18"/>
                <w:szCs w:val="18"/>
                <w:lang w:val="pt-PT" w:eastAsia="en-GB"/>
              </w:rPr>
              <w:t xml:space="preserve"> floresta</w:t>
            </w:r>
            <w:r w:rsidR="00C067A7" w:rsidRPr="0060260E">
              <w:rPr>
                <w:color w:val="000000"/>
                <w:sz w:val="18"/>
                <w:szCs w:val="18"/>
                <w:lang w:val="pt-PT" w:eastAsia="en-GB"/>
              </w:rPr>
              <w:t xml:space="preserve"> úmida </w:t>
            </w:r>
            <w:r w:rsidR="005B4BE6" w:rsidRPr="0060260E">
              <w:rPr>
                <w:color w:val="000000"/>
                <w:sz w:val="18"/>
                <w:szCs w:val="18"/>
                <w:lang w:val="pt-PT" w:eastAsia="en-GB"/>
              </w:rPr>
              <w:t>subtropical - Tectona grandis</w:t>
            </w:r>
            <w:bookmarkStart w:id="776" w:name="__UnoMark__4247_120030502"/>
            <w:bookmarkEnd w:id="776"/>
          </w:p>
        </w:tc>
      </w:tr>
      <w:tr w:rsidR="007F6B58" w:rsidRPr="0060260E" w14:paraId="5818106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CB5DE26" w14:textId="7114E855" w:rsidR="007F6B58" w:rsidRPr="0060260E" w:rsidRDefault="005B4BE6" w:rsidP="00D870D4">
            <w:pPr>
              <w:rPr>
                <w:lang w:val="pt-BR"/>
              </w:rPr>
            </w:pPr>
            <w:bookmarkStart w:id="777" w:name="__UnoMark__4248_120030502"/>
            <w:bookmarkStart w:id="778" w:name="__UnoMark__4250_120030502"/>
            <w:bookmarkEnd w:id="777"/>
            <w:bookmarkEnd w:id="778"/>
            <w:r w:rsidRPr="0060260E">
              <w:rPr>
                <w:color w:val="000000"/>
                <w:sz w:val="18"/>
                <w:szCs w:val="18"/>
                <w:lang w:val="pt-BR" w:eastAsia="en-GB"/>
              </w:rPr>
              <w:t>plantação de sistema de montanha</w:t>
            </w:r>
            <w:r w:rsidR="00B03684" w:rsidRPr="0060260E">
              <w:rPr>
                <w:color w:val="000000"/>
                <w:sz w:val="18"/>
                <w:szCs w:val="18"/>
                <w:lang w:val="pt-BR" w:eastAsia="en-GB"/>
              </w:rPr>
              <w:t xml:space="preserve"> subtropica</w:t>
            </w:r>
            <w:r w:rsidR="00D870D4" w:rsidRPr="0060260E">
              <w:rPr>
                <w:color w:val="000000"/>
                <w:sz w:val="18"/>
                <w:szCs w:val="18"/>
                <w:lang w:val="pt-BR" w:eastAsia="en-GB"/>
              </w:rPr>
              <w:t>l</w:t>
            </w:r>
            <w:r w:rsidRPr="0060260E">
              <w:rPr>
                <w:color w:val="000000"/>
                <w:sz w:val="18"/>
                <w:szCs w:val="18"/>
                <w:lang w:val="pt-BR" w:eastAsia="en-GB"/>
              </w:rPr>
              <w:t xml:space="preserve"> - broadleaf</w:t>
            </w:r>
            <w:bookmarkStart w:id="779" w:name="__UnoMark__4251_120030502"/>
            <w:bookmarkEnd w:id="779"/>
          </w:p>
        </w:tc>
      </w:tr>
      <w:tr w:rsidR="007F6B58" w:rsidRPr="0060260E" w14:paraId="641301C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E75B0F8" w14:textId="545CFB37" w:rsidR="007F6B58" w:rsidRPr="0060260E" w:rsidRDefault="00B03684" w:rsidP="00D870D4">
            <w:pPr>
              <w:rPr>
                <w:lang w:val="pt-BR"/>
              </w:rPr>
            </w:pPr>
            <w:bookmarkStart w:id="780" w:name="__UnoMark__4252_120030502"/>
            <w:bookmarkStart w:id="781" w:name="__UnoMark__4254_120030502"/>
            <w:bookmarkEnd w:id="780"/>
            <w:bookmarkEnd w:id="781"/>
            <w:r w:rsidRPr="0060260E">
              <w:rPr>
                <w:color w:val="000000"/>
                <w:sz w:val="18"/>
                <w:szCs w:val="18"/>
                <w:lang w:val="pt-BR" w:eastAsia="en-GB"/>
              </w:rPr>
              <w:t>plantação de sistema de montanha subtropica</w:t>
            </w:r>
            <w:r w:rsidR="00D870D4" w:rsidRPr="0060260E">
              <w:rPr>
                <w:color w:val="000000"/>
                <w:sz w:val="18"/>
                <w:szCs w:val="18"/>
                <w:lang w:val="pt-BR" w:eastAsia="en-GB"/>
              </w:rPr>
              <w:t>l</w:t>
            </w:r>
            <w:r w:rsidRPr="0060260E">
              <w:rPr>
                <w:color w:val="000000"/>
                <w:sz w:val="18"/>
                <w:szCs w:val="18"/>
                <w:lang w:val="pt-BR" w:eastAsia="en-GB"/>
              </w:rPr>
              <w:t xml:space="preserve"> </w:t>
            </w:r>
            <w:r w:rsidR="005B4BE6" w:rsidRPr="0060260E">
              <w:rPr>
                <w:color w:val="000000"/>
                <w:sz w:val="18"/>
                <w:szCs w:val="18"/>
                <w:lang w:val="pt-BR" w:eastAsia="en-GB"/>
              </w:rPr>
              <w:t>- Eucalyptus spp.</w:t>
            </w:r>
            <w:bookmarkStart w:id="782" w:name="__UnoMark__4255_120030502"/>
            <w:bookmarkEnd w:id="782"/>
          </w:p>
        </w:tc>
      </w:tr>
      <w:tr w:rsidR="007F6B58" w:rsidRPr="0060260E" w14:paraId="3D41ACC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010C4D" w14:textId="6A7C0D4E" w:rsidR="007F6B58" w:rsidRPr="0060260E" w:rsidRDefault="00B03684" w:rsidP="00D870D4">
            <w:pPr>
              <w:rPr>
                <w:lang w:val="pt-BR"/>
              </w:rPr>
            </w:pPr>
            <w:bookmarkStart w:id="783" w:name="__UnoMark__4256_120030502"/>
            <w:bookmarkStart w:id="784" w:name="__UnoMark__4258_120030502"/>
            <w:bookmarkEnd w:id="783"/>
            <w:bookmarkEnd w:id="784"/>
            <w:r w:rsidRPr="0060260E">
              <w:rPr>
                <w:color w:val="000000"/>
                <w:sz w:val="18"/>
                <w:szCs w:val="18"/>
                <w:lang w:val="pt-BR" w:eastAsia="en-GB"/>
              </w:rPr>
              <w:t>plantação de sistema de montanha subtr</w:t>
            </w:r>
            <w:r w:rsidR="00D870D4" w:rsidRPr="0060260E">
              <w:rPr>
                <w:color w:val="000000"/>
                <w:sz w:val="18"/>
                <w:szCs w:val="18"/>
                <w:lang w:val="pt-BR" w:eastAsia="en-GB"/>
              </w:rPr>
              <w:t>opical</w:t>
            </w:r>
            <w:bookmarkStart w:id="785" w:name="__UnoMark__4259_120030502"/>
            <w:bookmarkEnd w:id="785"/>
          </w:p>
        </w:tc>
      </w:tr>
      <w:tr w:rsidR="007F6B58" w:rsidRPr="0060260E" w14:paraId="7908E72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B63A6F5" w14:textId="314AEE08" w:rsidR="007F6B58" w:rsidRPr="0060260E" w:rsidRDefault="00B03684" w:rsidP="00D870D4">
            <w:pPr>
              <w:rPr>
                <w:lang w:val="pt-BR"/>
              </w:rPr>
            </w:pPr>
            <w:bookmarkStart w:id="786" w:name="__UnoMark__4260_120030502"/>
            <w:bookmarkStart w:id="787" w:name="__UnoMark__4262_120030502"/>
            <w:bookmarkEnd w:id="786"/>
            <w:bookmarkEnd w:id="787"/>
            <w:r w:rsidRPr="0060260E">
              <w:rPr>
                <w:color w:val="000000"/>
                <w:sz w:val="18"/>
                <w:szCs w:val="18"/>
                <w:lang w:val="pt-BR" w:eastAsia="en-GB"/>
              </w:rPr>
              <w:t>plantação de sistema de montanha subtropic</w:t>
            </w:r>
            <w:r w:rsidR="00D870D4" w:rsidRPr="0060260E">
              <w:rPr>
                <w:color w:val="000000"/>
                <w:sz w:val="18"/>
                <w:szCs w:val="18"/>
                <w:lang w:val="pt-BR" w:eastAsia="en-GB"/>
              </w:rPr>
              <w:t>al</w:t>
            </w:r>
            <w:r w:rsidRPr="0060260E">
              <w:rPr>
                <w:color w:val="000000"/>
                <w:sz w:val="18"/>
                <w:szCs w:val="18"/>
                <w:lang w:val="pt-BR" w:eastAsia="en-GB"/>
              </w:rPr>
              <w:t xml:space="preserve"> </w:t>
            </w:r>
            <w:r w:rsidR="005B4BE6" w:rsidRPr="0060260E">
              <w:rPr>
                <w:color w:val="000000"/>
                <w:sz w:val="18"/>
                <w:szCs w:val="18"/>
                <w:lang w:val="pt-BR" w:eastAsia="en-GB"/>
              </w:rPr>
              <w:t>- Pinus spp.</w:t>
            </w:r>
            <w:bookmarkStart w:id="788" w:name="__UnoMark__4263_120030502"/>
            <w:bookmarkEnd w:id="788"/>
          </w:p>
        </w:tc>
      </w:tr>
      <w:tr w:rsidR="007F6B58" w:rsidRPr="0060260E" w14:paraId="5B93FC3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600E668" w14:textId="6A71BAD7" w:rsidR="007F6B58" w:rsidRPr="0060260E" w:rsidRDefault="00B03684" w:rsidP="00D870D4">
            <w:pPr>
              <w:rPr>
                <w:lang w:val="pt-PT"/>
              </w:rPr>
            </w:pPr>
            <w:bookmarkStart w:id="789" w:name="__UnoMark__4264_120030502"/>
            <w:bookmarkStart w:id="790" w:name="__UnoMark__4266_120030502"/>
            <w:bookmarkEnd w:id="789"/>
            <w:bookmarkEnd w:id="790"/>
            <w:r w:rsidRPr="0060260E">
              <w:rPr>
                <w:color w:val="000000"/>
                <w:sz w:val="18"/>
                <w:szCs w:val="18"/>
                <w:lang w:val="pt-BR" w:eastAsia="en-GB"/>
              </w:rPr>
              <w:t>plantação de sistema de montanha subtropica</w:t>
            </w:r>
            <w:r w:rsidR="00D870D4" w:rsidRPr="0060260E">
              <w:rPr>
                <w:color w:val="000000"/>
                <w:sz w:val="18"/>
                <w:szCs w:val="18"/>
                <w:lang w:val="pt-BR" w:eastAsia="en-GB"/>
              </w:rPr>
              <w:t>l</w:t>
            </w:r>
            <w:r w:rsidRPr="0060260E">
              <w:rPr>
                <w:color w:val="000000"/>
                <w:sz w:val="18"/>
                <w:szCs w:val="18"/>
                <w:lang w:val="pt-BR" w:eastAsia="en-GB"/>
              </w:rPr>
              <w:t xml:space="preserve"> </w:t>
            </w:r>
            <w:r w:rsidR="005B4BE6" w:rsidRPr="0060260E">
              <w:rPr>
                <w:color w:val="000000"/>
                <w:sz w:val="18"/>
                <w:szCs w:val="18"/>
                <w:lang w:val="pt-PT" w:eastAsia="en-GB"/>
              </w:rPr>
              <w:t>- Tectona grandis</w:t>
            </w:r>
            <w:bookmarkStart w:id="791" w:name="__UnoMark__4267_120030502"/>
            <w:bookmarkEnd w:id="791"/>
          </w:p>
        </w:tc>
      </w:tr>
      <w:tr w:rsidR="007F6B58" w:rsidRPr="0060260E" w14:paraId="7D9873D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4AC35CB" w14:textId="43B4AC61" w:rsidR="007F6B58" w:rsidRPr="0060260E" w:rsidRDefault="00EE259A" w:rsidP="00EE259A">
            <w:pPr>
              <w:rPr>
                <w:lang w:val="pt-PT"/>
              </w:rPr>
            </w:pPr>
            <w:bookmarkStart w:id="792" w:name="__UnoMark__4268_120030502"/>
            <w:bookmarkStart w:id="793" w:name="__UnoMark__4270_120030502"/>
            <w:bookmarkEnd w:id="792"/>
            <w:bookmarkEnd w:id="793"/>
            <w:r w:rsidRPr="0060260E">
              <w:rPr>
                <w:color w:val="000000"/>
                <w:sz w:val="18"/>
                <w:szCs w:val="18"/>
                <w:lang w:val="pt-PT" w:eastAsia="en-GB"/>
              </w:rPr>
              <w:t xml:space="preserve">plantação de estepe </w:t>
            </w:r>
            <w:r w:rsidR="005B4BE6" w:rsidRPr="0060260E">
              <w:rPr>
                <w:color w:val="000000"/>
                <w:sz w:val="18"/>
                <w:szCs w:val="18"/>
                <w:lang w:val="pt-PT" w:eastAsia="en-GB"/>
              </w:rPr>
              <w:t>subtr</w:t>
            </w:r>
            <w:r w:rsidRPr="0060260E">
              <w:rPr>
                <w:color w:val="000000"/>
                <w:sz w:val="18"/>
                <w:szCs w:val="18"/>
                <w:lang w:val="pt-PT" w:eastAsia="en-GB"/>
              </w:rPr>
              <w:t>opica</w:t>
            </w:r>
            <w:bookmarkStart w:id="794" w:name="__UnoMark__4271_120030502"/>
            <w:bookmarkEnd w:id="794"/>
            <w:r w:rsidRPr="0060260E">
              <w:rPr>
                <w:color w:val="000000"/>
                <w:sz w:val="18"/>
                <w:szCs w:val="18"/>
                <w:lang w:val="pt-PT" w:eastAsia="en-GB"/>
              </w:rPr>
              <w:t>l</w:t>
            </w:r>
          </w:p>
        </w:tc>
      </w:tr>
      <w:tr w:rsidR="007F6B58" w:rsidRPr="0060260E" w14:paraId="3068B9D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5198DFC" w14:textId="1D2C3E67" w:rsidR="007F6B58" w:rsidRPr="0060260E" w:rsidRDefault="00EE259A" w:rsidP="00DB6E4E">
            <w:pPr>
              <w:rPr>
                <w:lang w:val="pt-PT"/>
              </w:rPr>
            </w:pPr>
            <w:bookmarkStart w:id="795" w:name="__UnoMark__4272_120030502"/>
            <w:bookmarkStart w:id="796" w:name="__UnoMark__4274_120030502"/>
            <w:bookmarkEnd w:id="795"/>
            <w:bookmarkEnd w:id="796"/>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folha larga</w:t>
            </w:r>
            <w:bookmarkStart w:id="797" w:name="__UnoMark__4275_120030502"/>
            <w:bookmarkEnd w:id="797"/>
          </w:p>
        </w:tc>
      </w:tr>
      <w:tr w:rsidR="007F6B58" w:rsidRPr="0060260E" w14:paraId="1EBC664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27D5F44" w14:textId="2C6E2B5A" w:rsidR="007F6B58" w:rsidRPr="0060260E" w:rsidRDefault="00EE259A" w:rsidP="00DB6E4E">
            <w:pPr>
              <w:rPr>
                <w:lang w:val="pt-PT"/>
              </w:rPr>
            </w:pPr>
            <w:bookmarkStart w:id="798" w:name="__UnoMark__4276_120030502"/>
            <w:bookmarkStart w:id="799" w:name="__UnoMark__4278_120030502"/>
            <w:bookmarkEnd w:id="798"/>
            <w:bookmarkEnd w:id="799"/>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coníferas</w:t>
            </w:r>
            <w:bookmarkStart w:id="800" w:name="__UnoMark__4279_120030502"/>
            <w:bookmarkEnd w:id="800"/>
          </w:p>
        </w:tc>
      </w:tr>
      <w:tr w:rsidR="007F6B58" w:rsidRPr="0060260E" w14:paraId="2F3FE55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5F3A64E" w14:textId="66885235" w:rsidR="007F6B58" w:rsidRPr="0060260E" w:rsidRDefault="00EE259A" w:rsidP="00DB6E4E">
            <w:pPr>
              <w:rPr>
                <w:lang w:val="pt-PT"/>
              </w:rPr>
            </w:pPr>
            <w:bookmarkStart w:id="801" w:name="__UnoMark__4280_120030502"/>
            <w:bookmarkStart w:id="802" w:name="__UnoMark__4282_120030502"/>
            <w:bookmarkEnd w:id="801"/>
            <w:bookmarkEnd w:id="802"/>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Eucalyptus spp.</w:t>
            </w:r>
            <w:bookmarkStart w:id="803" w:name="__UnoMark__4283_120030502"/>
            <w:bookmarkEnd w:id="803"/>
          </w:p>
        </w:tc>
      </w:tr>
      <w:tr w:rsidR="007F6B58" w:rsidRPr="0060260E" w14:paraId="30DDC02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C8A4DF7" w14:textId="5E9259C7" w:rsidR="007F6B58" w:rsidRPr="0060260E" w:rsidRDefault="00EE259A" w:rsidP="00DB6E4E">
            <w:pPr>
              <w:rPr>
                <w:lang w:val="pt-PT"/>
              </w:rPr>
            </w:pPr>
            <w:bookmarkStart w:id="804" w:name="__UnoMark__4284_120030502"/>
            <w:bookmarkStart w:id="805" w:name="__UnoMark__4286_120030502"/>
            <w:bookmarkEnd w:id="804"/>
            <w:bookmarkEnd w:id="805"/>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Pinus spp.</w:t>
            </w:r>
            <w:bookmarkStart w:id="806" w:name="__UnoMark__4287_120030502"/>
            <w:bookmarkEnd w:id="806"/>
          </w:p>
        </w:tc>
      </w:tr>
      <w:tr w:rsidR="007F6B58" w:rsidRPr="0060260E" w14:paraId="7258CF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01C2233" w14:textId="3D0580FA" w:rsidR="007F6B58" w:rsidRPr="0060260E" w:rsidRDefault="00EE259A" w:rsidP="00DB6E4E">
            <w:pPr>
              <w:rPr>
                <w:lang w:val="pt-PT"/>
              </w:rPr>
            </w:pPr>
            <w:bookmarkStart w:id="807" w:name="__UnoMark__4288_120030502"/>
            <w:bookmarkStart w:id="808" w:name="__UnoMark__4290_120030502"/>
            <w:bookmarkEnd w:id="807"/>
            <w:bookmarkEnd w:id="808"/>
            <w:r w:rsidRPr="0060260E">
              <w:rPr>
                <w:color w:val="000000"/>
                <w:sz w:val="18"/>
                <w:szCs w:val="18"/>
                <w:lang w:val="pt-PT" w:eastAsia="en-GB"/>
              </w:rPr>
              <w:t xml:space="preserve">plantação de estepe subtropical </w:t>
            </w:r>
            <w:r w:rsidR="005B4BE6" w:rsidRPr="0060260E">
              <w:rPr>
                <w:color w:val="000000"/>
                <w:sz w:val="18"/>
                <w:szCs w:val="18"/>
                <w:lang w:val="pt-PT" w:eastAsia="en-GB"/>
              </w:rPr>
              <w:t>- Tectona grandis</w:t>
            </w:r>
            <w:bookmarkStart w:id="809" w:name="__UnoMark__4291_120030502"/>
            <w:bookmarkEnd w:id="809"/>
          </w:p>
        </w:tc>
      </w:tr>
      <w:tr w:rsidR="007F6B58" w:rsidRPr="0060260E" w14:paraId="40712E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E1AAD24" w14:textId="181D33DD" w:rsidR="007F6B58" w:rsidRPr="0060260E" w:rsidRDefault="00915756" w:rsidP="00EE259A">
            <w:pPr>
              <w:rPr>
                <w:color w:val="000000"/>
                <w:sz w:val="18"/>
                <w:szCs w:val="18"/>
                <w:lang w:val="pt-PT" w:eastAsia="en-GB"/>
              </w:rPr>
            </w:pPr>
            <w:r w:rsidRPr="0060260E">
              <w:rPr>
                <w:color w:val="000000"/>
                <w:sz w:val="18"/>
                <w:szCs w:val="18"/>
                <w:lang w:val="pt-PT" w:eastAsia="en-GB"/>
              </w:rPr>
              <w:t xml:space="preserve">plantação </w:t>
            </w:r>
            <w:r w:rsidR="00EE259A" w:rsidRPr="0060260E">
              <w:rPr>
                <w:color w:val="000000"/>
                <w:sz w:val="18"/>
                <w:szCs w:val="18"/>
                <w:lang w:val="pt-PT" w:eastAsia="en-GB"/>
              </w:rPr>
              <w:t>de arbusto subtropical</w:t>
            </w:r>
          </w:p>
        </w:tc>
      </w:tr>
      <w:tr w:rsidR="007F6B58" w:rsidRPr="0060260E" w14:paraId="07E4F7D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8DB80B2" w14:textId="569ECF7C" w:rsidR="007F6B58" w:rsidRPr="0060260E" w:rsidRDefault="005B4BE6" w:rsidP="00EE259A">
            <w:pPr>
              <w:rPr>
                <w:lang w:val="pt-PT"/>
              </w:rPr>
            </w:pPr>
            <w:bookmarkStart w:id="810" w:name="__UnoMark__4292_120030502"/>
            <w:bookmarkStart w:id="811" w:name="__UnoMark__4294_120030502"/>
            <w:bookmarkEnd w:id="810"/>
            <w:bookmarkEnd w:id="811"/>
            <w:r w:rsidRPr="0060260E">
              <w:rPr>
                <w:color w:val="000000"/>
                <w:sz w:val="18"/>
                <w:szCs w:val="18"/>
                <w:lang w:val="pt-PT" w:eastAsia="en-GB"/>
              </w:rPr>
              <w:t>plantação de floresta temperada</w:t>
            </w:r>
            <w:bookmarkStart w:id="812" w:name="__UnoMark__4295_120030502"/>
            <w:bookmarkEnd w:id="812"/>
            <w:r w:rsidR="00EE259A" w:rsidRPr="0060260E">
              <w:rPr>
                <w:color w:val="000000"/>
                <w:sz w:val="18"/>
                <w:szCs w:val="18"/>
                <w:lang w:val="pt-PT" w:eastAsia="en-GB"/>
              </w:rPr>
              <w:t xml:space="preserve"> continental</w:t>
            </w:r>
          </w:p>
        </w:tc>
      </w:tr>
      <w:tr w:rsidR="007F6B58" w:rsidRPr="0060260E" w14:paraId="4CA0BC7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FC9D298" w14:textId="774BEF7A" w:rsidR="007F6B58" w:rsidRPr="0060260E" w:rsidRDefault="005B4BE6" w:rsidP="00D870D4">
            <w:pPr>
              <w:rPr>
                <w:lang w:val="pt-PT"/>
              </w:rPr>
            </w:pPr>
            <w:bookmarkStart w:id="813" w:name="__UnoMark__4296_120030502"/>
            <w:bookmarkStart w:id="814" w:name="__UnoMark__4298_120030502"/>
            <w:bookmarkEnd w:id="813"/>
            <w:bookmarkEnd w:id="814"/>
            <w:r w:rsidRPr="0060260E">
              <w:rPr>
                <w:color w:val="000000"/>
                <w:sz w:val="18"/>
                <w:szCs w:val="18"/>
                <w:lang w:val="pt-PT" w:eastAsia="en-GB"/>
              </w:rPr>
              <w:t xml:space="preserve">plantação de sistema </w:t>
            </w:r>
            <w:r w:rsidR="00B03684" w:rsidRPr="0060260E">
              <w:rPr>
                <w:color w:val="000000"/>
                <w:sz w:val="18"/>
                <w:szCs w:val="18"/>
                <w:lang w:val="pt-BR" w:eastAsia="en-GB"/>
              </w:rPr>
              <w:t xml:space="preserve">de montanha </w:t>
            </w:r>
            <w:r w:rsidRPr="0060260E">
              <w:rPr>
                <w:color w:val="000000"/>
                <w:sz w:val="18"/>
                <w:szCs w:val="18"/>
                <w:lang w:val="pt-PT" w:eastAsia="en-GB"/>
              </w:rPr>
              <w:t>temperad</w:t>
            </w:r>
            <w:r w:rsidR="00B03684" w:rsidRPr="0060260E">
              <w:rPr>
                <w:color w:val="000000"/>
                <w:sz w:val="18"/>
                <w:szCs w:val="18"/>
                <w:lang w:val="pt-PT" w:eastAsia="en-GB"/>
              </w:rPr>
              <w:t>a</w:t>
            </w:r>
            <w:bookmarkStart w:id="815" w:name="__UnoMark__4299_120030502"/>
            <w:bookmarkEnd w:id="815"/>
          </w:p>
        </w:tc>
      </w:tr>
      <w:tr w:rsidR="007F6B58" w:rsidRPr="0060260E" w14:paraId="7AE7ACC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D2E6AA" w14:textId="7C870943" w:rsidR="007F6B58" w:rsidRPr="0060260E" w:rsidRDefault="005B4BE6" w:rsidP="00D870D4">
            <w:pPr>
              <w:rPr>
                <w:lang w:val="pt-PT"/>
              </w:rPr>
            </w:pPr>
            <w:bookmarkStart w:id="816" w:name="__UnoMark__4300_120030502"/>
            <w:bookmarkStart w:id="817" w:name="__UnoMark__4302_120030502"/>
            <w:bookmarkEnd w:id="816"/>
            <w:bookmarkEnd w:id="817"/>
            <w:r w:rsidRPr="0060260E">
              <w:rPr>
                <w:color w:val="000000"/>
                <w:sz w:val="18"/>
                <w:szCs w:val="18"/>
                <w:lang w:val="pt-PT" w:eastAsia="en-GB"/>
              </w:rPr>
              <w:t>plantação de floresta temperada oceânica</w:t>
            </w:r>
            <w:bookmarkStart w:id="818" w:name="__UnoMark__4303_120030502"/>
            <w:bookmarkEnd w:id="818"/>
          </w:p>
        </w:tc>
      </w:tr>
      <w:tr w:rsidR="007F6B58" w:rsidRPr="0060260E" w14:paraId="6CE92C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5B00629" w14:textId="4701D36B" w:rsidR="007F6B58" w:rsidRPr="0060260E" w:rsidRDefault="005B4BE6" w:rsidP="00D870D4">
            <w:pPr>
              <w:rPr>
                <w:lang w:val="pt-PT"/>
              </w:rPr>
            </w:pPr>
            <w:bookmarkStart w:id="819" w:name="__UnoMark__4305_120030502"/>
            <w:bookmarkStart w:id="820" w:name="__UnoMark__4304_120030502"/>
            <w:bookmarkStart w:id="821" w:name="__UnoMark__4306_120030502"/>
            <w:bookmarkEnd w:id="819"/>
            <w:bookmarkEnd w:id="820"/>
            <w:bookmarkEnd w:id="821"/>
            <w:r w:rsidRPr="0060260E">
              <w:rPr>
                <w:color w:val="000000"/>
                <w:sz w:val="18"/>
                <w:szCs w:val="18"/>
                <w:lang w:val="pt-PT" w:eastAsia="en-GB"/>
              </w:rPr>
              <w:t>plantação de estepe temperado</w:t>
            </w:r>
            <w:bookmarkStart w:id="822" w:name="__UnoMark__4307_120030502"/>
            <w:bookmarkEnd w:id="822"/>
          </w:p>
        </w:tc>
      </w:tr>
      <w:tr w:rsidR="007F6B58" w:rsidRPr="0060260E" w14:paraId="46BFEA8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0603AE3" w14:textId="377C9831" w:rsidR="007F6B58" w:rsidRPr="0060260E" w:rsidRDefault="00915756" w:rsidP="00DB6E4E">
            <w:pPr>
              <w:rPr>
                <w:lang w:val="pt-BR"/>
              </w:rPr>
            </w:pPr>
            <w:bookmarkStart w:id="823" w:name="__UnoMark__4308_120030502"/>
            <w:bookmarkStart w:id="824" w:name="__UnoMark__4310_120030502"/>
            <w:bookmarkEnd w:id="823"/>
            <w:bookmarkEnd w:id="824"/>
            <w:r w:rsidRPr="0060260E">
              <w:rPr>
                <w:color w:val="000000"/>
                <w:sz w:val="18"/>
                <w:szCs w:val="18"/>
                <w:lang w:val="pt-BR" w:eastAsia="en-GB"/>
              </w:rPr>
              <w:t>plantação de floresta tropical seca - latifoliada</w:t>
            </w:r>
            <w:bookmarkStart w:id="825" w:name="__UnoMark__4311_120030502"/>
            <w:bookmarkEnd w:id="825"/>
          </w:p>
        </w:tc>
      </w:tr>
      <w:tr w:rsidR="007F6B58" w:rsidRPr="0060260E" w14:paraId="65FFBD8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BF5F689" w14:textId="2558CC28" w:rsidR="007F6B58" w:rsidRPr="0060260E" w:rsidRDefault="00915756" w:rsidP="00DB6E4E">
            <w:pPr>
              <w:rPr>
                <w:lang w:val="pt-PT"/>
              </w:rPr>
            </w:pPr>
            <w:bookmarkStart w:id="826" w:name="__UnoMark__4312_120030502"/>
            <w:bookmarkStart w:id="827" w:name="__UnoMark__4314_120030502"/>
            <w:bookmarkEnd w:id="826"/>
            <w:bookmarkEnd w:id="827"/>
            <w:r w:rsidRPr="0060260E">
              <w:rPr>
                <w:color w:val="000000"/>
                <w:sz w:val="18"/>
                <w:szCs w:val="18"/>
                <w:lang w:val="pt-PT" w:eastAsia="en-GB"/>
              </w:rPr>
              <w:t>plantação de floresta tropical seca - Eucalyptus spp.</w:t>
            </w:r>
            <w:bookmarkStart w:id="828" w:name="__UnoMark__4315_120030502"/>
            <w:bookmarkEnd w:id="828"/>
          </w:p>
        </w:tc>
      </w:tr>
      <w:tr w:rsidR="007F6B58" w:rsidRPr="0060260E" w14:paraId="03191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C8956C" w14:textId="5A21B6EE" w:rsidR="007F6B58" w:rsidRPr="0060260E" w:rsidRDefault="00915756" w:rsidP="00DB6E4E">
            <w:pPr>
              <w:rPr>
                <w:lang w:val="pt-PT"/>
              </w:rPr>
            </w:pPr>
            <w:bookmarkStart w:id="829" w:name="__UnoMark__4316_120030502"/>
            <w:bookmarkStart w:id="830" w:name="__UnoMark__4318_120030502"/>
            <w:bookmarkEnd w:id="829"/>
            <w:bookmarkEnd w:id="830"/>
            <w:r w:rsidRPr="0060260E">
              <w:rPr>
                <w:color w:val="000000"/>
                <w:sz w:val="18"/>
                <w:szCs w:val="18"/>
                <w:lang w:val="pt-PT" w:eastAsia="en-GB"/>
              </w:rPr>
              <w:t>plantação de floresta tropical seca</w:t>
            </w:r>
            <w:bookmarkStart w:id="831" w:name="__UnoMark__4319_120030502"/>
            <w:bookmarkEnd w:id="831"/>
          </w:p>
        </w:tc>
      </w:tr>
      <w:tr w:rsidR="007F6B58" w:rsidRPr="0060260E" w14:paraId="5342913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8AF970D" w14:textId="48CD9E7F" w:rsidR="007F6B58" w:rsidRPr="0060260E" w:rsidRDefault="00915756" w:rsidP="00DB6E4E">
            <w:pPr>
              <w:rPr>
                <w:lang w:val="pt-PT"/>
              </w:rPr>
            </w:pPr>
            <w:bookmarkStart w:id="832" w:name="__UnoMark__4320_120030502"/>
            <w:bookmarkStart w:id="833" w:name="__UnoMark__4322_120030502"/>
            <w:bookmarkEnd w:id="832"/>
            <w:bookmarkEnd w:id="833"/>
            <w:r w:rsidRPr="0060260E">
              <w:rPr>
                <w:color w:val="000000"/>
                <w:sz w:val="18"/>
                <w:szCs w:val="18"/>
                <w:lang w:val="pt-PT" w:eastAsia="en-GB"/>
              </w:rPr>
              <w:t>plantação de floresta tropical seca - Pinus spp.</w:t>
            </w:r>
            <w:bookmarkStart w:id="834" w:name="__UnoMark__4323_120030502"/>
            <w:bookmarkEnd w:id="834"/>
          </w:p>
        </w:tc>
      </w:tr>
      <w:tr w:rsidR="007F6B58" w:rsidRPr="0060260E" w14:paraId="0E3DA4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1582984" w14:textId="0ED339F5" w:rsidR="007F6B58" w:rsidRPr="0060260E" w:rsidRDefault="00915756" w:rsidP="00DB6E4E">
            <w:pPr>
              <w:rPr>
                <w:lang w:val="pt-PT"/>
              </w:rPr>
            </w:pPr>
            <w:bookmarkStart w:id="835" w:name="__UnoMark__4324_120030502"/>
            <w:bookmarkStart w:id="836" w:name="__UnoMark__4326_120030502"/>
            <w:bookmarkEnd w:id="835"/>
            <w:bookmarkEnd w:id="836"/>
            <w:r w:rsidRPr="0060260E">
              <w:rPr>
                <w:color w:val="000000"/>
                <w:sz w:val="18"/>
                <w:szCs w:val="18"/>
                <w:lang w:val="pt-PT" w:eastAsia="en-GB"/>
              </w:rPr>
              <w:t>plantação de floresta tropical seca - Tectona grandis</w:t>
            </w:r>
            <w:bookmarkStart w:id="837" w:name="__UnoMark__4327_120030502"/>
            <w:bookmarkEnd w:id="837"/>
          </w:p>
        </w:tc>
      </w:tr>
      <w:tr w:rsidR="007F6B58" w:rsidRPr="0060260E" w14:paraId="7D22B74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1F4F333" w14:textId="5E097BAD" w:rsidR="007F6B58" w:rsidRPr="0060260E" w:rsidRDefault="00915756" w:rsidP="00DB6E4E">
            <w:pPr>
              <w:rPr>
                <w:lang w:val="pt-BR"/>
              </w:rPr>
            </w:pPr>
            <w:bookmarkStart w:id="838" w:name="__UnoMark__4328_120030502"/>
            <w:bookmarkStart w:id="839" w:name="__UnoMark__4330_120030502"/>
            <w:bookmarkEnd w:id="838"/>
            <w:bookmarkEnd w:id="839"/>
            <w:r w:rsidRPr="0060260E">
              <w:rPr>
                <w:color w:val="000000"/>
                <w:sz w:val="18"/>
                <w:szCs w:val="18"/>
                <w:lang w:val="pt-BR" w:eastAsia="en-GB"/>
              </w:rPr>
              <w:t>plantação de floresta tropical úmida de folha caduca - broadleaf</w:t>
            </w:r>
            <w:bookmarkStart w:id="840" w:name="__UnoMark__4331_120030502"/>
            <w:bookmarkEnd w:id="840"/>
          </w:p>
        </w:tc>
      </w:tr>
      <w:tr w:rsidR="007F6B58" w:rsidRPr="0060260E" w14:paraId="1A81600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442662" w14:textId="43E3294F" w:rsidR="007F6B58" w:rsidRPr="0060260E" w:rsidRDefault="00915756" w:rsidP="00DB6E4E">
            <w:pPr>
              <w:rPr>
                <w:lang w:val="pt-PT"/>
              </w:rPr>
            </w:pPr>
            <w:bookmarkStart w:id="841" w:name="__UnoMark__4332_120030502"/>
            <w:bookmarkStart w:id="842" w:name="__UnoMark__4334_120030502"/>
            <w:bookmarkEnd w:id="841"/>
            <w:bookmarkEnd w:id="842"/>
            <w:r w:rsidRPr="0060260E">
              <w:rPr>
                <w:color w:val="000000"/>
                <w:sz w:val="18"/>
                <w:szCs w:val="18"/>
                <w:lang w:val="pt-PT" w:eastAsia="en-GB"/>
              </w:rPr>
              <w:t>plantação de floresta tropical úmida de folha caduca - Eucalyptus spp.</w:t>
            </w:r>
            <w:bookmarkStart w:id="843" w:name="__UnoMark__4335_120030502"/>
            <w:bookmarkEnd w:id="843"/>
          </w:p>
        </w:tc>
      </w:tr>
      <w:tr w:rsidR="007F6B58" w:rsidRPr="0060260E" w14:paraId="406F402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EE13306" w14:textId="3A112907" w:rsidR="007F6B58" w:rsidRPr="0060260E" w:rsidRDefault="00915756" w:rsidP="00DB6E4E">
            <w:pPr>
              <w:rPr>
                <w:lang w:val="pt-PT"/>
              </w:rPr>
            </w:pPr>
            <w:bookmarkStart w:id="844" w:name="__UnoMark__4336_120030502"/>
            <w:bookmarkStart w:id="845" w:name="__UnoMark__4338_120030502"/>
            <w:bookmarkEnd w:id="844"/>
            <w:bookmarkEnd w:id="845"/>
            <w:r w:rsidRPr="0060260E">
              <w:rPr>
                <w:color w:val="000000"/>
                <w:sz w:val="18"/>
                <w:szCs w:val="18"/>
                <w:lang w:val="pt-PT" w:eastAsia="en-GB"/>
              </w:rPr>
              <w:t>plantação de floresta tropical úmida de folha caduca</w:t>
            </w:r>
            <w:bookmarkStart w:id="846" w:name="__UnoMark__4339_120030502"/>
            <w:bookmarkEnd w:id="846"/>
          </w:p>
        </w:tc>
      </w:tr>
      <w:tr w:rsidR="007F6B58" w:rsidRPr="0060260E" w14:paraId="1D87B40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90EF2DD" w14:textId="6D8618CA" w:rsidR="007F6B58" w:rsidRPr="0060260E" w:rsidRDefault="00915756" w:rsidP="00DB6E4E">
            <w:pPr>
              <w:rPr>
                <w:lang w:val="pt-PT"/>
              </w:rPr>
            </w:pPr>
            <w:bookmarkStart w:id="847" w:name="__UnoMark__4340_120030502"/>
            <w:bookmarkStart w:id="848" w:name="__UnoMark__4342_120030502"/>
            <w:bookmarkEnd w:id="847"/>
            <w:bookmarkEnd w:id="848"/>
            <w:r w:rsidRPr="0060260E">
              <w:rPr>
                <w:color w:val="000000"/>
                <w:sz w:val="18"/>
                <w:szCs w:val="18"/>
                <w:lang w:val="pt-PT" w:eastAsia="en-GB"/>
              </w:rPr>
              <w:t>plantação de floresta tropical úmida de folha caduca - Pinus spp.</w:t>
            </w:r>
            <w:bookmarkStart w:id="849" w:name="__UnoMark__4343_120030502"/>
            <w:bookmarkEnd w:id="849"/>
          </w:p>
        </w:tc>
      </w:tr>
      <w:tr w:rsidR="007F6B58" w:rsidRPr="0060260E" w14:paraId="0688F9A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2E553E" w14:textId="3FF510A5" w:rsidR="007F6B58" w:rsidRPr="0060260E" w:rsidRDefault="00915756" w:rsidP="00DB6E4E">
            <w:pPr>
              <w:rPr>
                <w:lang w:val="pt-PT"/>
              </w:rPr>
            </w:pPr>
            <w:bookmarkStart w:id="850" w:name="__UnoMark__4344_120030502"/>
            <w:bookmarkStart w:id="851" w:name="__UnoMark__4346_120030502"/>
            <w:bookmarkEnd w:id="850"/>
            <w:bookmarkEnd w:id="851"/>
            <w:r w:rsidRPr="0060260E">
              <w:rPr>
                <w:color w:val="000000"/>
                <w:sz w:val="18"/>
                <w:szCs w:val="18"/>
                <w:lang w:val="pt-PT" w:eastAsia="en-GB"/>
              </w:rPr>
              <w:t>plantação de floresta tropical úmida de folha caduca - Tectona grandis</w:t>
            </w:r>
            <w:bookmarkStart w:id="852" w:name="__UnoMark__4347_120030502"/>
            <w:bookmarkEnd w:id="852"/>
          </w:p>
        </w:tc>
      </w:tr>
      <w:tr w:rsidR="007F6B58" w:rsidRPr="0060260E" w14:paraId="48311EC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ED9E4F3" w14:textId="715CE5AA" w:rsidR="007F6B58" w:rsidRPr="0060260E" w:rsidRDefault="00915756" w:rsidP="00D870D4">
            <w:pPr>
              <w:rPr>
                <w:lang w:val="pt-BR"/>
              </w:rPr>
            </w:pPr>
            <w:bookmarkStart w:id="853" w:name="__UnoMark__4348_120030502"/>
            <w:bookmarkStart w:id="854" w:name="__UnoMark__4350_120030502"/>
            <w:bookmarkEnd w:id="853"/>
            <w:bookmarkEnd w:id="854"/>
            <w:r w:rsidRPr="0060260E">
              <w:rPr>
                <w:color w:val="000000"/>
                <w:sz w:val="18"/>
                <w:szCs w:val="18"/>
                <w:lang w:val="pt-BR" w:eastAsia="en-GB"/>
              </w:rPr>
              <w:t>plantação de sistema de montanha tropica</w:t>
            </w:r>
            <w:r w:rsidR="00D870D4" w:rsidRPr="0060260E">
              <w:rPr>
                <w:color w:val="000000"/>
                <w:sz w:val="18"/>
                <w:szCs w:val="18"/>
                <w:lang w:val="pt-BR" w:eastAsia="en-GB"/>
              </w:rPr>
              <w:t>l</w:t>
            </w:r>
            <w:r w:rsidRPr="0060260E">
              <w:rPr>
                <w:color w:val="000000"/>
                <w:sz w:val="18"/>
                <w:szCs w:val="18"/>
                <w:lang w:val="pt-BR" w:eastAsia="en-GB"/>
              </w:rPr>
              <w:t xml:space="preserve"> - broadleaf</w:t>
            </w:r>
            <w:bookmarkStart w:id="855" w:name="__UnoMark__4351_120030502"/>
            <w:bookmarkEnd w:id="855"/>
          </w:p>
        </w:tc>
      </w:tr>
      <w:tr w:rsidR="007F6B58" w:rsidRPr="0060260E" w14:paraId="083C063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E0B72B3" w14:textId="016020EC" w:rsidR="007F6B58" w:rsidRPr="0060260E" w:rsidRDefault="00915756" w:rsidP="00D870D4">
            <w:pPr>
              <w:rPr>
                <w:lang w:val="pt-PT"/>
              </w:rPr>
            </w:pPr>
            <w:bookmarkStart w:id="856" w:name="__UnoMark__4352_120030502"/>
            <w:bookmarkStart w:id="857" w:name="__UnoMark__4354_120030502"/>
            <w:bookmarkEnd w:id="856"/>
            <w:bookmarkEnd w:id="857"/>
            <w:r w:rsidRPr="0060260E">
              <w:rPr>
                <w:color w:val="000000"/>
                <w:sz w:val="18"/>
                <w:szCs w:val="18"/>
                <w:lang w:val="pt-PT" w:eastAsia="en-GB"/>
              </w:rPr>
              <w:t xml:space="preserve">plantação </w:t>
            </w:r>
            <w:r w:rsidR="00B03684" w:rsidRPr="0060260E">
              <w:rPr>
                <w:color w:val="000000"/>
                <w:sz w:val="18"/>
                <w:szCs w:val="18"/>
                <w:lang w:val="pt-BR" w:eastAsia="en-GB"/>
              </w:rPr>
              <w:t>de sistema de montanha tropica</w:t>
            </w:r>
            <w:r w:rsidR="00D870D4" w:rsidRPr="0060260E">
              <w:rPr>
                <w:color w:val="000000"/>
                <w:sz w:val="18"/>
                <w:szCs w:val="18"/>
                <w:lang w:val="pt-BR" w:eastAsia="en-GB"/>
              </w:rPr>
              <w:t>l</w:t>
            </w:r>
            <w:r w:rsidR="00B03684" w:rsidRPr="0060260E">
              <w:rPr>
                <w:color w:val="000000"/>
                <w:sz w:val="18"/>
                <w:szCs w:val="18"/>
                <w:lang w:val="pt-BR" w:eastAsia="en-GB"/>
              </w:rPr>
              <w:t xml:space="preserve"> </w:t>
            </w:r>
            <w:r w:rsidRPr="0060260E">
              <w:rPr>
                <w:color w:val="000000"/>
                <w:sz w:val="18"/>
                <w:szCs w:val="18"/>
                <w:lang w:val="pt-PT" w:eastAsia="en-GB"/>
              </w:rPr>
              <w:t>- Eucalyptus spp.</w:t>
            </w:r>
            <w:bookmarkStart w:id="858" w:name="__UnoMark__4355_120030502"/>
            <w:bookmarkEnd w:id="858"/>
          </w:p>
        </w:tc>
      </w:tr>
      <w:tr w:rsidR="007F6B58" w:rsidRPr="0060260E" w14:paraId="560390E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E769373" w14:textId="7F814C0C" w:rsidR="007F6B58" w:rsidRPr="0060260E" w:rsidRDefault="00D870D4" w:rsidP="00DB6E4E">
            <w:pPr>
              <w:rPr>
                <w:lang w:val="pt-PT"/>
              </w:rPr>
            </w:pPr>
            <w:bookmarkStart w:id="859" w:name="__UnoMark__4356_120030502"/>
            <w:bookmarkStart w:id="860" w:name="__UnoMark__4358_120030502"/>
            <w:bookmarkEnd w:id="859"/>
            <w:bookmarkEnd w:id="860"/>
            <w:r w:rsidRPr="0060260E">
              <w:rPr>
                <w:color w:val="000000"/>
                <w:sz w:val="18"/>
                <w:szCs w:val="18"/>
                <w:lang w:val="pt-PT" w:eastAsia="en-GB"/>
              </w:rPr>
              <w:t xml:space="preserve">plantação </w:t>
            </w:r>
            <w:r w:rsidRPr="0060260E">
              <w:rPr>
                <w:color w:val="000000"/>
                <w:sz w:val="18"/>
                <w:szCs w:val="18"/>
                <w:lang w:val="pt-BR" w:eastAsia="en-GB"/>
              </w:rPr>
              <w:t>de sistema de montanha tropical</w:t>
            </w:r>
            <w:bookmarkStart w:id="861" w:name="__UnoMark__4359_120030502"/>
            <w:bookmarkEnd w:id="861"/>
          </w:p>
        </w:tc>
      </w:tr>
      <w:tr w:rsidR="007F6B58" w:rsidRPr="0060260E" w14:paraId="065467F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1737B77" w14:textId="208B0A43" w:rsidR="007F6B58" w:rsidRPr="0060260E" w:rsidRDefault="00D870D4" w:rsidP="00B03684">
            <w:pPr>
              <w:rPr>
                <w:lang w:val="pt-PT"/>
              </w:rPr>
            </w:pPr>
            <w:bookmarkStart w:id="862" w:name="__UnoMark__4360_120030502"/>
            <w:bookmarkStart w:id="863" w:name="__UnoMark__4362_120030502"/>
            <w:bookmarkEnd w:id="862"/>
            <w:bookmarkEnd w:id="863"/>
            <w:r w:rsidRPr="0060260E">
              <w:rPr>
                <w:color w:val="000000"/>
                <w:sz w:val="18"/>
                <w:szCs w:val="18"/>
                <w:lang w:val="pt-PT" w:eastAsia="en-GB"/>
              </w:rPr>
              <w:t xml:space="preserve">plantação </w:t>
            </w:r>
            <w:r w:rsidRPr="0060260E">
              <w:rPr>
                <w:color w:val="000000"/>
                <w:sz w:val="18"/>
                <w:szCs w:val="18"/>
                <w:lang w:val="pt-BR" w:eastAsia="en-GB"/>
              </w:rPr>
              <w:t xml:space="preserve">de sistema de montanha tropical </w:t>
            </w:r>
            <w:r w:rsidR="00B03684" w:rsidRPr="0060260E">
              <w:rPr>
                <w:color w:val="000000"/>
                <w:sz w:val="18"/>
                <w:szCs w:val="18"/>
                <w:lang w:val="pt-PT" w:eastAsia="en-GB"/>
              </w:rPr>
              <w:t xml:space="preserve">- </w:t>
            </w:r>
            <w:r w:rsidR="00915756" w:rsidRPr="0060260E">
              <w:rPr>
                <w:color w:val="000000"/>
                <w:sz w:val="18"/>
                <w:szCs w:val="18"/>
                <w:lang w:val="pt-PT" w:eastAsia="en-GB"/>
              </w:rPr>
              <w:t>Pinus spp.</w:t>
            </w:r>
            <w:bookmarkStart w:id="864" w:name="__UnoMark__4363_120030502"/>
            <w:bookmarkEnd w:id="864"/>
          </w:p>
        </w:tc>
      </w:tr>
      <w:tr w:rsidR="007F6B58" w:rsidRPr="0060260E" w14:paraId="73807CC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D424C92" w14:textId="3DFB2BB3" w:rsidR="007F6B58" w:rsidRPr="0060260E" w:rsidRDefault="00D870D4" w:rsidP="00B03684">
            <w:pPr>
              <w:rPr>
                <w:lang w:val="pt-PT"/>
              </w:rPr>
            </w:pPr>
            <w:bookmarkStart w:id="865" w:name="__UnoMark__4364_120030502"/>
            <w:bookmarkStart w:id="866" w:name="__UnoMark__4366_120030502"/>
            <w:bookmarkEnd w:id="865"/>
            <w:bookmarkEnd w:id="866"/>
            <w:r w:rsidRPr="0060260E">
              <w:rPr>
                <w:color w:val="000000"/>
                <w:sz w:val="18"/>
                <w:szCs w:val="18"/>
                <w:lang w:val="pt-PT" w:eastAsia="en-GB"/>
              </w:rPr>
              <w:t xml:space="preserve">plantação </w:t>
            </w:r>
            <w:r w:rsidRPr="0060260E">
              <w:rPr>
                <w:color w:val="000000"/>
                <w:sz w:val="18"/>
                <w:szCs w:val="18"/>
                <w:lang w:val="pt-BR" w:eastAsia="en-GB"/>
              </w:rPr>
              <w:t xml:space="preserve">de sistema de montanha tropical </w:t>
            </w:r>
            <w:r w:rsidR="00B03684" w:rsidRPr="0060260E">
              <w:rPr>
                <w:color w:val="000000"/>
                <w:sz w:val="18"/>
                <w:szCs w:val="18"/>
                <w:lang w:val="pt-PT" w:eastAsia="en-GB"/>
              </w:rPr>
              <w:t xml:space="preserve">- </w:t>
            </w:r>
            <w:r w:rsidR="00915756" w:rsidRPr="0060260E">
              <w:rPr>
                <w:color w:val="000000"/>
                <w:sz w:val="18"/>
                <w:szCs w:val="18"/>
                <w:lang w:val="pt-PT" w:eastAsia="en-GB"/>
              </w:rPr>
              <w:t>Tectona grandis</w:t>
            </w:r>
            <w:bookmarkStart w:id="867" w:name="__UnoMark__4367_120030502"/>
            <w:bookmarkEnd w:id="867"/>
          </w:p>
        </w:tc>
      </w:tr>
      <w:tr w:rsidR="007F6B58" w:rsidRPr="0060260E" w14:paraId="7621865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3CC0D27" w14:textId="08237C43" w:rsidR="007F6B58" w:rsidRPr="0060260E" w:rsidRDefault="00915756" w:rsidP="00D870D4">
            <w:pPr>
              <w:rPr>
                <w:lang w:val="pt-PT"/>
              </w:rPr>
            </w:pPr>
            <w:bookmarkStart w:id="868" w:name="__UnoMark__4368_120030502"/>
            <w:bookmarkStart w:id="869" w:name="__UnoMark__4370_120030502"/>
            <w:bookmarkEnd w:id="868"/>
            <w:bookmarkEnd w:id="869"/>
            <w:r w:rsidRPr="0060260E">
              <w:rPr>
                <w:color w:val="000000"/>
                <w:sz w:val="18"/>
                <w:szCs w:val="18"/>
                <w:lang w:val="pt-PT" w:eastAsia="en-GB"/>
              </w:rPr>
              <w:t xml:space="preserve">plantação de floresta </w:t>
            </w:r>
            <w:r w:rsidR="00B03684" w:rsidRPr="0060260E">
              <w:rPr>
                <w:color w:val="000000"/>
                <w:sz w:val="18"/>
                <w:szCs w:val="18"/>
                <w:lang w:val="pt-PT" w:eastAsia="en-GB"/>
              </w:rPr>
              <w:t>tropical</w:t>
            </w:r>
            <w:r w:rsidR="00D870D4" w:rsidRPr="0060260E">
              <w:rPr>
                <w:color w:val="000000"/>
                <w:sz w:val="18"/>
                <w:szCs w:val="18"/>
                <w:lang w:val="pt-PT" w:eastAsia="en-GB"/>
              </w:rPr>
              <w:t xml:space="preserve"> úmida</w:t>
            </w:r>
          </w:p>
        </w:tc>
      </w:tr>
      <w:tr w:rsidR="007F6B58" w:rsidRPr="0060260E" w14:paraId="3EE51C9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CF5059C" w14:textId="1EEF0722" w:rsidR="007F6B58" w:rsidRPr="0060260E" w:rsidRDefault="00915756" w:rsidP="00DB6E4E">
            <w:pPr>
              <w:rPr>
                <w:lang w:val="pt-BR"/>
              </w:rPr>
            </w:pPr>
            <w:bookmarkStart w:id="870" w:name="__UnoMark__4372_120030502"/>
            <w:bookmarkStart w:id="871" w:name="__UnoMark__4374_120030502"/>
            <w:bookmarkEnd w:id="870"/>
            <w:bookmarkEnd w:id="871"/>
            <w:r w:rsidRPr="0060260E">
              <w:rPr>
                <w:color w:val="000000"/>
                <w:sz w:val="18"/>
                <w:szCs w:val="18"/>
                <w:lang w:val="pt-BR" w:eastAsia="en-GB"/>
              </w:rPr>
              <w:lastRenderedPageBreak/>
              <w:t>plantação de floresta tropical úmida - broadleaf</w:t>
            </w:r>
            <w:bookmarkStart w:id="872" w:name="__UnoMark__4375_120030502"/>
            <w:bookmarkEnd w:id="872"/>
          </w:p>
        </w:tc>
      </w:tr>
      <w:tr w:rsidR="007F6B58" w:rsidRPr="0060260E" w14:paraId="12953B7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D9D9CCD" w14:textId="28B2DED9" w:rsidR="007F6B58" w:rsidRPr="0060260E" w:rsidRDefault="00915756" w:rsidP="00DB6E4E">
            <w:pPr>
              <w:rPr>
                <w:lang w:val="pt-PT"/>
              </w:rPr>
            </w:pPr>
            <w:bookmarkStart w:id="873" w:name="__UnoMark__4376_120030502"/>
            <w:bookmarkStart w:id="874" w:name="__UnoMark__4378_120030502"/>
            <w:bookmarkEnd w:id="873"/>
            <w:bookmarkEnd w:id="874"/>
            <w:r w:rsidRPr="0060260E">
              <w:rPr>
                <w:color w:val="000000"/>
                <w:sz w:val="18"/>
                <w:szCs w:val="18"/>
                <w:lang w:val="pt-PT" w:eastAsia="en-GB"/>
              </w:rPr>
              <w:t>plantação de floresta tropical úmida - Eucalyptus spp.</w:t>
            </w:r>
            <w:bookmarkStart w:id="875" w:name="__UnoMark__4379_120030502"/>
            <w:bookmarkEnd w:id="875"/>
          </w:p>
        </w:tc>
      </w:tr>
      <w:tr w:rsidR="007F6B58" w:rsidRPr="0060260E" w14:paraId="6A620B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3FD1D7" w14:textId="480BA9C7" w:rsidR="007F6B58" w:rsidRPr="0060260E" w:rsidRDefault="00915756" w:rsidP="00DB6E4E">
            <w:pPr>
              <w:rPr>
                <w:lang w:val="pt-PT"/>
              </w:rPr>
            </w:pPr>
            <w:bookmarkStart w:id="876" w:name="__UnoMark__4380_120030502"/>
            <w:bookmarkStart w:id="877" w:name="__UnoMark__4382_120030502"/>
            <w:bookmarkEnd w:id="876"/>
            <w:bookmarkEnd w:id="877"/>
            <w:r w:rsidRPr="0060260E">
              <w:rPr>
                <w:color w:val="000000"/>
                <w:sz w:val="18"/>
                <w:szCs w:val="18"/>
                <w:lang w:val="pt-PT" w:eastAsia="en-GB"/>
              </w:rPr>
              <w:t>plantação de floresta tropical úmida - Pinus spp.</w:t>
            </w:r>
            <w:bookmarkStart w:id="878" w:name="__UnoMark__4383_120030502"/>
            <w:bookmarkEnd w:id="878"/>
          </w:p>
        </w:tc>
      </w:tr>
      <w:tr w:rsidR="007F6B58" w:rsidRPr="0060260E" w14:paraId="57F394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9EDEEEC" w14:textId="52C887B7" w:rsidR="007F6B58" w:rsidRPr="0060260E" w:rsidRDefault="00915756" w:rsidP="00DB6E4E">
            <w:pPr>
              <w:rPr>
                <w:lang w:val="pt-PT"/>
              </w:rPr>
            </w:pPr>
            <w:bookmarkStart w:id="879" w:name="__UnoMark__4384_120030502"/>
            <w:bookmarkStart w:id="880" w:name="__UnoMark__4386_120030502"/>
            <w:bookmarkEnd w:id="879"/>
            <w:bookmarkEnd w:id="880"/>
            <w:r w:rsidRPr="0060260E">
              <w:rPr>
                <w:color w:val="000000"/>
                <w:sz w:val="18"/>
                <w:szCs w:val="18"/>
                <w:lang w:val="pt-PT" w:eastAsia="en-GB"/>
              </w:rPr>
              <w:t>plantação de floresta tropical úmida - Tectona grandis</w:t>
            </w:r>
            <w:bookmarkStart w:id="881" w:name="__UnoMark__4387_120030502"/>
            <w:bookmarkEnd w:id="881"/>
          </w:p>
        </w:tc>
      </w:tr>
      <w:tr w:rsidR="007F6B58" w:rsidRPr="0060260E" w14:paraId="176F23F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629EB4" w14:textId="6598BCDA" w:rsidR="007F6B58" w:rsidRPr="0060260E" w:rsidRDefault="00915756" w:rsidP="00D870D4">
            <w:pPr>
              <w:rPr>
                <w:lang w:val="pt-PT"/>
              </w:rPr>
            </w:pPr>
            <w:bookmarkStart w:id="882" w:name="__UnoMark__4388_120030502"/>
            <w:bookmarkStart w:id="883" w:name="__UnoMark__4390_120030502"/>
            <w:bookmarkEnd w:id="882"/>
            <w:bookmarkEnd w:id="883"/>
            <w:r w:rsidRPr="0060260E">
              <w:rPr>
                <w:color w:val="000000"/>
                <w:sz w:val="18"/>
                <w:szCs w:val="18"/>
                <w:lang w:val="pt-PT" w:eastAsia="en-GB"/>
              </w:rPr>
              <w:t>plantação de arbusto tropica</w:t>
            </w:r>
            <w:bookmarkStart w:id="884" w:name="__UnoMark__4391_120030502"/>
            <w:bookmarkEnd w:id="884"/>
            <w:r w:rsidR="00D870D4" w:rsidRPr="0060260E">
              <w:rPr>
                <w:color w:val="000000"/>
                <w:sz w:val="18"/>
                <w:szCs w:val="18"/>
                <w:lang w:val="pt-PT" w:eastAsia="en-GB"/>
              </w:rPr>
              <w:t>l</w:t>
            </w:r>
          </w:p>
        </w:tc>
      </w:tr>
      <w:tr w:rsidR="007F6B58" w:rsidRPr="0060260E" w14:paraId="7707782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D509240" w14:textId="667BB554" w:rsidR="007F6B58" w:rsidRPr="0060260E" w:rsidRDefault="00D870D4" w:rsidP="00DB6E4E">
            <w:pPr>
              <w:rPr>
                <w:lang w:val="pt-PT"/>
              </w:rPr>
            </w:pPr>
            <w:bookmarkStart w:id="885" w:name="__UnoMark__4392_120030502"/>
            <w:bookmarkStart w:id="886" w:name="__UnoMark__4394_120030502"/>
            <w:bookmarkEnd w:id="885"/>
            <w:bookmarkEnd w:id="886"/>
            <w:r w:rsidRPr="0060260E">
              <w:rPr>
                <w:color w:val="000000"/>
                <w:sz w:val="18"/>
                <w:szCs w:val="18"/>
                <w:lang w:val="pt-PT" w:eastAsia="en-GB"/>
              </w:rPr>
              <w:t xml:space="preserve">plantação de arbusto tropical </w:t>
            </w:r>
            <w:r w:rsidR="00915756" w:rsidRPr="0060260E">
              <w:rPr>
                <w:color w:val="000000"/>
                <w:sz w:val="18"/>
                <w:szCs w:val="18"/>
                <w:lang w:val="pt-PT" w:eastAsia="en-GB"/>
              </w:rPr>
              <w:t>- folha larga</w:t>
            </w:r>
            <w:bookmarkStart w:id="887" w:name="__UnoMark__4395_120030502"/>
            <w:bookmarkEnd w:id="887"/>
          </w:p>
        </w:tc>
      </w:tr>
      <w:tr w:rsidR="007F6B58" w:rsidRPr="0060260E" w14:paraId="08D4431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D030B45" w14:textId="0BF87F8D" w:rsidR="007F6B58" w:rsidRPr="0060260E" w:rsidRDefault="00D870D4" w:rsidP="00DB6E4E">
            <w:pPr>
              <w:rPr>
                <w:lang w:val="pt-PT"/>
              </w:rPr>
            </w:pPr>
            <w:bookmarkStart w:id="888" w:name="__UnoMark__4396_120030502"/>
            <w:bookmarkStart w:id="889" w:name="__UnoMark__4398_120030502"/>
            <w:bookmarkEnd w:id="888"/>
            <w:bookmarkEnd w:id="889"/>
            <w:r w:rsidRPr="0060260E">
              <w:rPr>
                <w:color w:val="000000"/>
                <w:sz w:val="18"/>
                <w:szCs w:val="18"/>
                <w:lang w:val="pt-PT" w:eastAsia="en-GB"/>
              </w:rPr>
              <w:t xml:space="preserve">plantação de arbusto tropical </w:t>
            </w:r>
            <w:r w:rsidR="00915756" w:rsidRPr="0060260E">
              <w:rPr>
                <w:color w:val="000000"/>
                <w:sz w:val="18"/>
                <w:szCs w:val="18"/>
                <w:lang w:val="pt-PT" w:eastAsia="en-GB"/>
              </w:rPr>
              <w:t>- Eucalyptus spp.</w:t>
            </w:r>
            <w:bookmarkStart w:id="890" w:name="__UnoMark__4399_120030502"/>
            <w:bookmarkEnd w:id="890"/>
          </w:p>
        </w:tc>
      </w:tr>
      <w:tr w:rsidR="007F6B58" w:rsidRPr="0060260E" w14:paraId="70479F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84E5609" w14:textId="46C7B4E2" w:rsidR="007F6B58" w:rsidRPr="0060260E" w:rsidRDefault="00D870D4" w:rsidP="00DB6E4E">
            <w:pPr>
              <w:rPr>
                <w:lang w:val="pt-PT"/>
              </w:rPr>
            </w:pPr>
            <w:bookmarkStart w:id="891" w:name="__UnoMark__4400_120030502"/>
            <w:bookmarkStart w:id="892" w:name="__UnoMark__4402_120030502"/>
            <w:bookmarkEnd w:id="891"/>
            <w:bookmarkEnd w:id="892"/>
            <w:r w:rsidRPr="0060260E">
              <w:rPr>
                <w:color w:val="000000"/>
                <w:sz w:val="18"/>
                <w:szCs w:val="18"/>
                <w:lang w:val="pt-PT" w:eastAsia="en-GB"/>
              </w:rPr>
              <w:t xml:space="preserve">plantação de arbusto tropical </w:t>
            </w:r>
            <w:r w:rsidR="00915756" w:rsidRPr="0060260E">
              <w:rPr>
                <w:color w:val="000000"/>
                <w:sz w:val="18"/>
                <w:szCs w:val="18"/>
                <w:lang w:val="pt-PT" w:eastAsia="en-GB"/>
              </w:rPr>
              <w:t>- Pinus spp.</w:t>
            </w:r>
            <w:bookmarkStart w:id="893" w:name="__UnoMark__4403_120030502"/>
            <w:bookmarkEnd w:id="893"/>
          </w:p>
        </w:tc>
      </w:tr>
      <w:tr w:rsidR="007F6B58" w:rsidRPr="0060260E" w14:paraId="47C33D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3AED96E9" w14:textId="68F2F10D" w:rsidR="007F6B58" w:rsidRPr="0060260E" w:rsidRDefault="00915756" w:rsidP="00DB6E4E">
            <w:pPr>
              <w:rPr>
                <w:lang w:val="pt-PT"/>
              </w:rPr>
            </w:pPr>
            <w:bookmarkStart w:id="894" w:name="__UnoMark__4405_120030502"/>
            <w:bookmarkStart w:id="895" w:name="__UnoMark__4404_120030502"/>
            <w:bookmarkStart w:id="896" w:name="__UnoMark__4406_120030502"/>
            <w:bookmarkEnd w:id="894"/>
            <w:bookmarkEnd w:id="895"/>
            <w:bookmarkEnd w:id="896"/>
            <w:r w:rsidRPr="0060260E">
              <w:rPr>
                <w:b/>
                <w:sz w:val="18"/>
                <w:szCs w:val="18"/>
                <w:lang w:val="pt-PT"/>
              </w:rPr>
              <w:t>Pecuária</w:t>
            </w:r>
            <w:bookmarkStart w:id="897" w:name="__UnoMark__4407_120030502"/>
            <w:bookmarkEnd w:id="897"/>
          </w:p>
        </w:tc>
      </w:tr>
      <w:tr w:rsidR="007F6B58" w:rsidRPr="0060260E" w14:paraId="0190CA0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3C2C1C8" w14:textId="67764620" w:rsidR="007F6B58" w:rsidRPr="0060260E" w:rsidRDefault="00915756" w:rsidP="00DB6E4E">
            <w:pPr>
              <w:rPr>
                <w:lang w:val="pt-PT"/>
              </w:rPr>
            </w:pPr>
            <w:bookmarkStart w:id="898" w:name="__UnoMark__4408_120030502"/>
            <w:bookmarkStart w:id="899" w:name="__UnoMark__4410_120030502"/>
            <w:bookmarkEnd w:id="898"/>
            <w:bookmarkEnd w:id="899"/>
            <w:r w:rsidRPr="0060260E">
              <w:rPr>
                <w:color w:val="000000"/>
                <w:sz w:val="18"/>
                <w:szCs w:val="18"/>
                <w:lang w:val="pt-PT" w:eastAsia="en-GB"/>
              </w:rPr>
              <w:t>gado - lácteo</w:t>
            </w:r>
            <w:bookmarkStart w:id="900" w:name="__UnoMark__4411_120030502"/>
            <w:bookmarkEnd w:id="900"/>
          </w:p>
        </w:tc>
      </w:tr>
      <w:tr w:rsidR="007F6B58" w:rsidRPr="0060260E" w14:paraId="01BD873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AAB8942" w14:textId="3F2D8189" w:rsidR="007F6B58" w:rsidRPr="0060260E" w:rsidRDefault="00915756" w:rsidP="00DB6E4E">
            <w:pPr>
              <w:rPr>
                <w:lang w:val="pt-PT"/>
              </w:rPr>
            </w:pPr>
            <w:bookmarkStart w:id="901" w:name="__UnoMark__4412_120030502"/>
            <w:bookmarkStart w:id="902" w:name="__UnoMark__4414_120030502"/>
            <w:bookmarkEnd w:id="901"/>
            <w:bookmarkEnd w:id="902"/>
            <w:r w:rsidRPr="0060260E">
              <w:rPr>
                <w:color w:val="000000"/>
                <w:sz w:val="18"/>
                <w:szCs w:val="18"/>
                <w:lang w:val="pt-PT" w:eastAsia="en-GB"/>
              </w:rPr>
              <w:t>gado - carne bovina não-láctea</w:t>
            </w:r>
            <w:bookmarkStart w:id="903" w:name="__UnoMark__4415_120030502"/>
            <w:bookmarkEnd w:id="903"/>
          </w:p>
        </w:tc>
      </w:tr>
      <w:tr w:rsidR="007F6B58" w:rsidRPr="0060260E" w14:paraId="5524479A"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F3952A4" w14:textId="5D98AC56" w:rsidR="007F6B58" w:rsidRPr="0060260E" w:rsidRDefault="00915756" w:rsidP="00DB6E4E">
            <w:pPr>
              <w:rPr>
                <w:color w:val="000000"/>
                <w:sz w:val="18"/>
                <w:szCs w:val="18"/>
                <w:lang w:val="pt-BR" w:eastAsia="en-GB"/>
              </w:rPr>
            </w:pPr>
            <w:r w:rsidRPr="0060260E">
              <w:rPr>
                <w:color w:val="000000"/>
                <w:sz w:val="18"/>
                <w:szCs w:val="18"/>
                <w:lang w:val="pt-BR" w:eastAsia="en-GB"/>
              </w:rPr>
              <w:t>gado - leite e carne bovina (por exemplo, zebu)</w:t>
            </w:r>
          </w:p>
        </w:tc>
      </w:tr>
      <w:tr w:rsidR="007F6B58" w:rsidRPr="0060260E" w14:paraId="3308FE87"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76F4723" w14:textId="35BAFC62" w:rsidR="007F6B58" w:rsidRPr="0060260E" w:rsidRDefault="00915756" w:rsidP="00DB6E4E">
            <w:pPr>
              <w:rPr>
                <w:lang w:val="pt-PT"/>
              </w:rPr>
            </w:pPr>
            <w:bookmarkStart w:id="904" w:name="__UnoMark__4416_120030502"/>
            <w:bookmarkStart w:id="905" w:name="__UnoMark__4418_120030502"/>
            <w:bookmarkEnd w:id="904"/>
            <w:bookmarkEnd w:id="905"/>
            <w:r w:rsidRPr="0060260E">
              <w:rPr>
                <w:color w:val="000000"/>
                <w:sz w:val="18"/>
                <w:szCs w:val="18"/>
                <w:lang w:val="pt-PT" w:eastAsia="en-GB"/>
              </w:rPr>
              <w:t>gado - sem fins lácteos</w:t>
            </w:r>
            <w:bookmarkStart w:id="906" w:name="__UnoMark__4419_120030502"/>
            <w:bookmarkEnd w:id="906"/>
          </w:p>
        </w:tc>
      </w:tr>
      <w:tr w:rsidR="007F6B58" w:rsidRPr="0060260E" w14:paraId="207B667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7C5F602" w14:textId="36EBF9C0" w:rsidR="007F6B58" w:rsidRPr="0060260E" w:rsidRDefault="00915756" w:rsidP="00DB6E4E">
            <w:pPr>
              <w:rPr>
                <w:lang w:val="pt-PT"/>
              </w:rPr>
            </w:pPr>
            <w:bookmarkStart w:id="907" w:name="__UnoMark__4420_120030502"/>
            <w:bookmarkStart w:id="908" w:name="__UnoMark__4422_120030502"/>
            <w:bookmarkEnd w:id="907"/>
            <w:bookmarkEnd w:id="908"/>
            <w:r w:rsidRPr="0060260E">
              <w:rPr>
                <w:color w:val="000000"/>
                <w:sz w:val="18"/>
                <w:szCs w:val="18"/>
                <w:lang w:val="pt-PT" w:eastAsia="en-GB"/>
              </w:rPr>
              <w:t>búfalo</w:t>
            </w:r>
            <w:bookmarkStart w:id="909" w:name="__UnoMark__4423_120030502"/>
            <w:bookmarkEnd w:id="909"/>
          </w:p>
        </w:tc>
      </w:tr>
      <w:tr w:rsidR="007F6B58" w:rsidRPr="0060260E" w14:paraId="59D528E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A4B67AD" w14:textId="2B82BFC0" w:rsidR="007F6B58" w:rsidRPr="0060260E" w:rsidRDefault="00915756" w:rsidP="00DB6E4E">
            <w:pPr>
              <w:rPr>
                <w:lang w:val="pt-PT"/>
              </w:rPr>
            </w:pPr>
            <w:bookmarkStart w:id="910" w:name="__UnoMark__4424_120030502"/>
            <w:bookmarkStart w:id="911" w:name="__UnoMark__4426_120030502"/>
            <w:bookmarkEnd w:id="910"/>
            <w:bookmarkEnd w:id="911"/>
            <w:r w:rsidRPr="0060260E">
              <w:rPr>
                <w:color w:val="000000"/>
                <w:sz w:val="18"/>
                <w:szCs w:val="18"/>
                <w:lang w:val="pt-PT" w:eastAsia="en-GB"/>
              </w:rPr>
              <w:t>suínos</w:t>
            </w:r>
            <w:bookmarkStart w:id="912" w:name="__UnoMark__4427_120030502"/>
            <w:bookmarkEnd w:id="912"/>
          </w:p>
        </w:tc>
      </w:tr>
      <w:tr w:rsidR="007F6B58" w:rsidRPr="0060260E" w14:paraId="58580C50"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0091ADA" w14:textId="14D79318" w:rsidR="007F6B58" w:rsidRPr="0060260E" w:rsidRDefault="00915756" w:rsidP="00DB6E4E">
            <w:pPr>
              <w:rPr>
                <w:lang w:val="pt-PT"/>
              </w:rPr>
            </w:pPr>
            <w:bookmarkStart w:id="913" w:name="__UnoMark__4428_120030502"/>
            <w:bookmarkStart w:id="914" w:name="__UnoMark__4430_120030502"/>
            <w:bookmarkEnd w:id="913"/>
            <w:bookmarkEnd w:id="914"/>
            <w:r w:rsidRPr="0060260E">
              <w:rPr>
                <w:color w:val="000000"/>
                <w:sz w:val="18"/>
                <w:szCs w:val="18"/>
                <w:lang w:val="pt-PT" w:eastAsia="en-GB"/>
              </w:rPr>
              <w:t>caprinos</w:t>
            </w:r>
            <w:bookmarkStart w:id="915" w:name="__UnoMark__4431_120030502"/>
            <w:bookmarkEnd w:id="915"/>
          </w:p>
        </w:tc>
      </w:tr>
      <w:tr w:rsidR="007F6B58" w:rsidRPr="0060260E" w14:paraId="79F8105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71BA0E3" w14:textId="7B17F42A" w:rsidR="007F6B58" w:rsidRPr="0060260E" w:rsidRDefault="00915756" w:rsidP="00DB6E4E">
            <w:pPr>
              <w:rPr>
                <w:lang w:val="pt-PT"/>
              </w:rPr>
            </w:pPr>
            <w:bookmarkStart w:id="916" w:name="__UnoMark__4432_120030502"/>
            <w:bookmarkStart w:id="917" w:name="__UnoMark__4434_120030502"/>
            <w:bookmarkEnd w:id="916"/>
            <w:bookmarkEnd w:id="917"/>
            <w:r w:rsidRPr="0060260E">
              <w:rPr>
                <w:color w:val="000000"/>
                <w:sz w:val="18"/>
                <w:szCs w:val="18"/>
                <w:lang w:val="pt-PT" w:eastAsia="en-GB"/>
              </w:rPr>
              <w:t>camelos</w:t>
            </w:r>
          </w:p>
        </w:tc>
      </w:tr>
      <w:tr w:rsidR="007F6B58" w:rsidRPr="0060260E" w14:paraId="53D683DC"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C67DD7" w14:textId="35978ADF" w:rsidR="007F6B58" w:rsidRPr="0060260E" w:rsidRDefault="00915756" w:rsidP="00DB6E4E">
            <w:pPr>
              <w:rPr>
                <w:lang w:val="pt-PT"/>
              </w:rPr>
            </w:pPr>
            <w:bookmarkStart w:id="918" w:name="__UnoMark__4436_120030502"/>
            <w:bookmarkStart w:id="919" w:name="__UnoMark__4438_120030502"/>
            <w:bookmarkEnd w:id="918"/>
            <w:bookmarkEnd w:id="919"/>
            <w:r w:rsidRPr="0060260E">
              <w:rPr>
                <w:color w:val="000000"/>
                <w:sz w:val="18"/>
                <w:szCs w:val="18"/>
                <w:lang w:val="pt-PT" w:eastAsia="en-GB"/>
              </w:rPr>
              <w:t>cavalos</w:t>
            </w:r>
            <w:bookmarkStart w:id="920" w:name="__UnoMark__4439_120030502"/>
            <w:bookmarkEnd w:id="920"/>
          </w:p>
        </w:tc>
      </w:tr>
      <w:tr w:rsidR="007F6B58" w:rsidRPr="0060260E" w14:paraId="3F59FA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948F7DF" w14:textId="7D9A474F" w:rsidR="007F6B58" w:rsidRPr="0060260E" w:rsidRDefault="00915756" w:rsidP="00DB6E4E">
            <w:pPr>
              <w:rPr>
                <w:lang w:val="pt-PT"/>
              </w:rPr>
            </w:pPr>
            <w:bookmarkStart w:id="921" w:name="__UnoMark__4440_120030502"/>
            <w:bookmarkStart w:id="922" w:name="__UnoMark__4442_120030502"/>
            <w:bookmarkEnd w:id="921"/>
            <w:bookmarkEnd w:id="922"/>
            <w:r w:rsidRPr="0060260E">
              <w:rPr>
                <w:color w:val="000000"/>
                <w:sz w:val="18"/>
                <w:szCs w:val="18"/>
                <w:lang w:val="pt-PT" w:eastAsia="en-GB"/>
              </w:rPr>
              <w:t>mulas e jumentos</w:t>
            </w:r>
            <w:bookmarkStart w:id="923" w:name="__UnoMark__4443_120030502"/>
            <w:bookmarkEnd w:id="923"/>
          </w:p>
        </w:tc>
      </w:tr>
      <w:tr w:rsidR="007F6B58" w:rsidRPr="0060260E" w14:paraId="0E08FC5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73A98E9" w14:textId="3ACD02C1" w:rsidR="007F6B58" w:rsidRPr="0060260E" w:rsidRDefault="00915756" w:rsidP="00DB6E4E">
            <w:pPr>
              <w:rPr>
                <w:lang w:val="pt-PT"/>
              </w:rPr>
            </w:pPr>
            <w:bookmarkStart w:id="924" w:name="__UnoMark__4444_120030502"/>
            <w:bookmarkStart w:id="925" w:name="__UnoMark__4446_120030502"/>
            <w:bookmarkEnd w:id="924"/>
            <w:bookmarkEnd w:id="925"/>
            <w:r w:rsidRPr="0060260E">
              <w:rPr>
                <w:color w:val="000000"/>
                <w:sz w:val="18"/>
                <w:szCs w:val="18"/>
                <w:lang w:val="pt-PT" w:eastAsia="en-GB"/>
              </w:rPr>
              <w:t>ovelhas</w:t>
            </w:r>
            <w:bookmarkStart w:id="926" w:name="__UnoMark__4447_120030502"/>
            <w:bookmarkEnd w:id="926"/>
          </w:p>
        </w:tc>
      </w:tr>
      <w:tr w:rsidR="007F6B58" w:rsidRPr="0060260E" w14:paraId="0536699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6D418273" w14:textId="761D0CD2" w:rsidR="007F6B58" w:rsidRPr="0060260E" w:rsidRDefault="00915756" w:rsidP="00DB6E4E">
            <w:pPr>
              <w:rPr>
                <w:lang w:val="pt-PT"/>
              </w:rPr>
            </w:pPr>
            <w:bookmarkStart w:id="927" w:name="__UnoMark__4448_120030502"/>
            <w:bookmarkStart w:id="928" w:name="__UnoMark__4450_120030502"/>
            <w:bookmarkEnd w:id="927"/>
            <w:bookmarkEnd w:id="928"/>
            <w:r w:rsidRPr="0060260E">
              <w:rPr>
                <w:color w:val="000000"/>
                <w:sz w:val="18"/>
                <w:szCs w:val="18"/>
                <w:lang w:val="pt-PT" w:eastAsia="en-GB"/>
              </w:rPr>
              <w:t>aves</w:t>
            </w:r>
            <w:bookmarkStart w:id="929" w:name="__UnoMark__4451_120030502"/>
            <w:bookmarkEnd w:id="929"/>
          </w:p>
        </w:tc>
      </w:tr>
      <w:tr w:rsidR="007F6B58" w:rsidRPr="0060260E" w14:paraId="3AA7C3D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C99FDBA" w14:textId="7FBF26D3" w:rsidR="007F6B58" w:rsidRPr="0060260E" w:rsidRDefault="00915756" w:rsidP="00DB6E4E">
            <w:pPr>
              <w:rPr>
                <w:lang w:val="pt-PT"/>
              </w:rPr>
            </w:pPr>
            <w:bookmarkStart w:id="930" w:name="__UnoMark__4452_120030502"/>
            <w:bookmarkStart w:id="931" w:name="__UnoMark__4454_120030502"/>
            <w:bookmarkEnd w:id="930"/>
            <w:bookmarkEnd w:id="931"/>
            <w:r w:rsidRPr="0060260E">
              <w:rPr>
                <w:color w:val="000000"/>
                <w:sz w:val="18"/>
                <w:szCs w:val="18"/>
                <w:lang w:val="pt-PT" w:eastAsia="en-GB"/>
              </w:rPr>
              <w:t>coelhos e mamíferos similares</w:t>
            </w:r>
            <w:bookmarkStart w:id="932" w:name="__UnoMark__4455_120030502"/>
            <w:bookmarkEnd w:id="932"/>
          </w:p>
        </w:tc>
      </w:tr>
      <w:tr w:rsidR="007F6B58" w:rsidRPr="0060260E" w14:paraId="681A93F9"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60F16B" w14:textId="7896FF71" w:rsidR="007F6B58" w:rsidRPr="0060260E" w:rsidRDefault="00915756" w:rsidP="00DB6E4E">
            <w:pPr>
              <w:rPr>
                <w:color w:val="000000"/>
                <w:sz w:val="18"/>
                <w:szCs w:val="18"/>
                <w:lang w:val="pt-PT" w:eastAsia="en-GB"/>
              </w:rPr>
            </w:pPr>
            <w:r w:rsidRPr="0060260E">
              <w:rPr>
                <w:color w:val="000000"/>
                <w:sz w:val="18"/>
                <w:szCs w:val="18"/>
                <w:lang w:val="pt-PT" w:eastAsia="en-GB"/>
              </w:rPr>
              <w:t>apicultura</w:t>
            </w:r>
          </w:p>
        </w:tc>
      </w:tr>
      <w:tr w:rsidR="007F6B58" w:rsidRPr="0060260E" w14:paraId="4B87A62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AFCB3B8" w14:textId="36C017D3" w:rsidR="007F6B58" w:rsidRPr="0060260E" w:rsidRDefault="00915756" w:rsidP="00DB6E4E">
            <w:pPr>
              <w:rPr>
                <w:lang w:val="pt-PT"/>
              </w:rPr>
            </w:pPr>
            <w:bookmarkStart w:id="933" w:name="__UnoMark__4457_120030502"/>
            <w:bookmarkStart w:id="934" w:name="__UnoMark__4456_120030502"/>
            <w:bookmarkStart w:id="935" w:name="__UnoMark__4458_120030502"/>
            <w:bookmarkEnd w:id="933"/>
            <w:bookmarkEnd w:id="934"/>
            <w:bookmarkEnd w:id="935"/>
            <w:r w:rsidRPr="0060260E">
              <w:rPr>
                <w:color w:val="000000"/>
                <w:sz w:val="18"/>
                <w:szCs w:val="18"/>
                <w:lang w:val="pt-PT" w:eastAsia="en-GB"/>
              </w:rPr>
              <w:t>vida selvagem - grandes herbívoros</w:t>
            </w:r>
            <w:bookmarkStart w:id="936" w:name="__UnoMark__4459_120030502"/>
            <w:bookmarkEnd w:id="936"/>
          </w:p>
        </w:tc>
      </w:tr>
      <w:tr w:rsidR="007F6B58" w:rsidRPr="0060260E" w14:paraId="4CA1C893"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338D3E74" w14:textId="203E8AF3" w:rsidR="007F6B58" w:rsidRPr="0060260E" w:rsidRDefault="00915756" w:rsidP="00DB6E4E">
            <w:pPr>
              <w:rPr>
                <w:lang w:val="pt-PT"/>
              </w:rPr>
            </w:pPr>
            <w:bookmarkStart w:id="937" w:name="__UnoMark__4461_120030502"/>
            <w:bookmarkStart w:id="938" w:name="__UnoMark__4460_120030502"/>
            <w:bookmarkStart w:id="939" w:name="__UnoMark__4462_120030502"/>
            <w:bookmarkEnd w:id="937"/>
            <w:bookmarkEnd w:id="938"/>
            <w:bookmarkEnd w:id="939"/>
            <w:r w:rsidRPr="0060260E">
              <w:rPr>
                <w:color w:val="000000"/>
                <w:sz w:val="18"/>
                <w:szCs w:val="18"/>
                <w:lang w:val="pt-PT" w:eastAsia="en-GB"/>
              </w:rPr>
              <w:t>vida selvagem - pequenos herbívoros</w:t>
            </w:r>
            <w:bookmarkStart w:id="940" w:name="__UnoMark__4463_120030502"/>
            <w:bookmarkEnd w:id="940"/>
          </w:p>
        </w:tc>
      </w:tr>
      <w:tr w:rsidR="007F6B58" w:rsidRPr="0060260E" w14:paraId="7CFEAF6B"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6859053" w14:textId="35F82D0F" w:rsidR="007F6B58" w:rsidRPr="0060260E" w:rsidRDefault="00D85D9A" w:rsidP="00DB6E4E">
            <w:pPr>
              <w:rPr>
                <w:lang w:val="pt-PT"/>
              </w:rPr>
            </w:pPr>
            <w:bookmarkStart w:id="941" w:name="__UnoMark__4465_120030502"/>
            <w:bookmarkStart w:id="942" w:name="__UnoMark__4464_120030502"/>
            <w:bookmarkStart w:id="943" w:name="__UnoMark__4466_120030502"/>
            <w:bookmarkEnd w:id="941"/>
            <w:bookmarkEnd w:id="942"/>
            <w:bookmarkEnd w:id="943"/>
            <w:r w:rsidRPr="0060260E">
              <w:rPr>
                <w:color w:val="000000"/>
                <w:sz w:val="18"/>
                <w:szCs w:val="18"/>
                <w:lang w:val="pt-PT" w:eastAsia="en-GB"/>
              </w:rPr>
              <w:t>pecuária</w:t>
            </w:r>
            <w:r w:rsidR="00915756" w:rsidRPr="0060260E">
              <w:rPr>
                <w:color w:val="000000"/>
                <w:sz w:val="18"/>
                <w:szCs w:val="18"/>
                <w:lang w:val="pt-PT" w:eastAsia="en-GB"/>
              </w:rPr>
              <w:t xml:space="preserve"> - outros animais de grande porte</w:t>
            </w:r>
            <w:bookmarkStart w:id="944" w:name="__UnoMark__4467_120030502"/>
            <w:bookmarkEnd w:id="944"/>
          </w:p>
        </w:tc>
      </w:tr>
      <w:tr w:rsidR="007F6B58" w:rsidRPr="0060260E" w14:paraId="2159915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7E9B27FA" w14:textId="0B297610" w:rsidR="007F6B58" w:rsidRPr="0060260E" w:rsidRDefault="00D85D9A" w:rsidP="00DB6E4E">
            <w:pPr>
              <w:rPr>
                <w:lang w:val="pt-PT"/>
              </w:rPr>
            </w:pPr>
            <w:bookmarkStart w:id="945" w:name="__UnoMark__4469_120030502"/>
            <w:bookmarkStart w:id="946" w:name="__UnoMark__4468_120030502"/>
            <w:bookmarkStart w:id="947" w:name="__UnoMark__4470_120030502"/>
            <w:bookmarkEnd w:id="945"/>
            <w:bookmarkEnd w:id="946"/>
            <w:bookmarkEnd w:id="947"/>
            <w:r w:rsidRPr="0060260E">
              <w:rPr>
                <w:color w:val="000000"/>
                <w:sz w:val="18"/>
                <w:szCs w:val="18"/>
                <w:lang w:val="pt-PT" w:eastAsia="en-GB"/>
              </w:rPr>
              <w:t xml:space="preserve">pecuária </w:t>
            </w:r>
            <w:r w:rsidR="00915756" w:rsidRPr="0060260E">
              <w:rPr>
                <w:color w:val="000000"/>
                <w:sz w:val="18"/>
                <w:szCs w:val="18"/>
                <w:lang w:val="pt-PT" w:eastAsia="en-GB"/>
              </w:rPr>
              <w:t>- outros animais de pequeno porte</w:t>
            </w:r>
            <w:bookmarkStart w:id="948" w:name="__UnoMark__4471_120030502"/>
            <w:bookmarkEnd w:id="948"/>
          </w:p>
        </w:tc>
      </w:tr>
      <w:tr w:rsidR="007F6B58" w:rsidRPr="0060260E" w14:paraId="76FA387F"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22F6F3F8" w14:textId="6B2A68D3" w:rsidR="007F6B58" w:rsidRPr="0060260E" w:rsidRDefault="00915756" w:rsidP="00DB6E4E">
            <w:pPr>
              <w:rPr>
                <w:color w:val="000000"/>
                <w:sz w:val="18"/>
                <w:szCs w:val="18"/>
                <w:lang w:val="pt-PT" w:eastAsia="en-GB"/>
              </w:rPr>
            </w:pPr>
            <w:r w:rsidRPr="0060260E">
              <w:rPr>
                <w:color w:val="000000"/>
                <w:sz w:val="18"/>
                <w:szCs w:val="18"/>
                <w:lang w:val="pt-PT" w:eastAsia="en-GB"/>
              </w:rPr>
              <w:t>peixe</w:t>
            </w:r>
          </w:p>
        </w:tc>
      </w:tr>
      <w:tr w:rsidR="007F6B58" w:rsidRPr="0060260E" w14:paraId="7F435875"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vAlign w:val="bottom"/>
          </w:tcPr>
          <w:p w14:paraId="2553146D" w14:textId="53661FB8" w:rsidR="007F6B58" w:rsidRPr="0060260E" w:rsidRDefault="00D85D9A" w:rsidP="00D85D9A">
            <w:pPr>
              <w:rPr>
                <w:lang w:val="pt-BR"/>
              </w:rPr>
            </w:pPr>
            <w:bookmarkStart w:id="949" w:name="__UnoMark__4473_120030502"/>
            <w:bookmarkStart w:id="950" w:name="__UnoMark__4472_120030502"/>
            <w:bookmarkStart w:id="951" w:name="__UnoMark__4474_120030502"/>
            <w:bookmarkEnd w:id="949"/>
            <w:bookmarkEnd w:id="950"/>
            <w:bookmarkEnd w:id="951"/>
            <w:r w:rsidRPr="0060260E">
              <w:rPr>
                <w:b/>
                <w:sz w:val="18"/>
                <w:szCs w:val="18"/>
                <w:lang w:val="pt-BR"/>
              </w:rPr>
              <w:t>Pastagem: tipos de produ</w:t>
            </w:r>
            <w:r w:rsidR="007F6B58" w:rsidRPr="0060260E">
              <w:rPr>
                <w:b/>
                <w:sz w:val="18"/>
                <w:szCs w:val="18"/>
                <w:lang w:val="pt-BR"/>
              </w:rPr>
              <w:t>t</w:t>
            </w:r>
            <w:r w:rsidRPr="0060260E">
              <w:rPr>
                <w:b/>
                <w:sz w:val="18"/>
                <w:szCs w:val="18"/>
                <w:lang w:val="pt-BR"/>
              </w:rPr>
              <w:t>os / serviços</w:t>
            </w:r>
            <w:bookmarkStart w:id="952" w:name="__UnoMark__4475_120030502"/>
            <w:bookmarkEnd w:id="952"/>
          </w:p>
        </w:tc>
      </w:tr>
      <w:tr w:rsidR="007F6B58" w:rsidRPr="0060260E" w14:paraId="46B2F38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B8EF752" w14:textId="05C3E329" w:rsidR="007F6B58" w:rsidRPr="0060260E" w:rsidRDefault="00915756" w:rsidP="00DB6E4E">
            <w:pPr>
              <w:rPr>
                <w:lang w:val="pt-PT"/>
              </w:rPr>
            </w:pPr>
            <w:bookmarkStart w:id="953" w:name="__UnoMark__4477_120030502"/>
            <w:bookmarkStart w:id="954" w:name="__UnoMark__4476_120030502"/>
            <w:bookmarkStart w:id="955" w:name="__UnoMark__4478_120030502"/>
            <w:bookmarkEnd w:id="953"/>
            <w:bookmarkEnd w:id="954"/>
            <w:bookmarkEnd w:id="955"/>
            <w:r w:rsidRPr="0060260E">
              <w:rPr>
                <w:color w:val="000000"/>
                <w:sz w:val="18"/>
                <w:szCs w:val="18"/>
                <w:lang w:val="pt-PT" w:eastAsia="en-GB"/>
              </w:rPr>
              <w:t>carne</w:t>
            </w:r>
            <w:bookmarkStart w:id="956" w:name="__UnoMark__4479_120030502"/>
            <w:bookmarkEnd w:id="956"/>
          </w:p>
        </w:tc>
      </w:tr>
      <w:tr w:rsidR="007F6B58" w:rsidRPr="0060260E" w14:paraId="1877C552"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47E9DC7" w14:textId="4AB0C079" w:rsidR="007F6B58" w:rsidRPr="0060260E" w:rsidRDefault="00915756" w:rsidP="00DB6E4E">
            <w:pPr>
              <w:rPr>
                <w:lang w:val="pt-PT"/>
              </w:rPr>
            </w:pPr>
            <w:bookmarkStart w:id="957" w:name="__UnoMark__4481_120030502"/>
            <w:bookmarkStart w:id="958" w:name="__UnoMark__4480_120030502"/>
            <w:bookmarkStart w:id="959" w:name="__UnoMark__4482_120030502"/>
            <w:bookmarkEnd w:id="957"/>
            <w:bookmarkEnd w:id="958"/>
            <w:bookmarkEnd w:id="959"/>
            <w:r w:rsidRPr="0060260E">
              <w:rPr>
                <w:color w:val="000000"/>
                <w:sz w:val="18"/>
                <w:szCs w:val="18"/>
                <w:lang w:val="pt-PT" w:eastAsia="en-GB"/>
              </w:rPr>
              <w:t>leite</w:t>
            </w:r>
            <w:bookmarkStart w:id="960" w:name="__UnoMark__4483_120030502"/>
            <w:bookmarkEnd w:id="960"/>
          </w:p>
        </w:tc>
      </w:tr>
      <w:tr w:rsidR="007F6B58" w:rsidRPr="0060260E" w14:paraId="01700111"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65336F4" w14:textId="46543E12" w:rsidR="007F6B58" w:rsidRPr="0060260E" w:rsidRDefault="00915756" w:rsidP="00DB6E4E">
            <w:pPr>
              <w:rPr>
                <w:lang w:val="pt-PT"/>
              </w:rPr>
            </w:pPr>
            <w:bookmarkStart w:id="961" w:name="__UnoMark__4485_120030502"/>
            <w:bookmarkStart w:id="962" w:name="__UnoMark__4484_120030502"/>
            <w:bookmarkStart w:id="963" w:name="__UnoMark__4486_120030502"/>
            <w:bookmarkEnd w:id="961"/>
            <w:bookmarkEnd w:id="962"/>
            <w:bookmarkEnd w:id="963"/>
            <w:r w:rsidRPr="0060260E">
              <w:rPr>
                <w:color w:val="000000"/>
                <w:sz w:val="18"/>
                <w:szCs w:val="18"/>
                <w:lang w:val="pt-PT" w:eastAsia="en-GB"/>
              </w:rPr>
              <w:t>ovos</w:t>
            </w:r>
            <w:bookmarkStart w:id="964" w:name="__UnoMark__4487_120030502"/>
            <w:bookmarkEnd w:id="964"/>
          </w:p>
        </w:tc>
      </w:tr>
      <w:tr w:rsidR="007F6B58" w:rsidRPr="0060260E" w14:paraId="5EDB8564"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42981146" w14:textId="0C4F5B6D" w:rsidR="007F6B58" w:rsidRPr="0060260E" w:rsidRDefault="00915756" w:rsidP="00DB6E4E">
            <w:pPr>
              <w:rPr>
                <w:lang w:val="pt-PT"/>
              </w:rPr>
            </w:pPr>
            <w:bookmarkStart w:id="965" w:name="__UnoMark__4489_120030502"/>
            <w:bookmarkStart w:id="966" w:name="__UnoMark__4488_120030502"/>
            <w:bookmarkStart w:id="967" w:name="__UnoMark__4490_120030502"/>
            <w:bookmarkEnd w:id="965"/>
            <w:bookmarkEnd w:id="966"/>
            <w:bookmarkEnd w:id="967"/>
            <w:r w:rsidRPr="0060260E">
              <w:rPr>
                <w:color w:val="000000"/>
                <w:sz w:val="18"/>
                <w:szCs w:val="18"/>
                <w:lang w:val="pt-PT" w:eastAsia="en-GB"/>
              </w:rPr>
              <w:t>lã</w:t>
            </w:r>
            <w:bookmarkStart w:id="968" w:name="__UnoMark__4491_120030502"/>
            <w:bookmarkEnd w:id="968"/>
          </w:p>
        </w:tc>
      </w:tr>
      <w:tr w:rsidR="007F6B58" w:rsidRPr="0060260E" w14:paraId="22246BFE"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5F718C68" w14:textId="6E43BEF9" w:rsidR="007F6B58" w:rsidRPr="0060260E" w:rsidRDefault="00915756" w:rsidP="00DB6E4E">
            <w:pPr>
              <w:rPr>
                <w:lang w:val="pt-PT"/>
              </w:rPr>
            </w:pPr>
            <w:bookmarkStart w:id="969" w:name="__UnoMark__4493_120030502"/>
            <w:bookmarkStart w:id="970" w:name="__UnoMark__4492_120030502"/>
            <w:bookmarkStart w:id="971" w:name="__UnoMark__4494_120030502"/>
            <w:bookmarkEnd w:id="969"/>
            <w:bookmarkEnd w:id="970"/>
            <w:bookmarkEnd w:id="971"/>
            <w:r w:rsidRPr="0060260E">
              <w:rPr>
                <w:color w:val="000000"/>
                <w:sz w:val="18"/>
                <w:szCs w:val="18"/>
                <w:lang w:val="pt-PT" w:eastAsia="en-GB"/>
              </w:rPr>
              <w:t>peles/couros</w:t>
            </w:r>
            <w:bookmarkStart w:id="972" w:name="__UnoMark__4495_120030502"/>
            <w:bookmarkEnd w:id="972"/>
          </w:p>
        </w:tc>
      </w:tr>
      <w:tr w:rsidR="007F6B58" w:rsidRPr="0060260E" w14:paraId="34CB454D"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D9C007C" w14:textId="058D6BF7" w:rsidR="007F6B58" w:rsidRPr="0060260E" w:rsidRDefault="00915756" w:rsidP="00DB6E4E">
            <w:pPr>
              <w:rPr>
                <w:lang w:val="pt-PT"/>
              </w:rPr>
            </w:pPr>
            <w:bookmarkStart w:id="973" w:name="__UnoMark__4497_120030502"/>
            <w:bookmarkStart w:id="974" w:name="__UnoMark__4496_120030502"/>
            <w:bookmarkStart w:id="975" w:name="__UnoMark__4498_120030502"/>
            <w:bookmarkEnd w:id="973"/>
            <w:bookmarkEnd w:id="974"/>
            <w:bookmarkEnd w:id="975"/>
            <w:r w:rsidRPr="0060260E">
              <w:rPr>
                <w:color w:val="000000"/>
                <w:sz w:val="18"/>
                <w:szCs w:val="18"/>
                <w:lang w:val="pt-PT" w:eastAsia="en-GB"/>
              </w:rPr>
              <w:t>transporte/calado</w:t>
            </w:r>
          </w:p>
        </w:tc>
      </w:tr>
      <w:tr w:rsidR="007F6B58" w:rsidRPr="0060260E" w14:paraId="2F6EDDA6"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1221A2CA" w14:textId="307FE5F2" w:rsidR="007F6B58" w:rsidRPr="0060260E" w:rsidRDefault="00915756" w:rsidP="00DB6E4E">
            <w:pPr>
              <w:rPr>
                <w:color w:val="000000"/>
                <w:sz w:val="18"/>
                <w:szCs w:val="18"/>
                <w:lang w:val="pt-BR" w:eastAsia="en-GB"/>
              </w:rPr>
            </w:pPr>
            <w:r w:rsidRPr="0060260E">
              <w:rPr>
                <w:color w:val="000000"/>
                <w:sz w:val="18"/>
                <w:szCs w:val="18"/>
                <w:lang w:val="pt-BR" w:eastAsia="en-GB"/>
              </w:rPr>
              <w:t>estrume como fertilizante/ produção de energia</w:t>
            </w:r>
          </w:p>
        </w:tc>
      </w:tr>
      <w:tr w:rsidR="007F6B58" w:rsidRPr="0060260E" w14:paraId="4E545718" w14:textId="77777777" w:rsidTr="007F6B58">
        <w:trPr>
          <w:trHeight w:val="170"/>
        </w:trPr>
        <w:tc>
          <w:tcPr>
            <w:tcW w:w="5424" w:type="dxa"/>
            <w:tcBorders>
              <w:top w:val="single" w:sz="4" w:space="0" w:color="808080"/>
              <w:left w:val="single" w:sz="4" w:space="0" w:color="808080"/>
              <w:bottom w:val="single" w:sz="4" w:space="0" w:color="808080"/>
              <w:right w:val="single" w:sz="4" w:space="0" w:color="808080"/>
            </w:tcBorders>
            <w:shd w:val="clear" w:color="auto" w:fill="auto"/>
            <w:vAlign w:val="bottom"/>
          </w:tcPr>
          <w:p w14:paraId="0B4417DE" w14:textId="0EBF8E34" w:rsidR="007F6B58" w:rsidRPr="00C64239" w:rsidRDefault="00915756" w:rsidP="00DB6E4E">
            <w:pPr>
              <w:rPr>
                <w:color w:val="000000"/>
                <w:sz w:val="18"/>
                <w:szCs w:val="18"/>
                <w:lang w:val="pt-PT" w:eastAsia="en-GB"/>
              </w:rPr>
            </w:pPr>
            <w:r w:rsidRPr="0060260E">
              <w:rPr>
                <w:color w:val="000000"/>
                <w:sz w:val="18"/>
                <w:szCs w:val="18"/>
                <w:lang w:val="pt-PT" w:eastAsia="en-GB" w:bidi="en-US"/>
              </w:rPr>
              <w:t>segurança econômica, prestígio dos investimentos</w:t>
            </w:r>
          </w:p>
        </w:tc>
      </w:tr>
    </w:tbl>
    <w:p w14:paraId="149E1D72" w14:textId="77777777" w:rsidR="007F6B58" w:rsidRPr="00C64239" w:rsidRDefault="007F6B58" w:rsidP="007F6B58">
      <w:pPr>
        <w:tabs>
          <w:tab w:val="left" w:pos="279"/>
        </w:tabs>
        <w:spacing w:line="240" w:lineRule="exact"/>
        <w:rPr>
          <w:lang w:val="pt-PT"/>
        </w:rPr>
      </w:pPr>
    </w:p>
    <w:p w14:paraId="10DC5D35" w14:textId="77777777" w:rsidR="007F6B58" w:rsidRPr="00C64239" w:rsidRDefault="007F6B58" w:rsidP="007F6B58">
      <w:pPr>
        <w:tabs>
          <w:tab w:val="left" w:pos="279"/>
        </w:tabs>
        <w:spacing w:line="240" w:lineRule="exact"/>
        <w:rPr>
          <w:lang w:val="pt-PT"/>
        </w:rPr>
      </w:pPr>
    </w:p>
    <w:p w14:paraId="70F075F8" w14:textId="77777777" w:rsidR="007F6B58" w:rsidRPr="00C64239" w:rsidRDefault="007F6B58" w:rsidP="007F6B58">
      <w:pPr>
        <w:tabs>
          <w:tab w:val="left" w:pos="279"/>
        </w:tabs>
        <w:spacing w:line="240" w:lineRule="exact"/>
        <w:rPr>
          <w:lang w:val="pt-PT"/>
        </w:rPr>
      </w:pPr>
    </w:p>
    <w:p w14:paraId="53EAA261" w14:textId="77777777" w:rsidR="007F6B58" w:rsidRPr="00C64239" w:rsidRDefault="007F6B58" w:rsidP="007F6B58">
      <w:pPr>
        <w:tabs>
          <w:tab w:val="left" w:pos="279"/>
        </w:tabs>
        <w:spacing w:line="240" w:lineRule="exact"/>
        <w:rPr>
          <w:lang w:val="pt-PT"/>
        </w:rPr>
      </w:pPr>
    </w:p>
    <w:p w14:paraId="6B6443AB" w14:textId="77777777" w:rsidR="007F6B58" w:rsidRPr="00C64239" w:rsidRDefault="007F6B58" w:rsidP="007F6B58">
      <w:pPr>
        <w:tabs>
          <w:tab w:val="left" w:pos="279"/>
        </w:tabs>
        <w:spacing w:line="240" w:lineRule="exact"/>
        <w:rPr>
          <w:lang w:val="pt-PT"/>
        </w:rPr>
      </w:pPr>
    </w:p>
    <w:p w14:paraId="0084EE90" w14:textId="77777777" w:rsidR="007F6B58" w:rsidRPr="00C64239" w:rsidRDefault="007F6B58" w:rsidP="007F6B58">
      <w:pPr>
        <w:tabs>
          <w:tab w:val="left" w:pos="279"/>
        </w:tabs>
        <w:spacing w:line="240" w:lineRule="exact"/>
        <w:rPr>
          <w:lang w:val="pt-PT"/>
        </w:rPr>
      </w:pPr>
    </w:p>
    <w:p w14:paraId="06C0AC1C" w14:textId="77777777" w:rsidR="007F6B58" w:rsidRPr="00C64239" w:rsidRDefault="007F6B58" w:rsidP="007F6B58">
      <w:pPr>
        <w:tabs>
          <w:tab w:val="left" w:pos="279"/>
        </w:tabs>
        <w:spacing w:line="240" w:lineRule="exact"/>
        <w:rPr>
          <w:lang w:val="pt-PT"/>
        </w:rPr>
      </w:pPr>
    </w:p>
    <w:p w14:paraId="28975E94" w14:textId="77777777" w:rsidR="007F6B58" w:rsidRPr="00C64239" w:rsidRDefault="007F6B58" w:rsidP="007F6B58">
      <w:pPr>
        <w:tabs>
          <w:tab w:val="left" w:pos="279"/>
        </w:tabs>
        <w:spacing w:line="240" w:lineRule="exact"/>
        <w:rPr>
          <w:lang w:val="pt-PT"/>
        </w:rPr>
      </w:pPr>
    </w:p>
    <w:p w14:paraId="52141FC8" w14:textId="77777777" w:rsidR="007F6B58" w:rsidRPr="00C64239" w:rsidRDefault="007F6B58" w:rsidP="007F6B58">
      <w:pPr>
        <w:tabs>
          <w:tab w:val="left" w:pos="279"/>
        </w:tabs>
        <w:spacing w:line="240" w:lineRule="exact"/>
        <w:rPr>
          <w:lang w:val="pt-PT"/>
        </w:rPr>
      </w:pPr>
    </w:p>
    <w:p w14:paraId="69140CD7" w14:textId="77777777" w:rsidR="007F6B58" w:rsidRPr="00C64239" w:rsidRDefault="007F6B58" w:rsidP="007F6B58">
      <w:pPr>
        <w:tabs>
          <w:tab w:val="left" w:pos="279"/>
        </w:tabs>
        <w:spacing w:line="240" w:lineRule="exact"/>
        <w:rPr>
          <w:lang w:val="pt-PT"/>
        </w:rPr>
      </w:pPr>
    </w:p>
    <w:p w14:paraId="413D79B5" w14:textId="77777777" w:rsidR="007F6B58" w:rsidRPr="00C64239" w:rsidRDefault="007F6B58" w:rsidP="007F6B58">
      <w:pPr>
        <w:tabs>
          <w:tab w:val="left" w:pos="279"/>
        </w:tabs>
        <w:spacing w:line="240" w:lineRule="exact"/>
        <w:rPr>
          <w:lang w:val="pt-PT"/>
        </w:rPr>
      </w:pPr>
    </w:p>
    <w:p w14:paraId="6E72FA47" w14:textId="77777777" w:rsidR="007F6B58" w:rsidRPr="00C64239" w:rsidRDefault="007F6B58" w:rsidP="007F6B58">
      <w:pPr>
        <w:tabs>
          <w:tab w:val="left" w:pos="279"/>
        </w:tabs>
        <w:spacing w:line="240" w:lineRule="exact"/>
        <w:rPr>
          <w:lang w:val="pt-PT"/>
        </w:rPr>
      </w:pPr>
    </w:p>
    <w:p w14:paraId="4BF87AB7" w14:textId="77777777" w:rsidR="007F6B58" w:rsidRPr="00C64239" w:rsidRDefault="007F6B58" w:rsidP="007F6B58">
      <w:pPr>
        <w:tabs>
          <w:tab w:val="left" w:pos="279"/>
        </w:tabs>
        <w:spacing w:line="240" w:lineRule="exact"/>
        <w:rPr>
          <w:lang w:val="pt-PT"/>
        </w:rPr>
      </w:pPr>
    </w:p>
    <w:p w14:paraId="1688A150" w14:textId="77777777" w:rsidR="007F6B58" w:rsidRPr="00C64239" w:rsidRDefault="007F6B58" w:rsidP="007F6B58">
      <w:pPr>
        <w:tabs>
          <w:tab w:val="left" w:pos="279"/>
        </w:tabs>
        <w:spacing w:line="240" w:lineRule="exact"/>
        <w:rPr>
          <w:lang w:val="pt-PT"/>
        </w:rPr>
      </w:pPr>
    </w:p>
    <w:p w14:paraId="12A143F2" w14:textId="77777777" w:rsidR="007F6B58" w:rsidRPr="00C64239" w:rsidRDefault="007F6B58" w:rsidP="007F6B58">
      <w:pPr>
        <w:tabs>
          <w:tab w:val="left" w:pos="279"/>
        </w:tabs>
        <w:spacing w:line="240" w:lineRule="exact"/>
        <w:rPr>
          <w:lang w:val="pt-PT"/>
        </w:rPr>
      </w:pPr>
    </w:p>
    <w:p w14:paraId="4FB85223" w14:textId="77777777" w:rsidR="007F6B58" w:rsidRPr="00C64239" w:rsidRDefault="007F6B58" w:rsidP="007F6B58">
      <w:pPr>
        <w:tabs>
          <w:tab w:val="left" w:pos="279"/>
        </w:tabs>
        <w:spacing w:line="240" w:lineRule="exact"/>
        <w:rPr>
          <w:lang w:val="pt-PT"/>
        </w:rPr>
      </w:pPr>
    </w:p>
    <w:p w14:paraId="6D33DD88" w14:textId="77777777" w:rsidR="007F6B58" w:rsidRPr="00C64239" w:rsidRDefault="007F6B58" w:rsidP="007F6B58">
      <w:pPr>
        <w:tabs>
          <w:tab w:val="left" w:pos="279"/>
        </w:tabs>
        <w:spacing w:line="240" w:lineRule="exact"/>
        <w:rPr>
          <w:lang w:val="pt-PT"/>
        </w:rPr>
      </w:pPr>
    </w:p>
    <w:p w14:paraId="79C69BEB" w14:textId="77777777" w:rsidR="007F6B58" w:rsidRPr="00C64239" w:rsidRDefault="007F6B58" w:rsidP="007F6B58">
      <w:pPr>
        <w:tabs>
          <w:tab w:val="left" w:pos="279"/>
        </w:tabs>
        <w:spacing w:line="240" w:lineRule="exact"/>
        <w:rPr>
          <w:lang w:val="pt-PT"/>
        </w:rPr>
      </w:pPr>
    </w:p>
    <w:p w14:paraId="53588DC4" w14:textId="77777777" w:rsidR="007F6B58" w:rsidRPr="00C64239" w:rsidRDefault="007F6B58" w:rsidP="007F6B58">
      <w:pPr>
        <w:tabs>
          <w:tab w:val="left" w:pos="279"/>
        </w:tabs>
        <w:spacing w:line="240" w:lineRule="exact"/>
        <w:rPr>
          <w:lang w:val="pt-PT"/>
        </w:rPr>
      </w:pPr>
    </w:p>
    <w:p w14:paraId="07437ABD" w14:textId="77777777" w:rsidR="007F6B58" w:rsidRPr="00C64239" w:rsidRDefault="007F6B58" w:rsidP="007F6B58">
      <w:pPr>
        <w:tabs>
          <w:tab w:val="left" w:pos="279"/>
        </w:tabs>
        <w:spacing w:line="240" w:lineRule="exact"/>
        <w:rPr>
          <w:lang w:val="pt-PT"/>
        </w:rPr>
      </w:pPr>
    </w:p>
    <w:p w14:paraId="42C852AB" w14:textId="77777777" w:rsidR="007F6B58" w:rsidRPr="00C64239" w:rsidRDefault="007F6B58" w:rsidP="007F6B58">
      <w:pPr>
        <w:tabs>
          <w:tab w:val="left" w:pos="279"/>
        </w:tabs>
        <w:spacing w:line="240" w:lineRule="exact"/>
        <w:rPr>
          <w:lang w:val="pt-PT"/>
        </w:rPr>
      </w:pPr>
    </w:p>
    <w:p w14:paraId="1A1831D5" w14:textId="77777777" w:rsidR="007F6B58" w:rsidRPr="00C64239" w:rsidRDefault="007F6B58" w:rsidP="007F6B58">
      <w:pPr>
        <w:tabs>
          <w:tab w:val="left" w:pos="279"/>
        </w:tabs>
        <w:spacing w:line="240" w:lineRule="exact"/>
        <w:rPr>
          <w:lang w:val="pt-PT"/>
        </w:rPr>
      </w:pPr>
    </w:p>
    <w:p w14:paraId="2D3C6556" w14:textId="77777777" w:rsidR="007F6B58" w:rsidRPr="00C64239" w:rsidRDefault="007F6B58" w:rsidP="007F6B58">
      <w:pPr>
        <w:tabs>
          <w:tab w:val="left" w:pos="279"/>
        </w:tabs>
        <w:spacing w:line="240" w:lineRule="exact"/>
        <w:rPr>
          <w:lang w:val="pt-PT"/>
        </w:rPr>
      </w:pPr>
    </w:p>
    <w:p w14:paraId="01086D7C" w14:textId="77777777" w:rsidR="007F6B58" w:rsidRPr="00C64239" w:rsidRDefault="007F6B58" w:rsidP="007F6B58">
      <w:pPr>
        <w:tabs>
          <w:tab w:val="left" w:pos="279"/>
        </w:tabs>
        <w:spacing w:line="240" w:lineRule="exact"/>
        <w:rPr>
          <w:lang w:val="pt-PT"/>
        </w:rPr>
      </w:pPr>
    </w:p>
    <w:p w14:paraId="3B5CEE56" w14:textId="77777777" w:rsidR="007F6B58" w:rsidRPr="00C64239" w:rsidRDefault="007F6B58" w:rsidP="007F6B58">
      <w:pPr>
        <w:tabs>
          <w:tab w:val="left" w:pos="279"/>
        </w:tabs>
        <w:spacing w:line="240" w:lineRule="exact"/>
        <w:rPr>
          <w:lang w:val="pt-PT"/>
        </w:rPr>
      </w:pPr>
    </w:p>
    <w:p w14:paraId="5059BAE6" w14:textId="6E792DF4" w:rsidR="00A81ACF" w:rsidRPr="00C64239" w:rsidRDefault="00A81ACF" w:rsidP="0005533A">
      <w:pPr>
        <w:tabs>
          <w:tab w:val="right" w:leader="dot" w:pos="8959"/>
        </w:tabs>
        <w:suppressAutoHyphens/>
        <w:rPr>
          <w:b/>
          <w:spacing w:val="-3"/>
          <w:lang w:val="pt-PT"/>
        </w:rPr>
      </w:pPr>
    </w:p>
    <w:sectPr w:rsidR="00A81ACF" w:rsidRPr="00C64239" w:rsidSect="00A839EB">
      <w:footerReference w:type="default" r:id="rId34"/>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AEBA4" w14:textId="77777777" w:rsidR="009F54BF" w:rsidRDefault="009F54BF">
      <w:r>
        <w:separator/>
      </w:r>
    </w:p>
  </w:endnote>
  <w:endnote w:type="continuationSeparator" w:id="0">
    <w:p w14:paraId="2BFA8686" w14:textId="77777777" w:rsidR="009F54BF" w:rsidRDefault="009F54BF">
      <w:r>
        <w:continuationSeparator/>
      </w:r>
    </w:p>
  </w:endnote>
  <w:endnote w:type="continuationNotice" w:id="1">
    <w:p w14:paraId="4F239677" w14:textId="77777777" w:rsidR="009F54BF" w:rsidRDefault="009F54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G Omega">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Ubuntu">
    <w:altName w:val="Calibri"/>
    <w:charset w:val="00"/>
    <w:family w:val="swiss"/>
    <w:pitch w:val="variable"/>
    <w:sig w:usb0="E00002FF" w:usb1="5000205B" w:usb2="00000000" w:usb3="00000000" w:csb0="0000009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440057"/>
      <w:docPartObj>
        <w:docPartGallery w:val="Page Numbers (Bottom of Page)"/>
        <w:docPartUnique/>
      </w:docPartObj>
    </w:sdtPr>
    <w:sdtEndPr>
      <w:rPr>
        <w:noProof/>
      </w:rPr>
    </w:sdtEndPr>
    <w:sdtContent>
      <w:p w14:paraId="2997A617" w14:textId="7FEB13E7" w:rsidR="009F54BF" w:rsidRDefault="009F54BF">
        <w:pPr>
          <w:pStyle w:val="Footer"/>
          <w:jc w:val="right"/>
        </w:pPr>
        <w:r>
          <w:fldChar w:fldCharType="begin"/>
        </w:r>
        <w:r>
          <w:instrText xml:space="preserve"> PAGE   \* MERGEFORMAT </w:instrText>
        </w:r>
        <w:r>
          <w:fldChar w:fldCharType="separate"/>
        </w:r>
        <w:r w:rsidR="00D640CC">
          <w:rPr>
            <w:noProof/>
          </w:rPr>
          <w:t>23</w:t>
        </w:r>
        <w:r>
          <w:rPr>
            <w:noProof/>
          </w:rPr>
          <w:fldChar w:fldCharType="end"/>
        </w:r>
      </w:p>
    </w:sdtContent>
  </w:sdt>
  <w:p w14:paraId="39CB82AB" w14:textId="77777777" w:rsidR="009F54BF" w:rsidRDefault="009F5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F9C2B" w14:textId="77777777" w:rsidR="009F54BF" w:rsidRDefault="009F54BF">
      <w:r>
        <w:separator/>
      </w:r>
    </w:p>
  </w:footnote>
  <w:footnote w:type="continuationSeparator" w:id="0">
    <w:p w14:paraId="759725B2" w14:textId="77777777" w:rsidR="009F54BF" w:rsidRDefault="009F54BF">
      <w:r>
        <w:continuationSeparator/>
      </w:r>
    </w:p>
  </w:footnote>
  <w:footnote w:type="continuationNotice" w:id="1">
    <w:p w14:paraId="61281EE0" w14:textId="77777777" w:rsidR="009F54BF" w:rsidRDefault="009F54B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57154"/>
    <w:multiLevelType w:val="hybridMultilevel"/>
    <w:tmpl w:val="29365FE8"/>
    <w:lvl w:ilvl="0" w:tplc="FBA21126">
      <w:start w:val="1"/>
      <w:numFmt w:val="decimal"/>
      <w:lvlText w:val="%1"/>
      <w:lvlJc w:val="left"/>
      <w:pPr>
        <w:ind w:left="720" w:hanging="360"/>
      </w:pPr>
      <w:rPr>
        <w:rFonts w:hint="default"/>
        <w:sz w:val="1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934F76"/>
    <w:multiLevelType w:val="hybridMultilevel"/>
    <w:tmpl w:val="6810A9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897663"/>
    <w:multiLevelType w:val="hybridMultilevel"/>
    <w:tmpl w:val="F79E31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6CA2985"/>
    <w:multiLevelType w:val="hybridMultilevel"/>
    <w:tmpl w:val="380EF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EBF5D9E"/>
    <w:multiLevelType w:val="hybridMultilevel"/>
    <w:tmpl w:val="CC22EDB8"/>
    <w:lvl w:ilvl="0" w:tplc="84122572">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1B0DAB"/>
    <w:multiLevelType w:val="multilevel"/>
    <w:tmpl w:val="A8AC4B5E"/>
    <w:lvl w:ilvl="0">
      <w:start w:val="1"/>
      <w:numFmt w:val="decimal"/>
      <w:pStyle w:val="Heading1"/>
      <w:lvlText w:val="%1."/>
      <w:lvlJc w:val="left"/>
      <w:pPr>
        <w:ind w:left="502" w:hanging="360"/>
      </w:pPr>
    </w:lvl>
    <w:lvl w:ilvl="1">
      <w:start w:val="1"/>
      <w:numFmt w:val="decimal"/>
      <w:pStyle w:val="Heading2"/>
      <w:isLgl/>
      <w:lvlText w:val="%1.%2"/>
      <w:lvlJc w:val="left"/>
      <w:pPr>
        <w:ind w:left="570" w:hanging="570"/>
      </w:pPr>
      <w:rPr>
        <w:rFonts w:cs="Arial" w:hint="default"/>
        <w:color w:val="auto"/>
        <w:sz w:val="20"/>
        <w:szCs w:val="20"/>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11" w15:restartNumberingAfterBreak="0">
    <w:nsid w:val="49D81FBF"/>
    <w:multiLevelType w:val="hybridMultilevel"/>
    <w:tmpl w:val="46083570"/>
    <w:lvl w:ilvl="0" w:tplc="626AF07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720695"/>
    <w:multiLevelType w:val="hybridMultilevel"/>
    <w:tmpl w:val="0150BC36"/>
    <w:lvl w:ilvl="0" w:tplc="B5AADB2E">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F7F6EBF"/>
    <w:multiLevelType w:val="hybridMultilevel"/>
    <w:tmpl w:val="B608C956"/>
    <w:lvl w:ilvl="0" w:tplc="6CCC6C12">
      <w:numFmt w:val="bullet"/>
      <w:lvlText w:val="-"/>
      <w:lvlJc w:val="left"/>
      <w:pPr>
        <w:ind w:left="720" w:hanging="360"/>
      </w:pPr>
      <w:rPr>
        <w:rFonts w:ascii="Frutiger-Roman" w:eastAsiaTheme="minorHAnsi" w:hAnsi="Frutiger-Roman" w:cs="Frutiger-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C81EC4"/>
    <w:multiLevelType w:val="hybridMultilevel"/>
    <w:tmpl w:val="0DBEA2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3595554"/>
    <w:multiLevelType w:val="hybridMultilevel"/>
    <w:tmpl w:val="ADA055DA"/>
    <w:lvl w:ilvl="0" w:tplc="3FE6B0BC">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12552B"/>
    <w:multiLevelType w:val="multilevel"/>
    <w:tmpl w:val="1FDED2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74938119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043671280">
    <w:abstractNumId w:val="1"/>
  </w:num>
  <w:num w:numId="3" w16cid:durableId="1222137152">
    <w:abstractNumId w:val="10"/>
  </w:num>
  <w:num w:numId="4" w16cid:durableId="1910653083">
    <w:abstractNumId w:val="5"/>
  </w:num>
  <w:num w:numId="5" w16cid:durableId="654527526">
    <w:abstractNumId w:val="9"/>
  </w:num>
  <w:num w:numId="6" w16cid:durableId="468594326">
    <w:abstractNumId w:val="3"/>
  </w:num>
  <w:num w:numId="7" w16cid:durableId="1877695803">
    <w:abstractNumId w:val="19"/>
  </w:num>
  <w:num w:numId="8" w16cid:durableId="1899515147">
    <w:abstractNumId w:val="11"/>
  </w:num>
  <w:num w:numId="9" w16cid:durableId="426124678">
    <w:abstractNumId w:val="14"/>
  </w:num>
  <w:num w:numId="10" w16cid:durableId="169804826">
    <w:abstractNumId w:val="18"/>
  </w:num>
  <w:num w:numId="11" w16cid:durableId="97336892">
    <w:abstractNumId w:val="16"/>
  </w:num>
  <w:num w:numId="12" w16cid:durableId="1207376677">
    <w:abstractNumId w:val="13"/>
  </w:num>
  <w:num w:numId="13" w16cid:durableId="220676166">
    <w:abstractNumId w:val="15"/>
  </w:num>
  <w:num w:numId="14" w16cid:durableId="1005519668">
    <w:abstractNumId w:val="7"/>
  </w:num>
  <w:num w:numId="15" w16cid:durableId="987435476">
    <w:abstractNumId w:val="20"/>
  </w:num>
  <w:num w:numId="16" w16cid:durableId="1634797981">
    <w:abstractNumId w:val="4"/>
  </w:num>
  <w:num w:numId="17" w16cid:durableId="581136666">
    <w:abstractNumId w:val="6"/>
  </w:num>
  <w:num w:numId="18" w16cid:durableId="439909752">
    <w:abstractNumId w:val="2"/>
  </w:num>
  <w:num w:numId="19" w16cid:durableId="1390029154">
    <w:abstractNumId w:val="17"/>
  </w:num>
  <w:num w:numId="20" w16cid:durableId="331839875">
    <w:abstractNumId w:val="8"/>
  </w:num>
  <w:num w:numId="21" w16cid:durableId="1378972385">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fr-CH" w:vendorID="64" w:dllVersion="6" w:nlCheck="1" w:checkStyle="0"/>
  <w:activeWritingStyle w:appName="MSWord" w:lang="de-CH"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pt-PT" w:vendorID="64" w:dllVersion="6" w:nlCheck="1" w:checkStyle="0"/>
  <w:activeWritingStyle w:appName="MSWord" w:lang="pt-BR" w:vendorID="64" w:dllVersion="6" w:nlCheck="1" w:checkStyle="0"/>
  <w:proofState w:spelling="clean" w:grammar="clean"/>
  <w:defaultTabStop w:val="720"/>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ACF"/>
    <w:rsid w:val="0000542A"/>
    <w:rsid w:val="00005B69"/>
    <w:rsid w:val="0000718B"/>
    <w:rsid w:val="000074BB"/>
    <w:rsid w:val="000138AC"/>
    <w:rsid w:val="000147CC"/>
    <w:rsid w:val="00021474"/>
    <w:rsid w:val="000222CD"/>
    <w:rsid w:val="000241E8"/>
    <w:rsid w:val="00030323"/>
    <w:rsid w:val="000349BA"/>
    <w:rsid w:val="00034A77"/>
    <w:rsid w:val="00036228"/>
    <w:rsid w:val="00041487"/>
    <w:rsid w:val="0004181C"/>
    <w:rsid w:val="00042228"/>
    <w:rsid w:val="00042836"/>
    <w:rsid w:val="00050486"/>
    <w:rsid w:val="000511E5"/>
    <w:rsid w:val="00052623"/>
    <w:rsid w:val="000540D2"/>
    <w:rsid w:val="0005533A"/>
    <w:rsid w:val="00057112"/>
    <w:rsid w:val="00057749"/>
    <w:rsid w:val="000579E7"/>
    <w:rsid w:val="00061990"/>
    <w:rsid w:val="00063AFF"/>
    <w:rsid w:val="00066FAE"/>
    <w:rsid w:val="00071E92"/>
    <w:rsid w:val="0007304F"/>
    <w:rsid w:val="00073CD3"/>
    <w:rsid w:val="00075EA6"/>
    <w:rsid w:val="00076BF9"/>
    <w:rsid w:val="00077EDB"/>
    <w:rsid w:val="000823F1"/>
    <w:rsid w:val="0008428C"/>
    <w:rsid w:val="000845BB"/>
    <w:rsid w:val="00085143"/>
    <w:rsid w:val="000857FB"/>
    <w:rsid w:val="00085D78"/>
    <w:rsid w:val="00097739"/>
    <w:rsid w:val="000A0D7A"/>
    <w:rsid w:val="000A2DA4"/>
    <w:rsid w:val="000A360E"/>
    <w:rsid w:val="000A3F61"/>
    <w:rsid w:val="000A5898"/>
    <w:rsid w:val="000A6711"/>
    <w:rsid w:val="000A6784"/>
    <w:rsid w:val="000B0E27"/>
    <w:rsid w:val="000B13DE"/>
    <w:rsid w:val="000B2145"/>
    <w:rsid w:val="000B226C"/>
    <w:rsid w:val="000B4DAE"/>
    <w:rsid w:val="000B6720"/>
    <w:rsid w:val="000B6BC5"/>
    <w:rsid w:val="000C1D7A"/>
    <w:rsid w:val="000C26DB"/>
    <w:rsid w:val="000C62F7"/>
    <w:rsid w:val="000C6AFE"/>
    <w:rsid w:val="000C7918"/>
    <w:rsid w:val="000C7A03"/>
    <w:rsid w:val="000D0283"/>
    <w:rsid w:val="000D09D7"/>
    <w:rsid w:val="000D0FEC"/>
    <w:rsid w:val="000D5EAF"/>
    <w:rsid w:val="000D7BF6"/>
    <w:rsid w:val="000E6823"/>
    <w:rsid w:val="000E690D"/>
    <w:rsid w:val="000E7254"/>
    <w:rsid w:val="000E771D"/>
    <w:rsid w:val="000F26DD"/>
    <w:rsid w:val="000F2E6F"/>
    <w:rsid w:val="000F2F87"/>
    <w:rsid w:val="000F43A5"/>
    <w:rsid w:val="000F53AA"/>
    <w:rsid w:val="000F594B"/>
    <w:rsid w:val="001004F4"/>
    <w:rsid w:val="00100F1F"/>
    <w:rsid w:val="00101384"/>
    <w:rsid w:val="0010288C"/>
    <w:rsid w:val="00110E93"/>
    <w:rsid w:val="00111F82"/>
    <w:rsid w:val="00112808"/>
    <w:rsid w:val="00113C15"/>
    <w:rsid w:val="00114246"/>
    <w:rsid w:val="001173A1"/>
    <w:rsid w:val="00117F18"/>
    <w:rsid w:val="00122294"/>
    <w:rsid w:val="001244E6"/>
    <w:rsid w:val="00126230"/>
    <w:rsid w:val="00126AD6"/>
    <w:rsid w:val="00126C2C"/>
    <w:rsid w:val="00126DD5"/>
    <w:rsid w:val="00134DFA"/>
    <w:rsid w:val="001353CF"/>
    <w:rsid w:val="001406F8"/>
    <w:rsid w:val="00143F7F"/>
    <w:rsid w:val="00144317"/>
    <w:rsid w:val="001476DF"/>
    <w:rsid w:val="001510DE"/>
    <w:rsid w:val="0015213B"/>
    <w:rsid w:val="00152A17"/>
    <w:rsid w:val="00153FFF"/>
    <w:rsid w:val="00155C1C"/>
    <w:rsid w:val="00156EAC"/>
    <w:rsid w:val="001600BE"/>
    <w:rsid w:val="001602CB"/>
    <w:rsid w:val="001637FF"/>
    <w:rsid w:val="001647C3"/>
    <w:rsid w:val="001668D7"/>
    <w:rsid w:val="00170AC7"/>
    <w:rsid w:val="00171B55"/>
    <w:rsid w:val="00171EF3"/>
    <w:rsid w:val="00172EF5"/>
    <w:rsid w:val="00173FC6"/>
    <w:rsid w:val="00174077"/>
    <w:rsid w:val="0017450D"/>
    <w:rsid w:val="00175FA4"/>
    <w:rsid w:val="00176BDC"/>
    <w:rsid w:val="00180788"/>
    <w:rsid w:val="00181802"/>
    <w:rsid w:val="0018259F"/>
    <w:rsid w:val="00185378"/>
    <w:rsid w:val="001950A7"/>
    <w:rsid w:val="00197559"/>
    <w:rsid w:val="001A183A"/>
    <w:rsid w:val="001A1950"/>
    <w:rsid w:val="001A1F58"/>
    <w:rsid w:val="001A37FB"/>
    <w:rsid w:val="001A3D4C"/>
    <w:rsid w:val="001A7631"/>
    <w:rsid w:val="001A7633"/>
    <w:rsid w:val="001B20EC"/>
    <w:rsid w:val="001B34BF"/>
    <w:rsid w:val="001B4686"/>
    <w:rsid w:val="001B6A11"/>
    <w:rsid w:val="001B7B0D"/>
    <w:rsid w:val="001C14FF"/>
    <w:rsid w:val="001C2A14"/>
    <w:rsid w:val="001C2CD0"/>
    <w:rsid w:val="001C369F"/>
    <w:rsid w:val="001C385E"/>
    <w:rsid w:val="001C7DAC"/>
    <w:rsid w:val="001D0069"/>
    <w:rsid w:val="001D24EF"/>
    <w:rsid w:val="001D4930"/>
    <w:rsid w:val="001E03D6"/>
    <w:rsid w:val="001E1720"/>
    <w:rsid w:val="001E348A"/>
    <w:rsid w:val="001E42B0"/>
    <w:rsid w:val="001E57E2"/>
    <w:rsid w:val="001E6507"/>
    <w:rsid w:val="001E6C03"/>
    <w:rsid w:val="001F254E"/>
    <w:rsid w:val="001F2C86"/>
    <w:rsid w:val="001F48A0"/>
    <w:rsid w:val="001F6F85"/>
    <w:rsid w:val="0020027B"/>
    <w:rsid w:val="00203895"/>
    <w:rsid w:val="00203BEB"/>
    <w:rsid w:val="0020452A"/>
    <w:rsid w:val="00205AA2"/>
    <w:rsid w:val="00205D93"/>
    <w:rsid w:val="002061CA"/>
    <w:rsid w:val="00207280"/>
    <w:rsid w:val="00207E7A"/>
    <w:rsid w:val="00210D76"/>
    <w:rsid w:val="00210EBA"/>
    <w:rsid w:val="0021197A"/>
    <w:rsid w:val="00213480"/>
    <w:rsid w:val="00214F2F"/>
    <w:rsid w:val="0022052B"/>
    <w:rsid w:val="00223C53"/>
    <w:rsid w:val="0022540F"/>
    <w:rsid w:val="00227D83"/>
    <w:rsid w:val="00227FE4"/>
    <w:rsid w:val="00231FA7"/>
    <w:rsid w:val="00232805"/>
    <w:rsid w:val="002337CC"/>
    <w:rsid w:val="00234C63"/>
    <w:rsid w:val="0023689C"/>
    <w:rsid w:val="00237952"/>
    <w:rsid w:val="0024530B"/>
    <w:rsid w:val="002469E5"/>
    <w:rsid w:val="00250EF1"/>
    <w:rsid w:val="00256F64"/>
    <w:rsid w:val="00257B30"/>
    <w:rsid w:val="002613DD"/>
    <w:rsid w:val="002634FE"/>
    <w:rsid w:val="00263CDC"/>
    <w:rsid w:val="002652E2"/>
    <w:rsid w:val="00270538"/>
    <w:rsid w:val="00270702"/>
    <w:rsid w:val="002710FE"/>
    <w:rsid w:val="00271C50"/>
    <w:rsid w:val="00274E6F"/>
    <w:rsid w:val="00275240"/>
    <w:rsid w:val="00275E39"/>
    <w:rsid w:val="00275F4B"/>
    <w:rsid w:val="00277623"/>
    <w:rsid w:val="00283868"/>
    <w:rsid w:val="00284749"/>
    <w:rsid w:val="002854D9"/>
    <w:rsid w:val="00285819"/>
    <w:rsid w:val="00285DE5"/>
    <w:rsid w:val="00286F6F"/>
    <w:rsid w:val="00287088"/>
    <w:rsid w:val="00291E9D"/>
    <w:rsid w:val="002926CF"/>
    <w:rsid w:val="00293D7E"/>
    <w:rsid w:val="00296312"/>
    <w:rsid w:val="0029685B"/>
    <w:rsid w:val="002972D9"/>
    <w:rsid w:val="00297761"/>
    <w:rsid w:val="00297789"/>
    <w:rsid w:val="002A1097"/>
    <w:rsid w:val="002A16CF"/>
    <w:rsid w:val="002A378B"/>
    <w:rsid w:val="002A47F5"/>
    <w:rsid w:val="002B2124"/>
    <w:rsid w:val="002B366B"/>
    <w:rsid w:val="002B5339"/>
    <w:rsid w:val="002B5E78"/>
    <w:rsid w:val="002B6AC3"/>
    <w:rsid w:val="002B6EA9"/>
    <w:rsid w:val="002B7373"/>
    <w:rsid w:val="002C0101"/>
    <w:rsid w:val="002C365D"/>
    <w:rsid w:val="002C5909"/>
    <w:rsid w:val="002D02F2"/>
    <w:rsid w:val="002D0BDB"/>
    <w:rsid w:val="002D2445"/>
    <w:rsid w:val="002D479B"/>
    <w:rsid w:val="002E1020"/>
    <w:rsid w:val="002E58E6"/>
    <w:rsid w:val="002F166C"/>
    <w:rsid w:val="002F347F"/>
    <w:rsid w:val="002F418F"/>
    <w:rsid w:val="002F5158"/>
    <w:rsid w:val="002F5927"/>
    <w:rsid w:val="00300AA2"/>
    <w:rsid w:val="00302810"/>
    <w:rsid w:val="00302927"/>
    <w:rsid w:val="003035A5"/>
    <w:rsid w:val="003040AC"/>
    <w:rsid w:val="00304C65"/>
    <w:rsid w:val="00304DCE"/>
    <w:rsid w:val="00305430"/>
    <w:rsid w:val="003057E7"/>
    <w:rsid w:val="00305C3E"/>
    <w:rsid w:val="00311B11"/>
    <w:rsid w:val="003143BE"/>
    <w:rsid w:val="003144C7"/>
    <w:rsid w:val="00314CBB"/>
    <w:rsid w:val="00314E1D"/>
    <w:rsid w:val="00317DD8"/>
    <w:rsid w:val="00323025"/>
    <w:rsid w:val="00323FDA"/>
    <w:rsid w:val="00324134"/>
    <w:rsid w:val="003255FB"/>
    <w:rsid w:val="003262D1"/>
    <w:rsid w:val="0032645D"/>
    <w:rsid w:val="00326DEC"/>
    <w:rsid w:val="00327AF6"/>
    <w:rsid w:val="003306D8"/>
    <w:rsid w:val="00330E14"/>
    <w:rsid w:val="00331131"/>
    <w:rsid w:val="00332991"/>
    <w:rsid w:val="00337585"/>
    <w:rsid w:val="0033772F"/>
    <w:rsid w:val="0034079B"/>
    <w:rsid w:val="003419DC"/>
    <w:rsid w:val="00342AEE"/>
    <w:rsid w:val="003431AC"/>
    <w:rsid w:val="00344265"/>
    <w:rsid w:val="003456B1"/>
    <w:rsid w:val="00345DB9"/>
    <w:rsid w:val="00346CE4"/>
    <w:rsid w:val="00347BE3"/>
    <w:rsid w:val="003502CD"/>
    <w:rsid w:val="0035171A"/>
    <w:rsid w:val="003539CF"/>
    <w:rsid w:val="00356760"/>
    <w:rsid w:val="00356D3B"/>
    <w:rsid w:val="00357AEA"/>
    <w:rsid w:val="003631B7"/>
    <w:rsid w:val="00363B38"/>
    <w:rsid w:val="00363C7B"/>
    <w:rsid w:val="00364331"/>
    <w:rsid w:val="003649D6"/>
    <w:rsid w:val="00367BB3"/>
    <w:rsid w:val="00367D00"/>
    <w:rsid w:val="00367FDF"/>
    <w:rsid w:val="00370E51"/>
    <w:rsid w:val="00372D33"/>
    <w:rsid w:val="00374735"/>
    <w:rsid w:val="00376F29"/>
    <w:rsid w:val="00386378"/>
    <w:rsid w:val="0039154F"/>
    <w:rsid w:val="00392CEB"/>
    <w:rsid w:val="00396383"/>
    <w:rsid w:val="0039650B"/>
    <w:rsid w:val="003969B7"/>
    <w:rsid w:val="003979D4"/>
    <w:rsid w:val="003A14FB"/>
    <w:rsid w:val="003A1F45"/>
    <w:rsid w:val="003A33F2"/>
    <w:rsid w:val="003A6017"/>
    <w:rsid w:val="003B378C"/>
    <w:rsid w:val="003B3955"/>
    <w:rsid w:val="003B5012"/>
    <w:rsid w:val="003B7CC1"/>
    <w:rsid w:val="003C1576"/>
    <w:rsid w:val="003C1B85"/>
    <w:rsid w:val="003C3B90"/>
    <w:rsid w:val="003C45FA"/>
    <w:rsid w:val="003C4A8F"/>
    <w:rsid w:val="003C4E28"/>
    <w:rsid w:val="003C61B5"/>
    <w:rsid w:val="003C6B01"/>
    <w:rsid w:val="003D0406"/>
    <w:rsid w:val="003D18CE"/>
    <w:rsid w:val="003D27B3"/>
    <w:rsid w:val="003D412B"/>
    <w:rsid w:val="003D7E9F"/>
    <w:rsid w:val="003E09CC"/>
    <w:rsid w:val="003E5050"/>
    <w:rsid w:val="003E5DEF"/>
    <w:rsid w:val="003E5F86"/>
    <w:rsid w:val="003F18D7"/>
    <w:rsid w:val="003F2AAE"/>
    <w:rsid w:val="003F5167"/>
    <w:rsid w:val="003F6153"/>
    <w:rsid w:val="003F66AB"/>
    <w:rsid w:val="003F6701"/>
    <w:rsid w:val="003F78FF"/>
    <w:rsid w:val="003F7FCD"/>
    <w:rsid w:val="004024B7"/>
    <w:rsid w:val="004055F8"/>
    <w:rsid w:val="00405C11"/>
    <w:rsid w:val="00413902"/>
    <w:rsid w:val="004200D6"/>
    <w:rsid w:val="0042021C"/>
    <w:rsid w:val="00420B86"/>
    <w:rsid w:val="0042118E"/>
    <w:rsid w:val="00421D24"/>
    <w:rsid w:val="00423211"/>
    <w:rsid w:val="00423CE6"/>
    <w:rsid w:val="00426EB5"/>
    <w:rsid w:val="004315F5"/>
    <w:rsid w:val="00431848"/>
    <w:rsid w:val="004339CC"/>
    <w:rsid w:val="0044014C"/>
    <w:rsid w:val="00440764"/>
    <w:rsid w:val="004429A2"/>
    <w:rsid w:val="00443660"/>
    <w:rsid w:val="00443E89"/>
    <w:rsid w:val="00444C6E"/>
    <w:rsid w:val="00445E01"/>
    <w:rsid w:val="0044610B"/>
    <w:rsid w:val="00446FA9"/>
    <w:rsid w:val="00447B28"/>
    <w:rsid w:val="004549C8"/>
    <w:rsid w:val="00454A2C"/>
    <w:rsid w:val="004563CA"/>
    <w:rsid w:val="004576C5"/>
    <w:rsid w:val="00457B63"/>
    <w:rsid w:val="00464186"/>
    <w:rsid w:val="00466478"/>
    <w:rsid w:val="00467F84"/>
    <w:rsid w:val="00470591"/>
    <w:rsid w:val="00474172"/>
    <w:rsid w:val="00475E4A"/>
    <w:rsid w:val="004770B2"/>
    <w:rsid w:val="00480118"/>
    <w:rsid w:val="00480C21"/>
    <w:rsid w:val="00483FC2"/>
    <w:rsid w:val="004864CD"/>
    <w:rsid w:val="00486BF2"/>
    <w:rsid w:val="00490CEA"/>
    <w:rsid w:val="00492FFD"/>
    <w:rsid w:val="00493606"/>
    <w:rsid w:val="0049472F"/>
    <w:rsid w:val="004951CB"/>
    <w:rsid w:val="00495AD8"/>
    <w:rsid w:val="004A13C9"/>
    <w:rsid w:val="004A3E5E"/>
    <w:rsid w:val="004B2C61"/>
    <w:rsid w:val="004B4F69"/>
    <w:rsid w:val="004B57A3"/>
    <w:rsid w:val="004B57C9"/>
    <w:rsid w:val="004B6FF8"/>
    <w:rsid w:val="004B7125"/>
    <w:rsid w:val="004C433F"/>
    <w:rsid w:val="004C5723"/>
    <w:rsid w:val="004C5990"/>
    <w:rsid w:val="004C6220"/>
    <w:rsid w:val="004C6AE4"/>
    <w:rsid w:val="004C6B89"/>
    <w:rsid w:val="004D0F8F"/>
    <w:rsid w:val="004D142A"/>
    <w:rsid w:val="004D206B"/>
    <w:rsid w:val="004D2FC8"/>
    <w:rsid w:val="004D3ECE"/>
    <w:rsid w:val="004D43E1"/>
    <w:rsid w:val="004D5E4E"/>
    <w:rsid w:val="004D7D36"/>
    <w:rsid w:val="004E2807"/>
    <w:rsid w:val="004E3ED4"/>
    <w:rsid w:val="004E6050"/>
    <w:rsid w:val="004E6DE2"/>
    <w:rsid w:val="004E7D6A"/>
    <w:rsid w:val="004F1301"/>
    <w:rsid w:val="004F20C0"/>
    <w:rsid w:val="004F215A"/>
    <w:rsid w:val="004F3964"/>
    <w:rsid w:val="004F3FD4"/>
    <w:rsid w:val="004F4CC2"/>
    <w:rsid w:val="004F4D27"/>
    <w:rsid w:val="004F7228"/>
    <w:rsid w:val="004F7B3B"/>
    <w:rsid w:val="005007D9"/>
    <w:rsid w:val="00502248"/>
    <w:rsid w:val="0050560E"/>
    <w:rsid w:val="00507849"/>
    <w:rsid w:val="00513E44"/>
    <w:rsid w:val="00516976"/>
    <w:rsid w:val="00517815"/>
    <w:rsid w:val="00517B27"/>
    <w:rsid w:val="00517B52"/>
    <w:rsid w:val="00521184"/>
    <w:rsid w:val="00523E21"/>
    <w:rsid w:val="00525DE8"/>
    <w:rsid w:val="00533A53"/>
    <w:rsid w:val="005353C1"/>
    <w:rsid w:val="00536517"/>
    <w:rsid w:val="00540E14"/>
    <w:rsid w:val="00541A65"/>
    <w:rsid w:val="00541C86"/>
    <w:rsid w:val="00543143"/>
    <w:rsid w:val="00543148"/>
    <w:rsid w:val="0054403F"/>
    <w:rsid w:val="005443AD"/>
    <w:rsid w:val="005443E1"/>
    <w:rsid w:val="00546A08"/>
    <w:rsid w:val="00550DCF"/>
    <w:rsid w:val="005514B0"/>
    <w:rsid w:val="00553845"/>
    <w:rsid w:val="00553E5E"/>
    <w:rsid w:val="0055797F"/>
    <w:rsid w:val="00560C80"/>
    <w:rsid w:val="00560FC4"/>
    <w:rsid w:val="00561BD1"/>
    <w:rsid w:val="00562C26"/>
    <w:rsid w:val="00562D0E"/>
    <w:rsid w:val="00564430"/>
    <w:rsid w:val="00565582"/>
    <w:rsid w:val="00571E83"/>
    <w:rsid w:val="0057564B"/>
    <w:rsid w:val="00575761"/>
    <w:rsid w:val="0058452E"/>
    <w:rsid w:val="005856E7"/>
    <w:rsid w:val="00585FB2"/>
    <w:rsid w:val="005861A0"/>
    <w:rsid w:val="0058681E"/>
    <w:rsid w:val="005873E3"/>
    <w:rsid w:val="005930D3"/>
    <w:rsid w:val="00594CEA"/>
    <w:rsid w:val="0059563E"/>
    <w:rsid w:val="00595D23"/>
    <w:rsid w:val="0059659C"/>
    <w:rsid w:val="00596D3F"/>
    <w:rsid w:val="005A5F7F"/>
    <w:rsid w:val="005B1C77"/>
    <w:rsid w:val="005B2935"/>
    <w:rsid w:val="005B3764"/>
    <w:rsid w:val="005B4BE6"/>
    <w:rsid w:val="005B5603"/>
    <w:rsid w:val="005B6DD4"/>
    <w:rsid w:val="005B74AC"/>
    <w:rsid w:val="005C05CF"/>
    <w:rsid w:val="005C1381"/>
    <w:rsid w:val="005C1B58"/>
    <w:rsid w:val="005C32EB"/>
    <w:rsid w:val="005C55D2"/>
    <w:rsid w:val="005C66C4"/>
    <w:rsid w:val="005D0679"/>
    <w:rsid w:val="005D1525"/>
    <w:rsid w:val="005D1981"/>
    <w:rsid w:val="005D2577"/>
    <w:rsid w:val="005D3737"/>
    <w:rsid w:val="005D406F"/>
    <w:rsid w:val="005D5993"/>
    <w:rsid w:val="005E12B3"/>
    <w:rsid w:val="005E6055"/>
    <w:rsid w:val="005F2664"/>
    <w:rsid w:val="005F2D90"/>
    <w:rsid w:val="005F50FA"/>
    <w:rsid w:val="005F661B"/>
    <w:rsid w:val="005F7759"/>
    <w:rsid w:val="00600DC4"/>
    <w:rsid w:val="006019FE"/>
    <w:rsid w:val="00601FF3"/>
    <w:rsid w:val="006022CD"/>
    <w:rsid w:val="0060260E"/>
    <w:rsid w:val="006068C5"/>
    <w:rsid w:val="006100EF"/>
    <w:rsid w:val="00610607"/>
    <w:rsid w:val="00610CA3"/>
    <w:rsid w:val="00611128"/>
    <w:rsid w:val="006126A9"/>
    <w:rsid w:val="00617A27"/>
    <w:rsid w:val="006227FB"/>
    <w:rsid w:val="006253AF"/>
    <w:rsid w:val="006261A0"/>
    <w:rsid w:val="00630901"/>
    <w:rsid w:val="0063197F"/>
    <w:rsid w:val="00635489"/>
    <w:rsid w:val="00635A64"/>
    <w:rsid w:val="00635FE4"/>
    <w:rsid w:val="00642ED3"/>
    <w:rsid w:val="006467E5"/>
    <w:rsid w:val="00646F84"/>
    <w:rsid w:val="006471B2"/>
    <w:rsid w:val="00653C97"/>
    <w:rsid w:val="006545E5"/>
    <w:rsid w:val="00654B63"/>
    <w:rsid w:val="0065629C"/>
    <w:rsid w:val="00657715"/>
    <w:rsid w:val="006619C3"/>
    <w:rsid w:val="00661F94"/>
    <w:rsid w:val="00664434"/>
    <w:rsid w:val="00666249"/>
    <w:rsid w:val="006673E4"/>
    <w:rsid w:val="0066776B"/>
    <w:rsid w:val="00667843"/>
    <w:rsid w:val="00667B92"/>
    <w:rsid w:val="00667F8D"/>
    <w:rsid w:val="006700BD"/>
    <w:rsid w:val="0067099B"/>
    <w:rsid w:val="006720AF"/>
    <w:rsid w:val="00672AB2"/>
    <w:rsid w:val="00672D7B"/>
    <w:rsid w:val="006753AE"/>
    <w:rsid w:val="00675C1E"/>
    <w:rsid w:val="0067642F"/>
    <w:rsid w:val="00681520"/>
    <w:rsid w:val="0068152E"/>
    <w:rsid w:val="00682FB3"/>
    <w:rsid w:val="006836F9"/>
    <w:rsid w:val="00687968"/>
    <w:rsid w:val="00687E78"/>
    <w:rsid w:val="006901D1"/>
    <w:rsid w:val="00691308"/>
    <w:rsid w:val="00691C5B"/>
    <w:rsid w:val="00692128"/>
    <w:rsid w:val="00692ABB"/>
    <w:rsid w:val="006940BF"/>
    <w:rsid w:val="006A08E0"/>
    <w:rsid w:val="006A1475"/>
    <w:rsid w:val="006A3BB6"/>
    <w:rsid w:val="006A760B"/>
    <w:rsid w:val="006B0A2C"/>
    <w:rsid w:val="006B1010"/>
    <w:rsid w:val="006B1E01"/>
    <w:rsid w:val="006B4BD9"/>
    <w:rsid w:val="006B59C8"/>
    <w:rsid w:val="006B788F"/>
    <w:rsid w:val="006C0388"/>
    <w:rsid w:val="006C13CB"/>
    <w:rsid w:val="006C2BAE"/>
    <w:rsid w:val="006C33A5"/>
    <w:rsid w:val="006C4494"/>
    <w:rsid w:val="006C629A"/>
    <w:rsid w:val="006C7A02"/>
    <w:rsid w:val="006D0157"/>
    <w:rsid w:val="006D3962"/>
    <w:rsid w:val="006D5BB3"/>
    <w:rsid w:val="006D5F63"/>
    <w:rsid w:val="006E1036"/>
    <w:rsid w:val="006E2072"/>
    <w:rsid w:val="006E2135"/>
    <w:rsid w:val="006E2D98"/>
    <w:rsid w:val="006E4338"/>
    <w:rsid w:val="006E519E"/>
    <w:rsid w:val="006E58BF"/>
    <w:rsid w:val="006E5E6C"/>
    <w:rsid w:val="006F2309"/>
    <w:rsid w:val="006F4914"/>
    <w:rsid w:val="006F7228"/>
    <w:rsid w:val="006F75BB"/>
    <w:rsid w:val="007017BC"/>
    <w:rsid w:val="007029B3"/>
    <w:rsid w:val="00704CF5"/>
    <w:rsid w:val="007059D9"/>
    <w:rsid w:val="007101BE"/>
    <w:rsid w:val="0071144A"/>
    <w:rsid w:val="007115EB"/>
    <w:rsid w:val="00713043"/>
    <w:rsid w:val="007132AE"/>
    <w:rsid w:val="007134CD"/>
    <w:rsid w:val="00717857"/>
    <w:rsid w:val="00721BCD"/>
    <w:rsid w:val="00722A13"/>
    <w:rsid w:val="00723211"/>
    <w:rsid w:val="007236DE"/>
    <w:rsid w:val="007258F5"/>
    <w:rsid w:val="00733EB3"/>
    <w:rsid w:val="00736E60"/>
    <w:rsid w:val="00736F34"/>
    <w:rsid w:val="00740B24"/>
    <w:rsid w:val="007416A7"/>
    <w:rsid w:val="00741ADB"/>
    <w:rsid w:val="00741BAC"/>
    <w:rsid w:val="00745117"/>
    <w:rsid w:val="00746EE6"/>
    <w:rsid w:val="00747E6A"/>
    <w:rsid w:val="00753F7E"/>
    <w:rsid w:val="0075408B"/>
    <w:rsid w:val="0075679F"/>
    <w:rsid w:val="00757486"/>
    <w:rsid w:val="00757F9D"/>
    <w:rsid w:val="00761466"/>
    <w:rsid w:val="00762011"/>
    <w:rsid w:val="00763666"/>
    <w:rsid w:val="00763D09"/>
    <w:rsid w:val="007644D7"/>
    <w:rsid w:val="00764567"/>
    <w:rsid w:val="0076492E"/>
    <w:rsid w:val="007704FF"/>
    <w:rsid w:val="00770606"/>
    <w:rsid w:val="00770F8A"/>
    <w:rsid w:val="00771F00"/>
    <w:rsid w:val="00774C9D"/>
    <w:rsid w:val="0077520F"/>
    <w:rsid w:val="00776BA1"/>
    <w:rsid w:val="00777B9E"/>
    <w:rsid w:val="0078391F"/>
    <w:rsid w:val="007847B4"/>
    <w:rsid w:val="00784FE4"/>
    <w:rsid w:val="007855E7"/>
    <w:rsid w:val="007872EA"/>
    <w:rsid w:val="0078741D"/>
    <w:rsid w:val="00787833"/>
    <w:rsid w:val="00787B95"/>
    <w:rsid w:val="00790AA3"/>
    <w:rsid w:val="00791BE1"/>
    <w:rsid w:val="00792F41"/>
    <w:rsid w:val="007976AD"/>
    <w:rsid w:val="007A093E"/>
    <w:rsid w:val="007A2770"/>
    <w:rsid w:val="007A3CFB"/>
    <w:rsid w:val="007A4356"/>
    <w:rsid w:val="007A4E47"/>
    <w:rsid w:val="007A758C"/>
    <w:rsid w:val="007B138C"/>
    <w:rsid w:val="007B177F"/>
    <w:rsid w:val="007B1E47"/>
    <w:rsid w:val="007B2230"/>
    <w:rsid w:val="007B3394"/>
    <w:rsid w:val="007B4075"/>
    <w:rsid w:val="007B529A"/>
    <w:rsid w:val="007B6CBF"/>
    <w:rsid w:val="007B7374"/>
    <w:rsid w:val="007C3A00"/>
    <w:rsid w:val="007C4B1D"/>
    <w:rsid w:val="007C6534"/>
    <w:rsid w:val="007D0D64"/>
    <w:rsid w:val="007D2E4B"/>
    <w:rsid w:val="007D4CCC"/>
    <w:rsid w:val="007E0D25"/>
    <w:rsid w:val="007E13D2"/>
    <w:rsid w:val="007E21EA"/>
    <w:rsid w:val="007E40B0"/>
    <w:rsid w:val="007E4E05"/>
    <w:rsid w:val="007E60C4"/>
    <w:rsid w:val="007E6C04"/>
    <w:rsid w:val="007E7939"/>
    <w:rsid w:val="007F10F5"/>
    <w:rsid w:val="007F2F9F"/>
    <w:rsid w:val="007F5502"/>
    <w:rsid w:val="007F63E7"/>
    <w:rsid w:val="007F6B58"/>
    <w:rsid w:val="007F78F6"/>
    <w:rsid w:val="008003BA"/>
    <w:rsid w:val="00802034"/>
    <w:rsid w:val="008036DE"/>
    <w:rsid w:val="0080616B"/>
    <w:rsid w:val="00807496"/>
    <w:rsid w:val="00810D1F"/>
    <w:rsid w:val="00811AB4"/>
    <w:rsid w:val="0081274C"/>
    <w:rsid w:val="0081385C"/>
    <w:rsid w:val="00813CA4"/>
    <w:rsid w:val="00813E4E"/>
    <w:rsid w:val="008145F2"/>
    <w:rsid w:val="00821CE9"/>
    <w:rsid w:val="00821EA9"/>
    <w:rsid w:val="00822000"/>
    <w:rsid w:val="00822E96"/>
    <w:rsid w:val="00823468"/>
    <w:rsid w:val="008235E5"/>
    <w:rsid w:val="00825486"/>
    <w:rsid w:val="008276FE"/>
    <w:rsid w:val="00834366"/>
    <w:rsid w:val="00834643"/>
    <w:rsid w:val="0083492B"/>
    <w:rsid w:val="00834C5B"/>
    <w:rsid w:val="00834D14"/>
    <w:rsid w:val="00834FC3"/>
    <w:rsid w:val="00836FF8"/>
    <w:rsid w:val="00837097"/>
    <w:rsid w:val="00840827"/>
    <w:rsid w:val="00843293"/>
    <w:rsid w:val="00843333"/>
    <w:rsid w:val="00843663"/>
    <w:rsid w:val="00844432"/>
    <w:rsid w:val="0084445B"/>
    <w:rsid w:val="008452AC"/>
    <w:rsid w:val="008453F9"/>
    <w:rsid w:val="00850B8B"/>
    <w:rsid w:val="008545EC"/>
    <w:rsid w:val="00854E24"/>
    <w:rsid w:val="00855674"/>
    <w:rsid w:val="00855A5C"/>
    <w:rsid w:val="008616FF"/>
    <w:rsid w:val="00862AC2"/>
    <w:rsid w:val="008635B3"/>
    <w:rsid w:val="00867335"/>
    <w:rsid w:val="008673CE"/>
    <w:rsid w:val="00867478"/>
    <w:rsid w:val="0087161F"/>
    <w:rsid w:val="008726BE"/>
    <w:rsid w:val="00872950"/>
    <w:rsid w:val="00872C6B"/>
    <w:rsid w:val="00875122"/>
    <w:rsid w:val="00875D51"/>
    <w:rsid w:val="00877251"/>
    <w:rsid w:val="008801B4"/>
    <w:rsid w:val="00881A00"/>
    <w:rsid w:val="00882FBE"/>
    <w:rsid w:val="0088576C"/>
    <w:rsid w:val="00885E83"/>
    <w:rsid w:val="00886311"/>
    <w:rsid w:val="00886DD4"/>
    <w:rsid w:val="008879F1"/>
    <w:rsid w:val="00892285"/>
    <w:rsid w:val="008963C2"/>
    <w:rsid w:val="00896609"/>
    <w:rsid w:val="00897FFC"/>
    <w:rsid w:val="008A1093"/>
    <w:rsid w:val="008A13CF"/>
    <w:rsid w:val="008A260B"/>
    <w:rsid w:val="008A3CE4"/>
    <w:rsid w:val="008A4488"/>
    <w:rsid w:val="008A584E"/>
    <w:rsid w:val="008A64D4"/>
    <w:rsid w:val="008A68F2"/>
    <w:rsid w:val="008A6A14"/>
    <w:rsid w:val="008A7208"/>
    <w:rsid w:val="008A7A52"/>
    <w:rsid w:val="008B3772"/>
    <w:rsid w:val="008B6D80"/>
    <w:rsid w:val="008B7358"/>
    <w:rsid w:val="008C0717"/>
    <w:rsid w:val="008C32C0"/>
    <w:rsid w:val="008C3560"/>
    <w:rsid w:val="008C3619"/>
    <w:rsid w:val="008C4D2C"/>
    <w:rsid w:val="008D0697"/>
    <w:rsid w:val="008D0DF9"/>
    <w:rsid w:val="008D1DF4"/>
    <w:rsid w:val="008D3A9B"/>
    <w:rsid w:val="008D5023"/>
    <w:rsid w:val="008D6D21"/>
    <w:rsid w:val="008E17A7"/>
    <w:rsid w:val="008E243E"/>
    <w:rsid w:val="008E3A44"/>
    <w:rsid w:val="008E4EE5"/>
    <w:rsid w:val="008E6998"/>
    <w:rsid w:val="008E7298"/>
    <w:rsid w:val="008F2E41"/>
    <w:rsid w:val="008F3B8E"/>
    <w:rsid w:val="008F3EFD"/>
    <w:rsid w:val="008F4937"/>
    <w:rsid w:val="008F615C"/>
    <w:rsid w:val="00900264"/>
    <w:rsid w:val="00904DA9"/>
    <w:rsid w:val="00905001"/>
    <w:rsid w:val="00906411"/>
    <w:rsid w:val="00910D6D"/>
    <w:rsid w:val="009118BC"/>
    <w:rsid w:val="00911A7F"/>
    <w:rsid w:val="00911B26"/>
    <w:rsid w:val="00912A4C"/>
    <w:rsid w:val="0091315E"/>
    <w:rsid w:val="00914CC0"/>
    <w:rsid w:val="00915756"/>
    <w:rsid w:val="009163A3"/>
    <w:rsid w:val="00916473"/>
    <w:rsid w:val="009172F0"/>
    <w:rsid w:val="00917401"/>
    <w:rsid w:val="00917551"/>
    <w:rsid w:val="00917DE6"/>
    <w:rsid w:val="009204C3"/>
    <w:rsid w:val="009207AB"/>
    <w:rsid w:val="00923B4A"/>
    <w:rsid w:val="009247C5"/>
    <w:rsid w:val="00925E0C"/>
    <w:rsid w:val="0092637E"/>
    <w:rsid w:val="00927174"/>
    <w:rsid w:val="00930476"/>
    <w:rsid w:val="00932859"/>
    <w:rsid w:val="009343F6"/>
    <w:rsid w:val="009345D6"/>
    <w:rsid w:val="0093495F"/>
    <w:rsid w:val="00935A42"/>
    <w:rsid w:val="009365B1"/>
    <w:rsid w:val="00936AE5"/>
    <w:rsid w:val="00936B80"/>
    <w:rsid w:val="00937162"/>
    <w:rsid w:val="00937E1B"/>
    <w:rsid w:val="00940AE5"/>
    <w:rsid w:val="00940F1E"/>
    <w:rsid w:val="00946B79"/>
    <w:rsid w:val="00946C89"/>
    <w:rsid w:val="00952BD0"/>
    <w:rsid w:val="00955051"/>
    <w:rsid w:val="00955724"/>
    <w:rsid w:val="00955CE4"/>
    <w:rsid w:val="00957A27"/>
    <w:rsid w:val="00957E9D"/>
    <w:rsid w:val="009601E4"/>
    <w:rsid w:val="00960E95"/>
    <w:rsid w:val="00961427"/>
    <w:rsid w:val="009616CE"/>
    <w:rsid w:val="0096197F"/>
    <w:rsid w:val="00961D77"/>
    <w:rsid w:val="00961D7D"/>
    <w:rsid w:val="00962670"/>
    <w:rsid w:val="0096378B"/>
    <w:rsid w:val="009651E5"/>
    <w:rsid w:val="009656AD"/>
    <w:rsid w:val="009669F8"/>
    <w:rsid w:val="00971C2B"/>
    <w:rsid w:val="009728D4"/>
    <w:rsid w:val="00974481"/>
    <w:rsid w:val="009851F8"/>
    <w:rsid w:val="009876AD"/>
    <w:rsid w:val="009913AC"/>
    <w:rsid w:val="00992128"/>
    <w:rsid w:val="00992AA0"/>
    <w:rsid w:val="0099492E"/>
    <w:rsid w:val="009950FC"/>
    <w:rsid w:val="00995EC5"/>
    <w:rsid w:val="00996AFF"/>
    <w:rsid w:val="009A114D"/>
    <w:rsid w:val="009A17D1"/>
    <w:rsid w:val="009A36C0"/>
    <w:rsid w:val="009A4006"/>
    <w:rsid w:val="009A6FB0"/>
    <w:rsid w:val="009B17B0"/>
    <w:rsid w:val="009B2B8F"/>
    <w:rsid w:val="009B2EC7"/>
    <w:rsid w:val="009B34D7"/>
    <w:rsid w:val="009B3863"/>
    <w:rsid w:val="009B6508"/>
    <w:rsid w:val="009B6C41"/>
    <w:rsid w:val="009C153A"/>
    <w:rsid w:val="009C2846"/>
    <w:rsid w:val="009C47B5"/>
    <w:rsid w:val="009C4A4D"/>
    <w:rsid w:val="009C6004"/>
    <w:rsid w:val="009C6A89"/>
    <w:rsid w:val="009D04B5"/>
    <w:rsid w:val="009D2A5A"/>
    <w:rsid w:val="009D7444"/>
    <w:rsid w:val="009E034D"/>
    <w:rsid w:val="009E136A"/>
    <w:rsid w:val="009E1F6C"/>
    <w:rsid w:val="009F2930"/>
    <w:rsid w:val="009F2B22"/>
    <w:rsid w:val="009F2E14"/>
    <w:rsid w:val="009F46B1"/>
    <w:rsid w:val="009F54BF"/>
    <w:rsid w:val="009F5522"/>
    <w:rsid w:val="009F5892"/>
    <w:rsid w:val="009F6698"/>
    <w:rsid w:val="009F67ED"/>
    <w:rsid w:val="009F6FB7"/>
    <w:rsid w:val="009F75D5"/>
    <w:rsid w:val="00A03042"/>
    <w:rsid w:val="00A04CE7"/>
    <w:rsid w:val="00A06504"/>
    <w:rsid w:val="00A0769F"/>
    <w:rsid w:val="00A078E8"/>
    <w:rsid w:val="00A11018"/>
    <w:rsid w:val="00A11C08"/>
    <w:rsid w:val="00A21B3E"/>
    <w:rsid w:val="00A2209E"/>
    <w:rsid w:val="00A2232B"/>
    <w:rsid w:val="00A23F81"/>
    <w:rsid w:val="00A26A26"/>
    <w:rsid w:val="00A26C4E"/>
    <w:rsid w:val="00A305A3"/>
    <w:rsid w:val="00A30C44"/>
    <w:rsid w:val="00A33F96"/>
    <w:rsid w:val="00A35CBD"/>
    <w:rsid w:val="00A37F93"/>
    <w:rsid w:val="00A41309"/>
    <w:rsid w:val="00A425AF"/>
    <w:rsid w:val="00A42754"/>
    <w:rsid w:val="00A441B8"/>
    <w:rsid w:val="00A4448A"/>
    <w:rsid w:val="00A45DA9"/>
    <w:rsid w:val="00A4609D"/>
    <w:rsid w:val="00A50B61"/>
    <w:rsid w:val="00A51DB0"/>
    <w:rsid w:val="00A51F89"/>
    <w:rsid w:val="00A5432B"/>
    <w:rsid w:val="00A547A7"/>
    <w:rsid w:val="00A54977"/>
    <w:rsid w:val="00A566A9"/>
    <w:rsid w:val="00A57F61"/>
    <w:rsid w:val="00A62A84"/>
    <w:rsid w:val="00A62C6D"/>
    <w:rsid w:val="00A62FCE"/>
    <w:rsid w:val="00A6371E"/>
    <w:rsid w:val="00A6399A"/>
    <w:rsid w:val="00A64119"/>
    <w:rsid w:val="00A647BC"/>
    <w:rsid w:val="00A64C8B"/>
    <w:rsid w:val="00A710CB"/>
    <w:rsid w:val="00A71399"/>
    <w:rsid w:val="00A72626"/>
    <w:rsid w:val="00A731EE"/>
    <w:rsid w:val="00A73D7F"/>
    <w:rsid w:val="00A7539E"/>
    <w:rsid w:val="00A76B65"/>
    <w:rsid w:val="00A76E74"/>
    <w:rsid w:val="00A81291"/>
    <w:rsid w:val="00A8181A"/>
    <w:rsid w:val="00A81ACF"/>
    <w:rsid w:val="00A839EB"/>
    <w:rsid w:val="00A85800"/>
    <w:rsid w:val="00A8637A"/>
    <w:rsid w:val="00A87F36"/>
    <w:rsid w:val="00A9564A"/>
    <w:rsid w:val="00A95F49"/>
    <w:rsid w:val="00A97231"/>
    <w:rsid w:val="00A97EAE"/>
    <w:rsid w:val="00AA140C"/>
    <w:rsid w:val="00AA16F0"/>
    <w:rsid w:val="00AA7DC6"/>
    <w:rsid w:val="00AB74BF"/>
    <w:rsid w:val="00AC296F"/>
    <w:rsid w:val="00AC52B1"/>
    <w:rsid w:val="00AC612C"/>
    <w:rsid w:val="00AC6504"/>
    <w:rsid w:val="00AD02EA"/>
    <w:rsid w:val="00AD0F7F"/>
    <w:rsid w:val="00AD120E"/>
    <w:rsid w:val="00AD2139"/>
    <w:rsid w:val="00AD3053"/>
    <w:rsid w:val="00AD39F4"/>
    <w:rsid w:val="00AD493A"/>
    <w:rsid w:val="00AE0A18"/>
    <w:rsid w:val="00AE1165"/>
    <w:rsid w:val="00AE15C3"/>
    <w:rsid w:val="00AE1F0E"/>
    <w:rsid w:val="00AE2018"/>
    <w:rsid w:val="00AE3EBD"/>
    <w:rsid w:val="00AE6BEC"/>
    <w:rsid w:val="00AF2BC4"/>
    <w:rsid w:val="00AF2C40"/>
    <w:rsid w:val="00AF65EF"/>
    <w:rsid w:val="00AF6B94"/>
    <w:rsid w:val="00B03684"/>
    <w:rsid w:val="00B037FF"/>
    <w:rsid w:val="00B04878"/>
    <w:rsid w:val="00B04F53"/>
    <w:rsid w:val="00B111FB"/>
    <w:rsid w:val="00B11DFD"/>
    <w:rsid w:val="00B125FB"/>
    <w:rsid w:val="00B13B5A"/>
    <w:rsid w:val="00B1451D"/>
    <w:rsid w:val="00B14A37"/>
    <w:rsid w:val="00B14C41"/>
    <w:rsid w:val="00B1511C"/>
    <w:rsid w:val="00B20614"/>
    <w:rsid w:val="00B210FD"/>
    <w:rsid w:val="00B214DC"/>
    <w:rsid w:val="00B2756A"/>
    <w:rsid w:val="00B31803"/>
    <w:rsid w:val="00B321A5"/>
    <w:rsid w:val="00B3359E"/>
    <w:rsid w:val="00B365B3"/>
    <w:rsid w:val="00B36AF1"/>
    <w:rsid w:val="00B37461"/>
    <w:rsid w:val="00B37E26"/>
    <w:rsid w:val="00B40724"/>
    <w:rsid w:val="00B40EBF"/>
    <w:rsid w:val="00B43643"/>
    <w:rsid w:val="00B501D7"/>
    <w:rsid w:val="00B52333"/>
    <w:rsid w:val="00B52C55"/>
    <w:rsid w:val="00B52F70"/>
    <w:rsid w:val="00B5356A"/>
    <w:rsid w:val="00B55DA7"/>
    <w:rsid w:val="00B60AC4"/>
    <w:rsid w:val="00B61EAF"/>
    <w:rsid w:val="00B637BC"/>
    <w:rsid w:val="00B64C30"/>
    <w:rsid w:val="00B65E79"/>
    <w:rsid w:val="00B663FC"/>
    <w:rsid w:val="00B677FA"/>
    <w:rsid w:val="00B71405"/>
    <w:rsid w:val="00B73E1A"/>
    <w:rsid w:val="00B7435F"/>
    <w:rsid w:val="00B77756"/>
    <w:rsid w:val="00B800A5"/>
    <w:rsid w:val="00B82A52"/>
    <w:rsid w:val="00B84162"/>
    <w:rsid w:val="00B8462F"/>
    <w:rsid w:val="00B85734"/>
    <w:rsid w:val="00B86376"/>
    <w:rsid w:val="00B86AA7"/>
    <w:rsid w:val="00B87450"/>
    <w:rsid w:val="00B926BA"/>
    <w:rsid w:val="00B931D2"/>
    <w:rsid w:val="00B93DA2"/>
    <w:rsid w:val="00B97B0F"/>
    <w:rsid w:val="00B97FB7"/>
    <w:rsid w:val="00BA0503"/>
    <w:rsid w:val="00BA54BD"/>
    <w:rsid w:val="00BA5AAE"/>
    <w:rsid w:val="00BB011F"/>
    <w:rsid w:val="00BB0E07"/>
    <w:rsid w:val="00BB2932"/>
    <w:rsid w:val="00BB3E91"/>
    <w:rsid w:val="00BB565C"/>
    <w:rsid w:val="00BB7C68"/>
    <w:rsid w:val="00BC4561"/>
    <w:rsid w:val="00BC4EDC"/>
    <w:rsid w:val="00BC58D7"/>
    <w:rsid w:val="00BD3ED7"/>
    <w:rsid w:val="00BD49FE"/>
    <w:rsid w:val="00BD5830"/>
    <w:rsid w:val="00BD5A90"/>
    <w:rsid w:val="00BD6943"/>
    <w:rsid w:val="00BD6B5B"/>
    <w:rsid w:val="00BD7802"/>
    <w:rsid w:val="00BE038C"/>
    <w:rsid w:val="00BE1ED2"/>
    <w:rsid w:val="00BE4251"/>
    <w:rsid w:val="00BE53BC"/>
    <w:rsid w:val="00BE6C71"/>
    <w:rsid w:val="00BF1AF0"/>
    <w:rsid w:val="00BF1C9B"/>
    <w:rsid w:val="00BF2935"/>
    <w:rsid w:val="00BF7300"/>
    <w:rsid w:val="00BF7830"/>
    <w:rsid w:val="00C0203A"/>
    <w:rsid w:val="00C03017"/>
    <w:rsid w:val="00C03428"/>
    <w:rsid w:val="00C044F8"/>
    <w:rsid w:val="00C046CB"/>
    <w:rsid w:val="00C048F3"/>
    <w:rsid w:val="00C056E5"/>
    <w:rsid w:val="00C067A7"/>
    <w:rsid w:val="00C06938"/>
    <w:rsid w:val="00C07395"/>
    <w:rsid w:val="00C07D18"/>
    <w:rsid w:val="00C10F68"/>
    <w:rsid w:val="00C119F0"/>
    <w:rsid w:val="00C13780"/>
    <w:rsid w:val="00C13E3A"/>
    <w:rsid w:val="00C14B13"/>
    <w:rsid w:val="00C14E59"/>
    <w:rsid w:val="00C1685E"/>
    <w:rsid w:val="00C20E8F"/>
    <w:rsid w:val="00C21783"/>
    <w:rsid w:val="00C22C88"/>
    <w:rsid w:val="00C25FE2"/>
    <w:rsid w:val="00C32ED6"/>
    <w:rsid w:val="00C3451B"/>
    <w:rsid w:val="00C34AB1"/>
    <w:rsid w:val="00C35F03"/>
    <w:rsid w:val="00C361D2"/>
    <w:rsid w:val="00C36DA1"/>
    <w:rsid w:val="00C40BF5"/>
    <w:rsid w:val="00C4203A"/>
    <w:rsid w:val="00C44041"/>
    <w:rsid w:val="00C446B1"/>
    <w:rsid w:val="00C46274"/>
    <w:rsid w:val="00C47E3E"/>
    <w:rsid w:val="00C5387B"/>
    <w:rsid w:val="00C5391D"/>
    <w:rsid w:val="00C55F59"/>
    <w:rsid w:val="00C5722F"/>
    <w:rsid w:val="00C61A73"/>
    <w:rsid w:val="00C61CBB"/>
    <w:rsid w:val="00C61EF6"/>
    <w:rsid w:val="00C626A2"/>
    <w:rsid w:val="00C62C51"/>
    <w:rsid w:val="00C6414F"/>
    <w:rsid w:val="00C64239"/>
    <w:rsid w:val="00C645C9"/>
    <w:rsid w:val="00C73017"/>
    <w:rsid w:val="00C737FC"/>
    <w:rsid w:val="00C741A9"/>
    <w:rsid w:val="00C75C58"/>
    <w:rsid w:val="00C76234"/>
    <w:rsid w:val="00C76774"/>
    <w:rsid w:val="00C76F47"/>
    <w:rsid w:val="00C77079"/>
    <w:rsid w:val="00C81521"/>
    <w:rsid w:val="00C829F2"/>
    <w:rsid w:val="00C87830"/>
    <w:rsid w:val="00C9155C"/>
    <w:rsid w:val="00C92453"/>
    <w:rsid w:val="00C926A1"/>
    <w:rsid w:val="00C93454"/>
    <w:rsid w:val="00C937CB"/>
    <w:rsid w:val="00C94807"/>
    <w:rsid w:val="00C9518C"/>
    <w:rsid w:val="00C96C5D"/>
    <w:rsid w:val="00CA1298"/>
    <w:rsid w:val="00CA1413"/>
    <w:rsid w:val="00CA3581"/>
    <w:rsid w:val="00CA6BFF"/>
    <w:rsid w:val="00CA6FEA"/>
    <w:rsid w:val="00CA7DE4"/>
    <w:rsid w:val="00CB555D"/>
    <w:rsid w:val="00CB66CA"/>
    <w:rsid w:val="00CC0E54"/>
    <w:rsid w:val="00CC3917"/>
    <w:rsid w:val="00CC4306"/>
    <w:rsid w:val="00CC56E1"/>
    <w:rsid w:val="00CC776D"/>
    <w:rsid w:val="00CD0A38"/>
    <w:rsid w:val="00CD2E1C"/>
    <w:rsid w:val="00CD53A2"/>
    <w:rsid w:val="00CE10AB"/>
    <w:rsid w:val="00CE3A61"/>
    <w:rsid w:val="00CE43AC"/>
    <w:rsid w:val="00CE5617"/>
    <w:rsid w:val="00CE5D8C"/>
    <w:rsid w:val="00CE6C88"/>
    <w:rsid w:val="00CE74A6"/>
    <w:rsid w:val="00CF060E"/>
    <w:rsid w:val="00CF1464"/>
    <w:rsid w:val="00CF1ABD"/>
    <w:rsid w:val="00CF3E94"/>
    <w:rsid w:val="00CF59F0"/>
    <w:rsid w:val="00CF5C48"/>
    <w:rsid w:val="00D015FE"/>
    <w:rsid w:val="00D01A5C"/>
    <w:rsid w:val="00D024EA"/>
    <w:rsid w:val="00D05DC4"/>
    <w:rsid w:val="00D07B68"/>
    <w:rsid w:val="00D154AE"/>
    <w:rsid w:val="00D17B60"/>
    <w:rsid w:val="00D20CAD"/>
    <w:rsid w:val="00D237D7"/>
    <w:rsid w:val="00D239D5"/>
    <w:rsid w:val="00D24653"/>
    <w:rsid w:val="00D301A3"/>
    <w:rsid w:val="00D31B55"/>
    <w:rsid w:val="00D33254"/>
    <w:rsid w:val="00D34A7B"/>
    <w:rsid w:val="00D357B0"/>
    <w:rsid w:val="00D40F08"/>
    <w:rsid w:val="00D43822"/>
    <w:rsid w:val="00D4499C"/>
    <w:rsid w:val="00D44B7C"/>
    <w:rsid w:val="00D5492B"/>
    <w:rsid w:val="00D55BC0"/>
    <w:rsid w:val="00D56EDB"/>
    <w:rsid w:val="00D609CF"/>
    <w:rsid w:val="00D63024"/>
    <w:rsid w:val="00D640CC"/>
    <w:rsid w:val="00D6754D"/>
    <w:rsid w:val="00D67FBA"/>
    <w:rsid w:val="00D70C2C"/>
    <w:rsid w:val="00D72C1C"/>
    <w:rsid w:val="00D753CF"/>
    <w:rsid w:val="00D7572B"/>
    <w:rsid w:val="00D76131"/>
    <w:rsid w:val="00D77764"/>
    <w:rsid w:val="00D82F23"/>
    <w:rsid w:val="00D8595C"/>
    <w:rsid w:val="00D85D9A"/>
    <w:rsid w:val="00D870D4"/>
    <w:rsid w:val="00D9057D"/>
    <w:rsid w:val="00D91361"/>
    <w:rsid w:val="00D926CD"/>
    <w:rsid w:val="00D9272D"/>
    <w:rsid w:val="00D92FD9"/>
    <w:rsid w:val="00D93BBD"/>
    <w:rsid w:val="00D952CD"/>
    <w:rsid w:val="00D96CE8"/>
    <w:rsid w:val="00D97B4F"/>
    <w:rsid w:val="00DA13E2"/>
    <w:rsid w:val="00DA3D2A"/>
    <w:rsid w:val="00DA6949"/>
    <w:rsid w:val="00DA7747"/>
    <w:rsid w:val="00DA7C7F"/>
    <w:rsid w:val="00DB1526"/>
    <w:rsid w:val="00DB28DC"/>
    <w:rsid w:val="00DB40C4"/>
    <w:rsid w:val="00DB5D59"/>
    <w:rsid w:val="00DB6E4E"/>
    <w:rsid w:val="00DB711C"/>
    <w:rsid w:val="00DC0B96"/>
    <w:rsid w:val="00DC0C8B"/>
    <w:rsid w:val="00DC2125"/>
    <w:rsid w:val="00DC3215"/>
    <w:rsid w:val="00DC6AD6"/>
    <w:rsid w:val="00DD1BEA"/>
    <w:rsid w:val="00DD2B20"/>
    <w:rsid w:val="00DD4B35"/>
    <w:rsid w:val="00DD4F95"/>
    <w:rsid w:val="00DD60C3"/>
    <w:rsid w:val="00DD6B1F"/>
    <w:rsid w:val="00DD7D7A"/>
    <w:rsid w:val="00DE04AB"/>
    <w:rsid w:val="00DE4088"/>
    <w:rsid w:val="00DE4738"/>
    <w:rsid w:val="00DE5116"/>
    <w:rsid w:val="00DE57FF"/>
    <w:rsid w:val="00DE6F5A"/>
    <w:rsid w:val="00DE75D8"/>
    <w:rsid w:val="00DF10FA"/>
    <w:rsid w:val="00DF1C99"/>
    <w:rsid w:val="00DF2A7F"/>
    <w:rsid w:val="00DF3B5E"/>
    <w:rsid w:val="00E0063E"/>
    <w:rsid w:val="00E039FE"/>
    <w:rsid w:val="00E05F16"/>
    <w:rsid w:val="00E16A43"/>
    <w:rsid w:val="00E22910"/>
    <w:rsid w:val="00E22A09"/>
    <w:rsid w:val="00E23E21"/>
    <w:rsid w:val="00E2429A"/>
    <w:rsid w:val="00E271E5"/>
    <w:rsid w:val="00E31CB2"/>
    <w:rsid w:val="00E326B0"/>
    <w:rsid w:val="00E33F98"/>
    <w:rsid w:val="00E36CC7"/>
    <w:rsid w:val="00E40F2F"/>
    <w:rsid w:val="00E43783"/>
    <w:rsid w:val="00E52BFE"/>
    <w:rsid w:val="00E570A0"/>
    <w:rsid w:val="00E57B28"/>
    <w:rsid w:val="00E61A17"/>
    <w:rsid w:val="00E635D4"/>
    <w:rsid w:val="00E635EE"/>
    <w:rsid w:val="00E648D5"/>
    <w:rsid w:val="00E64C93"/>
    <w:rsid w:val="00E655C0"/>
    <w:rsid w:val="00E67425"/>
    <w:rsid w:val="00E67AB8"/>
    <w:rsid w:val="00E732A5"/>
    <w:rsid w:val="00E75394"/>
    <w:rsid w:val="00E75DE4"/>
    <w:rsid w:val="00E76C63"/>
    <w:rsid w:val="00E80D54"/>
    <w:rsid w:val="00E80ED4"/>
    <w:rsid w:val="00E8310A"/>
    <w:rsid w:val="00E83B9B"/>
    <w:rsid w:val="00E84F8A"/>
    <w:rsid w:val="00E85D07"/>
    <w:rsid w:val="00E874BE"/>
    <w:rsid w:val="00E90A3E"/>
    <w:rsid w:val="00E92E2B"/>
    <w:rsid w:val="00E973A1"/>
    <w:rsid w:val="00EA1FC1"/>
    <w:rsid w:val="00EA3BB0"/>
    <w:rsid w:val="00EA52C1"/>
    <w:rsid w:val="00EA63B8"/>
    <w:rsid w:val="00EA6F47"/>
    <w:rsid w:val="00EA79D4"/>
    <w:rsid w:val="00EB0FC3"/>
    <w:rsid w:val="00EB18A8"/>
    <w:rsid w:val="00EB1E83"/>
    <w:rsid w:val="00EB587E"/>
    <w:rsid w:val="00EB6359"/>
    <w:rsid w:val="00EB6A9E"/>
    <w:rsid w:val="00EB6CED"/>
    <w:rsid w:val="00EC2EFB"/>
    <w:rsid w:val="00EC4751"/>
    <w:rsid w:val="00EC73F9"/>
    <w:rsid w:val="00EC7FBC"/>
    <w:rsid w:val="00ED1538"/>
    <w:rsid w:val="00ED2FAB"/>
    <w:rsid w:val="00ED3085"/>
    <w:rsid w:val="00ED690D"/>
    <w:rsid w:val="00ED7A7F"/>
    <w:rsid w:val="00ED7AAE"/>
    <w:rsid w:val="00EE04E2"/>
    <w:rsid w:val="00EE0C95"/>
    <w:rsid w:val="00EE1517"/>
    <w:rsid w:val="00EE259A"/>
    <w:rsid w:val="00EE3F63"/>
    <w:rsid w:val="00EF1610"/>
    <w:rsid w:val="00EF3146"/>
    <w:rsid w:val="00EF3A7B"/>
    <w:rsid w:val="00EF4469"/>
    <w:rsid w:val="00EF61AC"/>
    <w:rsid w:val="00F00914"/>
    <w:rsid w:val="00F01B24"/>
    <w:rsid w:val="00F01F5C"/>
    <w:rsid w:val="00F02CB0"/>
    <w:rsid w:val="00F053B0"/>
    <w:rsid w:val="00F058C5"/>
    <w:rsid w:val="00F06210"/>
    <w:rsid w:val="00F108DA"/>
    <w:rsid w:val="00F12AC4"/>
    <w:rsid w:val="00F15BBC"/>
    <w:rsid w:val="00F1606B"/>
    <w:rsid w:val="00F177BC"/>
    <w:rsid w:val="00F21EB2"/>
    <w:rsid w:val="00F21F37"/>
    <w:rsid w:val="00F22AD7"/>
    <w:rsid w:val="00F22DAD"/>
    <w:rsid w:val="00F231CB"/>
    <w:rsid w:val="00F242BC"/>
    <w:rsid w:val="00F24320"/>
    <w:rsid w:val="00F24B8D"/>
    <w:rsid w:val="00F2577A"/>
    <w:rsid w:val="00F277A6"/>
    <w:rsid w:val="00F279DC"/>
    <w:rsid w:val="00F32AD4"/>
    <w:rsid w:val="00F34387"/>
    <w:rsid w:val="00F367A3"/>
    <w:rsid w:val="00F40651"/>
    <w:rsid w:val="00F412BF"/>
    <w:rsid w:val="00F41B71"/>
    <w:rsid w:val="00F42860"/>
    <w:rsid w:val="00F4468E"/>
    <w:rsid w:val="00F47402"/>
    <w:rsid w:val="00F47544"/>
    <w:rsid w:val="00F47E33"/>
    <w:rsid w:val="00F51427"/>
    <w:rsid w:val="00F52FAD"/>
    <w:rsid w:val="00F543D8"/>
    <w:rsid w:val="00F5569C"/>
    <w:rsid w:val="00F57E56"/>
    <w:rsid w:val="00F607A4"/>
    <w:rsid w:val="00F62C33"/>
    <w:rsid w:val="00F633C4"/>
    <w:rsid w:val="00F646FB"/>
    <w:rsid w:val="00F64FA9"/>
    <w:rsid w:val="00F6704C"/>
    <w:rsid w:val="00F70613"/>
    <w:rsid w:val="00F71084"/>
    <w:rsid w:val="00F732C4"/>
    <w:rsid w:val="00F7532C"/>
    <w:rsid w:val="00F753DA"/>
    <w:rsid w:val="00F75ED7"/>
    <w:rsid w:val="00F771B1"/>
    <w:rsid w:val="00F8551D"/>
    <w:rsid w:val="00F856BC"/>
    <w:rsid w:val="00F860C2"/>
    <w:rsid w:val="00F868DF"/>
    <w:rsid w:val="00F868FC"/>
    <w:rsid w:val="00F872F1"/>
    <w:rsid w:val="00F87BA2"/>
    <w:rsid w:val="00F90F96"/>
    <w:rsid w:val="00F935DC"/>
    <w:rsid w:val="00F938FB"/>
    <w:rsid w:val="00F9399D"/>
    <w:rsid w:val="00F946C9"/>
    <w:rsid w:val="00F94DE3"/>
    <w:rsid w:val="00FA0047"/>
    <w:rsid w:val="00FA0490"/>
    <w:rsid w:val="00FA0E93"/>
    <w:rsid w:val="00FA1ADF"/>
    <w:rsid w:val="00FA28B5"/>
    <w:rsid w:val="00FA2EFA"/>
    <w:rsid w:val="00FA2F4B"/>
    <w:rsid w:val="00FA3BAF"/>
    <w:rsid w:val="00FA3E99"/>
    <w:rsid w:val="00FA438E"/>
    <w:rsid w:val="00FA45C1"/>
    <w:rsid w:val="00FA6616"/>
    <w:rsid w:val="00FA6619"/>
    <w:rsid w:val="00FB1504"/>
    <w:rsid w:val="00FB349C"/>
    <w:rsid w:val="00FB40E2"/>
    <w:rsid w:val="00FB594F"/>
    <w:rsid w:val="00FB5D83"/>
    <w:rsid w:val="00FC24DD"/>
    <w:rsid w:val="00FC454D"/>
    <w:rsid w:val="00FC4B29"/>
    <w:rsid w:val="00FC6052"/>
    <w:rsid w:val="00FC6371"/>
    <w:rsid w:val="00FC6812"/>
    <w:rsid w:val="00FC7D2F"/>
    <w:rsid w:val="00FD17CE"/>
    <w:rsid w:val="00FD2B21"/>
    <w:rsid w:val="00FD43B6"/>
    <w:rsid w:val="00FD7D9E"/>
    <w:rsid w:val="00FE0A61"/>
    <w:rsid w:val="00FE1967"/>
    <w:rsid w:val="00FE2282"/>
    <w:rsid w:val="00FE302B"/>
    <w:rsid w:val="00FE3C1E"/>
    <w:rsid w:val="00FE3EBA"/>
    <w:rsid w:val="00FE5C0E"/>
    <w:rsid w:val="00FE639F"/>
    <w:rsid w:val="00FF01F9"/>
    <w:rsid w:val="00FF1C11"/>
    <w:rsid w:val="00FF2842"/>
    <w:rsid w:val="00FF41B0"/>
    <w:rsid w:val="00FF4BCB"/>
    <w:rsid w:val="00FF640A"/>
    <w:rsid w:val="00FF6528"/>
    <w:rsid w:val="00FF7C4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8994004"/>
  <w15:docId w15:val="{CFEBEEC0-B868-4213-B850-A95E3501A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B4A"/>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3"/>
      </w:numPr>
      <w:tabs>
        <w:tab w:val="left" w:pos="426"/>
      </w:tabs>
      <w:spacing w:after="240"/>
      <w:ind w:left="504" w:right="562"/>
      <w:outlineLvl w:val="0"/>
    </w:pPr>
    <w:rPr>
      <w:b/>
      <w:sz w:val="28"/>
    </w:rPr>
  </w:style>
  <w:style w:type="paragraph" w:styleId="Heading2">
    <w:name w:val="heading 2"/>
    <w:basedOn w:val="Normal"/>
    <w:next w:val="Normal"/>
    <w:link w:val="Heading2Char"/>
    <w:qFormat/>
    <w:rsid w:val="00CD2E1C"/>
    <w:pPr>
      <w:keepNext/>
      <w:numPr>
        <w:ilvl w:val="1"/>
        <w:numId w:val="3"/>
      </w:numPr>
      <w:tabs>
        <w:tab w:val="left" w:pos="426"/>
      </w:tabs>
      <w:spacing w:after="240"/>
      <w:ind w:left="930"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uiPriority w:val="99"/>
    <w:qFormat/>
    <w:rsid w:val="00A81ACF"/>
    <w:rPr>
      <w:lang w:val="en-US"/>
    </w:rPr>
  </w:style>
  <w:style w:type="character" w:customStyle="1" w:styleId="CommentTextChar">
    <w:name w:val="Comment Text Char"/>
    <w:basedOn w:val="DefaultParagraphFont"/>
    <w:link w:val="CommentText"/>
    <w:uiPriority w:val="99"/>
    <w:qFormat/>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uiPriority w:val="99"/>
    <w:semiHidden/>
    <w:qFormat/>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uiPriority w:val="99"/>
    <w:semiHidden/>
    <w:qFormat/>
    <w:rsid w:val="00A81ACF"/>
    <w:rPr>
      <w:rFonts w:ascii="Tahoma" w:eastAsia="Times New Roman" w:hAnsi="Tahoma" w:cs="Tahoma"/>
      <w:sz w:val="16"/>
      <w:szCs w:val="16"/>
      <w:lang w:val="de-DE" w:eastAsia="de-DE"/>
    </w:rPr>
  </w:style>
  <w:style w:type="paragraph" w:styleId="BalloonText">
    <w:name w:val="Balloon Text"/>
    <w:basedOn w:val="Normal"/>
    <w:link w:val="BalloonTextChar"/>
    <w:uiPriority w:val="99"/>
    <w:semiHidden/>
    <w:qFormat/>
    <w:rsid w:val="00A81ACF"/>
    <w:rPr>
      <w:rFonts w:ascii="Tahoma" w:hAnsi="Tahoma" w:cs="Tahoma"/>
      <w:sz w:val="16"/>
      <w:szCs w:val="16"/>
    </w:rPr>
  </w:style>
  <w:style w:type="character" w:customStyle="1" w:styleId="CommentSubjectChar">
    <w:name w:val="Comment Subject Char"/>
    <w:basedOn w:val="CommentTextChar"/>
    <w:link w:val="CommentSubject"/>
    <w:uiPriority w:val="99"/>
    <w:semiHidden/>
    <w:qFormat/>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uiPriority w:val="99"/>
    <w:semiHidden/>
    <w:qFormat/>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 w:type="character" w:customStyle="1" w:styleId="has-tip">
    <w:name w:val="has-tip"/>
    <w:basedOn w:val="DefaultParagraphFont"/>
    <w:rsid w:val="00517815"/>
  </w:style>
  <w:style w:type="character" w:customStyle="1" w:styleId="ilfuvd">
    <w:name w:val="ilfuvd"/>
    <w:basedOn w:val="DefaultParagraphFont"/>
    <w:qFormat/>
    <w:rsid w:val="007F6B58"/>
  </w:style>
  <w:style w:type="character" w:customStyle="1" w:styleId="ListLabel1">
    <w:name w:val="ListLabel 1"/>
    <w:qFormat/>
    <w:rsid w:val="007F6B58"/>
    <w:rPr>
      <w:rFonts w:cs="Courier New"/>
    </w:rPr>
  </w:style>
  <w:style w:type="character" w:customStyle="1" w:styleId="ListLabel2">
    <w:name w:val="ListLabel 2"/>
    <w:qFormat/>
    <w:rsid w:val="007F6B58"/>
    <w:rPr>
      <w:rFonts w:cs="Courier New"/>
    </w:rPr>
  </w:style>
  <w:style w:type="character" w:customStyle="1" w:styleId="ListLabel3">
    <w:name w:val="ListLabel 3"/>
    <w:qFormat/>
    <w:rsid w:val="007F6B58"/>
    <w:rPr>
      <w:rFonts w:cs="Courier New"/>
    </w:rPr>
  </w:style>
  <w:style w:type="character" w:customStyle="1" w:styleId="ListLabel4">
    <w:name w:val="ListLabel 4"/>
    <w:qFormat/>
    <w:rsid w:val="007F6B58"/>
    <w:rPr>
      <w:rFonts w:cs="Courier New"/>
    </w:rPr>
  </w:style>
  <w:style w:type="character" w:customStyle="1" w:styleId="ListLabel5">
    <w:name w:val="ListLabel 5"/>
    <w:qFormat/>
    <w:rsid w:val="007F6B58"/>
    <w:rPr>
      <w:rFonts w:cs="Courier New"/>
    </w:rPr>
  </w:style>
  <w:style w:type="character" w:customStyle="1" w:styleId="ListLabel6">
    <w:name w:val="ListLabel 6"/>
    <w:qFormat/>
    <w:rsid w:val="007F6B58"/>
    <w:rPr>
      <w:rFonts w:cs="Courier New"/>
    </w:rPr>
  </w:style>
  <w:style w:type="paragraph" w:customStyle="1" w:styleId="Heading">
    <w:name w:val="Heading"/>
    <w:basedOn w:val="Normal"/>
    <w:next w:val="BodyText"/>
    <w:qFormat/>
    <w:rsid w:val="007F6B58"/>
    <w:pPr>
      <w:keepNext/>
      <w:spacing w:before="240" w:after="120"/>
    </w:pPr>
    <w:rPr>
      <w:rFonts w:ascii="Ubuntu" w:eastAsia="Noto Sans CJK SC Regular" w:hAnsi="Ubuntu" w:cs="FreeSans"/>
      <w:sz w:val="28"/>
      <w:szCs w:val="28"/>
      <w:lang w:val="en-US" w:eastAsia="zh-CN" w:bidi="hi-IN"/>
    </w:rPr>
  </w:style>
  <w:style w:type="paragraph" w:styleId="List">
    <w:name w:val="List"/>
    <w:basedOn w:val="BodyText"/>
    <w:rsid w:val="007F6B58"/>
    <w:pPr>
      <w:suppressAutoHyphens w:val="0"/>
      <w:spacing w:before="0" w:after="140" w:line="288" w:lineRule="auto"/>
    </w:pPr>
    <w:rPr>
      <w:rFonts w:ascii="Ubuntu" w:eastAsia="Noto Sans CJK SC Regular" w:hAnsi="Ubuntu" w:cs="FreeSans"/>
      <w:spacing w:val="0"/>
      <w:szCs w:val="24"/>
      <w:lang w:val="en-US" w:eastAsia="zh-CN" w:bidi="hi-IN"/>
    </w:rPr>
  </w:style>
  <w:style w:type="paragraph" w:customStyle="1" w:styleId="Index">
    <w:name w:val="Index"/>
    <w:basedOn w:val="Normal"/>
    <w:qFormat/>
    <w:rsid w:val="007F6B58"/>
    <w:pPr>
      <w:suppressLineNumbers/>
    </w:pPr>
    <w:rPr>
      <w:rFonts w:ascii="Ubuntu" w:eastAsia="Noto Sans CJK SC Regular" w:hAnsi="Ubuntu" w:cs="FreeSans"/>
      <w:sz w:val="24"/>
      <w:szCs w:val="24"/>
      <w:lang w:val="en-US" w:eastAsia="zh-CN" w:bidi="hi-IN"/>
    </w:rPr>
  </w:style>
  <w:style w:type="paragraph" w:customStyle="1" w:styleId="FrameContents">
    <w:name w:val="Frame Contents"/>
    <w:basedOn w:val="Normal"/>
    <w:qFormat/>
    <w:rsid w:val="007F6B58"/>
    <w:rPr>
      <w:rFonts w:ascii="Ubuntu" w:eastAsia="Noto Sans CJK SC Regular" w:hAnsi="Ubuntu" w:cs="FreeSans"/>
      <w:sz w:val="24"/>
      <w:szCs w:val="24"/>
      <w:lang w:val="en-US" w:eastAsia="zh-CN" w:bidi="hi-IN"/>
    </w:rPr>
  </w:style>
  <w:style w:type="character" w:customStyle="1" w:styleId="NichtaufgelsteErwhnung1">
    <w:name w:val="Nicht aufgelöste Erwähnung1"/>
    <w:basedOn w:val="DefaultParagraphFont"/>
    <w:uiPriority w:val="99"/>
    <w:semiHidden/>
    <w:unhideWhenUsed/>
    <w:rsid w:val="007F6B58"/>
    <w:rPr>
      <w:color w:val="605E5C"/>
      <w:shd w:val="clear" w:color="auto" w:fill="E1DFDD"/>
    </w:rPr>
  </w:style>
  <w:style w:type="character" w:customStyle="1" w:styleId="measure-label">
    <w:name w:val="measure-label"/>
    <w:basedOn w:val="DefaultParagraphFont"/>
    <w:rsid w:val="00B7435F"/>
  </w:style>
  <w:style w:type="character" w:customStyle="1" w:styleId="UnresolvedMention1">
    <w:name w:val="Unresolved Mention1"/>
    <w:basedOn w:val="DefaultParagraphFont"/>
    <w:uiPriority w:val="99"/>
    <w:semiHidden/>
    <w:unhideWhenUsed/>
    <w:rsid w:val="004B2C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09321">
      <w:bodyDiv w:val="1"/>
      <w:marLeft w:val="0"/>
      <w:marRight w:val="0"/>
      <w:marTop w:val="0"/>
      <w:marBottom w:val="0"/>
      <w:divBdr>
        <w:top w:val="none" w:sz="0" w:space="0" w:color="auto"/>
        <w:left w:val="none" w:sz="0" w:space="0" w:color="auto"/>
        <w:bottom w:val="none" w:sz="0" w:space="0" w:color="auto"/>
        <w:right w:val="none" w:sz="0" w:space="0" w:color="auto"/>
      </w:divBdr>
      <w:divsChild>
        <w:div w:id="146942248">
          <w:marLeft w:val="0"/>
          <w:marRight w:val="0"/>
          <w:marTop w:val="0"/>
          <w:marBottom w:val="0"/>
          <w:divBdr>
            <w:top w:val="none" w:sz="0" w:space="0" w:color="auto"/>
            <w:left w:val="none" w:sz="0" w:space="0" w:color="auto"/>
            <w:bottom w:val="none" w:sz="0" w:space="0" w:color="auto"/>
            <w:right w:val="none" w:sz="0" w:space="0" w:color="auto"/>
          </w:divBdr>
        </w:div>
      </w:divsChild>
    </w:div>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165824852">
      <w:bodyDiv w:val="1"/>
      <w:marLeft w:val="0"/>
      <w:marRight w:val="0"/>
      <w:marTop w:val="0"/>
      <w:marBottom w:val="0"/>
      <w:divBdr>
        <w:top w:val="none" w:sz="0" w:space="0" w:color="auto"/>
        <w:left w:val="none" w:sz="0" w:space="0" w:color="auto"/>
        <w:bottom w:val="none" w:sz="0" w:space="0" w:color="auto"/>
        <w:right w:val="none" w:sz="0" w:space="0" w:color="auto"/>
      </w:divBdr>
    </w:div>
    <w:div w:id="250085529">
      <w:bodyDiv w:val="1"/>
      <w:marLeft w:val="0"/>
      <w:marRight w:val="0"/>
      <w:marTop w:val="0"/>
      <w:marBottom w:val="0"/>
      <w:divBdr>
        <w:top w:val="none" w:sz="0" w:space="0" w:color="auto"/>
        <w:left w:val="none" w:sz="0" w:space="0" w:color="auto"/>
        <w:bottom w:val="none" w:sz="0" w:space="0" w:color="auto"/>
        <w:right w:val="none" w:sz="0" w:space="0" w:color="auto"/>
      </w:divBdr>
    </w:div>
    <w:div w:id="252278787">
      <w:bodyDiv w:val="1"/>
      <w:marLeft w:val="0"/>
      <w:marRight w:val="0"/>
      <w:marTop w:val="0"/>
      <w:marBottom w:val="0"/>
      <w:divBdr>
        <w:top w:val="none" w:sz="0" w:space="0" w:color="auto"/>
        <w:left w:val="none" w:sz="0" w:space="0" w:color="auto"/>
        <w:bottom w:val="none" w:sz="0" w:space="0" w:color="auto"/>
        <w:right w:val="none" w:sz="0" w:space="0" w:color="auto"/>
      </w:divBdr>
    </w:div>
    <w:div w:id="270279703">
      <w:bodyDiv w:val="1"/>
      <w:marLeft w:val="0"/>
      <w:marRight w:val="0"/>
      <w:marTop w:val="0"/>
      <w:marBottom w:val="0"/>
      <w:divBdr>
        <w:top w:val="none" w:sz="0" w:space="0" w:color="auto"/>
        <w:left w:val="none" w:sz="0" w:space="0" w:color="auto"/>
        <w:bottom w:val="none" w:sz="0" w:space="0" w:color="auto"/>
        <w:right w:val="none" w:sz="0" w:space="0" w:color="auto"/>
      </w:divBdr>
      <w:divsChild>
        <w:div w:id="247622404">
          <w:marLeft w:val="0"/>
          <w:marRight w:val="0"/>
          <w:marTop w:val="0"/>
          <w:marBottom w:val="0"/>
          <w:divBdr>
            <w:top w:val="none" w:sz="0" w:space="0" w:color="auto"/>
            <w:left w:val="none" w:sz="0" w:space="0" w:color="auto"/>
            <w:bottom w:val="none" w:sz="0" w:space="0" w:color="auto"/>
            <w:right w:val="none" w:sz="0" w:space="0" w:color="auto"/>
          </w:divBdr>
        </w:div>
      </w:divsChild>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317732235">
      <w:bodyDiv w:val="1"/>
      <w:marLeft w:val="0"/>
      <w:marRight w:val="0"/>
      <w:marTop w:val="0"/>
      <w:marBottom w:val="0"/>
      <w:divBdr>
        <w:top w:val="none" w:sz="0" w:space="0" w:color="auto"/>
        <w:left w:val="none" w:sz="0" w:space="0" w:color="auto"/>
        <w:bottom w:val="none" w:sz="0" w:space="0" w:color="auto"/>
        <w:right w:val="none" w:sz="0" w:space="0" w:color="auto"/>
      </w:divBdr>
    </w:div>
    <w:div w:id="340159404">
      <w:bodyDiv w:val="1"/>
      <w:marLeft w:val="0"/>
      <w:marRight w:val="0"/>
      <w:marTop w:val="0"/>
      <w:marBottom w:val="0"/>
      <w:divBdr>
        <w:top w:val="none" w:sz="0" w:space="0" w:color="auto"/>
        <w:left w:val="none" w:sz="0" w:space="0" w:color="auto"/>
        <w:bottom w:val="none" w:sz="0" w:space="0" w:color="auto"/>
        <w:right w:val="none" w:sz="0" w:space="0" w:color="auto"/>
      </w:divBdr>
    </w:div>
    <w:div w:id="406926311">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33479107">
      <w:bodyDiv w:val="1"/>
      <w:marLeft w:val="0"/>
      <w:marRight w:val="0"/>
      <w:marTop w:val="0"/>
      <w:marBottom w:val="0"/>
      <w:divBdr>
        <w:top w:val="none" w:sz="0" w:space="0" w:color="auto"/>
        <w:left w:val="none" w:sz="0" w:space="0" w:color="auto"/>
        <w:bottom w:val="none" w:sz="0" w:space="0" w:color="auto"/>
        <w:right w:val="none" w:sz="0" w:space="0" w:color="auto"/>
      </w:divBdr>
    </w:div>
    <w:div w:id="441387880">
      <w:bodyDiv w:val="1"/>
      <w:marLeft w:val="0"/>
      <w:marRight w:val="0"/>
      <w:marTop w:val="0"/>
      <w:marBottom w:val="0"/>
      <w:divBdr>
        <w:top w:val="none" w:sz="0" w:space="0" w:color="auto"/>
        <w:left w:val="none" w:sz="0" w:space="0" w:color="auto"/>
        <w:bottom w:val="none" w:sz="0" w:space="0" w:color="auto"/>
        <w:right w:val="none" w:sz="0" w:space="0" w:color="auto"/>
      </w:divBdr>
    </w:div>
    <w:div w:id="445389861">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551624784">
      <w:bodyDiv w:val="1"/>
      <w:marLeft w:val="0"/>
      <w:marRight w:val="0"/>
      <w:marTop w:val="0"/>
      <w:marBottom w:val="0"/>
      <w:divBdr>
        <w:top w:val="none" w:sz="0" w:space="0" w:color="auto"/>
        <w:left w:val="none" w:sz="0" w:space="0" w:color="auto"/>
        <w:bottom w:val="none" w:sz="0" w:space="0" w:color="auto"/>
        <w:right w:val="none" w:sz="0" w:space="0" w:color="auto"/>
      </w:divBdr>
    </w:div>
    <w:div w:id="569266357">
      <w:bodyDiv w:val="1"/>
      <w:marLeft w:val="0"/>
      <w:marRight w:val="0"/>
      <w:marTop w:val="0"/>
      <w:marBottom w:val="0"/>
      <w:divBdr>
        <w:top w:val="none" w:sz="0" w:space="0" w:color="auto"/>
        <w:left w:val="none" w:sz="0" w:space="0" w:color="auto"/>
        <w:bottom w:val="none" w:sz="0" w:space="0" w:color="auto"/>
        <w:right w:val="none" w:sz="0" w:space="0" w:color="auto"/>
      </w:divBdr>
    </w:div>
    <w:div w:id="630525333">
      <w:bodyDiv w:val="1"/>
      <w:marLeft w:val="0"/>
      <w:marRight w:val="0"/>
      <w:marTop w:val="0"/>
      <w:marBottom w:val="0"/>
      <w:divBdr>
        <w:top w:val="none" w:sz="0" w:space="0" w:color="auto"/>
        <w:left w:val="none" w:sz="0" w:space="0" w:color="auto"/>
        <w:bottom w:val="none" w:sz="0" w:space="0" w:color="auto"/>
        <w:right w:val="none" w:sz="0" w:space="0" w:color="auto"/>
      </w:divBdr>
      <w:divsChild>
        <w:div w:id="1743941904">
          <w:marLeft w:val="0"/>
          <w:marRight w:val="0"/>
          <w:marTop w:val="0"/>
          <w:marBottom w:val="0"/>
          <w:divBdr>
            <w:top w:val="none" w:sz="0" w:space="0" w:color="auto"/>
            <w:left w:val="none" w:sz="0" w:space="0" w:color="auto"/>
            <w:bottom w:val="none" w:sz="0" w:space="0" w:color="auto"/>
            <w:right w:val="none" w:sz="0" w:space="0" w:color="auto"/>
          </w:divBdr>
        </w:div>
      </w:divsChild>
    </w:div>
    <w:div w:id="650713524">
      <w:bodyDiv w:val="1"/>
      <w:marLeft w:val="0"/>
      <w:marRight w:val="0"/>
      <w:marTop w:val="0"/>
      <w:marBottom w:val="0"/>
      <w:divBdr>
        <w:top w:val="none" w:sz="0" w:space="0" w:color="auto"/>
        <w:left w:val="none" w:sz="0" w:space="0" w:color="auto"/>
        <w:bottom w:val="none" w:sz="0" w:space="0" w:color="auto"/>
        <w:right w:val="none" w:sz="0" w:space="0" w:color="auto"/>
      </w:divBdr>
    </w:div>
    <w:div w:id="697896934">
      <w:bodyDiv w:val="1"/>
      <w:marLeft w:val="0"/>
      <w:marRight w:val="0"/>
      <w:marTop w:val="0"/>
      <w:marBottom w:val="0"/>
      <w:divBdr>
        <w:top w:val="none" w:sz="0" w:space="0" w:color="auto"/>
        <w:left w:val="none" w:sz="0" w:space="0" w:color="auto"/>
        <w:bottom w:val="none" w:sz="0" w:space="0" w:color="auto"/>
        <w:right w:val="none" w:sz="0" w:space="0" w:color="auto"/>
      </w:divBdr>
      <w:divsChild>
        <w:div w:id="237790650">
          <w:marLeft w:val="0"/>
          <w:marRight w:val="0"/>
          <w:marTop w:val="0"/>
          <w:marBottom w:val="0"/>
          <w:divBdr>
            <w:top w:val="none" w:sz="0" w:space="0" w:color="auto"/>
            <w:left w:val="none" w:sz="0" w:space="0" w:color="auto"/>
            <w:bottom w:val="none" w:sz="0" w:space="0" w:color="auto"/>
            <w:right w:val="none" w:sz="0" w:space="0" w:color="auto"/>
          </w:divBdr>
          <w:divsChild>
            <w:div w:id="490147141">
              <w:marLeft w:val="0"/>
              <w:marRight w:val="0"/>
              <w:marTop w:val="0"/>
              <w:marBottom w:val="0"/>
              <w:divBdr>
                <w:top w:val="none" w:sz="0" w:space="0" w:color="auto"/>
                <w:left w:val="none" w:sz="0" w:space="0" w:color="auto"/>
                <w:bottom w:val="none" w:sz="0" w:space="0" w:color="auto"/>
                <w:right w:val="none" w:sz="0" w:space="0" w:color="auto"/>
              </w:divBdr>
              <w:divsChild>
                <w:div w:id="300892659">
                  <w:marLeft w:val="0"/>
                  <w:marRight w:val="0"/>
                  <w:marTop w:val="0"/>
                  <w:marBottom w:val="0"/>
                  <w:divBdr>
                    <w:top w:val="none" w:sz="0" w:space="0" w:color="auto"/>
                    <w:left w:val="none" w:sz="0" w:space="0" w:color="auto"/>
                    <w:bottom w:val="none" w:sz="0" w:space="0" w:color="auto"/>
                    <w:right w:val="none" w:sz="0" w:space="0" w:color="auto"/>
                  </w:divBdr>
                  <w:divsChild>
                    <w:div w:id="6161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7478">
      <w:bodyDiv w:val="1"/>
      <w:marLeft w:val="0"/>
      <w:marRight w:val="0"/>
      <w:marTop w:val="0"/>
      <w:marBottom w:val="0"/>
      <w:divBdr>
        <w:top w:val="none" w:sz="0" w:space="0" w:color="auto"/>
        <w:left w:val="none" w:sz="0" w:space="0" w:color="auto"/>
        <w:bottom w:val="none" w:sz="0" w:space="0" w:color="auto"/>
        <w:right w:val="none" w:sz="0" w:space="0" w:color="auto"/>
      </w:divBdr>
    </w:div>
    <w:div w:id="733117474">
      <w:bodyDiv w:val="1"/>
      <w:marLeft w:val="0"/>
      <w:marRight w:val="0"/>
      <w:marTop w:val="0"/>
      <w:marBottom w:val="0"/>
      <w:divBdr>
        <w:top w:val="none" w:sz="0" w:space="0" w:color="auto"/>
        <w:left w:val="none" w:sz="0" w:space="0" w:color="auto"/>
        <w:bottom w:val="none" w:sz="0" w:space="0" w:color="auto"/>
        <w:right w:val="none" w:sz="0" w:space="0" w:color="auto"/>
      </w:divBdr>
      <w:divsChild>
        <w:div w:id="1224222851">
          <w:marLeft w:val="0"/>
          <w:marRight w:val="0"/>
          <w:marTop w:val="0"/>
          <w:marBottom w:val="0"/>
          <w:divBdr>
            <w:top w:val="none" w:sz="0" w:space="0" w:color="auto"/>
            <w:left w:val="none" w:sz="0" w:space="0" w:color="auto"/>
            <w:bottom w:val="none" w:sz="0" w:space="0" w:color="auto"/>
            <w:right w:val="none" w:sz="0" w:space="0" w:color="auto"/>
          </w:divBdr>
          <w:divsChild>
            <w:div w:id="974603250">
              <w:marLeft w:val="0"/>
              <w:marRight w:val="0"/>
              <w:marTop w:val="0"/>
              <w:marBottom w:val="0"/>
              <w:divBdr>
                <w:top w:val="none" w:sz="0" w:space="0" w:color="auto"/>
                <w:left w:val="none" w:sz="0" w:space="0" w:color="auto"/>
                <w:bottom w:val="none" w:sz="0" w:space="0" w:color="auto"/>
                <w:right w:val="none" w:sz="0" w:space="0" w:color="auto"/>
              </w:divBdr>
              <w:divsChild>
                <w:div w:id="1569029033">
                  <w:marLeft w:val="0"/>
                  <w:marRight w:val="0"/>
                  <w:marTop w:val="0"/>
                  <w:marBottom w:val="0"/>
                  <w:divBdr>
                    <w:top w:val="none" w:sz="0" w:space="0" w:color="auto"/>
                    <w:left w:val="none" w:sz="0" w:space="0" w:color="auto"/>
                    <w:bottom w:val="none" w:sz="0" w:space="0" w:color="auto"/>
                    <w:right w:val="none" w:sz="0" w:space="0" w:color="auto"/>
                  </w:divBdr>
                  <w:divsChild>
                    <w:div w:id="15348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3149">
      <w:bodyDiv w:val="1"/>
      <w:marLeft w:val="0"/>
      <w:marRight w:val="0"/>
      <w:marTop w:val="0"/>
      <w:marBottom w:val="0"/>
      <w:divBdr>
        <w:top w:val="none" w:sz="0" w:space="0" w:color="auto"/>
        <w:left w:val="none" w:sz="0" w:space="0" w:color="auto"/>
        <w:bottom w:val="none" w:sz="0" w:space="0" w:color="auto"/>
        <w:right w:val="none" w:sz="0" w:space="0" w:color="auto"/>
      </w:divBdr>
    </w:div>
    <w:div w:id="821970401">
      <w:bodyDiv w:val="1"/>
      <w:marLeft w:val="0"/>
      <w:marRight w:val="0"/>
      <w:marTop w:val="0"/>
      <w:marBottom w:val="0"/>
      <w:divBdr>
        <w:top w:val="none" w:sz="0" w:space="0" w:color="auto"/>
        <w:left w:val="none" w:sz="0" w:space="0" w:color="auto"/>
        <w:bottom w:val="none" w:sz="0" w:space="0" w:color="auto"/>
        <w:right w:val="none" w:sz="0" w:space="0" w:color="auto"/>
      </w:divBdr>
      <w:divsChild>
        <w:div w:id="559942156">
          <w:marLeft w:val="0"/>
          <w:marRight w:val="0"/>
          <w:marTop w:val="0"/>
          <w:marBottom w:val="0"/>
          <w:divBdr>
            <w:top w:val="none" w:sz="0" w:space="0" w:color="auto"/>
            <w:left w:val="none" w:sz="0" w:space="0" w:color="auto"/>
            <w:bottom w:val="none" w:sz="0" w:space="0" w:color="auto"/>
            <w:right w:val="none" w:sz="0" w:space="0" w:color="auto"/>
          </w:divBdr>
          <w:divsChild>
            <w:div w:id="173417642">
              <w:marLeft w:val="0"/>
              <w:marRight w:val="0"/>
              <w:marTop w:val="0"/>
              <w:marBottom w:val="0"/>
              <w:divBdr>
                <w:top w:val="none" w:sz="0" w:space="0" w:color="auto"/>
                <w:left w:val="none" w:sz="0" w:space="0" w:color="auto"/>
                <w:bottom w:val="none" w:sz="0" w:space="0" w:color="auto"/>
                <w:right w:val="none" w:sz="0" w:space="0" w:color="auto"/>
              </w:divBdr>
              <w:divsChild>
                <w:div w:id="1078089861">
                  <w:marLeft w:val="0"/>
                  <w:marRight w:val="0"/>
                  <w:marTop w:val="0"/>
                  <w:marBottom w:val="0"/>
                  <w:divBdr>
                    <w:top w:val="none" w:sz="0" w:space="0" w:color="auto"/>
                    <w:left w:val="none" w:sz="0" w:space="0" w:color="auto"/>
                    <w:bottom w:val="none" w:sz="0" w:space="0" w:color="auto"/>
                    <w:right w:val="none" w:sz="0" w:space="0" w:color="auto"/>
                  </w:divBdr>
                  <w:divsChild>
                    <w:div w:id="15344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74">
              <w:marLeft w:val="0"/>
              <w:marRight w:val="0"/>
              <w:marTop w:val="0"/>
              <w:marBottom w:val="0"/>
              <w:divBdr>
                <w:top w:val="none" w:sz="0" w:space="0" w:color="auto"/>
                <w:left w:val="none" w:sz="0" w:space="0" w:color="auto"/>
                <w:bottom w:val="none" w:sz="0" w:space="0" w:color="auto"/>
                <w:right w:val="none" w:sz="0" w:space="0" w:color="auto"/>
              </w:divBdr>
              <w:divsChild>
                <w:div w:id="977107089">
                  <w:marLeft w:val="0"/>
                  <w:marRight w:val="0"/>
                  <w:marTop w:val="0"/>
                  <w:marBottom w:val="0"/>
                  <w:divBdr>
                    <w:top w:val="none" w:sz="0" w:space="0" w:color="auto"/>
                    <w:left w:val="none" w:sz="0" w:space="0" w:color="auto"/>
                    <w:bottom w:val="none" w:sz="0" w:space="0" w:color="auto"/>
                    <w:right w:val="none" w:sz="0" w:space="0" w:color="auto"/>
                  </w:divBdr>
                  <w:divsChild>
                    <w:div w:id="62412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954724">
          <w:marLeft w:val="0"/>
          <w:marRight w:val="0"/>
          <w:marTop w:val="0"/>
          <w:marBottom w:val="0"/>
          <w:divBdr>
            <w:top w:val="none" w:sz="0" w:space="0" w:color="auto"/>
            <w:left w:val="none" w:sz="0" w:space="0" w:color="auto"/>
            <w:bottom w:val="none" w:sz="0" w:space="0" w:color="auto"/>
            <w:right w:val="none" w:sz="0" w:space="0" w:color="auto"/>
          </w:divBdr>
        </w:div>
      </w:divsChild>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887685711">
      <w:bodyDiv w:val="1"/>
      <w:marLeft w:val="0"/>
      <w:marRight w:val="0"/>
      <w:marTop w:val="0"/>
      <w:marBottom w:val="0"/>
      <w:divBdr>
        <w:top w:val="none" w:sz="0" w:space="0" w:color="auto"/>
        <w:left w:val="none" w:sz="0" w:space="0" w:color="auto"/>
        <w:bottom w:val="none" w:sz="0" w:space="0" w:color="auto"/>
        <w:right w:val="none" w:sz="0" w:space="0" w:color="auto"/>
      </w:divBdr>
    </w:div>
    <w:div w:id="963081427">
      <w:bodyDiv w:val="1"/>
      <w:marLeft w:val="0"/>
      <w:marRight w:val="0"/>
      <w:marTop w:val="0"/>
      <w:marBottom w:val="0"/>
      <w:divBdr>
        <w:top w:val="none" w:sz="0" w:space="0" w:color="auto"/>
        <w:left w:val="none" w:sz="0" w:space="0" w:color="auto"/>
        <w:bottom w:val="none" w:sz="0" w:space="0" w:color="auto"/>
        <w:right w:val="none" w:sz="0" w:space="0" w:color="auto"/>
      </w:divBdr>
    </w:div>
    <w:div w:id="988443254">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015037945">
      <w:bodyDiv w:val="1"/>
      <w:marLeft w:val="0"/>
      <w:marRight w:val="0"/>
      <w:marTop w:val="0"/>
      <w:marBottom w:val="0"/>
      <w:divBdr>
        <w:top w:val="none" w:sz="0" w:space="0" w:color="auto"/>
        <w:left w:val="none" w:sz="0" w:space="0" w:color="auto"/>
        <w:bottom w:val="none" w:sz="0" w:space="0" w:color="auto"/>
        <w:right w:val="none" w:sz="0" w:space="0" w:color="auto"/>
      </w:divBdr>
    </w:div>
    <w:div w:id="1021663057">
      <w:bodyDiv w:val="1"/>
      <w:marLeft w:val="0"/>
      <w:marRight w:val="0"/>
      <w:marTop w:val="0"/>
      <w:marBottom w:val="0"/>
      <w:divBdr>
        <w:top w:val="none" w:sz="0" w:space="0" w:color="auto"/>
        <w:left w:val="none" w:sz="0" w:space="0" w:color="auto"/>
        <w:bottom w:val="none" w:sz="0" w:space="0" w:color="auto"/>
        <w:right w:val="none" w:sz="0" w:space="0" w:color="auto"/>
      </w:divBdr>
    </w:div>
    <w:div w:id="1071658894">
      <w:bodyDiv w:val="1"/>
      <w:marLeft w:val="0"/>
      <w:marRight w:val="0"/>
      <w:marTop w:val="0"/>
      <w:marBottom w:val="0"/>
      <w:divBdr>
        <w:top w:val="none" w:sz="0" w:space="0" w:color="auto"/>
        <w:left w:val="none" w:sz="0" w:space="0" w:color="auto"/>
        <w:bottom w:val="none" w:sz="0" w:space="0" w:color="auto"/>
        <w:right w:val="none" w:sz="0" w:space="0" w:color="auto"/>
      </w:divBdr>
    </w:div>
    <w:div w:id="1084644605">
      <w:bodyDiv w:val="1"/>
      <w:marLeft w:val="0"/>
      <w:marRight w:val="0"/>
      <w:marTop w:val="0"/>
      <w:marBottom w:val="0"/>
      <w:divBdr>
        <w:top w:val="none" w:sz="0" w:space="0" w:color="auto"/>
        <w:left w:val="none" w:sz="0" w:space="0" w:color="auto"/>
        <w:bottom w:val="none" w:sz="0" w:space="0" w:color="auto"/>
        <w:right w:val="none" w:sz="0" w:space="0" w:color="auto"/>
      </w:divBdr>
      <w:divsChild>
        <w:div w:id="933703421">
          <w:marLeft w:val="0"/>
          <w:marRight w:val="0"/>
          <w:marTop w:val="0"/>
          <w:marBottom w:val="0"/>
          <w:divBdr>
            <w:top w:val="none" w:sz="0" w:space="0" w:color="auto"/>
            <w:left w:val="none" w:sz="0" w:space="0" w:color="auto"/>
            <w:bottom w:val="none" w:sz="0" w:space="0" w:color="auto"/>
            <w:right w:val="none" w:sz="0" w:space="0" w:color="auto"/>
          </w:divBdr>
        </w:div>
      </w:divsChild>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124040195">
      <w:bodyDiv w:val="1"/>
      <w:marLeft w:val="0"/>
      <w:marRight w:val="0"/>
      <w:marTop w:val="0"/>
      <w:marBottom w:val="0"/>
      <w:divBdr>
        <w:top w:val="none" w:sz="0" w:space="0" w:color="auto"/>
        <w:left w:val="none" w:sz="0" w:space="0" w:color="auto"/>
        <w:bottom w:val="none" w:sz="0" w:space="0" w:color="auto"/>
        <w:right w:val="none" w:sz="0" w:space="0" w:color="auto"/>
      </w:divBdr>
    </w:div>
    <w:div w:id="1124079660">
      <w:bodyDiv w:val="1"/>
      <w:marLeft w:val="0"/>
      <w:marRight w:val="0"/>
      <w:marTop w:val="0"/>
      <w:marBottom w:val="0"/>
      <w:divBdr>
        <w:top w:val="none" w:sz="0" w:space="0" w:color="auto"/>
        <w:left w:val="none" w:sz="0" w:space="0" w:color="auto"/>
        <w:bottom w:val="none" w:sz="0" w:space="0" w:color="auto"/>
        <w:right w:val="none" w:sz="0" w:space="0" w:color="auto"/>
      </w:divBdr>
    </w:div>
    <w:div w:id="1181745577">
      <w:bodyDiv w:val="1"/>
      <w:marLeft w:val="0"/>
      <w:marRight w:val="0"/>
      <w:marTop w:val="0"/>
      <w:marBottom w:val="0"/>
      <w:divBdr>
        <w:top w:val="none" w:sz="0" w:space="0" w:color="auto"/>
        <w:left w:val="none" w:sz="0" w:space="0" w:color="auto"/>
        <w:bottom w:val="none" w:sz="0" w:space="0" w:color="auto"/>
        <w:right w:val="none" w:sz="0" w:space="0" w:color="auto"/>
      </w:divBdr>
      <w:divsChild>
        <w:div w:id="202325135">
          <w:marLeft w:val="0"/>
          <w:marRight w:val="0"/>
          <w:marTop w:val="0"/>
          <w:marBottom w:val="0"/>
          <w:divBdr>
            <w:top w:val="none" w:sz="0" w:space="0" w:color="auto"/>
            <w:left w:val="none" w:sz="0" w:space="0" w:color="auto"/>
            <w:bottom w:val="none" w:sz="0" w:space="0" w:color="auto"/>
            <w:right w:val="none" w:sz="0" w:space="0" w:color="auto"/>
          </w:divBdr>
        </w:div>
      </w:divsChild>
    </w:div>
    <w:div w:id="1229880148">
      <w:bodyDiv w:val="1"/>
      <w:marLeft w:val="0"/>
      <w:marRight w:val="0"/>
      <w:marTop w:val="0"/>
      <w:marBottom w:val="0"/>
      <w:divBdr>
        <w:top w:val="none" w:sz="0" w:space="0" w:color="auto"/>
        <w:left w:val="none" w:sz="0" w:space="0" w:color="auto"/>
        <w:bottom w:val="none" w:sz="0" w:space="0" w:color="auto"/>
        <w:right w:val="none" w:sz="0" w:space="0" w:color="auto"/>
      </w:divBdr>
    </w:div>
    <w:div w:id="1245066304">
      <w:bodyDiv w:val="1"/>
      <w:marLeft w:val="0"/>
      <w:marRight w:val="0"/>
      <w:marTop w:val="0"/>
      <w:marBottom w:val="0"/>
      <w:divBdr>
        <w:top w:val="none" w:sz="0" w:space="0" w:color="auto"/>
        <w:left w:val="none" w:sz="0" w:space="0" w:color="auto"/>
        <w:bottom w:val="none" w:sz="0" w:space="0" w:color="auto"/>
        <w:right w:val="none" w:sz="0" w:space="0" w:color="auto"/>
      </w:divBdr>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69776668">
      <w:bodyDiv w:val="1"/>
      <w:marLeft w:val="0"/>
      <w:marRight w:val="0"/>
      <w:marTop w:val="0"/>
      <w:marBottom w:val="0"/>
      <w:divBdr>
        <w:top w:val="none" w:sz="0" w:space="0" w:color="auto"/>
        <w:left w:val="none" w:sz="0" w:space="0" w:color="auto"/>
        <w:bottom w:val="none" w:sz="0" w:space="0" w:color="auto"/>
        <w:right w:val="none" w:sz="0" w:space="0" w:color="auto"/>
      </w:divBdr>
      <w:divsChild>
        <w:div w:id="1249077761">
          <w:marLeft w:val="0"/>
          <w:marRight w:val="0"/>
          <w:marTop w:val="0"/>
          <w:marBottom w:val="0"/>
          <w:divBdr>
            <w:top w:val="none" w:sz="0" w:space="0" w:color="auto"/>
            <w:left w:val="none" w:sz="0" w:space="0" w:color="auto"/>
            <w:bottom w:val="none" w:sz="0" w:space="0" w:color="auto"/>
            <w:right w:val="none" w:sz="0" w:space="0" w:color="auto"/>
          </w:divBdr>
          <w:divsChild>
            <w:div w:id="935021142">
              <w:marLeft w:val="0"/>
              <w:marRight w:val="0"/>
              <w:marTop w:val="0"/>
              <w:marBottom w:val="0"/>
              <w:divBdr>
                <w:top w:val="none" w:sz="0" w:space="0" w:color="auto"/>
                <w:left w:val="none" w:sz="0" w:space="0" w:color="auto"/>
                <w:bottom w:val="none" w:sz="0" w:space="0" w:color="auto"/>
                <w:right w:val="none" w:sz="0" w:space="0" w:color="auto"/>
              </w:divBdr>
            </w:div>
            <w:div w:id="15836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245186800">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sChild>
    </w:div>
    <w:div w:id="1305433028">
      <w:bodyDiv w:val="1"/>
      <w:marLeft w:val="0"/>
      <w:marRight w:val="0"/>
      <w:marTop w:val="0"/>
      <w:marBottom w:val="0"/>
      <w:divBdr>
        <w:top w:val="none" w:sz="0" w:space="0" w:color="auto"/>
        <w:left w:val="none" w:sz="0" w:space="0" w:color="auto"/>
        <w:bottom w:val="none" w:sz="0" w:space="0" w:color="auto"/>
        <w:right w:val="none" w:sz="0" w:space="0" w:color="auto"/>
      </w:divBdr>
      <w:divsChild>
        <w:div w:id="853541730">
          <w:marLeft w:val="0"/>
          <w:marRight w:val="0"/>
          <w:marTop w:val="0"/>
          <w:marBottom w:val="0"/>
          <w:divBdr>
            <w:top w:val="none" w:sz="0" w:space="0" w:color="auto"/>
            <w:left w:val="none" w:sz="0" w:space="0" w:color="auto"/>
            <w:bottom w:val="none" w:sz="0" w:space="0" w:color="auto"/>
            <w:right w:val="none" w:sz="0" w:space="0" w:color="auto"/>
          </w:divBdr>
        </w:div>
      </w:divsChild>
    </w:div>
    <w:div w:id="1316564031">
      <w:bodyDiv w:val="1"/>
      <w:marLeft w:val="0"/>
      <w:marRight w:val="0"/>
      <w:marTop w:val="0"/>
      <w:marBottom w:val="0"/>
      <w:divBdr>
        <w:top w:val="none" w:sz="0" w:space="0" w:color="auto"/>
        <w:left w:val="none" w:sz="0" w:space="0" w:color="auto"/>
        <w:bottom w:val="none" w:sz="0" w:space="0" w:color="auto"/>
        <w:right w:val="none" w:sz="0" w:space="0" w:color="auto"/>
      </w:divBdr>
    </w:div>
    <w:div w:id="1341471517">
      <w:bodyDiv w:val="1"/>
      <w:marLeft w:val="0"/>
      <w:marRight w:val="0"/>
      <w:marTop w:val="0"/>
      <w:marBottom w:val="0"/>
      <w:divBdr>
        <w:top w:val="none" w:sz="0" w:space="0" w:color="auto"/>
        <w:left w:val="none" w:sz="0" w:space="0" w:color="auto"/>
        <w:bottom w:val="none" w:sz="0" w:space="0" w:color="auto"/>
        <w:right w:val="none" w:sz="0" w:space="0" w:color="auto"/>
      </w:divBdr>
      <w:divsChild>
        <w:div w:id="1054428471">
          <w:marLeft w:val="0"/>
          <w:marRight w:val="0"/>
          <w:marTop w:val="0"/>
          <w:marBottom w:val="0"/>
          <w:divBdr>
            <w:top w:val="none" w:sz="0" w:space="0" w:color="auto"/>
            <w:left w:val="none" w:sz="0" w:space="0" w:color="auto"/>
            <w:bottom w:val="none" w:sz="0" w:space="0" w:color="auto"/>
            <w:right w:val="none" w:sz="0" w:space="0" w:color="auto"/>
          </w:divBdr>
        </w:div>
      </w:divsChild>
    </w:div>
    <w:div w:id="1351645904">
      <w:bodyDiv w:val="1"/>
      <w:marLeft w:val="0"/>
      <w:marRight w:val="0"/>
      <w:marTop w:val="0"/>
      <w:marBottom w:val="0"/>
      <w:divBdr>
        <w:top w:val="none" w:sz="0" w:space="0" w:color="auto"/>
        <w:left w:val="none" w:sz="0" w:space="0" w:color="auto"/>
        <w:bottom w:val="none" w:sz="0" w:space="0" w:color="auto"/>
        <w:right w:val="none" w:sz="0" w:space="0" w:color="auto"/>
      </w:divBdr>
      <w:divsChild>
        <w:div w:id="134958821">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371108103">
      <w:bodyDiv w:val="1"/>
      <w:marLeft w:val="0"/>
      <w:marRight w:val="0"/>
      <w:marTop w:val="0"/>
      <w:marBottom w:val="0"/>
      <w:divBdr>
        <w:top w:val="none" w:sz="0" w:space="0" w:color="auto"/>
        <w:left w:val="none" w:sz="0" w:space="0" w:color="auto"/>
        <w:bottom w:val="none" w:sz="0" w:space="0" w:color="auto"/>
        <w:right w:val="none" w:sz="0" w:space="0" w:color="auto"/>
      </w:divBdr>
    </w:div>
    <w:div w:id="1428767936">
      <w:bodyDiv w:val="1"/>
      <w:marLeft w:val="0"/>
      <w:marRight w:val="0"/>
      <w:marTop w:val="0"/>
      <w:marBottom w:val="0"/>
      <w:divBdr>
        <w:top w:val="none" w:sz="0" w:space="0" w:color="auto"/>
        <w:left w:val="none" w:sz="0" w:space="0" w:color="auto"/>
        <w:bottom w:val="none" w:sz="0" w:space="0" w:color="auto"/>
        <w:right w:val="none" w:sz="0" w:space="0" w:color="auto"/>
      </w:divBdr>
    </w:div>
    <w:div w:id="1481076117">
      <w:bodyDiv w:val="1"/>
      <w:marLeft w:val="0"/>
      <w:marRight w:val="0"/>
      <w:marTop w:val="0"/>
      <w:marBottom w:val="0"/>
      <w:divBdr>
        <w:top w:val="none" w:sz="0" w:space="0" w:color="auto"/>
        <w:left w:val="none" w:sz="0" w:space="0" w:color="auto"/>
        <w:bottom w:val="none" w:sz="0" w:space="0" w:color="auto"/>
        <w:right w:val="none" w:sz="0" w:space="0" w:color="auto"/>
      </w:divBdr>
      <w:divsChild>
        <w:div w:id="377895242">
          <w:marLeft w:val="0"/>
          <w:marRight w:val="0"/>
          <w:marTop w:val="0"/>
          <w:marBottom w:val="0"/>
          <w:divBdr>
            <w:top w:val="none" w:sz="0" w:space="0" w:color="auto"/>
            <w:left w:val="none" w:sz="0" w:space="0" w:color="auto"/>
            <w:bottom w:val="none" w:sz="0" w:space="0" w:color="auto"/>
            <w:right w:val="none" w:sz="0" w:space="0" w:color="auto"/>
          </w:divBdr>
        </w:div>
      </w:divsChild>
    </w:div>
    <w:div w:id="1490629985">
      <w:bodyDiv w:val="1"/>
      <w:marLeft w:val="0"/>
      <w:marRight w:val="0"/>
      <w:marTop w:val="0"/>
      <w:marBottom w:val="0"/>
      <w:divBdr>
        <w:top w:val="none" w:sz="0" w:space="0" w:color="auto"/>
        <w:left w:val="none" w:sz="0" w:space="0" w:color="auto"/>
        <w:bottom w:val="none" w:sz="0" w:space="0" w:color="auto"/>
        <w:right w:val="none" w:sz="0" w:space="0" w:color="auto"/>
      </w:divBdr>
      <w:divsChild>
        <w:div w:id="205603470">
          <w:marLeft w:val="0"/>
          <w:marRight w:val="0"/>
          <w:marTop w:val="0"/>
          <w:marBottom w:val="0"/>
          <w:divBdr>
            <w:top w:val="none" w:sz="0" w:space="0" w:color="auto"/>
            <w:left w:val="none" w:sz="0" w:space="0" w:color="auto"/>
            <w:bottom w:val="none" w:sz="0" w:space="0" w:color="auto"/>
            <w:right w:val="none" w:sz="0" w:space="0" w:color="auto"/>
          </w:divBdr>
        </w:div>
      </w:divsChild>
    </w:div>
    <w:div w:id="1577593904">
      <w:bodyDiv w:val="1"/>
      <w:marLeft w:val="0"/>
      <w:marRight w:val="0"/>
      <w:marTop w:val="0"/>
      <w:marBottom w:val="0"/>
      <w:divBdr>
        <w:top w:val="none" w:sz="0" w:space="0" w:color="auto"/>
        <w:left w:val="none" w:sz="0" w:space="0" w:color="auto"/>
        <w:bottom w:val="none" w:sz="0" w:space="0" w:color="auto"/>
        <w:right w:val="none" w:sz="0" w:space="0" w:color="auto"/>
      </w:divBdr>
    </w:div>
    <w:div w:id="1644044345">
      <w:bodyDiv w:val="1"/>
      <w:marLeft w:val="0"/>
      <w:marRight w:val="0"/>
      <w:marTop w:val="0"/>
      <w:marBottom w:val="0"/>
      <w:divBdr>
        <w:top w:val="none" w:sz="0" w:space="0" w:color="auto"/>
        <w:left w:val="none" w:sz="0" w:space="0" w:color="auto"/>
        <w:bottom w:val="none" w:sz="0" w:space="0" w:color="auto"/>
        <w:right w:val="none" w:sz="0" w:space="0" w:color="auto"/>
      </w:divBdr>
      <w:divsChild>
        <w:div w:id="1059669486">
          <w:marLeft w:val="0"/>
          <w:marRight w:val="0"/>
          <w:marTop w:val="0"/>
          <w:marBottom w:val="0"/>
          <w:divBdr>
            <w:top w:val="none" w:sz="0" w:space="0" w:color="auto"/>
            <w:left w:val="none" w:sz="0" w:space="0" w:color="auto"/>
            <w:bottom w:val="none" w:sz="0" w:space="0" w:color="auto"/>
            <w:right w:val="none" w:sz="0" w:space="0" w:color="auto"/>
          </w:divBdr>
        </w:div>
      </w:divsChild>
    </w:div>
    <w:div w:id="1721511271">
      <w:bodyDiv w:val="1"/>
      <w:marLeft w:val="0"/>
      <w:marRight w:val="0"/>
      <w:marTop w:val="0"/>
      <w:marBottom w:val="0"/>
      <w:divBdr>
        <w:top w:val="none" w:sz="0" w:space="0" w:color="auto"/>
        <w:left w:val="none" w:sz="0" w:space="0" w:color="auto"/>
        <w:bottom w:val="none" w:sz="0" w:space="0" w:color="auto"/>
        <w:right w:val="none" w:sz="0" w:space="0" w:color="auto"/>
      </w:divBdr>
      <w:divsChild>
        <w:div w:id="342440126">
          <w:marLeft w:val="0"/>
          <w:marRight w:val="0"/>
          <w:marTop w:val="0"/>
          <w:marBottom w:val="0"/>
          <w:divBdr>
            <w:top w:val="none" w:sz="0" w:space="0" w:color="auto"/>
            <w:left w:val="none" w:sz="0" w:space="0" w:color="auto"/>
            <w:bottom w:val="none" w:sz="0" w:space="0" w:color="auto"/>
            <w:right w:val="none" w:sz="0" w:space="0" w:color="auto"/>
          </w:divBdr>
        </w:div>
      </w:divsChild>
    </w:div>
    <w:div w:id="1753114521">
      <w:bodyDiv w:val="1"/>
      <w:marLeft w:val="0"/>
      <w:marRight w:val="0"/>
      <w:marTop w:val="0"/>
      <w:marBottom w:val="0"/>
      <w:divBdr>
        <w:top w:val="none" w:sz="0" w:space="0" w:color="auto"/>
        <w:left w:val="none" w:sz="0" w:space="0" w:color="auto"/>
        <w:bottom w:val="none" w:sz="0" w:space="0" w:color="auto"/>
        <w:right w:val="none" w:sz="0" w:space="0" w:color="auto"/>
      </w:divBdr>
    </w:div>
    <w:div w:id="1768578378">
      <w:bodyDiv w:val="1"/>
      <w:marLeft w:val="0"/>
      <w:marRight w:val="0"/>
      <w:marTop w:val="0"/>
      <w:marBottom w:val="0"/>
      <w:divBdr>
        <w:top w:val="none" w:sz="0" w:space="0" w:color="auto"/>
        <w:left w:val="none" w:sz="0" w:space="0" w:color="auto"/>
        <w:bottom w:val="none" w:sz="0" w:space="0" w:color="auto"/>
        <w:right w:val="none" w:sz="0" w:space="0" w:color="auto"/>
      </w:divBdr>
      <w:divsChild>
        <w:div w:id="1173952426">
          <w:marLeft w:val="0"/>
          <w:marRight w:val="0"/>
          <w:marTop w:val="0"/>
          <w:marBottom w:val="0"/>
          <w:divBdr>
            <w:top w:val="none" w:sz="0" w:space="0" w:color="auto"/>
            <w:left w:val="none" w:sz="0" w:space="0" w:color="auto"/>
            <w:bottom w:val="none" w:sz="0" w:space="0" w:color="auto"/>
            <w:right w:val="none" w:sz="0" w:space="0" w:color="auto"/>
          </w:divBdr>
        </w:div>
      </w:divsChild>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796829926">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 w:id="1872768971">
      <w:bodyDiv w:val="1"/>
      <w:marLeft w:val="0"/>
      <w:marRight w:val="0"/>
      <w:marTop w:val="0"/>
      <w:marBottom w:val="0"/>
      <w:divBdr>
        <w:top w:val="none" w:sz="0" w:space="0" w:color="auto"/>
        <w:left w:val="none" w:sz="0" w:space="0" w:color="auto"/>
        <w:bottom w:val="none" w:sz="0" w:space="0" w:color="auto"/>
        <w:right w:val="none" w:sz="0" w:space="0" w:color="auto"/>
      </w:divBdr>
    </w:div>
    <w:div w:id="1876428749">
      <w:bodyDiv w:val="1"/>
      <w:marLeft w:val="0"/>
      <w:marRight w:val="0"/>
      <w:marTop w:val="0"/>
      <w:marBottom w:val="0"/>
      <w:divBdr>
        <w:top w:val="none" w:sz="0" w:space="0" w:color="auto"/>
        <w:left w:val="none" w:sz="0" w:space="0" w:color="auto"/>
        <w:bottom w:val="none" w:sz="0" w:space="0" w:color="auto"/>
        <w:right w:val="none" w:sz="0" w:space="0" w:color="auto"/>
      </w:divBdr>
    </w:div>
    <w:div w:id="1880432603">
      <w:bodyDiv w:val="1"/>
      <w:marLeft w:val="0"/>
      <w:marRight w:val="0"/>
      <w:marTop w:val="0"/>
      <w:marBottom w:val="0"/>
      <w:divBdr>
        <w:top w:val="none" w:sz="0" w:space="0" w:color="auto"/>
        <w:left w:val="none" w:sz="0" w:space="0" w:color="auto"/>
        <w:bottom w:val="none" w:sz="0" w:space="0" w:color="auto"/>
        <w:right w:val="none" w:sz="0" w:space="0" w:color="auto"/>
      </w:divBdr>
    </w:div>
    <w:div w:id="1882206085">
      <w:bodyDiv w:val="1"/>
      <w:marLeft w:val="0"/>
      <w:marRight w:val="0"/>
      <w:marTop w:val="0"/>
      <w:marBottom w:val="0"/>
      <w:divBdr>
        <w:top w:val="none" w:sz="0" w:space="0" w:color="auto"/>
        <w:left w:val="none" w:sz="0" w:space="0" w:color="auto"/>
        <w:bottom w:val="none" w:sz="0" w:space="0" w:color="auto"/>
        <w:right w:val="none" w:sz="0" w:space="0" w:color="auto"/>
      </w:divBdr>
      <w:divsChild>
        <w:div w:id="263080998">
          <w:marLeft w:val="0"/>
          <w:marRight w:val="0"/>
          <w:marTop w:val="0"/>
          <w:marBottom w:val="0"/>
          <w:divBdr>
            <w:top w:val="none" w:sz="0" w:space="0" w:color="auto"/>
            <w:left w:val="none" w:sz="0" w:space="0" w:color="auto"/>
            <w:bottom w:val="none" w:sz="0" w:space="0" w:color="auto"/>
            <w:right w:val="none" w:sz="0" w:space="0" w:color="auto"/>
          </w:divBdr>
        </w:div>
      </w:divsChild>
    </w:div>
    <w:div w:id="1929188281">
      <w:bodyDiv w:val="1"/>
      <w:marLeft w:val="0"/>
      <w:marRight w:val="0"/>
      <w:marTop w:val="0"/>
      <w:marBottom w:val="0"/>
      <w:divBdr>
        <w:top w:val="none" w:sz="0" w:space="0" w:color="auto"/>
        <w:left w:val="none" w:sz="0" w:space="0" w:color="auto"/>
        <w:bottom w:val="none" w:sz="0" w:space="0" w:color="auto"/>
        <w:right w:val="none" w:sz="0" w:space="0" w:color="auto"/>
      </w:divBdr>
      <w:divsChild>
        <w:div w:id="484781175">
          <w:marLeft w:val="0"/>
          <w:marRight w:val="0"/>
          <w:marTop w:val="0"/>
          <w:marBottom w:val="0"/>
          <w:divBdr>
            <w:top w:val="none" w:sz="0" w:space="0" w:color="auto"/>
            <w:left w:val="none" w:sz="0" w:space="0" w:color="auto"/>
            <w:bottom w:val="none" w:sz="0" w:space="0" w:color="auto"/>
            <w:right w:val="none" w:sz="0" w:space="0" w:color="auto"/>
          </w:divBdr>
        </w:div>
      </w:divsChild>
    </w:div>
    <w:div w:id="1936087489">
      <w:bodyDiv w:val="1"/>
      <w:marLeft w:val="0"/>
      <w:marRight w:val="0"/>
      <w:marTop w:val="0"/>
      <w:marBottom w:val="0"/>
      <w:divBdr>
        <w:top w:val="none" w:sz="0" w:space="0" w:color="auto"/>
        <w:left w:val="none" w:sz="0" w:space="0" w:color="auto"/>
        <w:bottom w:val="none" w:sz="0" w:space="0" w:color="auto"/>
        <w:right w:val="none" w:sz="0" w:space="0" w:color="auto"/>
      </w:divBdr>
    </w:div>
    <w:div w:id="1948000746">
      <w:bodyDiv w:val="1"/>
      <w:marLeft w:val="0"/>
      <w:marRight w:val="0"/>
      <w:marTop w:val="0"/>
      <w:marBottom w:val="0"/>
      <w:divBdr>
        <w:top w:val="none" w:sz="0" w:space="0" w:color="auto"/>
        <w:left w:val="none" w:sz="0" w:space="0" w:color="auto"/>
        <w:bottom w:val="none" w:sz="0" w:space="0" w:color="auto"/>
        <w:right w:val="none" w:sz="0" w:space="0" w:color="auto"/>
      </w:divBdr>
      <w:divsChild>
        <w:div w:id="1242445264">
          <w:marLeft w:val="0"/>
          <w:marRight w:val="0"/>
          <w:marTop w:val="0"/>
          <w:marBottom w:val="0"/>
          <w:divBdr>
            <w:top w:val="none" w:sz="0" w:space="0" w:color="auto"/>
            <w:left w:val="none" w:sz="0" w:space="0" w:color="auto"/>
            <w:bottom w:val="none" w:sz="0" w:space="0" w:color="auto"/>
            <w:right w:val="none" w:sz="0" w:space="0" w:color="auto"/>
          </w:divBdr>
        </w:div>
      </w:divsChild>
    </w:div>
    <w:div w:id="1959604618">
      <w:bodyDiv w:val="1"/>
      <w:marLeft w:val="0"/>
      <w:marRight w:val="0"/>
      <w:marTop w:val="0"/>
      <w:marBottom w:val="0"/>
      <w:divBdr>
        <w:top w:val="none" w:sz="0" w:space="0" w:color="auto"/>
        <w:left w:val="none" w:sz="0" w:space="0" w:color="auto"/>
        <w:bottom w:val="none" w:sz="0" w:space="0" w:color="auto"/>
        <w:right w:val="none" w:sz="0" w:space="0" w:color="auto"/>
      </w:divBdr>
    </w:div>
    <w:div w:id="1970478056">
      <w:bodyDiv w:val="1"/>
      <w:marLeft w:val="0"/>
      <w:marRight w:val="0"/>
      <w:marTop w:val="0"/>
      <w:marBottom w:val="0"/>
      <w:divBdr>
        <w:top w:val="none" w:sz="0" w:space="0" w:color="auto"/>
        <w:left w:val="none" w:sz="0" w:space="0" w:color="auto"/>
        <w:bottom w:val="none" w:sz="0" w:space="0" w:color="auto"/>
        <w:right w:val="none" w:sz="0" w:space="0" w:color="auto"/>
      </w:divBdr>
      <w:divsChild>
        <w:div w:id="626932733">
          <w:marLeft w:val="0"/>
          <w:marRight w:val="0"/>
          <w:marTop w:val="0"/>
          <w:marBottom w:val="0"/>
          <w:divBdr>
            <w:top w:val="none" w:sz="0" w:space="0" w:color="auto"/>
            <w:left w:val="none" w:sz="0" w:space="0" w:color="auto"/>
            <w:bottom w:val="none" w:sz="0" w:space="0" w:color="auto"/>
            <w:right w:val="none" w:sz="0" w:space="0" w:color="auto"/>
          </w:divBdr>
          <w:divsChild>
            <w:div w:id="1808475892">
              <w:marLeft w:val="0"/>
              <w:marRight w:val="0"/>
              <w:marTop w:val="0"/>
              <w:marBottom w:val="0"/>
              <w:divBdr>
                <w:top w:val="none" w:sz="0" w:space="0" w:color="auto"/>
                <w:left w:val="none" w:sz="0" w:space="0" w:color="auto"/>
                <w:bottom w:val="none" w:sz="0" w:space="0" w:color="auto"/>
                <w:right w:val="none" w:sz="0" w:space="0" w:color="auto"/>
              </w:divBdr>
            </w:div>
            <w:div w:id="1129979844">
              <w:marLeft w:val="0"/>
              <w:marRight w:val="0"/>
              <w:marTop w:val="0"/>
              <w:marBottom w:val="0"/>
              <w:divBdr>
                <w:top w:val="none" w:sz="0" w:space="0" w:color="auto"/>
                <w:left w:val="none" w:sz="0" w:space="0" w:color="auto"/>
                <w:bottom w:val="none" w:sz="0" w:space="0" w:color="auto"/>
                <w:right w:val="none" w:sz="0" w:space="0" w:color="auto"/>
              </w:divBdr>
              <w:divsChild>
                <w:div w:id="1145971209">
                  <w:marLeft w:val="0"/>
                  <w:marRight w:val="0"/>
                  <w:marTop w:val="0"/>
                  <w:marBottom w:val="0"/>
                  <w:divBdr>
                    <w:top w:val="none" w:sz="0" w:space="0" w:color="auto"/>
                    <w:left w:val="none" w:sz="0" w:space="0" w:color="auto"/>
                    <w:bottom w:val="none" w:sz="0" w:space="0" w:color="auto"/>
                    <w:right w:val="none" w:sz="0" w:space="0" w:color="auto"/>
                  </w:divBdr>
                  <w:divsChild>
                    <w:div w:id="16527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64165">
      <w:bodyDiv w:val="1"/>
      <w:marLeft w:val="0"/>
      <w:marRight w:val="0"/>
      <w:marTop w:val="0"/>
      <w:marBottom w:val="0"/>
      <w:divBdr>
        <w:top w:val="none" w:sz="0" w:space="0" w:color="auto"/>
        <w:left w:val="none" w:sz="0" w:space="0" w:color="auto"/>
        <w:bottom w:val="none" w:sz="0" w:space="0" w:color="auto"/>
        <w:right w:val="none" w:sz="0" w:space="0" w:color="auto"/>
      </w:divBdr>
    </w:div>
    <w:div w:id="212664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cat.wocat.net" TargetMode="External"/><Relationship Id="rId18" Type="http://schemas.openxmlformats.org/officeDocument/2006/relationships/hyperlink" Target="http://creativecommons.org/licenses/by-nc-sa/3.0/"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wocat.net" TargetMode="External"/><Relationship Id="rId17" Type="http://schemas.openxmlformats.org/officeDocument/2006/relationships/hyperlink" Target="mailto:wocat.cde@unibe.ch" TargetMode="External"/><Relationship Id="rId25" Type="http://schemas.openxmlformats.org/officeDocument/2006/relationships/image" Target="media/image8.wmf"/><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ocat.cde@unibe.ch" TargetMode="External"/><Relationship Id="rId24" Type="http://schemas.openxmlformats.org/officeDocument/2006/relationships/oleObject" Target="embeddings/oleObject1.bin"/><Relationship Id="rId32" Type="http://schemas.openxmlformats.org/officeDocument/2006/relationships/hyperlink" Target="http://unitconverters.ne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wmf"/><Relationship Id="rId28" Type="http://schemas.openxmlformats.org/officeDocument/2006/relationships/oleObject" Target="embeddings/oleObject3.bin"/><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creativecommons.org/licenses/by-nc-sa/3.0/legalcode"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ocat.net/en/global-slm-database/slm-practices-technologies-and-approaches" TargetMode="External"/><Relationship Id="rId22" Type="http://schemas.openxmlformats.org/officeDocument/2006/relationships/hyperlink" Target="http://www.latlong.net/degrees-minutes-seconds-to-decimal-degrees" TargetMode="External"/><Relationship Id="rId27" Type="http://schemas.openxmlformats.org/officeDocument/2006/relationships/image" Target="media/image9.wmf"/><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D09C3-B332-404A-A3F5-1F1987D12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17463</Words>
  <Characters>99542</Characters>
  <Application>Microsoft Office Word</Application>
  <DocSecurity>0</DocSecurity>
  <Lines>829</Lines>
  <Paragraphs>233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CDE - University of Bern</Company>
  <LinksUpToDate>false</LinksUpToDate>
  <CharactersWithSpaces>116772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Niggli</dc:creator>
  <cp:keywords/>
  <dc:description/>
  <cp:lastModifiedBy>Eichenberger, Joana (CDE)</cp:lastModifiedBy>
  <cp:revision>3</cp:revision>
  <cp:lastPrinted>2019-10-20T12:04:00Z</cp:lastPrinted>
  <dcterms:created xsi:type="dcterms:W3CDTF">2023-06-06T08:51:00Z</dcterms:created>
  <dcterms:modified xsi:type="dcterms:W3CDTF">2023-06-06T08:58:00Z</dcterms:modified>
</cp:coreProperties>
</file>