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C54B" w14:textId="365C1494" w:rsidR="00741114" w:rsidRPr="001A068F" w:rsidRDefault="0067273E" w:rsidP="005A58AE">
      <w:pPr>
        <w:pStyle w:val="TOCHeading"/>
        <w:rPr>
          <w:lang w:val="fr-FR"/>
        </w:rPr>
      </w:pPr>
      <w:r>
        <w:rPr>
          <w:noProof/>
          <w:lang w:eastAsia="de-CH"/>
        </w:rPr>
        <mc:AlternateContent>
          <mc:Choice Requires="wps">
            <w:drawing>
              <wp:anchor distT="0" distB="0" distL="114300" distR="114300" simplePos="0" relativeHeight="251647488" behindDoc="0" locked="0" layoutInCell="1" allowOverlap="1" wp14:anchorId="49AED9F6" wp14:editId="2D8F8AD2">
                <wp:simplePos x="0" y="0"/>
                <wp:positionH relativeFrom="margin">
                  <wp:posOffset>1270</wp:posOffset>
                </wp:positionH>
                <wp:positionV relativeFrom="paragraph">
                  <wp:posOffset>85725</wp:posOffset>
                </wp:positionV>
                <wp:extent cx="6644640" cy="857250"/>
                <wp:effectExtent l="0"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57250"/>
                        </a:xfrm>
                        <a:prstGeom prst="rect">
                          <a:avLst/>
                        </a:prstGeom>
                        <a:solidFill>
                          <a:srgbClr val="D5CEFC"/>
                        </a:solidFill>
                        <a:ln w="9525">
                          <a:noFill/>
                          <a:miter lim="800000"/>
                          <a:headEnd/>
                          <a:tailEnd/>
                        </a:ln>
                      </wps:spPr>
                      <wps:txbx>
                        <w:txbxContent>
                          <w:p w14:paraId="4B5F8BB3" w14:textId="5831A95D" w:rsidR="00200764" w:rsidRPr="00D466E8" w:rsidRDefault="00200764" w:rsidP="00325FFD">
                            <w:pPr>
                              <w:tabs>
                                <w:tab w:val="left" w:pos="1843"/>
                                <w:tab w:val="right" w:pos="9072"/>
                              </w:tabs>
                              <w:ind w:left="284"/>
                              <w:jc w:val="center"/>
                            </w:pPr>
                            <w:r>
                              <w:rPr>
                                <w:noProof/>
                                <w:lang w:eastAsia="de-CH"/>
                              </w:rPr>
                              <w:drawing>
                                <wp:inline distT="0" distB="0" distL="0" distR="0" wp14:anchorId="393D02AB" wp14:editId="6ED9247C">
                                  <wp:extent cx="2185670" cy="711697"/>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185670" cy="711697"/>
                                          </a:xfrm>
                                          <a:prstGeom prst="rect">
                                            <a:avLst/>
                                          </a:prstGeom>
                                        </pic:spPr>
                                      </pic:pic>
                                    </a:graphicData>
                                  </a:graphic>
                                </wp:inline>
                              </w:drawing>
                            </w:r>
                            <w:r>
                              <w:rPr>
                                <w:noProof/>
                                <w:lang w:eastAsia="de-CH"/>
                              </w:rPr>
                              <w:t xml:space="preserve">                                                        </w:t>
                            </w:r>
                            <w:r>
                              <w:rPr>
                                <w:noProof/>
                                <w:lang w:eastAsia="de-CH"/>
                              </w:rPr>
                              <w:drawing>
                                <wp:inline distT="0" distB="0" distL="0" distR="0" wp14:anchorId="662D6C45" wp14:editId="290C9D1B">
                                  <wp:extent cx="2263775" cy="497840"/>
                                  <wp:effectExtent l="0" t="0" r="3175" b="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3775" cy="4978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ED9F6" id="_x0000_t202" coordsize="21600,21600" o:spt="202" path="m,l,21600r21600,l21600,xe">
                <v:stroke joinstyle="miter"/>
                <v:path gradientshapeok="t" o:connecttype="rect"/>
              </v:shapetype>
              <v:shape id="Text Box 570" o:spid="_x0000_s1026" type="#_x0000_t202" style="position:absolute;margin-left:.1pt;margin-top:6.75pt;width:523.2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" fillcolor="#d5cefc" stroked="f">
                <v:textbox>
                  <w:txbxContent>
                    <w:p w14:paraId="4B5F8BB3" w14:textId="5831A95D" w:rsidR="00200764" w:rsidRPr="00D466E8" w:rsidRDefault="00200764" w:rsidP="00325FFD">
                      <w:pPr>
                        <w:tabs>
                          <w:tab w:val="left" w:pos="1843"/>
                          <w:tab w:val="right" w:pos="9072"/>
                        </w:tabs>
                        <w:ind w:left="284"/>
                        <w:jc w:val="center"/>
                      </w:pPr>
                      <w:r>
                        <w:rPr>
                          <w:noProof/>
                          <w:lang w:eastAsia="de-CH"/>
                        </w:rPr>
                        <w:drawing>
                          <wp:inline distT="0" distB="0" distL="0" distR="0" wp14:anchorId="393D02AB" wp14:editId="6ED9247C">
                            <wp:extent cx="2185670" cy="711697"/>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185670" cy="711697"/>
                                    </a:xfrm>
                                    <a:prstGeom prst="rect">
                                      <a:avLst/>
                                    </a:prstGeom>
                                  </pic:spPr>
                                </pic:pic>
                              </a:graphicData>
                            </a:graphic>
                          </wp:inline>
                        </w:drawing>
                      </w:r>
                      <w:r>
                        <w:rPr>
                          <w:noProof/>
                          <w:lang w:eastAsia="de-CH"/>
                        </w:rPr>
                        <w:t xml:space="preserve">                                                        </w:t>
                      </w:r>
                      <w:r>
                        <w:rPr>
                          <w:noProof/>
                          <w:lang w:eastAsia="de-CH"/>
                        </w:rPr>
                        <w:drawing>
                          <wp:inline distT="0" distB="0" distL="0" distR="0" wp14:anchorId="662D6C45" wp14:editId="290C9D1B">
                            <wp:extent cx="2263775" cy="497840"/>
                            <wp:effectExtent l="0" t="0" r="3175" b="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3775" cy="497840"/>
                                    </a:xfrm>
                                    <a:prstGeom prst="rect">
                                      <a:avLst/>
                                    </a:prstGeom>
                                  </pic:spPr>
                                </pic:pic>
                              </a:graphicData>
                            </a:graphic>
                          </wp:inline>
                        </w:drawing>
                      </w:r>
                    </w:p>
                  </w:txbxContent>
                </v:textbox>
                <w10:wrap anchorx="margin"/>
              </v:shape>
            </w:pict>
          </mc:Fallback>
        </mc:AlternateContent>
      </w:r>
      <w:r w:rsidR="00E52D55" w:rsidRPr="001A068F">
        <w:rPr>
          <w:noProof/>
          <w:lang w:eastAsia="de-CH"/>
        </w:rPr>
        <w:drawing>
          <wp:anchor distT="0" distB="0" distL="114300" distR="114300" simplePos="0" relativeHeight="251604480" behindDoc="0" locked="0" layoutInCell="1" allowOverlap="1" wp14:anchorId="307FB9E1" wp14:editId="098ED422">
            <wp:simplePos x="0" y="0"/>
            <wp:positionH relativeFrom="margin">
              <wp:posOffset>4244340</wp:posOffset>
            </wp:positionH>
            <wp:positionV relativeFrom="paragraph">
              <wp:posOffset>175260</wp:posOffset>
            </wp:positionV>
            <wp:extent cx="2263775" cy="497840"/>
            <wp:effectExtent l="0" t="0" r="317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at_Logo_ohn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3775" cy="497840"/>
                    </a:xfrm>
                    <a:prstGeom prst="rect">
                      <a:avLst/>
                    </a:prstGeom>
                  </pic:spPr>
                </pic:pic>
              </a:graphicData>
            </a:graphic>
          </wp:anchor>
        </w:drawing>
      </w:r>
    </w:p>
    <w:p w14:paraId="5F80A503" w14:textId="77777777" w:rsidR="00741114" w:rsidRPr="001A068F" w:rsidRDefault="00741114" w:rsidP="00741114">
      <w:pPr>
        <w:rPr>
          <w:b/>
          <w:sz w:val="28"/>
          <w:lang w:val="fr-FR"/>
        </w:rPr>
      </w:pPr>
    </w:p>
    <w:p w14:paraId="65474AF7" w14:textId="6A4CAA8B" w:rsidR="00A344DC" w:rsidRPr="001A068F" w:rsidRDefault="00E14675" w:rsidP="00877C87">
      <w:pPr>
        <w:rPr>
          <w:b/>
          <w:sz w:val="28"/>
          <w:lang w:val="fr-FR"/>
        </w:rPr>
      </w:pPr>
      <w:r>
        <w:rPr>
          <w:noProof/>
          <w:lang w:eastAsia="de-CH"/>
        </w:rPr>
        <mc:AlternateContent>
          <mc:Choice Requires="wps">
            <w:drawing>
              <wp:anchor distT="0" distB="0" distL="114300" distR="114300" simplePos="0" relativeHeight="251648512" behindDoc="0" locked="0" layoutInCell="1" allowOverlap="1" wp14:anchorId="2DBBD6CA" wp14:editId="036239B6">
                <wp:simplePos x="0" y="0"/>
                <wp:positionH relativeFrom="margin">
                  <wp:align>right</wp:align>
                </wp:positionH>
                <wp:positionV relativeFrom="paragraph">
                  <wp:posOffset>5841365</wp:posOffset>
                </wp:positionV>
                <wp:extent cx="6644640" cy="2882900"/>
                <wp:effectExtent l="0" t="0" r="0" b="0"/>
                <wp:wrapNone/>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882900"/>
                        </a:xfrm>
                        <a:prstGeom prst="rect">
                          <a:avLst/>
                        </a:prstGeom>
                        <a:solidFill>
                          <a:srgbClr val="D5CEFC"/>
                        </a:solidFill>
                        <a:ln w="9525">
                          <a:noFill/>
                          <a:miter lim="800000"/>
                          <a:headEnd/>
                          <a:tailEnd/>
                        </a:ln>
                      </wps:spPr>
                      <wps:txbx>
                        <w:txbxContent>
                          <w:p w14:paraId="48471AE2" w14:textId="2C124CEA" w:rsidR="00200764" w:rsidRPr="00C20788" w:rsidRDefault="00200764" w:rsidP="00CA5DE9">
                            <w:pPr>
                              <w:tabs>
                                <w:tab w:val="left" w:pos="1843"/>
                                <w:tab w:val="right" w:pos="9072"/>
                              </w:tabs>
                              <w:spacing w:before="360" w:after="360"/>
                              <w:ind w:left="284"/>
                              <w:rPr>
                                <w:rFonts w:ascii="Open Sans" w:hAnsi="Open Sans" w:cs="Open Sans"/>
                                <w:b/>
                                <w:sz w:val="24"/>
                                <w:szCs w:val="24"/>
                                <w:lang w:val="fr-FR"/>
                              </w:rPr>
                            </w:pPr>
                            <w:r w:rsidRPr="00C20788">
                              <w:rPr>
                                <w:rFonts w:ascii="Open Sans" w:hAnsi="Open Sans" w:cs="Open Sans"/>
                                <w:b/>
                                <w:sz w:val="24"/>
                                <w:szCs w:val="24"/>
                                <w:lang w:val="fr-FR"/>
                              </w:rPr>
                              <w:t>WOCAT - Panorama mondial des approches et des technologies de conservation</w:t>
                            </w:r>
                          </w:p>
                          <w:p w14:paraId="0C170E38" w14:textId="44540461" w:rsidR="00200764" w:rsidRPr="00340A4F" w:rsidRDefault="00200764" w:rsidP="00741114">
                            <w:pPr>
                              <w:tabs>
                                <w:tab w:val="left" w:pos="1843"/>
                                <w:tab w:val="right" w:pos="10065"/>
                              </w:tabs>
                              <w:ind w:left="284"/>
                              <w:rPr>
                                <w:rFonts w:ascii="Open Sans" w:hAnsi="Open Sans" w:cs="Open Sans"/>
                                <w:sz w:val="56"/>
                                <w:szCs w:val="56"/>
                                <w:lang w:val="fr-CH"/>
                              </w:rPr>
                            </w:pPr>
                            <w:r w:rsidRPr="00C20788">
                              <w:rPr>
                                <w:rFonts w:ascii="Open Sans" w:hAnsi="Open Sans"/>
                                <w:sz w:val="48"/>
                                <w:lang w:val="fr-CH"/>
                              </w:rPr>
                              <w:t xml:space="preserve">Questionnaire sur les Technologies de </w:t>
                            </w:r>
                            <w:r>
                              <w:rPr>
                                <w:rFonts w:ascii="Open Sans" w:hAnsi="Open Sans"/>
                                <w:sz w:val="48"/>
                                <w:lang w:val="fr-CH"/>
                              </w:rPr>
                              <w:t>G</w:t>
                            </w:r>
                            <w:r w:rsidRPr="00C20788">
                              <w:rPr>
                                <w:rFonts w:ascii="Open Sans" w:hAnsi="Open Sans"/>
                                <w:sz w:val="48"/>
                                <w:lang w:val="fr-CH"/>
                              </w:rPr>
                              <w:t xml:space="preserve">estion </w:t>
                            </w:r>
                            <w:r>
                              <w:rPr>
                                <w:rFonts w:ascii="Open Sans" w:hAnsi="Open Sans"/>
                                <w:sz w:val="48"/>
                                <w:lang w:val="fr-CH"/>
                              </w:rPr>
                              <w:t>D</w:t>
                            </w:r>
                            <w:r w:rsidRPr="00C20788">
                              <w:rPr>
                                <w:rFonts w:ascii="Open Sans" w:hAnsi="Open Sans"/>
                                <w:sz w:val="48"/>
                                <w:lang w:val="fr-CH"/>
                              </w:rPr>
                              <w:t xml:space="preserve">urable des </w:t>
                            </w:r>
                            <w:r>
                              <w:rPr>
                                <w:rFonts w:ascii="Open Sans" w:hAnsi="Open Sans"/>
                                <w:sz w:val="48"/>
                                <w:lang w:val="fr-CH"/>
                              </w:rPr>
                              <w:t>T</w:t>
                            </w:r>
                            <w:r w:rsidRPr="00C20788">
                              <w:rPr>
                                <w:rFonts w:ascii="Open Sans" w:hAnsi="Open Sans"/>
                                <w:sz w:val="48"/>
                                <w:lang w:val="fr-CH"/>
                              </w:rPr>
                              <w:t>erres (GDT) Sensibles au Genre</w:t>
                            </w:r>
                            <w:r w:rsidRPr="00340A4F">
                              <w:rPr>
                                <w:rFonts w:ascii="Open Sans" w:hAnsi="Open Sans" w:cs="Open Sans"/>
                                <w:sz w:val="56"/>
                                <w:szCs w:val="56"/>
                                <w:lang w:val="fr-CH"/>
                              </w:rPr>
                              <w:tab/>
                            </w:r>
                          </w:p>
                          <w:p w14:paraId="6B894425" w14:textId="77777777" w:rsidR="00200764" w:rsidRPr="00340A4F" w:rsidRDefault="00200764" w:rsidP="00741114">
                            <w:pPr>
                              <w:tabs>
                                <w:tab w:val="left" w:pos="1843"/>
                                <w:tab w:val="right" w:pos="9072"/>
                              </w:tabs>
                              <w:ind w:left="284"/>
                              <w:rPr>
                                <w:rFonts w:ascii="Open Sans" w:hAnsi="Open Sans" w:cs="Open Sans"/>
                                <w:lang w:val="fr-CH"/>
                              </w:rPr>
                            </w:pPr>
                          </w:p>
                          <w:p w14:paraId="0C083C6D" w14:textId="784AA8DB" w:rsidR="00200764" w:rsidRPr="004770B2" w:rsidRDefault="00200764" w:rsidP="00741114">
                            <w:pPr>
                              <w:tabs>
                                <w:tab w:val="left" w:pos="1843"/>
                                <w:tab w:val="right" w:pos="9072"/>
                              </w:tabs>
                              <w:spacing w:after="240"/>
                              <w:ind w:left="284"/>
                              <w:rPr>
                                <w:rFonts w:ascii="Open Sans" w:hAnsi="Open Sans" w:cs="Open Sans"/>
                                <w:sz w:val="32"/>
                                <w:szCs w:val="32"/>
                              </w:rPr>
                            </w:pPr>
                            <w:r>
                              <w:rPr>
                                <w:rFonts w:ascii="Open Sans" w:hAnsi="Open Sans" w:cs="Open Sans"/>
                                <w:sz w:val="32"/>
                                <w:szCs w:val="32"/>
                              </w:rPr>
                              <w:t xml:space="preserve">2021 </w:t>
                            </w:r>
                            <w:r w:rsidRPr="00C20788">
                              <w:rPr>
                                <w:rFonts w:ascii="Open Sans" w:hAnsi="Open Sans" w:cs="Open Sans"/>
                                <w:sz w:val="32"/>
                                <w:szCs w:val="32"/>
                              </w:rPr>
                              <w:t>Version préliminaire</w:t>
                            </w:r>
                            <w:r>
                              <w:rPr>
                                <w:rFonts w:ascii="Open Sans" w:hAnsi="Open Sans" w:cs="Open Sans"/>
                                <w:sz w:val="32"/>
                                <w:szCs w:val="32"/>
                              </w:rPr>
                              <w:t xml:space="preserve"> 1.0 </w:t>
                            </w:r>
                          </w:p>
                          <w:p w14:paraId="3302D42D" w14:textId="77777777" w:rsidR="00200764" w:rsidRDefault="00200764" w:rsidP="00741114">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D6CA" id="Text Box 569" o:spid="_x0000_s1027" type="#_x0000_t202" style="position:absolute;margin-left:472pt;margin-top:459.95pt;width:523.2pt;height:227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" fillcolor="#d5cefc" stroked="f">
                <v:textbox>
                  <w:txbxContent>
                    <w:p w14:paraId="48471AE2" w14:textId="2C124CEA" w:rsidR="00200764" w:rsidRPr="00C20788" w:rsidRDefault="00200764" w:rsidP="00CA5DE9">
                      <w:pPr>
                        <w:tabs>
                          <w:tab w:val="left" w:pos="1843"/>
                          <w:tab w:val="right" w:pos="9072"/>
                        </w:tabs>
                        <w:spacing w:before="360" w:after="360"/>
                        <w:ind w:left="284"/>
                        <w:rPr>
                          <w:rFonts w:ascii="Open Sans" w:hAnsi="Open Sans" w:cs="Open Sans"/>
                          <w:b/>
                          <w:sz w:val="24"/>
                          <w:szCs w:val="24"/>
                          <w:lang w:val="fr-FR"/>
                        </w:rPr>
                      </w:pPr>
                      <w:r w:rsidRPr="00C20788">
                        <w:rPr>
                          <w:rFonts w:ascii="Open Sans" w:hAnsi="Open Sans" w:cs="Open Sans"/>
                          <w:b/>
                          <w:sz w:val="24"/>
                          <w:szCs w:val="24"/>
                          <w:lang w:val="fr-FR"/>
                        </w:rPr>
                        <w:t>WOCAT - Panorama mondial des approches et des technologies de conservation</w:t>
                      </w:r>
                    </w:p>
                    <w:p w14:paraId="0C170E38" w14:textId="44540461" w:rsidR="00200764" w:rsidRPr="00340A4F" w:rsidRDefault="00200764" w:rsidP="00741114">
                      <w:pPr>
                        <w:tabs>
                          <w:tab w:val="left" w:pos="1843"/>
                          <w:tab w:val="right" w:pos="10065"/>
                        </w:tabs>
                        <w:ind w:left="284"/>
                        <w:rPr>
                          <w:rFonts w:ascii="Open Sans" w:hAnsi="Open Sans" w:cs="Open Sans"/>
                          <w:sz w:val="56"/>
                          <w:szCs w:val="56"/>
                          <w:lang w:val="fr-CH"/>
                        </w:rPr>
                      </w:pPr>
                      <w:r w:rsidRPr="00C20788">
                        <w:rPr>
                          <w:rFonts w:ascii="Open Sans" w:hAnsi="Open Sans"/>
                          <w:sz w:val="48"/>
                          <w:lang w:val="fr-CH"/>
                        </w:rPr>
                        <w:t xml:space="preserve">Questionnaire sur les Technologies de </w:t>
                      </w:r>
                      <w:r>
                        <w:rPr>
                          <w:rFonts w:ascii="Open Sans" w:hAnsi="Open Sans"/>
                          <w:sz w:val="48"/>
                          <w:lang w:val="fr-CH"/>
                        </w:rPr>
                        <w:t>G</w:t>
                      </w:r>
                      <w:r w:rsidRPr="00C20788">
                        <w:rPr>
                          <w:rFonts w:ascii="Open Sans" w:hAnsi="Open Sans"/>
                          <w:sz w:val="48"/>
                          <w:lang w:val="fr-CH"/>
                        </w:rPr>
                        <w:t xml:space="preserve">estion </w:t>
                      </w:r>
                      <w:r>
                        <w:rPr>
                          <w:rFonts w:ascii="Open Sans" w:hAnsi="Open Sans"/>
                          <w:sz w:val="48"/>
                          <w:lang w:val="fr-CH"/>
                        </w:rPr>
                        <w:t>D</w:t>
                      </w:r>
                      <w:r w:rsidRPr="00C20788">
                        <w:rPr>
                          <w:rFonts w:ascii="Open Sans" w:hAnsi="Open Sans"/>
                          <w:sz w:val="48"/>
                          <w:lang w:val="fr-CH"/>
                        </w:rPr>
                        <w:t xml:space="preserve">urable des </w:t>
                      </w:r>
                      <w:r>
                        <w:rPr>
                          <w:rFonts w:ascii="Open Sans" w:hAnsi="Open Sans"/>
                          <w:sz w:val="48"/>
                          <w:lang w:val="fr-CH"/>
                        </w:rPr>
                        <w:t>T</w:t>
                      </w:r>
                      <w:r w:rsidRPr="00C20788">
                        <w:rPr>
                          <w:rFonts w:ascii="Open Sans" w:hAnsi="Open Sans"/>
                          <w:sz w:val="48"/>
                          <w:lang w:val="fr-CH"/>
                        </w:rPr>
                        <w:t>erres (GDT) Sensibles au Genre</w:t>
                      </w:r>
                      <w:r w:rsidRPr="00340A4F">
                        <w:rPr>
                          <w:rFonts w:ascii="Open Sans" w:hAnsi="Open Sans" w:cs="Open Sans"/>
                          <w:sz w:val="56"/>
                          <w:szCs w:val="56"/>
                          <w:lang w:val="fr-CH"/>
                        </w:rPr>
                        <w:tab/>
                      </w:r>
                    </w:p>
                    <w:p w14:paraId="6B894425" w14:textId="77777777" w:rsidR="00200764" w:rsidRPr="00340A4F" w:rsidRDefault="00200764" w:rsidP="00741114">
                      <w:pPr>
                        <w:tabs>
                          <w:tab w:val="left" w:pos="1843"/>
                          <w:tab w:val="right" w:pos="9072"/>
                        </w:tabs>
                        <w:ind w:left="284"/>
                        <w:rPr>
                          <w:rFonts w:ascii="Open Sans" w:hAnsi="Open Sans" w:cs="Open Sans"/>
                          <w:lang w:val="fr-CH"/>
                        </w:rPr>
                      </w:pPr>
                    </w:p>
                    <w:p w14:paraId="0C083C6D" w14:textId="784AA8DB" w:rsidR="00200764" w:rsidRPr="004770B2" w:rsidRDefault="00200764" w:rsidP="00741114">
                      <w:pPr>
                        <w:tabs>
                          <w:tab w:val="left" w:pos="1843"/>
                          <w:tab w:val="right" w:pos="9072"/>
                        </w:tabs>
                        <w:spacing w:after="240"/>
                        <w:ind w:left="284"/>
                        <w:rPr>
                          <w:rFonts w:ascii="Open Sans" w:hAnsi="Open Sans" w:cs="Open Sans"/>
                          <w:sz w:val="32"/>
                          <w:szCs w:val="32"/>
                        </w:rPr>
                      </w:pPr>
                      <w:r>
                        <w:rPr>
                          <w:rFonts w:ascii="Open Sans" w:hAnsi="Open Sans" w:cs="Open Sans"/>
                          <w:sz w:val="32"/>
                          <w:szCs w:val="32"/>
                        </w:rPr>
                        <w:t xml:space="preserve">2021 </w:t>
                      </w:r>
                      <w:r w:rsidRPr="00C20788">
                        <w:rPr>
                          <w:rFonts w:ascii="Open Sans" w:hAnsi="Open Sans" w:cs="Open Sans"/>
                          <w:sz w:val="32"/>
                          <w:szCs w:val="32"/>
                        </w:rPr>
                        <w:t>Version préliminaire</w:t>
                      </w:r>
                      <w:r>
                        <w:rPr>
                          <w:rFonts w:ascii="Open Sans" w:hAnsi="Open Sans" w:cs="Open Sans"/>
                          <w:sz w:val="32"/>
                          <w:szCs w:val="32"/>
                        </w:rPr>
                        <w:t xml:space="preserve"> 1.0 </w:t>
                      </w:r>
                    </w:p>
                    <w:p w14:paraId="3302D42D" w14:textId="77777777" w:rsidR="00200764" w:rsidRDefault="00200764" w:rsidP="00741114">
                      <w:pPr>
                        <w:ind w:left="284"/>
                      </w:pPr>
                    </w:p>
                  </w:txbxContent>
                </v:textbox>
                <w10:wrap anchorx="margin"/>
              </v:shape>
            </w:pict>
          </mc:Fallback>
        </mc:AlternateContent>
      </w:r>
      <w:r w:rsidR="00A344DC" w:rsidRPr="001A068F">
        <w:rPr>
          <w:lang w:val="fr-FR"/>
        </w:rPr>
        <w:t> </w:t>
      </w:r>
      <w:r w:rsidR="00A344DC" w:rsidRPr="001A068F">
        <w:rPr>
          <w:b/>
          <w:noProof/>
          <w:sz w:val="28"/>
          <w:lang w:eastAsia="de-CH"/>
        </w:rPr>
        <w:drawing>
          <wp:inline distT="0" distB="0" distL="0" distR="0" wp14:anchorId="38C541E4" wp14:editId="587BD99C">
            <wp:extent cx="6644640" cy="5657555"/>
            <wp:effectExtent l="0" t="0" r="3810" b="635"/>
            <wp:docPr id="34" name="Picture 34" descr="C:\Users\nicole.harari\AppData\Local\Microsoft\Windows\INetCache\Content.MSO\3F533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harari\AppData\Local\Microsoft\Windows\INetCache\Content.MSO\3F5331ED.tmp"/>
                    <pic:cNvPicPr>
                      <a:picLocks noChangeAspect="1" noChangeArrowheads="1"/>
                    </pic:cNvPicPr>
                  </pic:nvPicPr>
                  <pic:blipFill rotWithShape="1">
                    <a:blip r:embed="rId15">
                      <a:extLst>
                        <a:ext uri="{28A0092B-C50C-407E-A947-70E740481C1C}">
                          <a14:useLocalDpi xmlns:a14="http://schemas.microsoft.com/office/drawing/2010/main" val="0"/>
                        </a:ext>
                      </a:extLst>
                    </a:blip>
                    <a:srcRect r="33528"/>
                    <a:stretch/>
                  </pic:blipFill>
                  <pic:spPr bwMode="auto">
                    <a:xfrm>
                      <a:off x="0" y="0"/>
                      <a:ext cx="6650006" cy="5662124"/>
                    </a:xfrm>
                    <a:prstGeom prst="rect">
                      <a:avLst/>
                    </a:prstGeom>
                    <a:noFill/>
                    <a:ln>
                      <a:noFill/>
                    </a:ln>
                    <a:extLst>
                      <a:ext uri="{53640926-AAD7-44D8-BBD7-CCE9431645EC}">
                        <a14:shadowObscured xmlns:a14="http://schemas.microsoft.com/office/drawing/2010/main"/>
                      </a:ext>
                    </a:extLst>
                  </pic:spPr>
                </pic:pic>
              </a:graphicData>
            </a:graphic>
          </wp:inline>
        </w:drawing>
      </w:r>
    </w:p>
    <w:p w14:paraId="7B13CEA0" w14:textId="77777777" w:rsidR="00741114" w:rsidRPr="001A068F" w:rsidRDefault="00741114" w:rsidP="00A344DC">
      <w:pPr>
        <w:rPr>
          <w:b/>
          <w:sz w:val="28"/>
          <w:lang w:val="fr-FR"/>
        </w:rPr>
      </w:pPr>
    </w:p>
    <w:p w14:paraId="41EADBB7" w14:textId="77777777" w:rsidR="00741114" w:rsidRPr="001A068F" w:rsidRDefault="00741114" w:rsidP="00741114">
      <w:pPr>
        <w:rPr>
          <w:b/>
          <w:sz w:val="28"/>
          <w:lang w:val="fr-FR"/>
        </w:rPr>
      </w:pPr>
    </w:p>
    <w:p w14:paraId="69FBE49A" w14:textId="77777777" w:rsidR="00741114" w:rsidRPr="001A068F" w:rsidRDefault="00741114" w:rsidP="00741114">
      <w:pPr>
        <w:rPr>
          <w:b/>
          <w:sz w:val="28"/>
          <w:lang w:val="fr-FR"/>
        </w:rPr>
      </w:pPr>
    </w:p>
    <w:p w14:paraId="7F7DE213" w14:textId="77777777" w:rsidR="00741114" w:rsidRPr="001A068F" w:rsidRDefault="00741114" w:rsidP="00741114">
      <w:pPr>
        <w:rPr>
          <w:b/>
          <w:sz w:val="28"/>
          <w:lang w:val="fr-FR"/>
        </w:rPr>
      </w:pPr>
    </w:p>
    <w:p w14:paraId="1B56F5F4" w14:textId="77777777" w:rsidR="00741114" w:rsidRPr="001A068F" w:rsidRDefault="00741114" w:rsidP="00741114">
      <w:pPr>
        <w:rPr>
          <w:b/>
          <w:sz w:val="28"/>
          <w:lang w:val="fr-FR"/>
        </w:rPr>
      </w:pPr>
    </w:p>
    <w:p w14:paraId="72265FA3" w14:textId="77777777" w:rsidR="00741114" w:rsidRPr="001A068F" w:rsidRDefault="00741114" w:rsidP="00741114">
      <w:pPr>
        <w:rPr>
          <w:b/>
          <w:sz w:val="28"/>
          <w:lang w:val="fr-FR"/>
        </w:rPr>
      </w:pPr>
    </w:p>
    <w:p w14:paraId="452FF3CA" w14:textId="77777777" w:rsidR="00741114" w:rsidRPr="001A068F" w:rsidRDefault="00741114" w:rsidP="00741114">
      <w:pPr>
        <w:rPr>
          <w:b/>
          <w:sz w:val="28"/>
          <w:lang w:val="fr-FR"/>
        </w:rPr>
      </w:pPr>
    </w:p>
    <w:p w14:paraId="5BA864B9" w14:textId="77777777" w:rsidR="00741114" w:rsidRPr="001A068F" w:rsidRDefault="00741114" w:rsidP="00741114">
      <w:pPr>
        <w:rPr>
          <w:b/>
          <w:sz w:val="28"/>
          <w:lang w:val="fr-FR"/>
        </w:rPr>
      </w:pPr>
    </w:p>
    <w:p w14:paraId="662CECF7" w14:textId="77777777" w:rsidR="00434BEE" w:rsidRPr="001A068F" w:rsidRDefault="00434BEE">
      <w:pPr>
        <w:rPr>
          <w:b/>
          <w:u w:val="single"/>
          <w:lang w:val="fr-FR"/>
        </w:rPr>
      </w:pPr>
    </w:p>
    <w:p w14:paraId="648B9ED0" w14:textId="77777777" w:rsidR="00434BEE" w:rsidRPr="001A068F" w:rsidRDefault="00434BEE">
      <w:pPr>
        <w:rPr>
          <w:b/>
          <w:u w:val="single"/>
          <w:lang w:val="fr-FR"/>
        </w:rPr>
      </w:pPr>
    </w:p>
    <w:p w14:paraId="5B587EA8" w14:textId="77777777" w:rsidR="00434BEE" w:rsidRPr="001A068F" w:rsidRDefault="00434BEE">
      <w:pPr>
        <w:rPr>
          <w:b/>
          <w:u w:val="single"/>
          <w:lang w:val="fr-FR"/>
        </w:rPr>
      </w:pPr>
    </w:p>
    <w:p w14:paraId="6CFFDEDA" w14:textId="77777777" w:rsidR="00434BEE" w:rsidRPr="001A068F" w:rsidRDefault="00434BEE">
      <w:pPr>
        <w:rPr>
          <w:b/>
          <w:u w:val="single"/>
          <w:lang w:val="fr-FR"/>
        </w:rPr>
      </w:pPr>
    </w:p>
    <w:p w14:paraId="2F1539A6" w14:textId="77777777" w:rsidR="00434BEE" w:rsidRPr="001A068F" w:rsidRDefault="00434BEE">
      <w:pPr>
        <w:rPr>
          <w:b/>
          <w:u w:val="single"/>
          <w:lang w:val="fr-FR"/>
        </w:rPr>
      </w:pPr>
    </w:p>
    <w:p w14:paraId="5C5150DF" w14:textId="77777777" w:rsidR="00434BEE" w:rsidRPr="001A068F" w:rsidRDefault="00434BEE">
      <w:pPr>
        <w:rPr>
          <w:b/>
          <w:u w:val="single"/>
          <w:lang w:val="fr-FR"/>
        </w:rPr>
      </w:pPr>
    </w:p>
    <w:p w14:paraId="3698645D" w14:textId="77777777" w:rsidR="00434BEE" w:rsidRPr="001A068F" w:rsidRDefault="00434BEE">
      <w:pPr>
        <w:rPr>
          <w:b/>
          <w:u w:val="single"/>
          <w:lang w:val="fr-FR"/>
        </w:rPr>
      </w:pPr>
    </w:p>
    <w:p w14:paraId="0F4F061A" w14:textId="77777777" w:rsidR="00434BEE" w:rsidRPr="001A068F" w:rsidRDefault="00434BEE">
      <w:pPr>
        <w:rPr>
          <w:b/>
          <w:u w:val="single"/>
          <w:lang w:val="fr-FR"/>
        </w:rPr>
      </w:pPr>
    </w:p>
    <w:p w14:paraId="65A9BD67" w14:textId="77777777" w:rsidR="002A3E5E" w:rsidRPr="001A068F" w:rsidRDefault="002A3E5E">
      <w:pPr>
        <w:rPr>
          <w:b/>
          <w:u w:val="single"/>
          <w:lang w:val="fr-FR"/>
        </w:rPr>
      </w:pPr>
    </w:p>
    <w:p w14:paraId="3BD40DD5" w14:textId="77777777" w:rsidR="002A3E5E" w:rsidRPr="001A068F" w:rsidRDefault="002A3E5E">
      <w:pPr>
        <w:rPr>
          <w:b/>
          <w:u w:val="single"/>
          <w:lang w:val="fr-FR"/>
        </w:rPr>
      </w:pPr>
    </w:p>
    <w:p w14:paraId="5123700E" w14:textId="77777777" w:rsidR="002A3E5E" w:rsidRPr="001A068F" w:rsidRDefault="002A3E5E">
      <w:pPr>
        <w:rPr>
          <w:b/>
          <w:u w:val="single"/>
          <w:lang w:val="fr-FR"/>
        </w:rPr>
      </w:pPr>
    </w:p>
    <w:p w14:paraId="578EB475" w14:textId="77777777" w:rsidR="002A3E5E" w:rsidRPr="001A068F" w:rsidRDefault="002A3E5E">
      <w:pPr>
        <w:rPr>
          <w:b/>
          <w:u w:val="single"/>
          <w:lang w:val="fr-FR"/>
        </w:rPr>
      </w:pPr>
    </w:p>
    <w:p w14:paraId="18ADD183" w14:textId="77777777" w:rsidR="00434BEE" w:rsidRPr="001A068F" w:rsidRDefault="00434BEE">
      <w:pPr>
        <w:rPr>
          <w:b/>
          <w:u w:val="single"/>
          <w:lang w:val="fr-FR"/>
        </w:rPr>
      </w:pPr>
    </w:p>
    <w:p w14:paraId="5F4B3C5F" w14:textId="77777777" w:rsidR="00434BEE" w:rsidRPr="001A068F" w:rsidRDefault="00434BEE">
      <w:pPr>
        <w:rPr>
          <w:b/>
          <w:u w:val="single"/>
          <w:lang w:val="fr-FR"/>
        </w:rPr>
      </w:pPr>
    </w:p>
    <w:p w14:paraId="6457E1AD" w14:textId="77777777" w:rsidR="00434BEE" w:rsidRPr="001A068F" w:rsidRDefault="00434BEE">
      <w:pPr>
        <w:rPr>
          <w:b/>
          <w:u w:val="single"/>
          <w:lang w:val="fr-FR"/>
        </w:rPr>
      </w:pPr>
    </w:p>
    <w:p w14:paraId="1A798989" w14:textId="77777777" w:rsidR="00434BEE" w:rsidRPr="001A068F" w:rsidRDefault="00434BEE">
      <w:pPr>
        <w:rPr>
          <w:b/>
          <w:u w:val="single"/>
          <w:lang w:val="fr-FR"/>
        </w:rPr>
      </w:pPr>
    </w:p>
    <w:p w14:paraId="439DFE86" w14:textId="77777777" w:rsidR="00434BEE" w:rsidRPr="001A068F" w:rsidRDefault="00434BEE">
      <w:pPr>
        <w:rPr>
          <w:b/>
          <w:u w:val="single"/>
          <w:lang w:val="fr-FR"/>
        </w:rPr>
      </w:pPr>
    </w:p>
    <w:p w14:paraId="1F3A2589" w14:textId="77777777" w:rsidR="00434BEE" w:rsidRPr="001A068F" w:rsidRDefault="00434BEE">
      <w:pPr>
        <w:rPr>
          <w:b/>
          <w:u w:val="single"/>
          <w:lang w:val="fr-FR"/>
        </w:rPr>
      </w:pPr>
    </w:p>
    <w:p w14:paraId="14BEBDDB" w14:textId="77777777" w:rsidR="00434BEE" w:rsidRPr="001A068F" w:rsidRDefault="00434BEE">
      <w:pPr>
        <w:rPr>
          <w:b/>
          <w:u w:val="single"/>
          <w:lang w:val="fr-FR"/>
        </w:rPr>
      </w:pPr>
    </w:p>
    <w:p w14:paraId="7486402A" w14:textId="77777777" w:rsidR="00434BEE" w:rsidRPr="001A068F" w:rsidRDefault="00434BEE">
      <w:pPr>
        <w:rPr>
          <w:b/>
          <w:u w:val="single"/>
          <w:lang w:val="fr-FR"/>
        </w:rPr>
      </w:pPr>
    </w:p>
    <w:p w14:paraId="5D5881A5" w14:textId="77777777" w:rsidR="00434BEE" w:rsidRPr="001A068F" w:rsidRDefault="00434BEE">
      <w:pPr>
        <w:rPr>
          <w:b/>
          <w:u w:val="single"/>
          <w:lang w:val="fr-FR"/>
        </w:rPr>
      </w:pPr>
    </w:p>
    <w:p w14:paraId="2772707C" w14:textId="6E2ADF63" w:rsidR="00434BEE" w:rsidRPr="001A068F" w:rsidRDefault="00EB664C" w:rsidP="002A3E5E">
      <w:pPr>
        <w:rPr>
          <w:bCs/>
          <w:lang w:val="fr-FR"/>
        </w:rPr>
      </w:pPr>
      <w:r w:rsidRPr="001A068F">
        <w:rPr>
          <w:b/>
          <w:lang w:val="fr-FR"/>
        </w:rPr>
        <w:t>É</w:t>
      </w:r>
      <w:r w:rsidR="00434BEE" w:rsidRPr="001A068F">
        <w:rPr>
          <w:b/>
          <w:lang w:val="fr-FR"/>
        </w:rPr>
        <w:t>dit</w:t>
      </w:r>
      <w:r w:rsidRPr="001A068F">
        <w:rPr>
          <w:b/>
          <w:lang w:val="fr-FR"/>
        </w:rPr>
        <w:t>eu</w:t>
      </w:r>
      <w:r w:rsidR="00434BEE" w:rsidRPr="001A068F">
        <w:rPr>
          <w:b/>
          <w:lang w:val="fr-FR"/>
        </w:rPr>
        <w:t>rs</w:t>
      </w:r>
      <w:r w:rsidR="006E0848" w:rsidRPr="001A068F">
        <w:rPr>
          <w:b/>
          <w:lang w:val="fr-FR"/>
        </w:rPr>
        <w:t xml:space="preserve"> </w:t>
      </w:r>
      <w:r w:rsidR="00434BEE" w:rsidRPr="001A068F">
        <w:rPr>
          <w:b/>
          <w:lang w:val="fr-FR"/>
        </w:rPr>
        <w:t>:</w:t>
      </w:r>
      <w:r w:rsidR="002A3E5E" w:rsidRPr="001A068F">
        <w:rPr>
          <w:b/>
          <w:lang w:val="fr-FR"/>
        </w:rPr>
        <w:t xml:space="preserve"> </w:t>
      </w:r>
      <w:r w:rsidR="002A3E5E" w:rsidRPr="001A068F">
        <w:rPr>
          <w:bCs/>
          <w:lang w:val="fr-FR"/>
        </w:rPr>
        <w:t xml:space="preserve">WOCAT (CDE </w:t>
      </w:r>
      <w:r w:rsidRPr="001A068F">
        <w:rPr>
          <w:bCs/>
          <w:lang w:val="fr-FR"/>
        </w:rPr>
        <w:t>et</w:t>
      </w:r>
      <w:r w:rsidR="002A3E5E" w:rsidRPr="001A068F">
        <w:rPr>
          <w:bCs/>
          <w:lang w:val="fr-FR"/>
        </w:rPr>
        <w:t xml:space="preserve"> ICIMOD) </w:t>
      </w:r>
      <w:r w:rsidRPr="001A068F">
        <w:rPr>
          <w:bCs/>
          <w:lang w:val="fr-FR"/>
        </w:rPr>
        <w:t>et</w:t>
      </w:r>
      <w:r w:rsidR="002A3E5E" w:rsidRPr="001A068F">
        <w:rPr>
          <w:bCs/>
          <w:lang w:val="fr-FR"/>
        </w:rPr>
        <w:t xml:space="preserve"> </w:t>
      </w:r>
      <w:r w:rsidRPr="001A068F">
        <w:rPr>
          <w:bCs/>
          <w:lang w:val="fr-FR"/>
        </w:rPr>
        <w:t>CNULCD</w:t>
      </w:r>
    </w:p>
    <w:p w14:paraId="3DBA21D3" w14:textId="1532DCD8" w:rsidR="006E0848" w:rsidRPr="001A068F" w:rsidRDefault="006E0848" w:rsidP="0072304A">
      <w:pPr>
        <w:rPr>
          <w:bCs/>
          <w:lang w:val="fr-FR"/>
        </w:rPr>
      </w:pPr>
      <w:r w:rsidRPr="001A068F">
        <w:rPr>
          <w:b/>
          <w:lang w:val="fr-FR"/>
        </w:rPr>
        <w:t xml:space="preserve">Remerciements </w:t>
      </w:r>
      <w:r w:rsidR="002A3E5E" w:rsidRPr="001A068F">
        <w:rPr>
          <w:b/>
          <w:lang w:val="fr-FR"/>
        </w:rPr>
        <w:t>:</w:t>
      </w:r>
      <w:r w:rsidRPr="001A068F">
        <w:rPr>
          <w:b/>
          <w:lang w:val="fr-FR"/>
        </w:rPr>
        <w:t xml:space="preserve"> </w:t>
      </w:r>
      <w:r w:rsidRPr="001A068F">
        <w:rPr>
          <w:bCs/>
          <w:lang w:val="fr-FR"/>
        </w:rPr>
        <w:t>aux différents partenaires</w:t>
      </w:r>
      <w:r w:rsidR="002A3E5E" w:rsidRPr="001A068F">
        <w:rPr>
          <w:b/>
          <w:lang w:val="fr-FR"/>
        </w:rPr>
        <w:t xml:space="preserve"> </w:t>
      </w:r>
      <w:r w:rsidRPr="001A068F">
        <w:rPr>
          <w:bCs/>
          <w:lang w:val="fr-FR"/>
        </w:rPr>
        <w:t>qui ont appuyé ce travail : l’ensemble des participants à l’atelier d'examen ainsi que les examinateurs</w:t>
      </w:r>
      <w:r w:rsidR="006E0B41" w:rsidRPr="001A068F">
        <w:rPr>
          <w:bCs/>
          <w:lang w:val="fr-FR"/>
        </w:rPr>
        <w:t>/examinatrices</w:t>
      </w:r>
      <w:r w:rsidRPr="001A068F">
        <w:rPr>
          <w:bCs/>
          <w:lang w:val="fr-FR"/>
        </w:rPr>
        <w:t xml:space="preserve"> du QG</w:t>
      </w:r>
      <w:r w:rsidR="00B71CB0">
        <w:rPr>
          <w:bCs/>
          <w:lang w:val="fr-FR"/>
        </w:rPr>
        <w:t xml:space="preserve">, </w:t>
      </w:r>
      <w:r w:rsidRPr="001A068F">
        <w:rPr>
          <w:bCs/>
          <w:lang w:val="fr-FR"/>
        </w:rPr>
        <w:t>les contrôleurs</w:t>
      </w:r>
      <w:r w:rsidR="006E0B41" w:rsidRPr="001A068F">
        <w:rPr>
          <w:bCs/>
          <w:lang w:val="fr-FR"/>
        </w:rPr>
        <w:t>/contrôleuses</w:t>
      </w:r>
      <w:r w:rsidRPr="001A068F">
        <w:rPr>
          <w:bCs/>
          <w:lang w:val="fr-FR"/>
        </w:rPr>
        <w:t xml:space="preserve"> et les rédacteurs</w:t>
      </w:r>
      <w:r w:rsidR="006E0B41" w:rsidRPr="001A068F">
        <w:rPr>
          <w:bCs/>
          <w:lang w:val="fr-FR"/>
        </w:rPr>
        <w:t>/ rédactrices</w:t>
      </w:r>
      <w:r w:rsidRPr="001A068F">
        <w:rPr>
          <w:bCs/>
          <w:lang w:val="fr-FR"/>
        </w:rPr>
        <w:t xml:space="preserve"> dans les pays pilotes. </w:t>
      </w:r>
    </w:p>
    <w:p w14:paraId="20111A58" w14:textId="1ABF1523" w:rsidR="00434BEE" w:rsidRPr="001A068F" w:rsidRDefault="00EB664C">
      <w:pPr>
        <w:rPr>
          <w:b/>
          <w:lang w:val="fr-FR"/>
        </w:rPr>
      </w:pPr>
      <w:r w:rsidRPr="001A068F">
        <w:rPr>
          <w:b/>
          <w:lang w:val="fr-FR"/>
        </w:rPr>
        <w:t>Mise en page</w:t>
      </w:r>
      <w:r w:rsidR="006E0848" w:rsidRPr="001A068F">
        <w:rPr>
          <w:b/>
          <w:lang w:val="fr-FR"/>
        </w:rPr>
        <w:t xml:space="preserve"> </w:t>
      </w:r>
      <w:r w:rsidR="002A3E5E" w:rsidRPr="001A068F">
        <w:rPr>
          <w:b/>
          <w:lang w:val="fr-FR"/>
        </w:rPr>
        <w:t>:</w:t>
      </w:r>
    </w:p>
    <w:p w14:paraId="4B2C6EC5" w14:textId="2F9A9118" w:rsidR="00434BEE" w:rsidRPr="001A068F" w:rsidRDefault="00EB664C">
      <w:pPr>
        <w:rPr>
          <w:b/>
          <w:lang w:val="fr-FR"/>
        </w:rPr>
      </w:pPr>
      <w:r w:rsidRPr="001A068F">
        <w:rPr>
          <w:b/>
          <w:lang w:val="fr-FR"/>
        </w:rPr>
        <w:t>Droits d'auteur</w:t>
      </w:r>
      <w:r w:rsidR="006E0848" w:rsidRPr="001A068F">
        <w:rPr>
          <w:b/>
          <w:lang w:val="fr-FR"/>
        </w:rPr>
        <w:t xml:space="preserve"> </w:t>
      </w:r>
      <w:r w:rsidR="00434BEE" w:rsidRPr="001A068F">
        <w:rPr>
          <w:b/>
          <w:lang w:val="fr-FR"/>
        </w:rPr>
        <w:t>:</w:t>
      </w:r>
    </w:p>
    <w:p w14:paraId="02A25C61" w14:textId="57BD1418" w:rsidR="00434BEE" w:rsidRPr="001A068F" w:rsidRDefault="00434BEE">
      <w:pPr>
        <w:rPr>
          <w:b/>
          <w:lang w:val="fr-FR"/>
        </w:rPr>
      </w:pPr>
      <w:r w:rsidRPr="001A068F">
        <w:rPr>
          <w:b/>
          <w:lang w:val="fr-FR"/>
        </w:rPr>
        <w:t>Coordination</w:t>
      </w:r>
      <w:r w:rsidR="006E0848" w:rsidRPr="001A068F">
        <w:rPr>
          <w:b/>
          <w:lang w:val="fr-FR"/>
        </w:rPr>
        <w:t xml:space="preserve"> </w:t>
      </w:r>
      <w:r w:rsidR="002A3E5E" w:rsidRPr="001A068F">
        <w:rPr>
          <w:b/>
          <w:lang w:val="fr-FR"/>
        </w:rPr>
        <w:t>:</w:t>
      </w:r>
    </w:p>
    <w:p w14:paraId="29BE9C6D" w14:textId="0BB8B669" w:rsidR="00434BEE" w:rsidRPr="001A068F" w:rsidRDefault="00EB664C">
      <w:pPr>
        <w:rPr>
          <w:b/>
          <w:lang w:val="fr-FR"/>
        </w:rPr>
      </w:pPr>
      <w:r w:rsidRPr="001A068F">
        <w:rPr>
          <w:b/>
          <w:lang w:val="fr-FR"/>
        </w:rPr>
        <w:t>Partenaires du Consortium</w:t>
      </w:r>
      <w:r w:rsidR="006E0848" w:rsidRPr="001A068F">
        <w:rPr>
          <w:b/>
          <w:lang w:val="fr-FR"/>
        </w:rPr>
        <w:t xml:space="preserve"> </w:t>
      </w:r>
      <w:r w:rsidR="002A3E5E" w:rsidRPr="001A068F">
        <w:rPr>
          <w:b/>
          <w:lang w:val="fr-FR"/>
        </w:rPr>
        <w:t>:</w:t>
      </w:r>
    </w:p>
    <w:p w14:paraId="1083DB5E" w14:textId="483A9DE1" w:rsidR="00434BEE" w:rsidRPr="001A068F" w:rsidRDefault="00EB664C">
      <w:pPr>
        <w:rPr>
          <w:b/>
          <w:lang w:val="fr-FR"/>
        </w:rPr>
      </w:pPr>
      <w:r w:rsidRPr="001A068F">
        <w:rPr>
          <w:b/>
          <w:lang w:val="fr-FR"/>
        </w:rPr>
        <w:t>Adresse de contact</w:t>
      </w:r>
      <w:r w:rsidR="006E0848" w:rsidRPr="001A068F">
        <w:rPr>
          <w:b/>
          <w:lang w:val="fr-FR"/>
        </w:rPr>
        <w:t xml:space="preserve"> </w:t>
      </w:r>
      <w:r w:rsidR="002A3E5E" w:rsidRPr="001A068F">
        <w:rPr>
          <w:b/>
          <w:lang w:val="fr-FR"/>
        </w:rPr>
        <w:t>:</w:t>
      </w:r>
    </w:p>
    <w:p w14:paraId="2D83607E" w14:textId="77777777" w:rsidR="002A3E5E" w:rsidRPr="001A068F" w:rsidRDefault="002A3E5E">
      <w:pPr>
        <w:rPr>
          <w:b/>
          <w:lang w:val="fr-FR"/>
        </w:rPr>
      </w:pPr>
    </w:p>
    <w:p w14:paraId="24199638" w14:textId="77777777" w:rsidR="002A3E5E" w:rsidRPr="001A068F" w:rsidRDefault="002A3E5E">
      <w:pPr>
        <w:rPr>
          <w:b/>
          <w:lang w:val="fr-FR"/>
        </w:rPr>
      </w:pPr>
      <w:r w:rsidRPr="001A068F">
        <w:rPr>
          <w:b/>
          <w:lang w:val="fr-FR"/>
        </w:rPr>
        <w:br w:type="page"/>
      </w:r>
    </w:p>
    <w:bookmarkStart w:id="0" w:name="_Toc80371691" w:displacedByCustomXml="next"/>
    <w:sdt>
      <w:sdtPr>
        <w:rPr>
          <w:rFonts w:asciiTheme="minorHAnsi" w:eastAsiaTheme="minorHAnsi" w:hAnsiTheme="minorHAnsi" w:cstheme="minorBidi"/>
          <w:b w:val="0"/>
          <w:color w:val="D0CECE" w:themeColor="background2" w:themeShade="E6"/>
          <w:sz w:val="22"/>
          <w:szCs w:val="22"/>
          <w:lang w:val="fr-FR"/>
        </w:rPr>
        <w:id w:val="-1282421487"/>
        <w:docPartObj>
          <w:docPartGallery w:val="Table of Contents"/>
          <w:docPartUnique/>
        </w:docPartObj>
      </w:sdtPr>
      <w:sdtEndPr>
        <w:rPr>
          <w:noProof/>
          <w:color w:val="auto"/>
        </w:rPr>
      </w:sdtEndPr>
      <w:sdtContent>
        <w:p w14:paraId="35BF1C93" w14:textId="09EBCDD6" w:rsidR="00003B04" w:rsidRPr="005A58AE" w:rsidRDefault="00003B04" w:rsidP="005A58AE">
          <w:pPr>
            <w:pStyle w:val="TOCHeading"/>
            <w:spacing w:before="0"/>
            <w:rPr>
              <w:lang w:val="fr-FR"/>
            </w:rPr>
          </w:pPr>
          <w:r w:rsidRPr="005A58AE">
            <w:rPr>
              <w:lang w:val="fr-FR"/>
            </w:rPr>
            <w:t>Table des matières</w:t>
          </w:r>
        </w:p>
        <w:p w14:paraId="3644439D" w14:textId="0F66E748" w:rsidR="00395FA2" w:rsidRPr="00395FA2" w:rsidRDefault="00395FA2" w:rsidP="00395FA2">
          <w:pPr>
            <w:rPr>
              <w:b/>
              <w:bCs/>
              <w:lang w:val="fr-FR"/>
            </w:rPr>
          </w:pPr>
          <w:r w:rsidRPr="00395FA2">
            <w:rPr>
              <w:b/>
              <w:bCs/>
              <w:lang w:val="fr-FR"/>
            </w:rPr>
            <w:t>Partie 1 : Guide du questionnaire</w:t>
          </w:r>
        </w:p>
        <w:p w14:paraId="339F0AFF" w14:textId="142C509C" w:rsidR="0067273E" w:rsidRPr="0067273E" w:rsidRDefault="00401DF2" w:rsidP="0067273E">
          <w:pPr>
            <w:pStyle w:val="TOC1"/>
            <w:rPr>
              <w:rFonts w:eastAsiaTheme="minorEastAsia"/>
              <w:b w:val="0"/>
              <w:bCs w:val="0"/>
              <w:lang w:val="en-US"/>
            </w:rPr>
          </w:pPr>
          <w:r w:rsidRPr="00395FA2">
            <w:rPr>
              <w:noProof w:val="0"/>
              <w:color w:val="D0CECE" w:themeColor="background2" w:themeShade="E6"/>
            </w:rPr>
            <w:fldChar w:fldCharType="begin"/>
          </w:r>
          <w:r w:rsidRPr="00395FA2">
            <w:rPr>
              <w:color w:val="D0CECE" w:themeColor="background2" w:themeShade="E6"/>
            </w:rPr>
            <w:instrText xml:space="preserve"> TOC \o "1-3" \h \z \u </w:instrText>
          </w:r>
          <w:r w:rsidRPr="00395FA2">
            <w:rPr>
              <w:noProof w:val="0"/>
              <w:color w:val="D0CECE" w:themeColor="background2" w:themeShade="E6"/>
            </w:rPr>
            <w:fldChar w:fldCharType="separate"/>
          </w:r>
          <w:hyperlink w:anchor="_Toc95817108" w:history="1">
            <w:r w:rsidR="0067273E" w:rsidRPr="0067273E">
              <w:rPr>
                <w:rStyle w:val="Hyperlink"/>
                <w:rFonts w:eastAsia="Calibri"/>
                <w:b w:val="0"/>
                <w:bCs w:val="0"/>
              </w:rPr>
              <w:t>1.</w:t>
            </w:r>
            <w:r w:rsidR="0067273E" w:rsidRPr="0067273E">
              <w:rPr>
                <w:rFonts w:eastAsiaTheme="minorEastAsia"/>
                <w:b w:val="0"/>
                <w:bCs w:val="0"/>
                <w:lang w:val="en-US"/>
              </w:rPr>
              <w:tab/>
            </w:r>
            <w:r w:rsidR="0067273E" w:rsidRPr="0067273E">
              <w:rPr>
                <w:rStyle w:val="Hyperlink"/>
                <w:b w:val="0"/>
                <w:bCs w:val="0"/>
              </w:rPr>
              <w:t>Bienvenue dans WOCAT</w:t>
            </w:r>
            <w:r w:rsidR="0067273E" w:rsidRPr="0067273E">
              <w:rPr>
                <w:b w:val="0"/>
                <w:bCs w:val="0"/>
                <w:webHidden/>
              </w:rPr>
              <w:tab/>
            </w:r>
            <w:r w:rsidR="0067273E" w:rsidRPr="0067273E">
              <w:rPr>
                <w:b w:val="0"/>
                <w:bCs w:val="0"/>
                <w:webHidden/>
              </w:rPr>
              <w:fldChar w:fldCharType="begin"/>
            </w:r>
            <w:r w:rsidR="0067273E" w:rsidRPr="0067273E">
              <w:rPr>
                <w:b w:val="0"/>
                <w:bCs w:val="0"/>
                <w:webHidden/>
              </w:rPr>
              <w:instrText xml:space="preserve"> PAGEREF _Toc95817108 \h </w:instrText>
            </w:r>
            <w:r w:rsidR="0067273E" w:rsidRPr="0067273E">
              <w:rPr>
                <w:b w:val="0"/>
                <w:bCs w:val="0"/>
                <w:webHidden/>
              </w:rPr>
            </w:r>
            <w:r w:rsidR="0067273E" w:rsidRPr="0067273E">
              <w:rPr>
                <w:b w:val="0"/>
                <w:bCs w:val="0"/>
                <w:webHidden/>
              </w:rPr>
              <w:fldChar w:fldCharType="separate"/>
            </w:r>
            <w:r w:rsidR="00311EB4">
              <w:rPr>
                <w:b w:val="0"/>
                <w:bCs w:val="0"/>
                <w:webHidden/>
              </w:rPr>
              <w:t>4</w:t>
            </w:r>
            <w:r w:rsidR="0067273E" w:rsidRPr="0067273E">
              <w:rPr>
                <w:b w:val="0"/>
                <w:bCs w:val="0"/>
                <w:webHidden/>
              </w:rPr>
              <w:fldChar w:fldCharType="end"/>
            </w:r>
          </w:hyperlink>
        </w:p>
        <w:p w14:paraId="7775A73C" w14:textId="64017CAF" w:rsidR="0067273E" w:rsidRPr="0067273E" w:rsidRDefault="00A67470" w:rsidP="0067273E">
          <w:pPr>
            <w:pStyle w:val="TOC1"/>
            <w:rPr>
              <w:rFonts w:eastAsiaTheme="minorEastAsia"/>
              <w:b w:val="0"/>
              <w:bCs w:val="0"/>
              <w:lang w:val="en-US"/>
            </w:rPr>
          </w:pPr>
          <w:hyperlink w:anchor="_Toc95817109" w:history="1">
            <w:r w:rsidR="0067273E" w:rsidRPr="0067273E">
              <w:rPr>
                <w:rStyle w:val="Hyperlink"/>
                <w:b w:val="0"/>
                <w:bCs w:val="0"/>
              </w:rPr>
              <w:t>2.</w:t>
            </w:r>
            <w:r w:rsidR="0067273E" w:rsidRPr="0067273E">
              <w:rPr>
                <w:rFonts w:eastAsiaTheme="minorEastAsia"/>
                <w:b w:val="0"/>
                <w:bCs w:val="0"/>
                <w:lang w:val="en-US"/>
              </w:rPr>
              <w:tab/>
            </w:r>
            <w:r w:rsidR="0067273E" w:rsidRPr="0067273E">
              <w:rPr>
                <w:rStyle w:val="Hyperlink"/>
                <w:b w:val="0"/>
                <w:bCs w:val="0"/>
              </w:rPr>
              <w:t>Objectif du questionnaire</w:t>
            </w:r>
            <w:r w:rsidR="0067273E" w:rsidRPr="0067273E">
              <w:rPr>
                <w:b w:val="0"/>
                <w:bCs w:val="0"/>
                <w:webHidden/>
              </w:rPr>
              <w:tab/>
            </w:r>
            <w:r w:rsidR="0067273E" w:rsidRPr="0067273E">
              <w:rPr>
                <w:b w:val="0"/>
                <w:bCs w:val="0"/>
                <w:webHidden/>
              </w:rPr>
              <w:fldChar w:fldCharType="begin"/>
            </w:r>
            <w:r w:rsidR="0067273E" w:rsidRPr="0067273E">
              <w:rPr>
                <w:b w:val="0"/>
                <w:bCs w:val="0"/>
                <w:webHidden/>
              </w:rPr>
              <w:instrText xml:space="preserve"> PAGEREF _Toc95817109 \h </w:instrText>
            </w:r>
            <w:r w:rsidR="0067273E" w:rsidRPr="0067273E">
              <w:rPr>
                <w:b w:val="0"/>
                <w:bCs w:val="0"/>
                <w:webHidden/>
              </w:rPr>
            </w:r>
            <w:r w:rsidR="0067273E" w:rsidRPr="0067273E">
              <w:rPr>
                <w:b w:val="0"/>
                <w:bCs w:val="0"/>
                <w:webHidden/>
              </w:rPr>
              <w:fldChar w:fldCharType="separate"/>
            </w:r>
            <w:r w:rsidR="00311EB4">
              <w:rPr>
                <w:b w:val="0"/>
                <w:bCs w:val="0"/>
                <w:webHidden/>
              </w:rPr>
              <w:t>4</w:t>
            </w:r>
            <w:r w:rsidR="0067273E" w:rsidRPr="0067273E">
              <w:rPr>
                <w:b w:val="0"/>
                <w:bCs w:val="0"/>
                <w:webHidden/>
              </w:rPr>
              <w:fldChar w:fldCharType="end"/>
            </w:r>
          </w:hyperlink>
        </w:p>
        <w:p w14:paraId="779D9763" w14:textId="38181054" w:rsidR="0067273E" w:rsidRPr="0067273E" w:rsidRDefault="00A67470" w:rsidP="0067273E">
          <w:pPr>
            <w:pStyle w:val="TOC1"/>
            <w:rPr>
              <w:rFonts w:eastAsiaTheme="minorEastAsia"/>
              <w:b w:val="0"/>
              <w:bCs w:val="0"/>
              <w:lang w:val="en-US"/>
            </w:rPr>
          </w:pPr>
          <w:hyperlink w:anchor="_Toc95817110" w:history="1">
            <w:r w:rsidR="0067273E" w:rsidRPr="0067273E">
              <w:rPr>
                <w:rStyle w:val="Hyperlink"/>
                <w:rFonts w:eastAsia="Calibri"/>
                <w:b w:val="0"/>
                <w:bCs w:val="0"/>
              </w:rPr>
              <w:t>3.</w:t>
            </w:r>
            <w:r w:rsidR="0067273E" w:rsidRPr="0067273E">
              <w:rPr>
                <w:rFonts w:eastAsiaTheme="minorEastAsia"/>
                <w:b w:val="0"/>
                <w:bCs w:val="0"/>
                <w:lang w:val="en-US"/>
              </w:rPr>
              <w:tab/>
            </w:r>
            <w:r w:rsidR="0067273E" w:rsidRPr="0067273E">
              <w:rPr>
                <w:rStyle w:val="Hyperlink"/>
                <w:rFonts w:eastAsia="Calibri"/>
                <w:b w:val="0"/>
                <w:bCs w:val="0"/>
              </w:rPr>
              <w:t>Qui collecte les données ?</w:t>
            </w:r>
            <w:r w:rsidR="0067273E" w:rsidRPr="0067273E">
              <w:rPr>
                <w:b w:val="0"/>
                <w:bCs w:val="0"/>
                <w:webHidden/>
              </w:rPr>
              <w:tab/>
            </w:r>
            <w:r w:rsidR="0067273E" w:rsidRPr="0067273E">
              <w:rPr>
                <w:b w:val="0"/>
                <w:bCs w:val="0"/>
                <w:webHidden/>
              </w:rPr>
              <w:fldChar w:fldCharType="begin"/>
            </w:r>
            <w:r w:rsidR="0067273E" w:rsidRPr="0067273E">
              <w:rPr>
                <w:b w:val="0"/>
                <w:bCs w:val="0"/>
                <w:webHidden/>
              </w:rPr>
              <w:instrText xml:space="preserve"> PAGEREF _Toc95817110 \h </w:instrText>
            </w:r>
            <w:r w:rsidR="0067273E" w:rsidRPr="0067273E">
              <w:rPr>
                <w:b w:val="0"/>
                <w:bCs w:val="0"/>
                <w:webHidden/>
              </w:rPr>
            </w:r>
            <w:r w:rsidR="0067273E" w:rsidRPr="0067273E">
              <w:rPr>
                <w:b w:val="0"/>
                <w:bCs w:val="0"/>
                <w:webHidden/>
              </w:rPr>
              <w:fldChar w:fldCharType="separate"/>
            </w:r>
            <w:r w:rsidR="00311EB4">
              <w:rPr>
                <w:b w:val="0"/>
                <w:bCs w:val="0"/>
                <w:webHidden/>
              </w:rPr>
              <w:t>5</w:t>
            </w:r>
            <w:r w:rsidR="0067273E" w:rsidRPr="0067273E">
              <w:rPr>
                <w:b w:val="0"/>
                <w:bCs w:val="0"/>
                <w:webHidden/>
              </w:rPr>
              <w:fldChar w:fldCharType="end"/>
            </w:r>
          </w:hyperlink>
        </w:p>
        <w:p w14:paraId="73C5B510" w14:textId="6FA18A5C" w:rsidR="0067273E" w:rsidRPr="0067273E" w:rsidRDefault="00A67470" w:rsidP="0067273E">
          <w:pPr>
            <w:pStyle w:val="TOC1"/>
            <w:rPr>
              <w:rFonts w:eastAsiaTheme="minorEastAsia"/>
              <w:b w:val="0"/>
              <w:bCs w:val="0"/>
              <w:lang w:val="en-US"/>
            </w:rPr>
          </w:pPr>
          <w:hyperlink w:anchor="_Toc95817111" w:history="1">
            <w:r w:rsidR="0067273E" w:rsidRPr="0067273E">
              <w:rPr>
                <w:rStyle w:val="Hyperlink"/>
                <w:b w:val="0"/>
                <w:bCs w:val="0"/>
                <w:lang w:val="fr-CH"/>
              </w:rPr>
              <w:t>4.</w:t>
            </w:r>
            <w:r w:rsidR="0067273E" w:rsidRPr="0067273E">
              <w:rPr>
                <w:rFonts w:eastAsiaTheme="minorEastAsia"/>
                <w:b w:val="0"/>
                <w:bCs w:val="0"/>
                <w:lang w:val="en-US"/>
              </w:rPr>
              <w:tab/>
            </w:r>
            <w:r w:rsidR="0067273E" w:rsidRPr="0067273E">
              <w:rPr>
                <w:rStyle w:val="Hyperlink"/>
                <w:b w:val="0"/>
                <w:bCs w:val="0"/>
                <w:lang w:val="fr-CH"/>
              </w:rPr>
              <w:t>Comment procéder avec le questionnaire ?</w:t>
            </w:r>
            <w:r w:rsidR="0067273E" w:rsidRPr="0067273E">
              <w:rPr>
                <w:b w:val="0"/>
                <w:bCs w:val="0"/>
                <w:webHidden/>
              </w:rPr>
              <w:tab/>
            </w:r>
            <w:r w:rsidR="0067273E" w:rsidRPr="0067273E">
              <w:rPr>
                <w:b w:val="0"/>
                <w:bCs w:val="0"/>
                <w:webHidden/>
              </w:rPr>
              <w:fldChar w:fldCharType="begin"/>
            </w:r>
            <w:r w:rsidR="0067273E" w:rsidRPr="0067273E">
              <w:rPr>
                <w:b w:val="0"/>
                <w:bCs w:val="0"/>
                <w:webHidden/>
              </w:rPr>
              <w:instrText xml:space="preserve"> PAGEREF _Toc95817111 \h </w:instrText>
            </w:r>
            <w:r w:rsidR="0067273E" w:rsidRPr="0067273E">
              <w:rPr>
                <w:b w:val="0"/>
                <w:bCs w:val="0"/>
                <w:webHidden/>
              </w:rPr>
            </w:r>
            <w:r w:rsidR="0067273E" w:rsidRPr="0067273E">
              <w:rPr>
                <w:b w:val="0"/>
                <w:bCs w:val="0"/>
                <w:webHidden/>
              </w:rPr>
              <w:fldChar w:fldCharType="separate"/>
            </w:r>
            <w:r w:rsidR="00311EB4">
              <w:rPr>
                <w:b w:val="0"/>
                <w:bCs w:val="0"/>
                <w:webHidden/>
              </w:rPr>
              <w:t>6</w:t>
            </w:r>
            <w:r w:rsidR="0067273E" w:rsidRPr="0067273E">
              <w:rPr>
                <w:b w:val="0"/>
                <w:bCs w:val="0"/>
                <w:webHidden/>
              </w:rPr>
              <w:fldChar w:fldCharType="end"/>
            </w:r>
          </w:hyperlink>
        </w:p>
        <w:p w14:paraId="02C009A6" w14:textId="2F28638C" w:rsidR="0067273E" w:rsidRPr="0067273E" w:rsidRDefault="00A67470">
          <w:pPr>
            <w:pStyle w:val="TOC2"/>
            <w:rPr>
              <w:rFonts w:eastAsiaTheme="minorEastAsia"/>
              <w:noProof/>
              <w:lang w:val="en-US"/>
            </w:rPr>
          </w:pPr>
          <w:hyperlink w:anchor="_Toc95817112" w:history="1">
            <w:r w:rsidR="0067273E" w:rsidRPr="0067273E">
              <w:rPr>
                <w:rStyle w:val="Hyperlink"/>
                <w:noProof/>
                <w:lang w:val="fr-FR"/>
              </w:rPr>
              <w:t>4.1.</w:t>
            </w:r>
            <w:r w:rsidR="0067273E" w:rsidRPr="0067273E">
              <w:rPr>
                <w:rFonts w:eastAsiaTheme="minorEastAsia"/>
                <w:noProof/>
                <w:lang w:val="en-US"/>
              </w:rPr>
              <w:tab/>
            </w:r>
            <w:r w:rsidR="0067273E" w:rsidRPr="0067273E">
              <w:rPr>
                <w:rStyle w:val="Hyperlink"/>
                <w:noProof/>
                <w:lang w:val="fr-FR"/>
              </w:rPr>
              <w:t>Structure</w:t>
            </w:r>
            <w:r w:rsidR="0067273E" w:rsidRPr="0067273E">
              <w:rPr>
                <w:noProof/>
                <w:webHidden/>
              </w:rPr>
              <w:tab/>
            </w:r>
            <w:r w:rsidR="0067273E" w:rsidRPr="0067273E">
              <w:rPr>
                <w:noProof/>
                <w:webHidden/>
              </w:rPr>
              <w:fldChar w:fldCharType="begin"/>
            </w:r>
            <w:r w:rsidR="0067273E" w:rsidRPr="0067273E">
              <w:rPr>
                <w:noProof/>
                <w:webHidden/>
              </w:rPr>
              <w:instrText xml:space="preserve"> PAGEREF _Toc95817112 \h </w:instrText>
            </w:r>
            <w:r w:rsidR="0067273E" w:rsidRPr="0067273E">
              <w:rPr>
                <w:noProof/>
                <w:webHidden/>
              </w:rPr>
            </w:r>
            <w:r w:rsidR="0067273E" w:rsidRPr="0067273E">
              <w:rPr>
                <w:noProof/>
                <w:webHidden/>
              </w:rPr>
              <w:fldChar w:fldCharType="separate"/>
            </w:r>
            <w:r w:rsidR="00311EB4">
              <w:rPr>
                <w:noProof/>
                <w:webHidden/>
              </w:rPr>
              <w:t>6</w:t>
            </w:r>
            <w:r w:rsidR="0067273E" w:rsidRPr="0067273E">
              <w:rPr>
                <w:noProof/>
                <w:webHidden/>
              </w:rPr>
              <w:fldChar w:fldCharType="end"/>
            </w:r>
          </w:hyperlink>
        </w:p>
        <w:p w14:paraId="1C3EC8E6" w14:textId="1D414D53" w:rsidR="0067273E" w:rsidRPr="0067273E" w:rsidRDefault="00A67470">
          <w:pPr>
            <w:pStyle w:val="TOC2"/>
            <w:rPr>
              <w:rFonts w:eastAsiaTheme="minorEastAsia"/>
              <w:noProof/>
              <w:lang w:val="en-US"/>
            </w:rPr>
          </w:pPr>
          <w:hyperlink w:anchor="_Toc95817113" w:history="1">
            <w:r w:rsidR="0067273E" w:rsidRPr="0067273E">
              <w:rPr>
                <w:rStyle w:val="Hyperlink"/>
                <w:noProof/>
              </w:rPr>
              <w:t>4.2.</w:t>
            </w:r>
            <w:r w:rsidR="0067273E" w:rsidRPr="0067273E">
              <w:rPr>
                <w:rFonts w:eastAsiaTheme="minorEastAsia"/>
                <w:noProof/>
                <w:lang w:val="en-US"/>
              </w:rPr>
              <w:tab/>
            </w:r>
            <w:r w:rsidR="0067273E" w:rsidRPr="0067273E">
              <w:rPr>
                <w:rStyle w:val="Hyperlink"/>
                <w:noProof/>
              </w:rPr>
              <w:t>Source des informations / données</w:t>
            </w:r>
            <w:r w:rsidR="0067273E" w:rsidRPr="0067273E">
              <w:rPr>
                <w:noProof/>
                <w:webHidden/>
              </w:rPr>
              <w:tab/>
            </w:r>
            <w:r w:rsidR="0067273E" w:rsidRPr="0067273E">
              <w:rPr>
                <w:noProof/>
                <w:webHidden/>
              </w:rPr>
              <w:fldChar w:fldCharType="begin"/>
            </w:r>
            <w:r w:rsidR="0067273E" w:rsidRPr="0067273E">
              <w:rPr>
                <w:noProof/>
                <w:webHidden/>
              </w:rPr>
              <w:instrText xml:space="preserve"> PAGEREF _Toc95817113 \h </w:instrText>
            </w:r>
            <w:r w:rsidR="0067273E" w:rsidRPr="0067273E">
              <w:rPr>
                <w:noProof/>
                <w:webHidden/>
              </w:rPr>
            </w:r>
            <w:r w:rsidR="0067273E" w:rsidRPr="0067273E">
              <w:rPr>
                <w:noProof/>
                <w:webHidden/>
              </w:rPr>
              <w:fldChar w:fldCharType="separate"/>
            </w:r>
            <w:r w:rsidR="00311EB4">
              <w:rPr>
                <w:noProof/>
                <w:webHidden/>
              </w:rPr>
              <w:t>6</w:t>
            </w:r>
            <w:r w:rsidR="0067273E" w:rsidRPr="0067273E">
              <w:rPr>
                <w:noProof/>
                <w:webHidden/>
              </w:rPr>
              <w:fldChar w:fldCharType="end"/>
            </w:r>
          </w:hyperlink>
        </w:p>
        <w:p w14:paraId="2FADDDC0" w14:textId="6D5AE0D8" w:rsidR="0067273E" w:rsidRPr="0067273E" w:rsidRDefault="00A67470">
          <w:pPr>
            <w:pStyle w:val="TOC2"/>
            <w:rPr>
              <w:rFonts w:eastAsiaTheme="minorEastAsia"/>
              <w:noProof/>
              <w:lang w:val="en-US"/>
            </w:rPr>
          </w:pPr>
          <w:hyperlink w:anchor="_Toc95817114" w:history="1">
            <w:r w:rsidR="0067273E" w:rsidRPr="0067273E">
              <w:rPr>
                <w:rStyle w:val="Hyperlink"/>
                <w:rFonts w:cs="Calibri"/>
                <w:noProof/>
                <w:lang w:val="fr-FR"/>
              </w:rPr>
              <w:t>4.3.</w:t>
            </w:r>
            <w:r w:rsidR="0067273E" w:rsidRPr="0067273E">
              <w:rPr>
                <w:rFonts w:eastAsiaTheme="minorEastAsia"/>
                <w:noProof/>
                <w:lang w:val="en-US"/>
              </w:rPr>
              <w:tab/>
            </w:r>
            <w:r w:rsidR="0067273E" w:rsidRPr="0067273E">
              <w:rPr>
                <w:rStyle w:val="Hyperlink"/>
                <w:rFonts w:asciiTheme="majorHAnsi" w:hAnsiTheme="majorHAnsi"/>
                <w:noProof/>
              </w:rPr>
              <w:t>Groupe de discussion</w:t>
            </w:r>
            <w:r w:rsidR="0067273E" w:rsidRPr="0067273E">
              <w:rPr>
                <w:noProof/>
                <w:webHidden/>
              </w:rPr>
              <w:tab/>
            </w:r>
            <w:r w:rsidR="0067273E" w:rsidRPr="0067273E">
              <w:rPr>
                <w:noProof/>
                <w:webHidden/>
              </w:rPr>
              <w:fldChar w:fldCharType="begin"/>
            </w:r>
            <w:r w:rsidR="0067273E" w:rsidRPr="0067273E">
              <w:rPr>
                <w:noProof/>
                <w:webHidden/>
              </w:rPr>
              <w:instrText xml:space="preserve"> PAGEREF _Toc95817114 \h </w:instrText>
            </w:r>
            <w:r w:rsidR="0067273E" w:rsidRPr="0067273E">
              <w:rPr>
                <w:noProof/>
                <w:webHidden/>
              </w:rPr>
            </w:r>
            <w:r w:rsidR="0067273E" w:rsidRPr="0067273E">
              <w:rPr>
                <w:noProof/>
                <w:webHidden/>
              </w:rPr>
              <w:fldChar w:fldCharType="separate"/>
            </w:r>
            <w:r w:rsidR="00311EB4">
              <w:rPr>
                <w:noProof/>
                <w:webHidden/>
              </w:rPr>
              <w:t>7</w:t>
            </w:r>
            <w:r w:rsidR="0067273E" w:rsidRPr="0067273E">
              <w:rPr>
                <w:noProof/>
                <w:webHidden/>
              </w:rPr>
              <w:fldChar w:fldCharType="end"/>
            </w:r>
          </w:hyperlink>
        </w:p>
        <w:p w14:paraId="3C20D017" w14:textId="0B37BF1F" w:rsidR="0067273E" w:rsidRPr="0067273E" w:rsidRDefault="00A67470">
          <w:pPr>
            <w:pStyle w:val="TOC2"/>
            <w:rPr>
              <w:rFonts w:eastAsiaTheme="minorEastAsia"/>
              <w:noProof/>
              <w:lang w:val="en-US"/>
            </w:rPr>
          </w:pPr>
          <w:hyperlink w:anchor="_Toc95817115" w:history="1">
            <w:r w:rsidR="0067273E" w:rsidRPr="0067273E">
              <w:rPr>
                <w:rStyle w:val="Hyperlink"/>
                <w:noProof/>
                <w:lang w:val="fr-FR"/>
              </w:rPr>
              <w:t>4.4.</w:t>
            </w:r>
            <w:r w:rsidR="0067273E" w:rsidRPr="0067273E">
              <w:rPr>
                <w:rFonts w:eastAsiaTheme="minorEastAsia"/>
                <w:noProof/>
                <w:lang w:val="en-US"/>
              </w:rPr>
              <w:tab/>
            </w:r>
            <w:r w:rsidR="0067273E" w:rsidRPr="0067273E">
              <w:rPr>
                <w:rStyle w:val="Hyperlink"/>
                <w:noProof/>
                <w:lang w:val="fr-FR"/>
              </w:rPr>
              <w:t>Durée et chronologie</w:t>
            </w:r>
            <w:r w:rsidR="0067273E" w:rsidRPr="0067273E">
              <w:rPr>
                <w:noProof/>
                <w:webHidden/>
              </w:rPr>
              <w:tab/>
            </w:r>
            <w:r w:rsidR="0067273E" w:rsidRPr="0067273E">
              <w:rPr>
                <w:noProof/>
                <w:webHidden/>
              </w:rPr>
              <w:fldChar w:fldCharType="begin"/>
            </w:r>
            <w:r w:rsidR="0067273E" w:rsidRPr="0067273E">
              <w:rPr>
                <w:noProof/>
                <w:webHidden/>
              </w:rPr>
              <w:instrText xml:space="preserve"> PAGEREF _Toc95817115 \h </w:instrText>
            </w:r>
            <w:r w:rsidR="0067273E" w:rsidRPr="0067273E">
              <w:rPr>
                <w:noProof/>
                <w:webHidden/>
              </w:rPr>
            </w:r>
            <w:r w:rsidR="0067273E" w:rsidRPr="0067273E">
              <w:rPr>
                <w:noProof/>
                <w:webHidden/>
              </w:rPr>
              <w:fldChar w:fldCharType="separate"/>
            </w:r>
            <w:r w:rsidR="00311EB4">
              <w:rPr>
                <w:noProof/>
                <w:webHidden/>
              </w:rPr>
              <w:t>9</w:t>
            </w:r>
            <w:r w:rsidR="0067273E" w:rsidRPr="0067273E">
              <w:rPr>
                <w:noProof/>
                <w:webHidden/>
              </w:rPr>
              <w:fldChar w:fldCharType="end"/>
            </w:r>
          </w:hyperlink>
        </w:p>
        <w:p w14:paraId="51DBC4D1" w14:textId="7124763E" w:rsidR="0067273E" w:rsidRPr="0067273E" w:rsidRDefault="00A67470" w:rsidP="0067273E">
          <w:pPr>
            <w:pStyle w:val="TOC1"/>
            <w:rPr>
              <w:rFonts w:eastAsiaTheme="minorEastAsia"/>
              <w:b w:val="0"/>
              <w:bCs w:val="0"/>
              <w:lang w:val="en-US"/>
            </w:rPr>
          </w:pPr>
          <w:hyperlink w:anchor="_Toc95817116" w:history="1">
            <w:r w:rsidR="0067273E" w:rsidRPr="0067273E">
              <w:rPr>
                <w:rStyle w:val="Hyperlink"/>
                <w:b w:val="0"/>
                <w:bCs w:val="0"/>
              </w:rPr>
              <w:t>5.</w:t>
            </w:r>
            <w:r w:rsidR="0067273E" w:rsidRPr="0067273E">
              <w:rPr>
                <w:rFonts w:eastAsiaTheme="minorEastAsia"/>
                <w:b w:val="0"/>
                <w:bCs w:val="0"/>
                <w:lang w:val="en-US"/>
              </w:rPr>
              <w:tab/>
            </w:r>
            <w:r w:rsidR="0067273E" w:rsidRPr="0067273E">
              <w:rPr>
                <w:rStyle w:val="Hyperlink"/>
                <w:b w:val="0"/>
                <w:bCs w:val="0"/>
              </w:rPr>
              <w:t>Aspects éthiques</w:t>
            </w:r>
            <w:r w:rsidR="0067273E" w:rsidRPr="0067273E">
              <w:rPr>
                <w:b w:val="0"/>
                <w:bCs w:val="0"/>
                <w:webHidden/>
              </w:rPr>
              <w:tab/>
            </w:r>
            <w:r w:rsidR="0067273E" w:rsidRPr="0067273E">
              <w:rPr>
                <w:b w:val="0"/>
                <w:bCs w:val="0"/>
                <w:webHidden/>
              </w:rPr>
              <w:fldChar w:fldCharType="begin"/>
            </w:r>
            <w:r w:rsidR="0067273E" w:rsidRPr="0067273E">
              <w:rPr>
                <w:b w:val="0"/>
                <w:bCs w:val="0"/>
                <w:webHidden/>
              </w:rPr>
              <w:instrText xml:space="preserve"> PAGEREF _Toc95817116 \h </w:instrText>
            </w:r>
            <w:r w:rsidR="0067273E" w:rsidRPr="0067273E">
              <w:rPr>
                <w:b w:val="0"/>
                <w:bCs w:val="0"/>
                <w:webHidden/>
              </w:rPr>
            </w:r>
            <w:r w:rsidR="0067273E" w:rsidRPr="0067273E">
              <w:rPr>
                <w:b w:val="0"/>
                <w:bCs w:val="0"/>
                <w:webHidden/>
              </w:rPr>
              <w:fldChar w:fldCharType="separate"/>
            </w:r>
            <w:r w:rsidR="00311EB4">
              <w:rPr>
                <w:b w:val="0"/>
                <w:bCs w:val="0"/>
                <w:webHidden/>
              </w:rPr>
              <w:t>10</w:t>
            </w:r>
            <w:r w:rsidR="0067273E" w:rsidRPr="0067273E">
              <w:rPr>
                <w:b w:val="0"/>
                <w:bCs w:val="0"/>
                <w:webHidden/>
              </w:rPr>
              <w:fldChar w:fldCharType="end"/>
            </w:r>
          </w:hyperlink>
        </w:p>
        <w:p w14:paraId="771A642F" w14:textId="39785276" w:rsidR="0067273E" w:rsidRPr="0067273E" w:rsidRDefault="00A67470" w:rsidP="0067273E">
          <w:pPr>
            <w:pStyle w:val="TOC1"/>
            <w:rPr>
              <w:rStyle w:val="Hyperlink"/>
              <w:b w:val="0"/>
              <w:bCs w:val="0"/>
            </w:rPr>
          </w:pPr>
          <w:hyperlink w:anchor="_Toc95817117" w:history="1">
            <w:r w:rsidR="0067273E" w:rsidRPr="0067273E">
              <w:rPr>
                <w:rStyle w:val="Hyperlink"/>
                <w:rFonts w:eastAsia="Calibri"/>
                <w:b w:val="0"/>
                <w:bCs w:val="0"/>
              </w:rPr>
              <w:t>6.</w:t>
            </w:r>
            <w:r w:rsidR="0067273E" w:rsidRPr="0067273E">
              <w:rPr>
                <w:rFonts w:eastAsiaTheme="minorEastAsia"/>
                <w:b w:val="0"/>
                <w:bCs w:val="0"/>
                <w:lang w:val="en-US"/>
              </w:rPr>
              <w:tab/>
            </w:r>
            <w:r w:rsidR="0067273E" w:rsidRPr="0067273E">
              <w:rPr>
                <w:rStyle w:val="Hyperlink"/>
                <w:rFonts w:eastAsia="Calibri"/>
                <w:b w:val="0"/>
                <w:bCs w:val="0"/>
              </w:rPr>
              <w:t>Qualité des données et diffusion des résultats</w:t>
            </w:r>
            <w:r w:rsidR="0067273E" w:rsidRPr="0067273E">
              <w:rPr>
                <w:b w:val="0"/>
                <w:bCs w:val="0"/>
                <w:webHidden/>
              </w:rPr>
              <w:tab/>
            </w:r>
            <w:r w:rsidR="0067273E" w:rsidRPr="0067273E">
              <w:rPr>
                <w:b w:val="0"/>
                <w:bCs w:val="0"/>
                <w:webHidden/>
              </w:rPr>
              <w:fldChar w:fldCharType="begin"/>
            </w:r>
            <w:r w:rsidR="0067273E" w:rsidRPr="0067273E">
              <w:rPr>
                <w:b w:val="0"/>
                <w:bCs w:val="0"/>
                <w:webHidden/>
              </w:rPr>
              <w:instrText xml:space="preserve"> PAGEREF _Toc95817117 \h </w:instrText>
            </w:r>
            <w:r w:rsidR="0067273E" w:rsidRPr="0067273E">
              <w:rPr>
                <w:b w:val="0"/>
                <w:bCs w:val="0"/>
                <w:webHidden/>
              </w:rPr>
            </w:r>
            <w:r w:rsidR="0067273E" w:rsidRPr="0067273E">
              <w:rPr>
                <w:b w:val="0"/>
                <w:bCs w:val="0"/>
                <w:webHidden/>
              </w:rPr>
              <w:fldChar w:fldCharType="separate"/>
            </w:r>
            <w:r w:rsidR="00311EB4">
              <w:rPr>
                <w:b w:val="0"/>
                <w:bCs w:val="0"/>
                <w:webHidden/>
              </w:rPr>
              <w:t>10</w:t>
            </w:r>
            <w:r w:rsidR="0067273E" w:rsidRPr="0067273E">
              <w:rPr>
                <w:b w:val="0"/>
                <w:bCs w:val="0"/>
                <w:webHidden/>
              </w:rPr>
              <w:fldChar w:fldCharType="end"/>
            </w:r>
          </w:hyperlink>
        </w:p>
        <w:p w14:paraId="30E4D781" w14:textId="6CEB951A" w:rsidR="0067273E" w:rsidRPr="00B81F5F" w:rsidRDefault="0067273E" w:rsidP="00B81F5F">
          <w:pPr>
            <w:spacing w:after="0"/>
            <w:rPr>
              <w:b/>
              <w:bCs/>
              <w:noProof/>
            </w:rPr>
          </w:pPr>
          <w:r w:rsidRPr="00B81F5F">
            <w:rPr>
              <w:b/>
              <w:bCs/>
              <w:noProof/>
            </w:rPr>
            <w:t>Partie 2 : Questionnaire sur la Gestion Durable des Terres portant sur la dimension genre</w:t>
          </w:r>
        </w:p>
        <w:p w14:paraId="4A824C3F" w14:textId="3A539963" w:rsidR="0067273E" w:rsidRPr="0067273E" w:rsidRDefault="00A67470" w:rsidP="0067273E">
          <w:pPr>
            <w:pStyle w:val="TOC1"/>
            <w:rPr>
              <w:rFonts w:eastAsiaTheme="minorEastAsia"/>
              <w:lang w:val="en-US"/>
            </w:rPr>
          </w:pPr>
          <w:hyperlink w:anchor="_Toc95817118" w:history="1">
            <w:r w:rsidR="0067273E" w:rsidRPr="0067273E">
              <w:rPr>
                <w:rStyle w:val="Hyperlink"/>
                <w:lang w:val="fr-CH"/>
              </w:rPr>
              <w:t>1.</w:t>
            </w:r>
            <w:r w:rsidR="0067273E" w:rsidRPr="0067273E">
              <w:rPr>
                <w:rFonts w:eastAsiaTheme="minorEastAsia"/>
                <w:lang w:val="en-US"/>
              </w:rPr>
              <w:tab/>
            </w:r>
            <w:r w:rsidR="0067273E" w:rsidRPr="0067273E">
              <w:rPr>
                <w:rStyle w:val="Hyperlink"/>
                <w:lang w:val="fr-CH"/>
              </w:rPr>
              <w:t>Courte description de la Technologie/l’Approche de GDT</w:t>
            </w:r>
            <w:r w:rsidR="0067273E" w:rsidRPr="0067273E">
              <w:rPr>
                <w:webHidden/>
              </w:rPr>
              <w:tab/>
            </w:r>
            <w:r w:rsidR="0067273E" w:rsidRPr="0067273E">
              <w:rPr>
                <w:webHidden/>
              </w:rPr>
              <w:fldChar w:fldCharType="begin"/>
            </w:r>
            <w:r w:rsidR="0067273E" w:rsidRPr="0067273E">
              <w:rPr>
                <w:webHidden/>
              </w:rPr>
              <w:instrText xml:space="preserve"> PAGEREF _Toc95817118 \h </w:instrText>
            </w:r>
            <w:r w:rsidR="0067273E" w:rsidRPr="0067273E">
              <w:rPr>
                <w:webHidden/>
              </w:rPr>
            </w:r>
            <w:r w:rsidR="0067273E" w:rsidRPr="0067273E">
              <w:rPr>
                <w:webHidden/>
              </w:rPr>
              <w:fldChar w:fldCharType="separate"/>
            </w:r>
            <w:r w:rsidR="00311EB4">
              <w:rPr>
                <w:webHidden/>
              </w:rPr>
              <w:t>11</w:t>
            </w:r>
            <w:r w:rsidR="0067273E" w:rsidRPr="0067273E">
              <w:rPr>
                <w:webHidden/>
              </w:rPr>
              <w:fldChar w:fldCharType="end"/>
            </w:r>
          </w:hyperlink>
        </w:p>
        <w:p w14:paraId="03B3D964" w14:textId="38EF8498" w:rsidR="0067273E" w:rsidRPr="0067273E" w:rsidRDefault="00A67470" w:rsidP="0067273E">
          <w:pPr>
            <w:pStyle w:val="TOC1"/>
            <w:rPr>
              <w:rFonts w:eastAsiaTheme="minorEastAsia"/>
              <w:lang w:val="en-US"/>
            </w:rPr>
          </w:pPr>
          <w:hyperlink w:anchor="_Toc95817119" w:history="1">
            <w:r w:rsidR="0067273E" w:rsidRPr="0067273E">
              <w:rPr>
                <w:rStyle w:val="Hyperlink"/>
              </w:rPr>
              <w:t>2.</w:t>
            </w:r>
            <w:r w:rsidR="0067273E" w:rsidRPr="0067273E">
              <w:rPr>
                <w:rFonts w:eastAsiaTheme="minorEastAsia"/>
                <w:lang w:val="en-US"/>
              </w:rPr>
              <w:tab/>
            </w:r>
            <w:r w:rsidR="0067273E" w:rsidRPr="0067273E">
              <w:rPr>
                <w:rStyle w:val="Hyperlink"/>
              </w:rPr>
              <w:t>Informations générales</w:t>
            </w:r>
            <w:r w:rsidR="0067273E" w:rsidRPr="0067273E">
              <w:rPr>
                <w:webHidden/>
              </w:rPr>
              <w:tab/>
            </w:r>
            <w:r w:rsidR="0067273E" w:rsidRPr="0067273E">
              <w:rPr>
                <w:webHidden/>
              </w:rPr>
              <w:fldChar w:fldCharType="begin"/>
            </w:r>
            <w:r w:rsidR="0067273E" w:rsidRPr="0067273E">
              <w:rPr>
                <w:webHidden/>
              </w:rPr>
              <w:instrText xml:space="preserve"> PAGEREF _Toc95817119 \h </w:instrText>
            </w:r>
            <w:r w:rsidR="0067273E" w:rsidRPr="0067273E">
              <w:rPr>
                <w:webHidden/>
              </w:rPr>
            </w:r>
            <w:r w:rsidR="0067273E" w:rsidRPr="0067273E">
              <w:rPr>
                <w:webHidden/>
              </w:rPr>
              <w:fldChar w:fldCharType="separate"/>
            </w:r>
            <w:r w:rsidR="00311EB4">
              <w:rPr>
                <w:webHidden/>
              </w:rPr>
              <w:t>13</w:t>
            </w:r>
            <w:r w:rsidR="0067273E" w:rsidRPr="0067273E">
              <w:rPr>
                <w:webHidden/>
              </w:rPr>
              <w:fldChar w:fldCharType="end"/>
            </w:r>
          </w:hyperlink>
        </w:p>
        <w:p w14:paraId="0D304925" w14:textId="5A4C6785" w:rsidR="0067273E" w:rsidRDefault="00A67470" w:rsidP="0067273E">
          <w:pPr>
            <w:pStyle w:val="TOC1"/>
            <w:rPr>
              <w:rFonts w:eastAsiaTheme="minorEastAsia"/>
              <w:lang w:val="en-US"/>
            </w:rPr>
          </w:pPr>
          <w:hyperlink w:anchor="_Toc95817122" w:history="1">
            <w:r w:rsidR="0067273E" w:rsidRPr="0067273E">
              <w:rPr>
                <w:rStyle w:val="Hyperlink"/>
              </w:rPr>
              <w:t>3.</w:t>
            </w:r>
            <w:r w:rsidR="0067273E" w:rsidRPr="0067273E">
              <w:rPr>
                <w:rFonts w:eastAsiaTheme="minorEastAsia"/>
                <w:lang w:val="en-US"/>
              </w:rPr>
              <w:tab/>
            </w:r>
            <w:r w:rsidR="0067273E" w:rsidRPr="0067273E">
              <w:rPr>
                <w:rStyle w:val="Hyperlink"/>
              </w:rPr>
              <w:t>Contexte de la communauté où la Technologie est appliquée</w:t>
            </w:r>
            <w:r w:rsidR="0067273E" w:rsidRPr="0067273E">
              <w:rPr>
                <w:webHidden/>
              </w:rPr>
              <w:tab/>
            </w:r>
            <w:r w:rsidR="0067273E" w:rsidRPr="0067273E">
              <w:rPr>
                <w:webHidden/>
              </w:rPr>
              <w:fldChar w:fldCharType="begin"/>
            </w:r>
            <w:r w:rsidR="0067273E" w:rsidRPr="0067273E">
              <w:rPr>
                <w:webHidden/>
              </w:rPr>
              <w:instrText xml:space="preserve"> PAGEREF _Toc95817122 \h </w:instrText>
            </w:r>
            <w:r w:rsidR="0067273E" w:rsidRPr="0067273E">
              <w:rPr>
                <w:webHidden/>
              </w:rPr>
            </w:r>
            <w:r w:rsidR="0067273E" w:rsidRPr="0067273E">
              <w:rPr>
                <w:webHidden/>
              </w:rPr>
              <w:fldChar w:fldCharType="separate"/>
            </w:r>
            <w:r w:rsidR="00311EB4">
              <w:rPr>
                <w:webHidden/>
              </w:rPr>
              <w:t>16</w:t>
            </w:r>
            <w:r w:rsidR="0067273E" w:rsidRPr="0067273E">
              <w:rPr>
                <w:webHidden/>
              </w:rPr>
              <w:fldChar w:fldCharType="end"/>
            </w:r>
          </w:hyperlink>
        </w:p>
        <w:p w14:paraId="1072C2DF" w14:textId="37216C9E" w:rsidR="0067273E" w:rsidRDefault="00A67470">
          <w:pPr>
            <w:pStyle w:val="TOC2"/>
            <w:rPr>
              <w:rFonts w:eastAsiaTheme="minorEastAsia"/>
              <w:noProof/>
              <w:lang w:val="en-US"/>
            </w:rPr>
          </w:pPr>
          <w:hyperlink w:anchor="_Toc95817123" w:history="1">
            <w:r w:rsidR="0067273E" w:rsidRPr="00F93786">
              <w:rPr>
                <w:rStyle w:val="Hyperlink"/>
                <w:noProof/>
                <w:lang w:val="fr-FR"/>
              </w:rPr>
              <w:t>3.1. Veuillez mentionner deux questions qui sont importantes pour vous et pour le groupe de discussion, et qui peuvent mener vers l’égalité des sexes dans le contexte de votre communauté</w:t>
            </w:r>
            <w:r w:rsidR="0067273E">
              <w:rPr>
                <w:noProof/>
                <w:webHidden/>
              </w:rPr>
              <w:tab/>
            </w:r>
            <w:r w:rsidR="0067273E">
              <w:rPr>
                <w:noProof/>
                <w:webHidden/>
              </w:rPr>
              <w:fldChar w:fldCharType="begin"/>
            </w:r>
            <w:r w:rsidR="0067273E">
              <w:rPr>
                <w:noProof/>
                <w:webHidden/>
              </w:rPr>
              <w:instrText xml:space="preserve"> PAGEREF _Toc95817123 \h </w:instrText>
            </w:r>
            <w:r w:rsidR="0067273E">
              <w:rPr>
                <w:noProof/>
                <w:webHidden/>
              </w:rPr>
            </w:r>
            <w:r w:rsidR="0067273E">
              <w:rPr>
                <w:noProof/>
                <w:webHidden/>
              </w:rPr>
              <w:fldChar w:fldCharType="separate"/>
            </w:r>
            <w:r w:rsidR="00311EB4">
              <w:rPr>
                <w:noProof/>
                <w:webHidden/>
              </w:rPr>
              <w:t>16</w:t>
            </w:r>
            <w:r w:rsidR="0067273E">
              <w:rPr>
                <w:noProof/>
                <w:webHidden/>
              </w:rPr>
              <w:fldChar w:fldCharType="end"/>
            </w:r>
          </w:hyperlink>
        </w:p>
        <w:p w14:paraId="1DAAA1DB" w14:textId="7914EA22" w:rsidR="0067273E" w:rsidRDefault="00A67470">
          <w:pPr>
            <w:pStyle w:val="TOC2"/>
            <w:rPr>
              <w:rFonts w:eastAsiaTheme="minorEastAsia"/>
              <w:noProof/>
              <w:lang w:val="en-US"/>
            </w:rPr>
          </w:pPr>
          <w:hyperlink w:anchor="_Toc95817124" w:history="1">
            <w:r w:rsidR="0067273E" w:rsidRPr="00F93786">
              <w:rPr>
                <w:rStyle w:val="Hyperlink"/>
                <w:noProof/>
                <w:lang w:val="fr-FR"/>
              </w:rPr>
              <w:t>3.2.</w:t>
            </w:r>
            <w:r w:rsidR="0067273E">
              <w:rPr>
                <w:rFonts w:eastAsiaTheme="minorEastAsia"/>
                <w:noProof/>
                <w:lang w:val="en-US"/>
              </w:rPr>
              <w:tab/>
            </w:r>
            <w:r w:rsidR="0067273E" w:rsidRPr="00F93786">
              <w:rPr>
                <w:rStyle w:val="Hyperlink"/>
                <w:noProof/>
                <w:lang w:val="fr-FR"/>
              </w:rPr>
              <w:t>Caractéristiques principales de de la communauté appliquant la Technologie/l’Approche</w:t>
            </w:r>
            <w:r w:rsidR="0067273E">
              <w:rPr>
                <w:noProof/>
                <w:webHidden/>
              </w:rPr>
              <w:tab/>
            </w:r>
            <w:r w:rsidR="0067273E">
              <w:rPr>
                <w:noProof/>
                <w:webHidden/>
              </w:rPr>
              <w:fldChar w:fldCharType="begin"/>
            </w:r>
            <w:r w:rsidR="0067273E">
              <w:rPr>
                <w:noProof/>
                <w:webHidden/>
              </w:rPr>
              <w:instrText xml:space="preserve"> PAGEREF _Toc95817124 \h </w:instrText>
            </w:r>
            <w:r w:rsidR="0067273E">
              <w:rPr>
                <w:noProof/>
                <w:webHidden/>
              </w:rPr>
            </w:r>
            <w:r w:rsidR="0067273E">
              <w:rPr>
                <w:noProof/>
                <w:webHidden/>
              </w:rPr>
              <w:fldChar w:fldCharType="separate"/>
            </w:r>
            <w:r w:rsidR="00311EB4">
              <w:rPr>
                <w:noProof/>
                <w:webHidden/>
              </w:rPr>
              <w:t>16</w:t>
            </w:r>
            <w:r w:rsidR="0067273E">
              <w:rPr>
                <w:noProof/>
                <w:webHidden/>
              </w:rPr>
              <w:fldChar w:fldCharType="end"/>
            </w:r>
          </w:hyperlink>
        </w:p>
        <w:p w14:paraId="361014EB" w14:textId="434ADE2F" w:rsidR="0067273E" w:rsidRDefault="00A67470">
          <w:pPr>
            <w:pStyle w:val="TOC2"/>
            <w:rPr>
              <w:rFonts w:eastAsiaTheme="minorEastAsia"/>
              <w:noProof/>
              <w:lang w:val="en-US"/>
            </w:rPr>
          </w:pPr>
          <w:hyperlink w:anchor="_Toc95817125" w:history="1">
            <w:r w:rsidR="0067273E" w:rsidRPr="00F93786">
              <w:rPr>
                <w:rStyle w:val="Hyperlink"/>
                <w:noProof/>
                <w:lang w:val="fr-FR"/>
              </w:rPr>
              <w:t>3.3. Rôles de genre dans la gestion du ménage et dans la prise de décisions au sein de la communauté où la Technologie est appliquée</w:t>
            </w:r>
            <w:r w:rsidR="0067273E">
              <w:rPr>
                <w:noProof/>
                <w:webHidden/>
              </w:rPr>
              <w:tab/>
            </w:r>
            <w:r w:rsidR="0067273E">
              <w:rPr>
                <w:noProof/>
                <w:webHidden/>
              </w:rPr>
              <w:fldChar w:fldCharType="begin"/>
            </w:r>
            <w:r w:rsidR="0067273E">
              <w:rPr>
                <w:noProof/>
                <w:webHidden/>
              </w:rPr>
              <w:instrText xml:space="preserve"> PAGEREF _Toc95817125 \h </w:instrText>
            </w:r>
            <w:r w:rsidR="0067273E">
              <w:rPr>
                <w:noProof/>
                <w:webHidden/>
              </w:rPr>
            </w:r>
            <w:r w:rsidR="0067273E">
              <w:rPr>
                <w:noProof/>
                <w:webHidden/>
              </w:rPr>
              <w:fldChar w:fldCharType="separate"/>
            </w:r>
            <w:r w:rsidR="00311EB4">
              <w:rPr>
                <w:noProof/>
                <w:webHidden/>
              </w:rPr>
              <w:t>22</w:t>
            </w:r>
            <w:r w:rsidR="0067273E">
              <w:rPr>
                <w:noProof/>
                <w:webHidden/>
              </w:rPr>
              <w:fldChar w:fldCharType="end"/>
            </w:r>
          </w:hyperlink>
        </w:p>
        <w:p w14:paraId="21FF445A" w14:textId="0C95C4B2" w:rsidR="0067273E" w:rsidRDefault="00A67470">
          <w:pPr>
            <w:pStyle w:val="TOC2"/>
            <w:rPr>
              <w:rFonts w:eastAsiaTheme="minorEastAsia"/>
              <w:noProof/>
              <w:lang w:val="en-US"/>
            </w:rPr>
          </w:pPr>
          <w:hyperlink w:anchor="_Toc95817126" w:history="1">
            <w:r w:rsidR="0067273E" w:rsidRPr="00F93786">
              <w:rPr>
                <w:rStyle w:val="Hyperlink"/>
                <w:noProof/>
                <w:lang w:val="fr-FR"/>
              </w:rPr>
              <w:t>3.4.</w:t>
            </w:r>
            <w:r w:rsidR="0067273E">
              <w:rPr>
                <w:rFonts w:eastAsiaTheme="minorEastAsia"/>
                <w:noProof/>
                <w:lang w:val="en-US"/>
              </w:rPr>
              <w:tab/>
            </w:r>
            <w:r w:rsidR="0067273E" w:rsidRPr="00F93786">
              <w:rPr>
                <w:rStyle w:val="Hyperlink"/>
                <w:noProof/>
                <w:lang w:val="fr-FR"/>
              </w:rPr>
              <w:t>Rôles de genre dans la gestion des terres au sein de la communauté où la Technologie est appliquée</w:t>
            </w:r>
            <w:r w:rsidR="0067273E">
              <w:rPr>
                <w:noProof/>
                <w:webHidden/>
              </w:rPr>
              <w:tab/>
            </w:r>
            <w:r w:rsidR="0067273E">
              <w:rPr>
                <w:noProof/>
                <w:webHidden/>
              </w:rPr>
              <w:fldChar w:fldCharType="begin"/>
            </w:r>
            <w:r w:rsidR="0067273E">
              <w:rPr>
                <w:noProof/>
                <w:webHidden/>
              </w:rPr>
              <w:instrText xml:space="preserve"> PAGEREF _Toc95817126 \h </w:instrText>
            </w:r>
            <w:r w:rsidR="0067273E">
              <w:rPr>
                <w:noProof/>
                <w:webHidden/>
              </w:rPr>
            </w:r>
            <w:r w:rsidR="0067273E">
              <w:rPr>
                <w:noProof/>
                <w:webHidden/>
              </w:rPr>
              <w:fldChar w:fldCharType="separate"/>
            </w:r>
            <w:r w:rsidR="00311EB4">
              <w:rPr>
                <w:noProof/>
                <w:webHidden/>
              </w:rPr>
              <w:t>23</w:t>
            </w:r>
            <w:r w:rsidR="0067273E">
              <w:rPr>
                <w:noProof/>
                <w:webHidden/>
              </w:rPr>
              <w:fldChar w:fldCharType="end"/>
            </w:r>
          </w:hyperlink>
        </w:p>
        <w:p w14:paraId="58EE0763" w14:textId="5B0F108F" w:rsidR="0067273E" w:rsidRDefault="00A67470">
          <w:pPr>
            <w:pStyle w:val="TOC2"/>
            <w:rPr>
              <w:rFonts w:eastAsiaTheme="minorEastAsia"/>
              <w:noProof/>
              <w:lang w:val="en-US"/>
            </w:rPr>
          </w:pPr>
          <w:hyperlink w:anchor="_Toc95817127" w:history="1">
            <w:r w:rsidR="0067273E" w:rsidRPr="00F93786">
              <w:rPr>
                <w:rStyle w:val="Hyperlink"/>
                <w:noProof/>
                <w:lang w:val="fr-FR"/>
              </w:rPr>
              <w:t>3.5.</w:t>
            </w:r>
            <w:r w:rsidR="0067273E">
              <w:rPr>
                <w:rFonts w:eastAsiaTheme="minorEastAsia"/>
                <w:noProof/>
                <w:lang w:val="en-US"/>
              </w:rPr>
              <w:tab/>
            </w:r>
            <w:r w:rsidR="0067273E" w:rsidRPr="00F93786">
              <w:rPr>
                <w:rStyle w:val="Hyperlink"/>
                <w:noProof/>
                <w:lang w:val="fr-FR"/>
              </w:rPr>
              <w:t>Accès aux et contrôle des services dans la communauté</w:t>
            </w:r>
            <w:r w:rsidR="0067273E">
              <w:rPr>
                <w:noProof/>
                <w:webHidden/>
              </w:rPr>
              <w:tab/>
            </w:r>
            <w:r w:rsidR="0067273E">
              <w:rPr>
                <w:noProof/>
                <w:webHidden/>
              </w:rPr>
              <w:fldChar w:fldCharType="begin"/>
            </w:r>
            <w:r w:rsidR="0067273E">
              <w:rPr>
                <w:noProof/>
                <w:webHidden/>
              </w:rPr>
              <w:instrText xml:space="preserve"> PAGEREF _Toc95817127 \h </w:instrText>
            </w:r>
            <w:r w:rsidR="0067273E">
              <w:rPr>
                <w:noProof/>
                <w:webHidden/>
              </w:rPr>
            </w:r>
            <w:r w:rsidR="0067273E">
              <w:rPr>
                <w:noProof/>
                <w:webHidden/>
              </w:rPr>
              <w:fldChar w:fldCharType="separate"/>
            </w:r>
            <w:r w:rsidR="00311EB4">
              <w:rPr>
                <w:noProof/>
                <w:webHidden/>
              </w:rPr>
              <w:t>25</w:t>
            </w:r>
            <w:r w:rsidR="0067273E">
              <w:rPr>
                <w:noProof/>
                <w:webHidden/>
              </w:rPr>
              <w:fldChar w:fldCharType="end"/>
            </w:r>
          </w:hyperlink>
        </w:p>
        <w:p w14:paraId="3E9E40E0" w14:textId="789124B2" w:rsidR="0067273E" w:rsidRDefault="00A67470">
          <w:pPr>
            <w:pStyle w:val="TOC3"/>
            <w:tabs>
              <w:tab w:val="left" w:pos="1100"/>
              <w:tab w:val="right" w:leader="dot" w:pos="10456"/>
            </w:tabs>
            <w:rPr>
              <w:rFonts w:eastAsiaTheme="minorEastAsia"/>
              <w:noProof/>
              <w:lang w:val="en-US"/>
            </w:rPr>
          </w:pPr>
          <w:hyperlink w:anchor="_Toc95817128" w:history="1">
            <w:r w:rsidR="0067273E" w:rsidRPr="00F93786">
              <w:rPr>
                <w:rStyle w:val="Hyperlink"/>
                <w:noProof/>
                <w:lang w:val="fr-FR"/>
              </w:rPr>
              <w:t>3.6.</w:t>
            </w:r>
            <w:r w:rsidR="0067273E">
              <w:rPr>
                <w:rFonts w:eastAsiaTheme="minorEastAsia"/>
                <w:noProof/>
                <w:lang w:val="en-US"/>
              </w:rPr>
              <w:tab/>
            </w:r>
            <w:r w:rsidR="0067273E" w:rsidRPr="00F93786">
              <w:rPr>
                <w:rStyle w:val="Hyperlink"/>
                <w:noProof/>
                <w:lang w:val="fr-FR"/>
              </w:rPr>
              <w:t>Propriété foncière et de bétail, et droits d'utilisation des terres et de l’eau destinée à l’agriculture dans la communauté où la Technologie est appliquée</w:t>
            </w:r>
            <w:r w:rsidR="0067273E">
              <w:rPr>
                <w:noProof/>
                <w:webHidden/>
              </w:rPr>
              <w:tab/>
            </w:r>
            <w:r w:rsidR="0067273E">
              <w:rPr>
                <w:noProof/>
                <w:webHidden/>
              </w:rPr>
              <w:fldChar w:fldCharType="begin"/>
            </w:r>
            <w:r w:rsidR="0067273E">
              <w:rPr>
                <w:noProof/>
                <w:webHidden/>
              </w:rPr>
              <w:instrText xml:space="preserve"> PAGEREF _Toc95817128 \h </w:instrText>
            </w:r>
            <w:r w:rsidR="0067273E">
              <w:rPr>
                <w:noProof/>
                <w:webHidden/>
              </w:rPr>
            </w:r>
            <w:r w:rsidR="0067273E">
              <w:rPr>
                <w:noProof/>
                <w:webHidden/>
              </w:rPr>
              <w:fldChar w:fldCharType="separate"/>
            </w:r>
            <w:r w:rsidR="00311EB4">
              <w:rPr>
                <w:noProof/>
                <w:webHidden/>
              </w:rPr>
              <w:t>29</w:t>
            </w:r>
            <w:r w:rsidR="0067273E">
              <w:rPr>
                <w:noProof/>
                <w:webHidden/>
              </w:rPr>
              <w:fldChar w:fldCharType="end"/>
            </w:r>
          </w:hyperlink>
        </w:p>
        <w:p w14:paraId="582B9808" w14:textId="4AD803EA" w:rsidR="0067273E" w:rsidRPr="0067273E" w:rsidRDefault="00A67470" w:rsidP="0067273E">
          <w:pPr>
            <w:pStyle w:val="TOC1"/>
            <w:rPr>
              <w:rFonts w:eastAsiaTheme="minorEastAsia"/>
              <w:lang w:val="en-US"/>
            </w:rPr>
          </w:pPr>
          <w:hyperlink w:anchor="_Toc95817129" w:history="1">
            <w:r w:rsidR="0067273E" w:rsidRPr="0067273E">
              <w:rPr>
                <w:rStyle w:val="Hyperlink"/>
              </w:rPr>
              <w:t>4.</w:t>
            </w:r>
            <w:r w:rsidR="0067273E" w:rsidRPr="0067273E">
              <w:rPr>
                <w:rFonts w:eastAsiaTheme="minorEastAsia"/>
                <w:lang w:val="en-US"/>
              </w:rPr>
              <w:tab/>
            </w:r>
            <w:r w:rsidR="0067273E" w:rsidRPr="0067273E">
              <w:rPr>
                <w:rStyle w:val="Hyperlink"/>
              </w:rPr>
              <w:t>Activités et effets liés aux Technologies/Approches de GDT</w:t>
            </w:r>
            <w:r w:rsidR="0067273E" w:rsidRPr="0067273E">
              <w:rPr>
                <w:webHidden/>
              </w:rPr>
              <w:tab/>
            </w:r>
            <w:r w:rsidR="0067273E" w:rsidRPr="0067273E">
              <w:rPr>
                <w:webHidden/>
              </w:rPr>
              <w:fldChar w:fldCharType="begin"/>
            </w:r>
            <w:r w:rsidR="0067273E" w:rsidRPr="0067273E">
              <w:rPr>
                <w:webHidden/>
              </w:rPr>
              <w:instrText xml:space="preserve"> PAGEREF _Toc95817129 \h </w:instrText>
            </w:r>
            <w:r w:rsidR="0067273E" w:rsidRPr="0067273E">
              <w:rPr>
                <w:webHidden/>
              </w:rPr>
            </w:r>
            <w:r w:rsidR="0067273E" w:rsidRPr="0067273E">
              <w:rPr>
                <w:webHidden/>
              </w:rPr>
              <w:fldChar w:fldCharType="separate"/>
            </w:r>
            <w:r w:rsidR="00311EB4">
              <w:rPr>
                <w:webHidden/>
              </w:rPr>
              <w:t>33</w:t>
            </w:r>
            <w:r w:rsidR="0067273E" w:rsidRPr="0067273E">
              <w:rPr>
                <w:webHidden/>
              </w:rPr>
              <w:fldChar w:fldCharType="end"/>
            </w:r>
          </w:hyperlink>
        </w:p>
        <w:p w14:paraId="1B744FC3" w14:textId="3EEEC6AE" w:rsidR="0067273E" w:rsidRDefault="00A67470">
          <w:pPr>
            <w:pStyle w:val="TOC2"/>
            <w:rPr>
              <w:rFonts w:eastAsiaTheme="minorEastAsia"/>
              <w:noProof/>
              <w:lang w:val="en-US"/>
            </w:rPr>
          </w:pPr>
          <w:hyperlink w:anchor="_Toc95817130" w:history="1">
            <w:r w:rsidR="0067273E" w:rsidRPr="00F93786">
              <w:rPr>
                <w:rStyle w:val="Hyperlink"/>
                <w:noProof/>
                <w:lang w:val="fr-FR"/>
              </w:rPr>
              <w:t>4.1.</w:t>
            </w:r>
            <w:r w:rsidR="0067273E">
              <w:rPr>
                <w:rFonts w:eastAsiaTheme="minorEastAsia"/>
                <w:noProof/>
                <w:lang w:val="en-US"/>
              </w:rPr>
              <w:tab/>
            </w:r>
            <w:r w:rsidR="0067273E" w:rsidRPr="00F93786">
              <w:rPr>
                <w:rStyle w:val="Hyperlink"/>
                <w:noProof/>
                <w:lang w:val="fr-FR"/>
              </w:rPr>
              <w:t>Description sommaire des modifications et adaptations apportées à la mise en œuvre de la Technologie/Approche de GDT</w:t>
            </w:r>
            <w:r w:rsidR="0067273E">
              <w:rPr>
                <w:noProof/>
                <w:webHidden/>
              </w:rPr>
              <w:tab/>
            </w:r>
            <w:r w:rsidR="0067273E">
              <w:rPr>
                <w:noProof/>
                <w:webHidden/>
              </w:rPr>
              <w:fldChar w:fldCharType="begin"/>
            </w:r>
            <w:r w:rsidR="0067273E">
              <w:rPr>
                <w:noProof/>
                <w:webHidden/>
              </w:rPr>
              <w:instrText xml:space="preserve"> PAGEREF _Toc95817130 \h </w:instrText>
            </w:r>
            <w:r w:rsidR="0067273E">
              <w:rPr>
                <w:noProof/>
                <w:webHidden/>
              </w:rPr>
            </w:r>
            <w:r w:rsidR="0067273E">
              <w:rPr>
                <w:noProof/>
                <w:webHidden/>
              </w:rPr>
              <w:fldChar w:fldCharType="separate"/>
            </w:r>
            <w:r w:rsidR="00311EB4">
              <w:rPr>
                <w:noProof/>
                <w:webHidden/>
              </w:rPr>
              <w:t>33</w:t>
            </w:r>
            <w:r w:rsidR="0067273E">
              <w:rPr>
                <w:noProof/>
                <w:webHidden/>
              </w:rPr>
              <w:fldChar w:fldCharType="end"/>
            </w:r>
          </w:hyperlink>
        </w:p>
        <w:p w14:paraId="5824B20C" w14:textId="58261524" w:rsidR="0067273E" w:rsidRDefault="00A67470">
          <w:pPr>
            <w:pStyle w:val="TOC2"/>
            <w:rPr>
              <w:rFonts w:eastAsiaTheme="minorEastAsia"/>
              <w:noProof/>
              <w:lang w:val="en-US"/>
            </w:rPr>
          </w:pPr>
          <w:hyperlink w:anchor="_Toc95817131" w:history="1">
            <w:r w:rsidR="0067273E" w:rsidRPr="00F93786">
              <w:rPr>
                <w:rStyle w:val="Hyperlink"/>
                <w:noProof/>
                <w:lang w:val="fr-FR"/>
              </w:rPr>
              <w:t>4.2.</w:t>
            </w:r>
            <w:r w:rsidR="0067273E">
              <w:rPr>
                <w:rFonts w:eastAsiaTheme="minorEastAsia"/>
                <w:noProof/>
                <w:lang w:val="en-US"/>
              </w:rPr>
              <w:tab/>
            </w:r>
            <w:r w:rsidR="0067273E" w:rsidRPr="00F93786">
              <w:rPr>
                <w:rStyle w:val="Hyperlink"/>
                <w:noProof/>
                <w:lang w:val="fr-FR"/>
              </w:rPr>
              <w:t>Caractère favorable de la Technologie/de l’Approche de GDT à l’égalité de la femme</w:t>
            </w:r>
            <w:r w:rsidR="0067273E">
              <w:rPr>
                <w:noProof/>
                <w:webHidden/>
              </w:rPr>
              <w:tab/>
            </w:r>
            <w:r w:rsidR="0067273E">
              <w:rPr>
                <w:noProof/>
                <w:webHidden/>
              </w:rPr>
              <w:fldChar w:fldCharType="begin"/>
            </w:r>
            <w:r w:rsidR="0067273E">
              <w:rPr>
                <w:noProof/>
                <w:webHidden/>
              </w:rPr>
              <w:instrText xml:space="preserve"> PAGEREF _Toc95817131 \h </w:instrText>
            </w:r>
            <w:r w:rsidR="0067273E">
              <w:rPr>
                <w:noProof/>
                <w:webHidden/>
              </w:rPr>
            </w:r>
            <w:r w:rsidR="0067273E">
              <w:rPr>
                <w:noProof/>
                <w:webHidden/>
              </w:rPr>
              <w:fldChar w:fldCharType="separate"/>
            </w:r>
            <w:r w:rsidR="00311EB4">
              <w:rPr>
                <w:noProof/>
                <w:webHidden/>
              </w:rPr>
              <w:t>33</w:t>
            </w:r>
            <w:r w:rsidR="0067273E">
              <w:rPr>
                <w:noProof/>
                <w:webHidden/>
              </w:rPr>
              <w:fldChar w:fldCharType="end"/>
            </w:r>
          </w:hyperlink>
        </w:p>
        <w:p w14:paraId="12CF57C5" w14:textId="01C240A7" w:rsidR="0067273E" w:rsidRDefault="00A67470">
          <w:pPr>
            <w:pStyle w:val="TOC3"/>
            <w:tabs>
              <w:tab w:val="left" w:pos="1100"/>
              <w:tab w:val="right" w:leader="dot" w:pos="10456"/>
            </w:tabs>
            <w:rPr>
              <w:rFonts w:eastAsiaTheme="minorEastAsia"/>
              <w:noProof/>
              <w:lang w:val="en-US"/>
            </w:rPr>
          </w:pPr>
          <w:hyperlink w:anchor="_Toc95817132" w:history="1">
            <w:r w:rsidR="0067273E" w:rsidRPr="00F93786">
              <w:rPr>
                <w:rStyle w:val="Hyperlink"/>
                <w:noProof/>
                <w:lang w:val="fr-FR"/>
              </w:rPr>
              <w:t>4.3.</w:t>
            </w:r>
            <w:r w:rsidR="0067273E">
              <w:rPr>
                <w:rFonts w:eastAsiaTheme="minorEastAsia"/>
                <w:noProof/>
                <w:lang w:val="en-US"/>
              </w:rPr>
              <w:tab/>
            </w:r>
            <w:r w:rsidR="0067273E" w:rsidRPr="00F93786">
              <w:rPr>
                <w:rStyle w:val="Hyperlink"/>
                <w:noProof/>
                <w:lang w:val="fr-FR"/>
              </w:rPr>
              <w:t>Activités principales de mise en place et d'entretien appliquées conformément à la Technologie</w:t>
            </w:r>
            <w:r w:rsidR="0067273E">
              <w:rPr>
                <w:noProof/>
                <w:webHidden/>
              </w:rPr>
              <w:tab/>
            </w:r>
            <w:r w:rsidR="0067273E">
              <w:rPr>
                <w:noProof/>
                <w:webHidden/>
              </w:rPr>
              <w:fldChar w:fldCharType="begin"/>
            </w:r>
            <w:r w:rsidR="0067273E">
              <w:rPr>
                <w:noProof/>
                <w:webHidden/>
              </w:rPr>
              <w:instrText xml:space="preserve"> PAGEREF _Toc95817132 \h </w:instrText>
            </w:r>
            <w:r w:rsidR="0067273E">
              <w:rPr>
                <w:noProof/>
                <w:webHidden/>
              </w:rPr>
            </w:r>
            <w:r w:rsidR="0067273E">
              <w:rPr>
                <w:noProof/>
                <w:webHidden/>
              </w:rPr>
              <w:fldChar w:fldCharType="separate"/>
            </w:r>
            <w:r w:rsidR="00311EB4">
              <w:rPr>
                <w:noProof/>
                <w:webHidden/>
              </w:rPr>
              <w:t>33</w:t>
            </w:r>
            <w:r w:rsidR="0067273E">
              <w:rPr>
                <w:noProof/>
                <w:webHidden/>
              </w:rPr>
              <w:fldChar w:fldCharType="end"/>
            </w:r>
          </w:hyperlink>
        </w:p>
        <w:p w14:paraId="3766D923" w14:textId="16D20135" w:rsidR="0067273E" w:rsidRDefault="00A67470">
          <w:pPr>
            <w:pStyle w:val="TOC2"/>
            <w:rPr>
              <w:rFonts w:eastAsiaTheme="minorEastAsia"/>
              <w:noProof/>
              <w:lang w:val="en-US"/>
            </w:rPr>
          </w:pPr>
          <w:hyperlink w:anchor="_Toc95817133" w:history="1">
            <w:r w:rsidR="0067273E" w:rsidRPr="00F93786">
              <w:rPr>
                <w:rStyle w:val="Hyperlink"/>
                <w:noProof/>
                <w:lang w:val="fr-FR"/>
              </w:rPr>
              <w:t>4.4.</w:t>
            </w:r>
            <w:r w:rsidR="0067273E">
              <w:rPr>
                <w:rFonts w:eastAsiaTheme="minorEastAsia"/>
                <w:noProof/>
                <w:lang w:val="en-US"/>
              </w:rPr>
              <w:tab/>
            </w:r>
            <w:r w:rsidR="0067273E" w:rsidRPr="00F93786">
              <w:rPr>
                <w:rStyle w:val="Hyperlink"/>
                <w:noProof/>
                <w:lang w:val="fr-FR"/>
              </w:rPr>
              <w:t>Accès aux et contrôle des intrants principaux nécessaires à la mise en place et à l'entretien de la Technologie de GDT</w:t>
            </w:r>
            <w:r w:rsidR="0067273E">
              <w:rPr>
                <w:noProof/>
                <w:webHidden/>
              </w:rPr>
              <w:tab/>
            </w:r>
            <w:r w:rsidR="0067273E">
              <w:rPr>
                <w:noProof/>
                <w:webHidden/>
              </w:rPr>
              <w:fldChar w:fldCharType="begin"/>
            </w:r>
            <w:r w:rsidR="0067273E">
              <w:rPr>
                <w:noProof/>
                <w:webHidden/>
              </w:rPr>
              <w:instrText xml:space="preserve"> PAGEREF _Toc95817133 \h </w:instrText>
            </w:r>
            <w:r w:rsidR="0067273E">
              <w:rPr>
                <w:noProof/>
                <w:webHidden/>
              </w:rPr>
            </w:r>
            <w:r w:rsidR="0067273E">
              <w:rPr>
                <w:noProof/>
                <w:webHidden/>
              </w:rPr>
              <w:fldChar w:fldCharType="separate"/>
            </w:r>
            <w:r w:rsidR="00311EB4">
              <w:rPr>
                <w:noProof/>
                <w:webHidden/>
              </w:rPr>
              <w:t>36</w:t>
            </w:r>
            <w:r w:rsidR="0067273E">
              <w:rPr>
                <w:noProof/>
                <w:webHidden/>
              </w:rPr>
              <w:fldChar w:fldCharType="end"/>
            </w:r>
          </w:hyperlink>
        </w:p>
        <w:p w14:paraId="7FA4F2DF" w14:textId="2381984B" w:rsidR="0067273E" w:rsidRDefault="00A67470">
          <w:pPr>
            <w:pStyle w:val="TOC2"/>
            <w:rPr>
              <w:rFonts w:eastAsiaTheme="minorEastAsia"/>
              <w:noProof/>
              <w:lang w:val="en-US"/>
            </w:rPr>
          </w:pPr>
          <w:hyperlink w:anchor="_Toc95817134" w:history="1">
            <w:r w:rsidR="0067273E" w:rsidRPr="00F93786">
              <w:rPr>
                <w:rStyle w:val="Hyperlink"/>
                <w:noProof/>
                <w:lang w:val="fr-FR"/>
              </w:rPr>
              <w:t>4.5.</w:t>
            </w:r>
            <w:r w:rsidR="0067273E">
              <w:rPr>
                <w:rFonts w:eastAsiaTheme="minorEastAsia"/>
                <w:noProof/>
                <w:lang w:val="en-US"/>
              </w:rPr>
              <w:tab/>
            </w:r>
            <w:r w:rsidR="0067273E" w:rsidRPr="00F93786">
              <w:rPr>
                <w:rStyle w:val="Hyperlink"/>
                <w:noProof/>
                <w:lang w:val="fr-FR"/>
              </w:rPr>
              <w:t>Engagement et participation des utilisateurs des terres et de la communauté locale</w:t>
            </w:r>
            <w:r w:rsidR="0067273E">
              <w:rPr>
                <w:noProof/>
                <w:webHidden/>
              </w:rPr>
              <w:tab/>
            </w:r>
            <w:r w:rsidR="0067273E">
              <w:rPr>
                <w:noProof/>
                <w:webHidden/>
              </w:rPr>
              <w:fldChar w:fldCharType="begin"/>
            </w:r>
            <w:r w:rsidR="0067273E">
              <w:rPr>
                <w:noProof/>
                <w:webHidden/>
              </w:rPr>
              <w:instrText xml:space="preserve"> PAGEREF _Toc95817134 \h </w:instrText>
            </w:r>
            <w:r w:rsidR="0067273E">
              <w:rPr>
                <w:noProof/>
                <w:webHidden/>
              </w:rPr>
            </w:r>
            <w:r w:rsidR="0067273E">
              <w:rPr>
                <w:noProof/>
                <w:webHidden/>
              </w:rPr>
              <w:fldChar w:fldCharType="separate"/>
            </w:r>
            <w:r w:rsidR="00311EB4">
              <w:rPr>
                <w:noProof/>
                <w:webHidden/>
              </w:rPr>
              <w:t>37</w:t>
            </w:r>
            <w:r w:rsidR="0067273E">
              <w:rPr>
                <w:noProof/>
                <w:webHidden/>
              </w:rPr>
              <w:fldChar w:fldCharType="end"/>
            </w:r>
          </w:hyperlink>
        </w:p>
        <w:p w14:paraId="76064913" w14:textId="0A16E90F" w:rsidR="0067273E" w:rsidRDefault="00A67470">
          <w:pPr>
            <w:pStyle w:val="TOC2"/>
            <w:rPr>
              <w:rFonts w:eastAsiaTheme="minorEastAsia"/>
              <w:noProof/>
              <w:lang w:val="en-US"/>
            </w:rPr>
          </w:pPr>
          <w:hyperlink w:anchor="_Toc95817135" w:history="1">
            <w:r w:rsidR="0067273E" w:rsidRPr="00F93786">
              <w:rPr>
                <w:rStyle w:val="Hyperlink"/>
                <w:noProof/>
                <w:lang w:val="fr-FR"/>
              </w:rPr>
              <w:t>4.6.</w:t>
            </w:r>
            <w:r w:rsidR="0067273E">
              <w:rPr>
                <w:rFonts w:eastAsiaTheme="minorEastAsia"/>
                <w:noProof/>
                <w:lang w:val="en-US"/>
              </w:rPr>
              <w:tab/>
            </w:r>
            <w:r w:rsidR="0067273E" w:rsidRPr="00F93786">
              <w:rPr>
                <w:rStyle w:val="Hyperlink"/>
                <w:noProof/>
                <w:lang w:val="fr-FR"/>
              </w:rPr>
              <w:t>Impacts liés au genre de la Technologie et de l’Approche de GDT appliquées</w:t>
            </w:r>
            <w:r w:rsidR="0067273E">
              <w:rPr>
                <w:noProof/>
                <w:webHidden/>
              </w:rPr>
              <w:tab/>
            </w:r>
            <w:r w:rsidR="0067273E">
              <w:rPr>
                <w:noProof/>
                <w:webHidden/>
              </w:rPr>
              <w:fldChar w:fldCharType="begin"/>
            </w:r>
            <w:r w:rsidR="0067273E">
              <w:rPr>
                <w:noProof/>
                <w:webHidden/>
              </w:rPr>
              <w:instrText xml:space="preserve"> PAGEREF _Toc95817135 \h </w:instrText>
            </w:r>
            <w:r w:rsidR="0067273E">
              <w:rPr>
                <w:noProof/>
                <w:webHidden/>
              </w:rPr>
            </w:r>
            <w:r w:rsidR="0067273E">
              <w:rPr>
                <w:noProof/>
                <w:webHidden/>
              </w:rPr>
              <w:fldChar w:fldCharType="separate"/>
            </w:r>
            <w:r w:rsidR="00311EB4">
              <w:rPr>
                <w:noProof/>
                <w:webHidden/>
              </w:rPr>
              <w:t>40</w:t>
            </w:r>
            <w:r w:rsidR="0067273E">
              <w:rPr>
                <w:noProof/>
                <w:webHidden/>
              </w:rPr>
              <w:fldChar w:fldCharType="end"/>
            </w:r>
          </w:hyperlink>
        </w:p>
        <w:p w14:paraId="6A2E45AD" w14:textId="6BEBEF85" w:rsidR="0067273E" w:rsidRDefault="00A67470">
          <w:pPr>
            <w:pStyle w:val="TOC2"/>
            <w:rPr>
              <w:rFonts w:eastAsiaTheme="minorEastAsia"/>
              <w:noProof/>
              <w:lang w:val="en-US"/>
            </w:rPr>
          </w:pPr>
          <w:hyperlink w:anchor="_Toc95817136" w:history="1">
            <w:r w:rsidR="0067273E" w:rsidRPr="00F93786">
              <w:rPr>
                <w:rStyle w:val="Hyperlink"/>
                <w:noProof/>
                <w:lang w:val="fr-FR"/>
              </w:rPr>
              <w:t>4.7.</w:t>
            </w:r>
            <w:r w:rsidR="0067273E">
              <w:rPr>
                <w:rFonts w:eastAsiaTheme="minorEastAsia"/>
                <w:noProof/>
                <w:lang w:val="en-US"/>
              </w:rPr>
              <w:tab/>
            </w:r>
            <w:r w:rsidR="0067273E" w:rsidRPr="00F93786">
              <w:rPr>
                <w:rStyle w:val="Hyperlink"/>
                <w:noProof/>
                <w:lang w:val="fr-FR"/>
              </w:rPr>
              <w:t>Conditions actuelles favorisant et/ou entravant la mise en œuvre et l’adoption de la Technologie dans le cadre de l’Approche</w:t>
            </w:r>
            <w:r w:rsidR="0067273E">
              <w:rPr>
                <w:noProof/>
                <w:webHidden/>
              </w:rPr>
              <w:tab/>
            </w:r>
            <w:r w:rsidR="0067273E">
              <w:rPr>
                <w:noProof/>
                <w:webHidden/>
              </w:rPr>
              <w:fldChar w:fldCharType="begin"/>
            </w:r>
            <w:r w:rsidR="0067273E">
              <w:rPr>
                <w:noProof/>
                <w:webHidden/>
              </w:rPr>
              <w:instrText xml:space="preserve"> PAGEREF _Toc95817136 \h </w:instrText>
            </w:r>
            <w:r w:rsidR="0067273E">
              <w:rPr>
                <w:noProof/>
                <w:webHidden/>
              </w:rPr>
            </w:r>
            <w:r w:rsidR="0067273E">
              <w:rPr>
                <w:noProof/>
                <w:webHidden/>
              </w:rPr>
              <w:fldChar w:fldCharType="separate"/>
            </w:r>
            <w:r w:rsidR="00311EB4">
              <w:rPr>
                <w:noProof/>
                <w:webHidden/>
              </w:rPr>
              <w:t>41</w:t>
            </w:r>
            <w:r w:rsidR="0067273E">
              <w:rPr>
                <w:noProof/>
                <w:webHidden/>
              </w:rPr>
              <w:fldChar w:fldCharType="end"/>
            </w:r>
          </w:hyperlink>
        </w:p>
        <w:p w14:paraId="0C33EDB8" w14:textId="10656D0E" w:rsidR="0067273E" w:rsidRDefault="00A67470" w:rsidP="0067273E">
          <w:pPr>
            <w:pStyle w:val="TOC1"/>
            <w:rPr>
              <w:rFonts w:eastAsiaTheme="minorEastAsia"/>
              <w:lang w:val="en-US"/>
            </w:rPr>
          </w:pPr>
          <w:hyperlink w:anchor="_Toc95817137" w:history="1">
            <w:r w:rsidR="0067273E" w:rsidRPr="00F93786">
              <w:rPr>
                <w:rStyle w:val="Hyperlink"/>
              </w:rPr>
              <w:t>5.</w:t>
            </w:r>
            <w:r w:rsidR="0067273E">
              <w:rPr>
                <w:rFonts w:eastAsiaTheme="minorEastAsia"/>
                <w:lang w:val="en-US"/>
              </w:rPr>
              <w:tab/>
            </w:r>
            <w:r w:rsidR="0067273E" w:rsidRPr="00F93786">
              <w:rPr>
                <w:rStyle w:val="Hyperlink"/>
              </w:rPr>
              <w:t>Recommandations visant à améliorer la faculté de la Technologie/ Approche de GDT de répondre aux besoins liés au genre, pour une adoption renforcée</w:t>
            </w:r>
            <w:r w:rsidR="0067273E">
              <w:rPr>
                <w:webHidden/>
              </w:rPr>
              <w:tab/>
            </w:r>
            <w:r w:rsidR="0067273E">
              <w:rPr>
                <w:webHidden/>
              </w:rPr>
              <w:fldChar w:fldCharType="begin"/>
            </w:r>
            <w:r w:rsidR="0067273E">
              <w:rPr>
                <w:webHidden/>
              </w:rPr>
              <w:instrText xml:space="preserve"> PAGEREF _Toc95817137 \h </w:instrText>
            </w:r>
            <w:r w:rsidR="0067273E">
              <w:rPr>
                <w:webHidden/>
              </w:rPr>
            </w:r>
            <w:r w:rsidR="0067273E">
              <w:rPr>
                <w:webHidden/>
              </w:rPr>
              <w:fldChar w:fldCharType="separate"/>
            </w:r>
            <w:r w:rsidR="00311EB4">
              <w:rPr>
                <w:webHidden/>
              </w:rPr>
              <w:t>44</w:t>
            </w:r>
            <w:r w:rsidR="0067273E">
              <w:rPr>
                <w:webHidden/>
              </w:rPr>
              <w:fldChar w:fldCharType="end"/>
            </w:r>
          </w:hyperlink>
        </w:p>
        <w:p w14:paraId="3F336697" w14:textId="7A0352B9" w:rsidR="0067273E" w:rsidRDefault="00A67470">
          <w:pPr>
            <w:pStyle w:val="TOC2"/>
            <w:rPr>
              <w:rFonts w:eastAsiaTheme="minorEastAsia"/>
              <w:noProof/>
              <w:lang w:val="en-US"/>
            </w:rPr>
          </w:pPr>
          <w:hyperlink w:anchor="_Toc95817138" w:history="1">
            <w:r w:rsidR="0067273E" w:rsidRPr="00F93786">
              <w:rPr>
                <w:rStyle w:val="Hyperlink"/>
                <w:noProof/>
                <w:lang w:val="fr-FR"/>
              </w:rPr>
              <w:t>5.1.</w:t>
            </w:r>
            <w:r w:rsidR="0067273E">
              <w:rPr>
                <w:rFonts w:eastAsiaTheme="minorEastAsia"/>
                <w:noProof/>
                <w:lang w:val="en-US"/>
              </w:rPr>
              <w:tab/>
            </w:r>
            <w:r w:rsidR="0067273E" w:rsidRPr="00F93786">
              <w:rPr>
                <w:rStyle w:val="Hyperlink"/>
                <w:noProof/>
                <w:lang w:val="fr-FR"/>
              </w:rPr>
              <w:t>Comment ajuster/adapter la Technologie/l’Approche pour favoriser l’adoption par des femmes et des hommes</w:t>
            </w:r>
            <w:r w:rsidR="0067273E">
              <w:rPr>
                <w:noProof/>
                <w:webHidden/>
              </w:rPr>
              <w:tab/>
            </w:r>
            <w:r w:rsidR="0067273E">
              <w:rPr>
                <w:noProof/>
                <w:webHidden/>
              </w:rPr>
              <w:fldChar w:fldCharType="begin"/>
            </w:r>
            <w:r w:rsidR="0067273E">
              <w:rPr>
                <w:noProof/>
                <w:webHidden/>
              </w:rPr>
              <w:instrText xml:space="preserve"> PAGEREF _Toc95817138 \h </w:instrText>
            </w:r>
            <w:r w:rsidR="0067273E">
              <w:rPr>
                <w:noProof/>
                <w:webHidden/>
              </w:rPr>
            </w:r>
            <w:r w:rsidR="0067273E">
              <w:rPr>
                <w:noProof/>
                <w:webHidden/>
              </w:rPr>
              <w:fldChar w:fldCharType="separate"/>
            </w:r>
            <w:r w:rsidR="00311EB4">
              <w:rPr>
                <w:noProof/>
                <w:webHidden/>
              </w:rPr>
              <w:t>44</w:t>
            </w:r>
            <w:r w:rsidR="0067273E">
              <w:rPr>
                <w:noProof/>
                <w:webHidden/>
              </w:rPr>
              <w:fldChar w:fldCharType="end"/>
            </w:r>
          </w:hyperlink>
        </w:p>
        <w:p w14:paraId="31F371EB" w14:textId="7CB5E8FE" w:rsidR="0067273E" w:rsidRDefault="00A67470">
          <w:pPr>
            <w:pStyle w:val="TOC2"/>
            <w:rPr>
              <w:rFonts w:eastAsiaTheme="minorEastAsia"/>
              <w:noProof/>
              <w:lang w:val="en-US"/>
            </w:rPr>
          </w:pPr>
          <w:hyperlink w:anchor="_Toc95817139" w:history="1">
            <w:r w:rsidR="0067273E" w:rsidRPr="00F93786">
              <w:rPr>
                <w:rStyle w:val="Hyperlink"/>
                <w:noProof/>
                <w:lang w:val="fr-FR"/>
              </w:rPr>
              <w:t>5.2.</w:t>
            </w:r>
            <w:r w:rsidR="0067273E">
              <w:rPr>
                <w:rFonts w:eastAsiaTheme="minorEastAsia"/>
                <w:noProof/>
                <w:lang w:val="en-US"/>
              </w:rPr>
              <w:tab/>
            </w:r>
            <w:r w:rsidR="0067273E" w:rsidRPr="00F93786">
              <w:rPr>
                <w:rStyle w:val="Hyperlink"/>
                <w:noProof/>
                <w:lang w:val="fr-FR"/>
              </w:rPr>
              <w:t>Facteurs associés à la Technologie</w:t>
            </w:r>
            <w:r w:rsidR="0067273E">
              <w:rPr>
                <w:noProof/>
                <w:webHidden/>
              </w:rPr>
              <w:tab/>
            </w:r>
            <w:r w:rsidR="0067273E">
              <w:rPr>
                <w:noProof/>
                <w:webHidden/>
              </w:rPr>
              <w:fldChar w:fldCharType="begin"/>
            </w:r>
            <w:r w:rsidR="0067273E">
              <w:rPr>
                <w:noProof/>
                <w:webHidden/>
              </w:rPr>
              <w:instrText xml:space="preserve"> PAGEREF _Toc95817139 \h </w:instrText>
            </w:r>
            <w:r w:rsidR="0067273E">
              <w:rPr>
                <w:noProof/>
                <w:webHidden/>
              </w:rPr>
            </w:r>
            <w:r w:rsidR="0067273E">
              <w:rPr>
                <w:noProof/>
                <w:webHidden/>
              </w:rPr>
              <w:fldChar w:fldCharType="separate"/>
            </w:r>
            <w:r w:rsidR="00311EB4">
              <w:rPr>
                <w:noProof/>
                <w:webHidden/>
              </w:rPr>
              <w:t>44</w:t>
            </w:r>
            <w:r w:rsidR="0067273E">
              <w:rPr>
                <w:noProof/>
                <w:webHidden/>
              </w:rPr>
              <w:fldChar w:fldCharType="end"/>
            </w:r>
          </w:hyperlink>
        </w:p>
        <w:p w14:paraId="63660DA6" w14:textId="32B80488" w:rsidR="0067273E" w:rsidRDefault="00A67470">
          <w:pPr>
            <w:pStyle w:val="TOC2"/>
            <w:rPr>
              <w:rFonts w:eastAsiaTheme="minorEastAsia"/>
              <w:noProof/>
              <w:lang w:val="en-US"/>
            </w:rPr>
          </w:pPr>
          <w:hyperlink w:anchor="_Toc95817140" w:history="1">
            <w:r w:rsidR="0067273E" w:rsidRPr="00F93786">
              <w:rPr>
                <w:rStyle w:val="Hyperlink"/>
                <w:noProof/>
                <w:lang w:val="fr-FR"/>
              </w:rPr>
              <w:t>5.3.</w:t>
            </w:r>
            <w:r w:rsidR="0067273E">
              <w:rPr>
                <w:rFonts w:eastAsiaTheme="minorEastAsia"/>
                <w:noProof/>
                <w:lang w:val="en-US"/>
              </w:rPr>
              <w:tab/>
            </w:r>
            <w:r w:rsidR="0067273E" w:rsidRPr="00F93786">
              <w:rPr>
                <w:rStyle w:val="Hyperlink"/>
                <w:noProof/>
                <w:lang w:val="fr-FR"/>
              </w:rPr>
              <w:t>Facteurs associés à l ‘Approche (environnement porteur)</w:t>
            </w:r>
            <w:r w:rsidR="0067273E">
              <w:rPr>
                <w:noProof/>
                <w:webHidden/>
              </w:rPr>
              <w:tab/>
            </w:r>
            <w:r w:rsidR="0067273E">
              <w:rPr>
                <w:noProof/>
                <w:webHidden/>
              </w:rPr>
              <w:fldChar w:fldCharType="begin"/>
            </w:r>
            <w:r w:rsidR="0067273E">
              <w:rPr>
                <w:noProof/>
                <w:webHidden/>
              </w:rPr>
              <w:instrText xml:space="preserve"> PAGEREF _Toc95817140 \h </w:instrText>
            </w:r>
            <w:r w:rsidR="0067273E">
              <w:rPr>
                <w:noProof/>
                <w:webHidden/>
              </w:rPr>
            </w:r>
            <w:r w:rsidR="0067273E">
              <w:rPr>
                <w:noProof/>
                <w:webHidden/>
              </w:rPr>
              <w:fldChar w:fldCharType="separate"/>
            </w:r>
            <w:r w:rsidR="00311EB4">
              <w:rPr>
                <w:noProof/>
                <w:webHidden/>
              </w:rPr>
              <w:t>45</w:t>
            </w:r>
            <w:r w:rsidR="0067273E">
              <w:rPr>
                <w:noProof/>
                <w:webHidden/>
              </w:rPr>
              <w:fldChar w:fldCharType="end"/>
            </w:r>
          </w:hyperlink>
        </w:p>
        <w:p w14:paraId="37244CFF" w14:textId="6363E457" w:rsidR="00401DF2" w:rsidRPr="00395FA2" w:rsidRDefault="00A67470" w:rsidP="00311EB4">
          <w:pPr>
            <w:pStyle w:val="TOC2"/>
            <w:rPr>
              <w:noProof/>
              <w:lang w:val="fr-FR"/>
            </w:rPr>
          </w:pPr>
          <w:hyperlink w:anchor="_Toc95817141" w:history="1">
            <w:r w:rsidR="0067273E" w:rsidRPr="00F93786">
              <w:rPr>
                <w:rStyle w:val="Hyperlink"/>
                <w:noProof/>
                <w:lang w:val="fr-FR"/>
              </w:rPr>
              <w:t>5.4.</w:t>
            </w:r>
            <w:r w:rsidR="0067273E">
              <w:rPr>
                <w:rFonts w:eastAsiaTheme="minorEastAsia"/>
                <w:noProof/>
                <w:lang w:val="en-US"/>
              </w:rPr>
              <w:tab/>
            </w:r>
            <w:r w:rsidR="0067273E" w:rsidRPr="00F93786">
              <w:rPr>
                <w:rStyle w:val="Hyperlink"/>
                <w:noProof/>
                <w:lang w:val="fr-FR"/>
              </w:rPr>
              <w:t>En quoi ce questionnaire sur la dimension genre permet au groupe de discussion de réfléchir sur la faculté de la Technologie/Approche de GDT de répondre aux besoins liés au genre ?</w:t>
            </w:r>
            <w:r w:rsidR="0067273E">
              <w:rPr>
                <w:noProof/>
                <w:webHidden/>
              </w:rPr>
              <w:tab/>
            </w:r>
            <w:r w:rsidR="0067273E">
              <w:rPr>
                <w:noProof/>
                <w:webHidden/>
              </w:rPr>
              <w:fldChar w:fldCharType="begin"/>
            </w:r>
            <w:r w:rsidR="0067273E">
              <w:rPr>
                <w:noProof/>
                <w:webHidden/>
              </w:rPr>
              <w:instrText xml:space="preserve"> PAGEREF _Toc95817141 \h </w:instrText>
            </w:r>
            <w:r w:rsidR="0067273E">
              <w:rPr>
                <w:noProof/>
                <w:webHidden/>
              </w:rPr>
            </w:r>
            <w:r w:rsidR="0067273E">
              <w:rPr>
                <w:noProof/>
                <w:webHidden/>
              </w:rPr>
              <w:fldChar w:fldCharType="separate"/>
            </w:r>
            <w:r w:rsidR="00311EB4">
              <w:rPr>
                <w:noProof/>
                <w:webHidden/>
              </w:rPr>
              <w:t>46</w:t>
            </w:r>
            <w:r w:rsidR="0067273E">
              <w:rPr>
                <w:noProof/>
                <w:webHidden/>
              </w:rPr>
              <w:fldChar w:fldCharType="end"/>
            </w:r>
          </w:hyperlink>
          <w:r w:rsidR="00401DF2" w:rsidRPr="00395FA2">
            <w:rPr>
              <w:noProof/>
              <w:lang w:val="fr-FR"/>
            </w:rPr>
            <w:fldChar w:fldCharType="end"/>
          </w:r>
        </w:p>
      </w:sdtContent>
    </w:sdt>
    <w:p w14:paraId="17CE1C17" w14:textId="05393F5F" w:rsidR="00A54154" w:rsidRPr="00B81F5F" w:rsidRDefault="00A54154" w:rsidP="00B81F5F">
      <w:pPr>
        <w:rPr>
          <w:color w:val="D0CECE" w:themeColor="background2" w:themeShade="E6"/>
          <w:lang w:val="fr-FR"/>
        </w:rPr>
      </w:pPr>
      <w:r w:rsidRPr="00CC421E">
        <w:rPr>
          <w:b/>
          <w:bCs/>
          <w:sz w:val="32"/>
          <w:szCs w:val="32"/>
          <w:lang w:val="fr-FR"/>
        </w:rPr>
        <w:lastRenderedPageBreak/>
        <w:t>Partie 1 : Guide du questionnaire</w:t>
      </w:r>
    </w:p>
    <w:p w14:paraId="59184F8B" w14:textId="302B3DB0" w:rsidR="00A54154" w:rsidRPr="008B7A58" w:rsidRDefault="00A54154" w:rsidP="0010704E">
      <w:pPr>
        <w:pStyle w:val="Heading1"/>
        <w:rPr>
          <w:rFonts w:eastAsia="Calibri"/>
          <w:b w:val="0"/>
          <w:bCs/>
          <w:lang w:val="fr-FR"/>
        </w:rPr>
      </w:pPr>
      <w:bookmarkStart w:id="1" w:name="_Toc95817108"/>
      <w:r w:rsidRPr="008B7A58">
        <w:rPr>
          <w:b w:val="0"/>
          <w:bCs/>
        </w:rPr>
        <w:t>Bienvenue dans WOCAT</w:t>
      </w:r>
      <w:bookmarkEnd w:id="1"/>
    </w:p>
    <w:p w14:paraId="14B07E00" w14:textId="77777777" w:rsidR="00A54154" w:rsidRPr="004A64EE" w:rsidRDefault="00A54154" w:rsidP="00A5347D">
      <w:pPr>
        <w:suppressAutoHyphens/>
        <w:spacing w:after="120"/>
        <w:jc w:val="both"/>
        <w:rPr>
          <w:rFonts w:cs="Calibri"/>
          <w:spacing w:val="-3"/>
          <w:lang w:val="fr-FR"/>
        </w:rPr>
      </w:pPr>
      <w:r w:rsidRPr="004A64EE">
        <w:rPr>
          <w:rFonts w:cs="Calibri"/>
          <w:spacing w:val="-3"/>
          <w:lang w:val="fr-FR"/>
        </w:rPr>
        <w:t>L'objectif ultime de la documentation et de l’évaluation des pratiques (technologies et approches) de gestion durable des terres (GDT) est de partager et diffuser les précieuses connaissances en matière de gestion des terres, de soutenir la prise de décision fondée sur les données tangibles et de développer à plus grande échelle les bonnes pratiques identifiées. Grâce à l’amélioration des technologies et des approches de gestion des terres, WOCAT se concentre sur les efforts pour prévenir et réduire la dégradation des terres et restaurer les terres dégradées afin d’atteindre la neutralité en matière de dégradation des terres (NDT).</w:t>
      </w:r>
    </w:p>
    <w:p w14:paraId="51DE7069" w14:textId="77777777" w:rsidR="00A54154" w:rsidRPr="00EB4D2F" w:rsidRDefault="00A54154" w:rsidP="00A5347D">
      <w:pPr>
        <w:suppressAutoHyphens/>
        <w:spacing w:after="120"/>
        <w:jc w:val="both"/>
        <w:rPr>
          <w:rFonts w:cs="Calibri"/>
          <w:lang w:val="fr-FR"/>
        </w:rPr>
      </w:pPr>
      <w:r w:rsidRPr="004A64EE">
        <w:rPr>
          <w:rFonts w:cs="Calibri"/>
          <w:lang w:val="fr-FR"/>
        </w:rPr>
        <w:t xml:space="preserve">WOCAT fournit un cadre modulaire permettant de documenter et d’évaluer les technologies et les approches de GDT qui, ensemble, constituent une pratique de GDT. Les deux questionnaires WOCAT standardisés sur les </w:t>
      </w:r>
      <w:r w:rsidRPr="004A64EE">
        <w:rPr>
          <w:rFonts w:cs="Calibri"/>
          <w:b/>
          <w:lang w:val="fr-FR"/>
        </w:rPr>
        <w:t>technologies de GDT (QT) et les approches de GDT (QA)</w:t>
      </w:r>
      <w:r w:rsidRPr="004A64EE">
        <w:rPr>
          <w:rFonts w:cs="Calibri"/>
          <w:lang w:val="fr-FR"/>
        </w:rPr>
        <w:t xml:space="preserve"> (https://www.wocat.net/en/global-slm-database/slm-practices-technologies-and-approaches) contiennent toutes les questions clés sur la GDT. Pris ensemble, ces deux questionnaires fournissent une image complète d'une pratique de GDT. Toutes les informations documentées à travers les questionnaires WOCAT sont mises en ligne, en libre accès, au sein de la base de données mondiale WOCAT sur la GDT (https://qcat.wocat.net), base de données reconnue par l'UNCCD comme la principale base de données recommandée pour établir les rapports sur les bonnes pratiques de GDT. Des modules spécifiques peuvent être ajoutés aux questionnaires WOCAT (QT et QA), dans le but d’approfondir les connaissances sur des sujets/thèmes spécifiques, tels que les </w:t>
      </w:r>
      <w:r w:rsidRPr="00EB4D2F">
        <w:rPr>
          <w:rFonts w:cs="Calibri"/>
          <w:lang w:val="fr-FR"/>
        </w:rPr>
        <w:t>avantages en matière de carbone ou l'adaptation au changement climatique.</w:t>
      </w:r>
    </w:p>
    <w:p w14:paraId="5D8B3EA4" w14:textId="77777777" w:rsidR="00A54154" w:rsidRPr="004A64EE" w:rsidRDefault="00A54154" w:rsidP="00A5347D">
      <w:pPr>
        <w:spacing w:after="120"/>
        <w:jc w:val="both"/>
        <w:rPr>
          <w:rFonts w:cs="Calibri"/>
          <w:lang w:val="fr-FR"/>
        </w:rPr>
      </w:pPr>
      <w:r w:rsidRPr="00EB4D2F">
        <w:rPr>
          <w:rFonts w:cs="Calibri"/>
          <w:lang w:val="fr-FR"/>
        </w:rPr>
        <w:t xml:space="preserve">En collaboration avec l'UNCCD et un certain nombre de spécialistes et de pays, le présent questionnaire a été élaboré comme un outil permettant </w:t>
      </w:r>
      <w:r w:rsidRPr="00EB4D2F">
        <w:rPr>
          <w:rFonts w:cs="Calibri"/>
          <w:b/>
          <w:lang w:val="fr-FR"/>
        </w:rPr>
        <w:t>d’évaluer la sensibilité au genre des technologies et approches de GDT</w:t>
      </w:r>
      <w:r w:rsidRPr="00EB4D2F">
        <w:rPr>
          <w:rFonts w:cs="Calibri"/>
          <w:lang w:val="fr-FR"/>
        </w:rPr>
        <w:t xml:space="preserve">. En conséquence, ce </w:t>
      </w:r>
      <w:r w:rsidRPr="00EB4D2F">
        <w:rPr>
          <w:rFonts w:cs="Calibri"/>
          <w:b/>
          <w:lang w:val="fr-FR"/>
        </w:rPr>
        <w:t>questionnaire sur la sensibilité au</w:t>
      </w:r>
      <w:r w:rsidRPr="00EB4D2F">
        <w:rPr>
          <w:rFonts w:cs="Calibri"/>
          <w:lang w:val="fr-FR"/>
        </w:rPr>
        <w:t xml:space="preserve"> </w:t>
      </w:r>
      <w:r w:rsidRPr="00EB4D2F">
        <w:rPr>
          <w:rFonts w:cs="Calibri"/>
          <w:b/>
          <w:lang w:val="fr-FR"/>
        </w:rPr>
        <w:t>genre (appelé ci-après QG</w:t>
      </w:r>
      <w:r w:rsidRPr="00EB4D2F">
        <w:rPr>
          <w:rFonts w:cs="Calibri"/>
          <w:lang w:val="fr-FR"/>
        </w:rPr>
        <w:t>) est complémentaire des questionnaires WOCAT existants QT et QA. Ce questionnaire QG se concentre sur les technologies individuelles de GDT mises en œuvre dans et par une communauté et sur l'approche utilisée pour les diffuser. À l'avenir, celui-ci sera ajouté en tant que module dans la base de données mondiale WOCAT sur la GDT déjà en ligne.</w:t>
      </w:r>
    </w:p>
    <w:p w14:paraId="340FC5A7" w14:textId="476BB2D4" w:rsidR="00A54154" w:rsidRPr="008B7A58" w:rsidRDefault="00A54154" w:rsidP="008B7A58">
      <w:pPr>
        <w:pStyle w:val="Heading1"/>
      </w:pPr>
      <w:bookmarkStart w:id="2" w:name="_Toc95817109"/>
      <w:r w:rsidRPr="008B7A58">
        <w:rPr>
          <w:rStyle w:val="Heading2Char"/>
          <w:rFonts w:asciiTheme="majorHAnsi" w:hAnsiTheme="majorHAnsi"/>
          <w:b w:val="0"/>
          <w:bCs/>
          <w:szCs w:val="32"/>
        </w:rPr>
        <w:t>Objectif du questionnaire</w:t>
      </w:r>
      <w:bookmarkEnd w:id="2"/>
    </w:p>
    <w:p w14:paraId="5C1E6345" w14:textId="3A2B57D9" w:rsidR="00A54154" w:rsidRPr="004A64EE" w:rsidRDefault="00A54154" w:rsidP="00A5347D">
      <w:pPr>
        <w:pStyle w:val="ListParagraph"/>
        <w:ind w:left="0"/>
        <w:jc w:val="both"/>
        <w:rPr>
          <w:rFonts w:cs="Calibri"/>
          <w:lang w:val="fr-FR"/>
        </w:rPr>
      </w:pPr>
      <w:r w:rsidRPr="004A64EE">
        <w:rPr>
          <w:rFonts w:cs="Calibri"/>
          <w:lang w:val="fr-FR"/>
        </w:rPr>
        <w:t>Le faible taux d'adoption des technologies de GDT reste un goulot d'étranglement majeur à de réels progrès en matière de lutte contre la dégradation des terres, la désertification et la sécheresse (DDTS) et à l’atteinte des objectifs de développement durable (ODD), en particulier la neutralité en matière de dégradation des terres (ODD 15.3.). Comprendre les différents rôles des femmes et des hommes dans la gestion des terres est essentiel, en particulier si l'on considère par exemple, que les femmes participent pour moitié à la production alimentaire dans les pays en développement.</w:t>
      </w:r>
    </w:p>
    <w:p w14:paraId="14D33279" w14:textId="77777777" w:rsidR="00A54154" w:rsidRPr="004A64EE" w:rsidRDefault="00A54154" w:rsidP="00A5347D">
      <w:pPr>
        <w:pStyle w:val="ListParagraph"/>
        <w:ind w:left="0"/>
        <w:jc w:val="both"/>
        <w:rPr>
          <w:rFonts w:cs="Calibri"/>
          <w:lang w:val="fr-FR"/>
        </w:rPr>
      </w:pPr>
    </w:p>
    <w:p w14:paraId="05440EB9" w14:textId="77777777" w:rsidR="00A54154" w:rsidRPr="004A64EE" w:rsidRDefault="00A54154" w:rsidP="00A5347D">
      <w:pPr>
        <w:pStyle w:val="ListParagraph"/>
        <w:ind w:left="0"/>
        <w:jc w:val="both"/>
        <w:rPr>
          <w:rFonts w:cs="Calibri"/>
          <w:lang w:val="fr-FR"/>
        </w:rPr>
      </w:pPr>
      <w:r w:rsidRPr="004A64EE">
        <w:rPr>
          <w:rFonts w:cs="Calibri"/>
          <w:lang w:val="fr-FR"/>
        </w:rPr>
        <w:t>Ce présent questionnaire vise donc à :</w:t>
      </w:r>
    </w:p>
    <w:p w14:paraId="1EF57C9E" w14:textId="77777777" w:rsidR="00A54154" w:rsidRPr="004A64EE" w:rsidRDefault="00A54154" w:rsidP="008B7A58">
      <w:pPr>
        <w:pStyle w:val="ListParagraph"/>
        <w:numPr>
          <w:ilvl w:val="0"/>
          <w:numId w:val="20"/>
        </w:numPr>
        <w:jc w:val="both"/>
        <w:rPr>
          <w:rFonts w:cs="Calibri"/>
          <w:lang w:val="fr-FR"/>
        </w:rPr>
      </w:pPr>
      <w:r w:rsidRPr="004A64EE">
        <w:rPr>
          <w:rFonts w:cs="Calibri"/>
          <w:lang w:val="fr-FR"/>
        </w:rPr>
        <w:t>ajouter une perspective de genre aux technologies et approches de GDT et à évaluer leur sensibilité au genre.</w:t>
      </w:r>
    </w:p>
    <w:p w14:paraId="4ABA6FB9" w14:textId="77777777" w:rsidR="00A54154" w:rsidRPr="004A64EE" w:rsidRDefault="00A54154" w:rsidP="008B7A58">
      <w:pPr>
        <w:pStyle w:val="ListParagraph"/>
        <w:numPr>
          <w:ilvl w:val="0"/>
          <w:numId w:val="20"/>
        </w:numPr>
        <w:jc w:val="both"/>
        <w:rPr>
          <w:rFonts w:cs="Calibri"/>
          <w:lang w:val="fr-FR"/>
        </w:rPr>
      </w:pPr>
      <w:r w:rsidRPr="004A64EE">
        <w:rPr>
          <w:rFonts w:cs="Calibri"/>
          <w:lang w:val="fr-FR"/>
        </w:rPr>
        <w:t>évaluer comment la sensibilité au genre des technologies et approches de GDT peut être améliorée, en accélérant leur adoption et leur diffusion, en rendant la GDT bénéfique pour les femmes comme pour les hommes.</w:t>
      </w:r>
    </w:p>
    <w:p w14:paraId="6D5CDA21" w14:textId="77777777" w:rsidR="00A54154" w:rsidRPr="004A64EE" w:rsidRDefault="00A54154" w:rsidP="00A5347D">
      <w:pPr>
        <w:pStyle w:val="ListParagraph"/>
        <w:ind w:left="0"/>
        <w:jc w:val="both"/>
        <w:rPr>
          <w:rFonts w:cs="Calibri"/>
          <w:lang w:val="fr-FR"/>
        </w:rPr>
      </w:pPr>
    </w:p>
    <w:p w14:paraId="1E292099"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0" w:line="240" w:lineRule="auto"/>
        <w:jc w:val="both"/>
        <w:rPr>
          <w:rFonts w:cs="Calibri"/>
          <w:b/>
          <w:spacing w:val="-3"/>
          <w:sz w:val="20"/>
          <w:szCs w:val="20"/>
          <w:lang w:val="fr-FR"/>
        </w:rPr>
      </w:pPr>
      <w:r w:rsidRPr="004A64EE">
        <w:rPr>
          <w:rFonts w:cs="Calibri"/>
          <w:b/>
          <w:spacing w:val="-3"/>
          <w:sz w:val="20"/>
          <w:szCs w:val="20"/>
          <w:lang w:val="fr-FR"/>
        </w:rPr>
        <w:t>Définitions</w:t>
      </w:r>
    </w:p>
    <w:p w14:paraId="2AD443C2"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0" w:line="240" w:lineRule="auto"/>
        <w:jc w:val="both"/>
        <w:rPr>
          <w:rFonts w:cs="Calibri"/>
          <w:b/>
          <w:spacing w:val="-3"/>
          <w:sz w:val="20"/>
          <w:szCs w:val="20"/>
          <w:lang w:val="fr-FR"/>
        </w:rPr>
      </w:pPr>
    </w:p>
    <w:p w14:paraId="2C382978"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0" w:line="240" w:lineRule="auto"/>
        <w:jc w:val="both"/>
        <w:rPr>
          <w:rFonts w:cs="Calibri"/>
          <w:spacing w:val="-3"/>
          <w:sz w:val="20"/>
          <w:szCs w:val="20"/>
          <w:lang w:val="fr-FR"/>
        </w:rPr>
      </w:pPr>
      <w:r w:rsidRPr="004A64EE">
        <w:rPr>
          <w:rFonts w:cs="Calibri"/>
          <w:b/>
          <w:spacing w:val="-3"/>
          <w:sz w:val="20"/>
          <w:szCs w:val="20"/>
          <w:lang w:val="fr-FR"/>
        </w:rPr>
        <w:t>La gestion durable des terres (GDT)</w:t>
      </w:r>
      <w:r w:rsidRPr="004A64EE">
        <w:rPr>
          <w:rFonts w:cs="Calibri"/>
          <w:spacing w:val="-3"/>
          <w:sz w:val="20"/>
          <w:szCs w:val="20"/>
          <w:lang w:val="fr-FR"/>
        </w:rPr>
        <w:t xml:space="preserve"> est définie comme l'utilisation durable des ressources terrestres - y compris, les sols, l'eau, la végétation et les animaux. </w:t>
      </w:r>
      <w:hyperlink r:id="rId16" w:history="1">
        <w:r w:rsidRPr="004A64EE">
          <w:rPr>
            <w:rStyle w:val="Hyperlink"/>
            <w:rFonts w:cs="Calibri"/>
            <w:spacing w:val="-3"/>
            <w:sz w:val="20"/>
            <w:szCs w:val="20"/>
            <w:lang w:val="fr-FR"/>
          </w:rPr>
          <w:t>https://www.wocat.net/en/glossary</w:t>
        </w:r>
      </w:hyperlink>
    </w:p>
    <w:p w14:paraId="019B98B8"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0" w:line="240" w:lineRule="auto"/>
        <w:jc w:val="both"/>
        <w:rPr>
          <w:rFonts w:cs="Calibri"/>
          <w:spacing w:val="-3"/>
          <w:sz w:val="20"/>
          <w:szCs w:val="20"/>
          <w:lang w:val="fr-FR"/>
        </w:rPr>
      </w:pPr>
    </w:p>
    <w:p w14:paraId="493E8031"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0" w:line="240" w:lineRule="auto"/>
        <w:jc w:val="both"/>
        <w:rPr>
          <w:lang w:val="fr-FR"/>
        </w:rPr>
      </w:pPr>
      <w:r w:rsidRPr="004A64EE">
        <w:rPr>
          <w:rFonts w:cs="Calibri"/>
          <w:b/>
          <w:spacing w:val="-3"/>
          <w:sz w:val="20"/>
          <w:szCs w:val="20"/>
          <w:lang w:val="fr-FR"/>
        </w:rPr>
        <w:t>L’approche de GDT</w:t>
      </w:r>
      <w:r w:rsidRPr="004A64EE">
        <w:rPr>
          <w:rFonts w:cs="Calibri"/>
          <w:spacing w:val="-3"/>
          <w:sz w:val="20"/>
          <w:szCs w:val="20"/>
          <w:lang w:val="fr-FR"/>
        </w:rPr>
        <w:t xml:space="preserve"> définit les façons et moyens utilisés pour mettre en œuvre une ou plusieurs technologies de GDT. Celle-ci comprend l’appui technique et matériel ainsi que l'implication et les rôles des différentes parties prenantes. Une approche peut faire référence à un projet/programme ou à des activités initiées par les exploitants des terres eux-mêmes. Exemple : </w:t>
      </w:r>
      <w:hyperlink r:id="rId17" w:history="1">
        <w:r w:rsidRPr="004A64EE">
          <w:rPr>
            <w:rStyle w:val="Hyperlink"/>
            <w:rFonts w:cs="Calibri"/>
            <w:sz w:val="20"/>
            <w:szCs w:val="20"/>
            <w:lang w:val="fr-FR"/>
          </w:rPr>
          <w:t>https://qcat.wocat.net/en/wocat/approaches/view/approaches_3173/</w:t>
        </w:r>
      </w:hyperlink>
    </w:p>
    <w:p w14:paraId="7DC8BE3A"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0" w:line="240" w:lineRule="auto"/>
        <w:jc w:val="both"/>
        <w:rPr>
          <w:rFonts w:cs="Calibri"/>
          <w:b/>
          <w:spacing w:val="-3"/>
          <w:sz w:val="20"/>
          <w:szCs w:val="20"/>
          <w:lang w:val="fr-FR"/>
        </w:rPr>
      </w:pPr>
    </w:p>
    <w:p w14:paraId="1936A7FD"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0" w:line="240" w:lineRule="auto"/>
        <w:jc w:val="both"/>
        <w:rPr>
          <w:rStyle w:val="Hyperlink"/>
          <w:rFonts w:cs="Calibri"/>
          <w:sz w:val="20"/>
          <w:szCs w:val="20"/>
          <w:lang w:val="fr-FR"/>
        </w:rPr>
      </w:pPr>
      <w:r w:rsidRPr="004A64EE">
        <w:rPr>
          <w:rFonts w:cs="Calibri"/>
          <w:b/>
          <w:spacing w:val="-3"/>
          <w:sz w:val="20"/>
          <w:szCs w:val="20"/>
          <w:lang w:val="fr-FR"/>
        </w:rPr>
        <w:lastRenderedPageBreak/>
        <w:t>Une technologie de GDT</w:t>
      </w:r>
      <w:r w:rsidRPr="004A64EE">
        <w:rPr>
          <w:rFonts w:cs="Calibri"/>
          <w:spacing w:val="-3"/>
          <w:sz w:val="20"/>
          <w:szCs w:val="20"/>
          <w:lang w:val="fr-FR"/>
        </w:rPr>
        <w:t xml:space="preserve"> est une pratique physique qui contrôle la dégradation des terres et améliore la productivité et/ou d'autres services écosystémiques. Une technologie consiste en une ou plusieurs mesures, telles que les mesures agronomiques, les mesures végétales, les structures physiques ou les mesures de gestion. Exemple : </w:t>
      </w:r>
      <w:hyperlink r:id="rId18" w:history="1">
        <w:r w:rsidRPr="004A64EE">
          <w:rPr>
            <w:rStyle w:val="Hyperlink"/>
            <w:rFonts w:cs="Calibri"/>
            <w:sz w:val="20"/>
            <w:szCs w:val="20"/>
            <w:lang w:val="fr-FR"/>
          </w:rPr>
          <w:t>https://qcat.wocat.net/en/wocat/technologies/view/technologies_3359/</w:t>
        </w:r>
      </w:hyperlink>
    </w:p>
    <w:p w14:paraId="60D7648F"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120"/>
        <w:jc w:val="both"/>
        <w:rPr>
          <w:rFonts w:cs="Calibri"/>
          <w:b/>
          <w:spacing w:val="-3"/>
          <w:sz w:val="20"/>
          <w:szCs w:val="20"/>
          <w:lang w:val="fr-FR"/>
        </w:rPr>
      </w:pPr>
    </w:p>
    <w:p w14:paraId="42399F03"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120"/>
        <w:jc w:val="both"/>
        <w:rPr>
          <w:rFonts w:cs="Calibri"/>
          <w:spacing w:val="-3"/>
          <w:sz w:val="20"/>
          <w:szCs w:val="20"/>
          <w:lang w:val="fr-FR"/>
        </w:rPr>
      </w:pPr>
      <w:r w:rsidRPr="004A64EE">
        <w:rPr>
          <w:rFonts w:cs="Calibri"/>
          <w:b/>
          <w:spacing w:val="-3"/>
          <w:sz w:val="20"/>
          <w:szCs w:val="20"/>
          <w:lang w:val="fr-FR"/>
        </w:rPr>
        <w:t>L’exploitant des terres</w:t>
      </w:r>
      <w:r w:rsidRPr="004A64EE">
        <w:rPr>
          <w:rFonts w:cs="Calibri"/>
          <w:spacing w:val="-3"/>
          <w:sz w:val="20"/>
          <w:szCs w:val="20"/>
          <w:lang w:val="fr-FR"/>
        </w:rPr>
        <w:t xml:space="preserve"> est la personne/l'entité qui met en œuvre/entretient la technologie. Le terme d’exploitant des terres peut faire référence à l’agriculteur/fermier individuel d’une petite ou grande exploitation, un groupe, une coopérative, une institution gouvernementale (par exemple, une forêt d’état), etc.</w:t>
      </w:r>
    </w:p>
    <w:p w14:paraId="3796007F"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120"/>
        <w:jc w:val="both"/>
        <w:rPr>
          <w:rFonts w:cs="Calibri"/>
          <w:sz w:val="20"/>
          <w:szCs w:val="20"/>
          <w:lang w:val="fr-FR"/>
        </w:rPr>
      </w:pPr>
      <w:r w:rsidRPr="004A64EE">
        <w:rPr>
          <w:rFonts w:cs="Calibri"/>
          <w:b/>
          <w:sz w:val="20"/>
          <w:szCs w:val="20"/>
          <w:lang w:val="fr-FR"/>
        </w:rPr>
        <w:t>La communauté</w:t>
      </w:r>
      <w:r w:rsidRPr="004A64EE">
        <w:rPr>
          <w:rFonts w:cs="Calibri"/>
          <w:sz w:val="20"/>
          <w:szCs w:val="20"/>
          <w:lang w:val="fr-FR"/>
        </w:rPr>
        <w:t xml:space="preserve"> représente un groupe de personnes qui partagent l'accès à des ressources matérielles communes et qui sont ancrées, pour une raison ou une autre, dans un environnement géographique donné. Les membres de la communauté partagent des relations, des interactions et un contexte physique commun</w:t>
      </w:r>
      <w:r w:rsidRPr="004A64EE">
        <w:rPr>
          <w:rStyle w:val="FootnoteReference"/>
          <w:rFonts w:cs="Calibri"/>
          <w:sz w:val="20"/>
          <w:szCs w:val="20"/>
          <w:lang w:val="fr-FR"/>
        </w:rPr>
        <w:footnoteReference w:id="2"/>
      </w:r>
      <w:r w:rsidRPr="004A64EE">
        <w:rPr>
          <w:rFonts w:cs="Calibri"/>
          <w:sz w:val="20"/>
          <w:szCs w:val="20"/>
          <w:lang w:val="fr-FR"/>
        </w:rPr>
        <w:t>.</w:t>
      </w:r>
    </w:p>
    <w:p w14:paraId="109DC9C7"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120"/>
        <w:jc w:val="both"/>
        <w:rPr>
          <w:rFonts w:cs="Calibri"/>
          <w:bCs/>
          <w:sz w:val="20"/>
          <w:szCs w:val="20"/>
          <w:lang w:val="fr-FR"/>
        </w:rPr>
      </w:pPr>
      <w:r w:rsidRPr="004A64EE">
        <w:rPr>
          <w:rFonts w:cs="Calibri"/>
          <w:b/>
          <w:bCs/>
          <w:sz w:val="20"/>
          <w:szCs w:val="20"/>
          <w:lang w:val="fr-FR"/>
        </w:rPr>
        <w:t xml:space="preserve">Sensible au genre </w:t>
      </w:r>
      <w:r w:rsidRPr="004A64EE">
        <w:rPr>
          <w:rFonts w:cs="Calibri"/>
          <w:bCs/>
          <w:sz w:val="20"/>
          <w:szCs w:val="20"/>
          <w:lang w:val="fr-FR"/>
        </w:rPr>
        <w:t>est un terme employé pour décrire les lois, politiques, programmes et services publics qui sont formulés et/ou fournis pour : i) prendre en compte les structures et relations existantes d'inégalité entre hommes et femmes et chercher de manière proactive à les surmonter et à les supprimer ; ii) identifier et attirer l'attention sur les contributions et les rôles essentiels des femmes en tant qu'agents et leaders, dans le but de faciliter l'égalité entre hommes et femmes, l'autonomisation des femmes et la jouissance, par les femmes, de leurs droits fondamentaux.</w:t>
      </w:r>
      <w:r w:rsidRPr="004A64EE">
        <w:rPr>
          <w:rStyle w:val="FootnoteReference"/>
          <w:rFonts w:cs="Calibri"/>
          <w:bCs/>
          <w:sz w:val="20"/>
          <w:szCs w:val="20"/>
          <w:lang w:val="fr-FR"/>
        </w:rPr>
        <w:footnoteReference w:id="3"/>
      </w:r>
    </w:p>
    <w:p w14:paraId="10528F45" w14:textId="77777777" w:rsidR="00A54154" w:rsidRPr="004A64EE" w:rsidRDefault="00A54154" w:rsidP="00A5347D">
      <w:pPr>
        <w:pBdr>
          <w:top w:val="single" w:sz="4" w:space="1" w:color="auto"/>
          <w:left w:val="single" w:sz="4" w:space="4" w:color="auto"/>
          <w:bottom w:val="single" w:sz="4" w:space="11" w:color="auto"/>
          <w:right w:val="single" w:sz="4" w:space="4" w:color="auto"/>
        </w:pBdr>
        <w:spacing w:after="120"/>
        <w:jc w:val="both"/>
        <w:rPr>
          <w:rFonts w:cs="Calibri"/>
          <w:bCs/>
          <w:sz w:val="20"/>
          <w:szCs w:val="20"/>
          <w:lang w:val="fr-FR"/>
        </w:rPr>
      </w:pPr>
      <w:r w:rsidRPr="004A64EE">
        <w:rPr>
          <w:rFonts w:cs="Calibri"/>
          <w:b/>
          <w:bCs/>
          <w:spacing w:val="-3"/>
          <w:sz w:val="20"/>
          <w:szCs w:val="20"/>
          <w:lang w:val="fr-FR"/>
        </w:rPr>
        <w:t>Une technologie favorable aux femmes</w:t>
      </w:r>
      <w:r w:rsidRPr="004A64EE">
        <w:rPr>
          <w:rFonts w:cs="Calibri"/>
          <w:bCs/>
          <w:spacing w:val="-3"/>
          <w:sz w:val="20"/>
          <w:szCs w:val="20"/>
          <w:lang w:val="fr-FR"/>
        </w:rPr>
        <w:t> est une technologie qui est adaptée aux besoins et aux potentiels des femmes, qui est utile aux femmes et qui les autonomise.</w:t>
      </w:r>
    </w:p>
    <w:p w14:paraId="5192C3FD" w14:textId="26B30797" w:rsidR="00A54154" w:rsidRPr="008B7A58" w:rsidRDefault="00A54154" w:rsidP="0010704E">
      <w:pPr>
        <w:pStyle w:val="Heading1"/>
        <w:rPr>
          <w:rFonts w:eastAsia="Calibri"/>
          <w:b w:val="0"/>
          <w:bCs/>
          <w:lang w:val="fr-FR"/>
        </w:rPr>
      </w:pPr>
      <w:bookmarkStart w:id="3" w:name="_Toc95817110"/>
      <w:r w:rsidRPr="008B7A58">
        <w:rPr>
          <w:rFonts w:eastAsia="Calibri"/>
          <w:b w:val="0"/>
          <w:bCs/>
          <w:lang w:val="fr-FR"/>
        </w:rPr>
        <w:t>Qui collecte les données ?</w:t>
      </w:r>
      <w:bookmarkEnd w:id="3"/>
    </w:p>
    <w:p w14:paraId="0675A59E" w14:textId="77777777" w:rsidR="00A54154" w:rsidRPr="004A64EE" w:rsidRDefault="00A54154" w:rsidP="00A5347D">
      <w:pPr>
        <w:jc w:val="both"/>
        <w:rPr>
          <w:rFonts w:cs="Calibri"/>
          <w:lang w:val="fr-FR"/>
        </w:rPr>
      </w:pPr>
      <w:r w:rsidRPr="004A64EE">
        <w:rPr>
          <w:rFonts w:cs="Calibri"/>
          <w:lang w:val="fr-FR"/>
        </w:rPr>
        <w:t>Une personne ou un groupe de personnes compile les informations, conduit les entretiens clés et anime les discussions de groupe. Elle(s) ou il(s)</w:t>
      </w:r>
      <w:r>
        <w:rPr>
          <w:rFonts w:cs="Calibri"/>
          <w:lang w:val="fr-FR"/>
        </w:rPr>
        <w:t xml:space="preserve"> </w:t>
      </w:r>
      <w:r w:rsidRPr="004A64EE">
        <w:rPr>
          <w:rFonts w:cs="Calibri"/>
          <w:lang w:val="fr-FR"/>
        </w:rPr>
        <w:t xml:space="preserve">sont appelés les </w:t>
      </w:r>
      <w:r w:rsidRPr="004A64EE">
        <w:rPr>
          <w:rFonts w:cs="Calibri"/>
          <w:b/>
          <w:lang w:val="fr-FR"/>
        </w:rPr>
        <w:t>compilateurs</w:t>
      </w:r>
      <w:r w:rsidRPr="004A64EE">
        <w:rPr>
          <w:rFonts w:cs="Calibri"/>
          <w:lang w:val="fr-FR"/>
        </w:rPr>
        <w:t xml:space="preserve"> (ou </w:t>
      </w:r>
      <w:r w:rsidRPr="004A64EE">
        <w:rPr>
          <w:rFonts w:cs="Calibri"/>
          <w:b/>
          <w:lang w:val="fr-FR"/>
        </w:rPr>
        <w:t>animateurs</w:t>
      </w:r>
      <w:r w:rsidRPr="004A64EE">
        <w:rPr>
          <w:rFonts w:cs="Calibri"/>
          <w:lang w:val="fr-FR"/>
        </w:rPr>
        <w:t>). Idéalement, deux personnes sont désignées pour effectuer ces tâches, puisque l'animation d'une discussion de groupe est en particulier plus facile en équipe.</w:t>
      </w:r>
    </w:p>
    <w:p w14:paraId="6A5F56AB" w14:textId="77777777" w:rsidR="00A54154" w:rsidRPr="004A64EE" w:rsidRDefault="00A54154" w:rsidP="00A5347D">
      <w:pPr>
        <w:jc w:val="both"/>
        <w:rPr>
          <w:rFonts w:cs="Calibri"/>
          <w:lang w:val="fr-FR"/>
        </w:rPr>
      </w:pPr>
      <w:r w:rsidRPr="004A64EE">
        <w:rPr>
          <w:rFonts w:cs="Calibri"/>
          <w:lang w:val="fr-FR"/>
        </w:rPr>
        <w:t>Le ou les compilateurs ont en charge les tâches suivantes :</w:t>
      </w:r>
    </w:p>
    <w:p w14:paraId="668CC7C5" w14:textId="77777777" w:rsidR="00A54154" w:rsidRPr="004A64EE" w:rsidRDefault="00A54154" w:rsidP="00A5347D">
      <w:pPr>
        <w:pStyle w:val="ListParagraph"/>
        <w:spacing w:after="240"/>
        <w:ind w:left="0"/>
        <w:jc w:val="both"/>
        <w:rPr>
          <w:rFonts w:cs="Calibri"/>
          <w:spacing w:val="-3"/>
          <w:lang w:val="fr-FR"/>
        </w:rPr>
      </w:pPr>
      <w:r w:rsidRPr="004A64EE">
        <w:rPr>
          <w:rFonts w:cs="Calibri"/>
          <w:spacing w:val="-3"/>
          <w:lang w:val="fr-FR"/>
        </w:rPr>
        <w:t>Avant la discussion de groupe</w:t>
      </w:r>
    </w:p>
    <w:p w14:paraId="41D8AEC0"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extraire les données pertinentes de la base de données mondiale WOCAT sur la GDT</w:t>
      </w:r>
    </w:p>
    <w:p w14:paraId="30B4E1F4"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consulter les données existantes, examiner la littérature</w:t>
      </w:r>
    </w:p>
    <w:p w14:paraId="264D1E31"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identifier et interroger les informateurs clés</w:t>
      </w:r>
    </w:p>
    <w:p w14:paraId="778BFB64" w14:textId="77777777" w:rsidR="00A54154" w:rsidRPr="004A64EE" w:rsidRDefault="00A54154" w:rsidP="00A5347D">
      <w:pPr>
        <w:pStyle w:val="ListParagraph"/>
        <w:spacing w:after="240"/>
        <w:ind w:left="0"/>
        <w:jc w:val="both"/>
        <w:rPr>
          <w:rFonts w:cs="Calibri"/>
          <w:spacing w:val="-3"/>
          <w:lang w:val="fr-FR"/>
        </w:rPr>
      </w:pPr>
      <w:r w:rsidRPr="004A64EE">
        <w:rPr>
          <w:rFonts w:cs="Calibri"/>
          <w:spacing w:val="-3"/>
          <w:lang w:val="fr-FR"/>
        </w:rPr>
        <w:t>Durant la discussion de groupe</w:t>
      </w:r>
    </w:p>
    <w:p w14:paraId="50381101" w14:textId="77777777" w:rsidR="00A54154" w:rsidRPr="004A64EE" w:rsidRDefault="00A54154" w:rsidP="00853B50">
      <w:pPr>
        <w:pStyle w:val="ListParagraph"/>
        <w:numPr>
          <w:ilvl w:val="0"/>
          <w:numId w:val="10"/>
        </w:numPr>
        <w:spacing w:after="240"/>
        <w:jc w:val="both"/>
        <w:rPr>
          <w:rFonts w:cs="Calibri"/>
          <w:spacing w:val="-3"/>
          <w:lang w:val="fr-FR"/>
        </w:rPr>
      </w:pPr>
      <w:r w:rsidRPr="004A64EE">
        <w:rPr>
          <w:rFonts w:cs="Calibri"/>
          <w:spacing w:val="-3"/>
          <w:lang w:val="fr-FR"/>
        </w:rPr>
        <w:t>collecter et évaluer les données ventilées par genre à l'aide du questionnaire QG</w:t>
      </w:r>
    </w:p>
    <w:p w14:paraId="11F13FF0" w14:textId="77777777" w:rsidR="00A54154" w:rsidRPr="004A64EE" w:rsidRDefault="00A54154" w:rsidP="00A5347D">
      <w:pPr>
        <w:pStyle w:val="ListParagraph"/>
        <w:spacing w:after="240"/>
        <w:ind w:left="0"/>
        <w:jc w:val="both"/>
        <w:rPr>
          <w:rFonts w:cs="Calibri"/>
          <w:spacing w:val="-3"/>
          <w:lang w:val="fr-FR"/>
        </w:rPr>
      </w:pPr>
      <w:r w:rsidRPr="004A64EE">
        <w:rPr>
          <w:rFonts w:cs="Calibri"/>
          <w:spacing w:val="-3"/>
          <w:lang w:val="fr-FR"/>
        </w:rPr>
        <w:t>Après la discussion de groupe</w:t>
      </w:r>
    </w:p>
    <w:p w14:paraId="6F2E953A" w14:textId="77777777" w:rsidR="00A54154" w:rsidRPr="004A64EE" w:rsidRDefault="00A54154" w:rsidP="00853B50">
      <w:pPr>
        <w:pStyle w:val="ListParagraph"/>
        <w:numPr>
          <w:ilvl w:val="0"/>
          <w:numId w:val="10"/>
        </w:numPr>
        <w:spacing w:after="240"/>
        <w:jc w:val="both"/>
        <w:rPr>
          <w:rFonts w:cs="Calibri"/>
          <w:spacing w:val="-3"/>
          <w:lang w:val="fr-FR"/>
        </w:rPr>
      </w:pPr>
      <w:r w:rsidRPr="004A64EE">
        <w:rPr>
          <w:rFonts w:cs="Calibri"/>
          <w:spacing w:val="-3"/>
          <w:lang w:val="fr-FR"/>
        </w:rPr>
        <w:t>saisir les données évaluées dans la feuille Excel préparée pour leur enregistrement définitif dans QG</w:t>
      </w:r>
    </w:p>
    <w:p w14:paraId="691FD75E" w14:textId="77777777" w:rsidR="00A54154" w:rsidRPr="004A64EE" w:rsidRDefault="00A54154" w:rsidP="00A5347D">
      <w:pPr>
        <w:jc w:val="both"/>
        <w:rPr>
          <w:rFonts w:cs="Calibri"/>
          <w:lang w:val="fr-FR"/>
        </w:rPr>
      </w:pPr>
      <w:r w:rsidRPr="004A64EE">
        <w:rPr>
          <w:rFonts w:cs="Calibri"/>
          <w:lang w:val="fr-FR"/>
        </w:rPr>
        <w:t>Le sexe du ou des compilateurs est principalement déterminé en fonction de la composition du groupe de discussion : féminin pour les groupes de femmes et de préférence pour les groupes mixtes aussi, et masculin pour les groupes d’hommes.</w:t>
      </w:r>
    </w:p>
    <w:p w14:paraId="05961063" w14:textId="77777777" w:rsidR="00A54154" w:rsidRPr="004A64EE" w:rsidRDefault="00A54154" w:rsidP="00A5347D">
      <w:pPr>
        <w:pStyle w:val="ListParagraph"/>
        <w:spacing w:after="240"/>
        <w:ind w:left="0"/>
        <w:jc w:val="both"/>
        <w:rPr>
          <w:rFonts w:cs="Calibri"/>
          <w:spacing w:val="-3"/>
          <w:lang w:val="fr-FR"/>
        </w:rPr>
      </w:pPr>
      <w:bookmarkStart w:id="4" w:name="_Toc85788333"/>
      <w:r w:rsidRPr="004A64EE">
        <w:rPr>
          <w:rFonts w:cs="Calibri"/>
          <w:spacing w:val="-3"/>
          <w:lang w:val="fr-FR"/>
        </w:rPr>
        <w:t xml:space="preserve">Le compilateur/animateur possède </w:t>
      </w:r>
      <w:r w:rsidRPr="004A64EE">
        <w:rPr>
          <w:rFonts w:cs="Calibri"/>
          <w:b/>
          <w:spacing w:val="-3"/>
          <w:lang w:val="fr-FR"/>
        </w:rPr>
        <w:t>les compétences et l'expérience</w:t>
      </w:r>
      <w:r w:rsidRPr="004A64EE">
        <w:rPr>
          <w:rFonts w:cs="Calibri"/>
          <w:spacing w:val="-3"/>
          <w:lang w:val="fr-FR"/>
        </w:rPr>
        <w:t xml:space="preserve"> suivantes :</w:t>
      </w:r>
    </w:p>
    <w:p w14:paraId="68FF5445"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être familiarisé avec les techniques de modération et les méthodes participatives permettant des dialogues inclusifs, veillant à ce que toutes les voix soient entendues</w:t>
      </w:r>
    </w:p>
    <w:p w14:paraId="2650BEA6"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avoir de l'expérience dans l'organisation de groupes de discussion inclusifs, en garantissant dans la mesure du possible des groupes équilibrés entre hommes et femmes et en collectant des données inclusives et fiables</w:t>
      </w:r>
    </w:p>
    <w:p w14:paraId="02AEA925"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avoir de bonnes compétences en communication et en gestion du temps</w:t>
      </w:r>
    </w:p>
    <w:p w14:paraId="019BA4D2"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parler la langue locale</w:t>
      </w:r>
    </w:p>
    <w:p w14:paraId="4B0EBE7E"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lastRenderedPageBreak/>
        <w:t>avoir un certain degré de connaissances spécialisées dans le domaine des ressources naturelles, des pratiques de gestion des terres, des dynamiques communautaires connexes et des rôles liés aux genres</w:t>
      </w:r>
    </w:p>
    <w:p w14:paraId="0FAECD13"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connaître les conditions et le contexte au niveau local (socioculturel, biophysique, utilisation des terres, dégradation des terres et GDT, etc.)</w:t>
      </w:r>
    </w:p>
    <w:p w14:paraId="3FFE0873"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être compétent pour établir une relation de confiance avec les différentes parties prenantes et les membres de la communauté impliqués dans la GDT</w:t>
      </w:r>
    </w:p>
    <w:p w14:paraId="0F97069C"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être familiarisé avec la base de données WOCAT et la méthodologie de documentation de la technologie / approche de GDT à laquelle se rapporte le questionnaire sur le genre</w:t>
      </w:r>
    </w:p>
    <w:p w14:paraId="2FE5588D" w14:textId="77777777" w:rsidR="00A54154" w:rsidRPr="004A64EE" w:rsidRDefault="00A54154" w:rsidP="00853B50">
      <w:pPr>
        <w:pStyle w:val="ListParagraph"/>
        <w:numPr>
          <w:ilvl w:val="0"/>
          <w:numId w:val="9"/>
        </w:numPr>
        <w:spacing w:after="240"/>
        <w:jc w:val="both"/>
        <w:rPr>
          <w:rFonts w:cs="Calibri"/>
          <w:spacing w:val="-3"/>
          <w:lang w:val="fr-FR"/>
        </w:rPr>
      </w:pPr>
      <w:r w:rsidRPr="004A64EE">
        <w:rPr>
          <w:rFonts w:cs="Calibri"/>
          <w:spacing w:val="-3"/>
          <w:lang w:val="fr-FR"/>
        </w:rPr>
        <w:t>être familiarisé avec le questionnaire sur le genre et être assez outillé pour identifier la meilleure approche permettant d’atteindre les résultats souhaités</w:t>
      </w:r>
    </w:p>
    <w:bookmarkEnd w:id="4"/>
    <w:p w14:paraId="0C82F6D0" w14:textId="77777777" w:rsidR="00A54154" w:rsidRPr="004A64EE" w:rsidRDefault="00A54154" w:rsidP="00A5347D">
      <w:pPr>
        <w:pStyle w:val="ListParagraph"/>
        <w:spacing w:after="60"/>
        <w:ind w:left="0"/>
        <w:jc w:val="both"/>
        <w:rPr>
          <w:rFonts w:cs="Calibri"/>
          <w:u w:val="single"/>
          <w:lang w:val="fr-FR"/>
        </w:rPr>
      </w:pPr>
    </w:p>
    <w:p w14:paraId="17433805" w14:textId="27AB32AA" w:rsidR="00A54154" w:rsidRPr="00685029" w:rsidRDefault="00A54154" w:rsidP="0010704E">
      <w:pPr>
        <w:pStyle w:val="Heading1"/>
        <w:spacing w:before="0"/>
        <w:rPr>
          <w:b w:val="0"/>
          <w:bCs/>
          <w:lang w:val="fr-CH"/>
        </w:rPr>
      </w:pPr>
      <w:bookmarkStart w:id="5" w:name="_Toc95817111"/>
      <w:r w:rsidRPr="00685029">
        <w:rPr>
          <w:b w:val="0"/>
          <w:bCs/>
          <w:lang w:val="fr-CH"/>
        </w:rPr>
        <w:t>Comment procéder avec le questionnaire ?</w:t>
      </w:r>
      <w:bookmarkEnd w:id="5"/>
    </w:p>
    <w:p w14:paraId="08C8E2F9" w14:textId="5A7AC467" w:rsidR="00A54154" w:rsidRPr="00A468B8" w:rsidRDefault="00A54154" w:rsidP="00853B50">
      <w:pPr>
        <w:pStyle w:val="Heading2"/>
        <w:numPr>
          <w:ilvl w:val="1"/>
          <w:numId w:val="12"/>
        </w:numPr>
        <w:rPr>
          <w:lang w:val="fr-FR"/>
        </w:rPr>
      </w:pPr>
      <w:bookmarkStart w:id="6" w:name="_Toc95817112"/>
      <w:r w:rsidRPr="00A468B8">
        <w:rPr>
          <w:lang w:val="fr-FR"/>
        </w:rPr>
        <w:t>Structure</w:t>
      </w:r>
      <w:bookmarkEnd w:id="6"/>
    </w:p>
    <w:p w14:paraId="1DB8250E" w14:textId="77777777" w:rsidR="00A54154" w:rsidRPr="004A64EE" w:rsidRDefault="00A54154" w:rsidP="00A5347D">
      <w:pPr>
        <w:jc w:val="both"/>
        <w:rPr>
          <w:rFonts w:cs="Calibri"/>
          <w:lang w:val="fr-FR"/>
        </w:rPr>
      </w:pPr>
      <w:r w:rsidRPr="004A64EE">
        <w:rPr>
          <w:rFonts w:cs="Calibri"/>
          <w:lang w:val="fr-FR"/>
        </w:rPr>
        <w:t>Ce questionnaire sur le genre (QG) vise à évaluer la sensibilité au genre des technologies/approches de GDT et, à collecter et analyser les données ventilées par sexe. QG est lié aux saisies des questionnaires Technologie et Approche de GDT dans la base de données mondiale sur la GDT (https://qcat.wocat.net/en/wocat/).</w:t>
      </w:r>
    </w:p>
    <w:p w14:paraId="3C723F36" w14:textId="77777777" w:rsidR="00A54154" w:rsidRPr="004A64EE" w:rsidRDefault="00A54154" w:rsidP="00A5347D">
      <w:pPr>
        <w:jc w:val="both"/>
        <w:rPr>
          <w:rFonts w:cs="Calibri"/>
          <w:lang w:val="fr-FR"/>
        </w:rPr>
      </w:pPr>
      <w:r w:rsidRPr="004A64EE">
        <w:rPr>
          <w:rFonts w:cs="Calibri"/>
          <w:lang w:val="fr-FR"/>
        </w:rPr>
        <w:t>QG se divise en 5 chapitres :</w:t>
      </w:r>
    </w:p>
    <w:p w14:paraId="05EFCC25" w14:textId="77777777" w:rsidR="00A54154" w:rsidRPr="004A64EE" w:rsidRDefault="00A54154" w:rsidP="008B7A58">
      <w:pPr>
        <w:pStyle w:val="ListParagraph"/>
        <w:numPr>
          <w:ilvl w:val="0"/>
          <w:numId w:val="21"/>
        </w:numPr>
        <w:spacing w:after="240"/>
        <w:jc w:val="both"/>
        <w:rPr>
          <w:rFonts w:cs="Calibri"/>
          <w:spacing w:val="-3"/>
          <w:lang w:val="fr-FR"/>
        </w:rPr>
      </w:pPr>
      <w:r w:rsidRPr="004A64EE">
        <w:rPr>
          <w:rFonts w:cs="Calibri"/>
          <w:spacing w:val="-3"/>
          <w:lang w:val="fr-FR"/>
        </w:rPr>
        <w:t xml:space="preserve">Chapitre 1 : </w:t>
      </w:r>
      <w:r w:rsidRPr="00D51FF1">
        <w:rPr>
          <w:rFonts w:cs="Calibri"/>
          <w:spacing w:val="-3"/>
          <w:lang w:val="fr-FR"/>
        </w:rPr>
        <w:t xml:space="preserve">Courte description de la </w:t>
      </w:r>
      <w:r>
        <w:rPr>
          <w:rFonts w:cs="Calibri"/>
          <w:spacing w:val="-3"/>
          <w:lang w:val="fr-FR"/>
        </w:rPr>
        <w:t>t</w:t>
      </w:r>
      <w:r w:rsidRPr="00D51FF1">
        <w:rPr>
          <w:rFonts w:cs="Calibri"/>
          <w:spacing w:val="-3"/>
          <w:lang w:val="fr-FR"/>
        </w:rPr>
        <w:t>echnologie</w:t>
      </w:r>
      <w:r w:rsidRPr="00D51FF1" w:rsidDel="00D51FF1">
        <w:rPr>
          <w:rFonts w:cs="Calibri"/>
          <w:spacing w:val="-3"/>
          <w:lang w:val="fr-FR"/>
        </w:rPr>
        <w:t xml:space="preserve"> </w:t>
      </w:r>
      <w:r>
        <w:rPr>
          <w:rFonts w:cs="Calibri"/>
          <w:spacing w:val="-3"/>
          <w:lang w:val="fr-FR"/>
        </w:rPr>
        <w:t xml:space="preserve">de </w:t>
      </w:r>
      <w:r w:rsidRPr="004A64EE">
        <w:rPr>
          <w:rFonts w:cs="Calibri"/>
          <w:spacing w:val="-3"/>
          <w:lang w:val="fr-FR"/>
        </w:rPr>
        <w:t>GDT (et de l'approche associée)</w:t>
      </w:r>
    </w:p>
    <w:p w14:paraId="5B774C88" w14:textId="77777777" w:rsidR="00A54154" w:rsidRPr="004A64EE" w:rsidRDefault="00A54154" w:rsidP="008B7A58">
      <w:pPr>
        <w:pStyle w:val="ListParagraph"/>
        <w:numPr>
          <w:ilvl w:val="0"/>
          <w:numId w:val="21"/>
        </w:numPr>
        <w:spacing w:after="240"/>
        <w:jc w:val="both"/>
        <w:rPr>
          <w:rFonts w:cs="Calibri"/>
          <w:spacing w:val="-3"/>
          <w:lang w:val="fr-FR"/>
        </w:rPr>
      </w:pPr>
      <w:r w:rsidRPr="004A64EE">
        <w:rPr>
          <w:rFonts w:cs="Calibri"/>
          <w:spacing w:val="-3"/>
          <w:lang w:val="fr-FR"/>
        </w:rPr>
        <w:t>Chapitre 2 : Informations générales sur le compilateur, la personne ressource (informateur clé) et le groupe de discussion</w:t>
      </w:r>
    </w:p>
    <w:p w14:paraId="0ABFD3E1" w14:textId="77777777" w:rsidR="00A54154" w:rsidRPr="004A64EE" w:rsidRDefault="00A54154" w:rsidP="008B7A58">
      <w:pPr>
        <w:pStyle w:val="ListParagraph"/>
        <w:numPr>
          <w:ilvl w:val="0"/>
          <w:numId w:val="21"/>
        </w:numPr>
        <w:spacing w:after="240"/>
        <w:jc w:val="both"/>
        <w:rPr>
          <w:rFonts w:cs="Calibri"/>
          <w:spacing w:val="-3"/>
          <w:lang w:val="fr-FR"/>
        </w:rPr>
      </w:pPr>
      <w:r w:rsidRPr="004A64EE">
        <w:rPr>
          <w:rFonts w:cs="Calibri"/>
          <w:spacing w:val="-3"/>
          <w:lang w:val="fr-FR"/>
        </w:rPr>
        <w:t xml:space="preserve">Chapitre 3 : </w:t>
      </w:r>
      <w:r w:rsidRPr="00D51FF1">
        <w:rPr>
          <w:rFonts w:cs="Calibri"/>
          <w:spacing w:val="-3"/>
          <w:lang w:val="fr-FR"/>
        </w:rPr>
        <w:t>3.</w:t>
      </w:r>
      <w:r w:rsidRPr="00D51FF1">
        <w:rPr>
          <w:rFonts w:cs="Calibri"/>
          <w:spacing w:val="-3"/>
          <w:lang w:val="fr-FR"/>
        </w:rPr>
        <w:tab/>
        <w:t xml:space="preserve">Contexte de la communauté où la </w:t>
      </w:r>
      <w:r>
        <w:rPr>
          <w:rFonts w:cs="Calibri"/>
          <w:spacing w:val="-3"/>
          <w:lang w:val="fr-FR"/>
        </w:rPr>
        <w:t>t</w:t>
      </w:r>
      <w:r w:rsidRPr="00D51FF1">
        <w:rPr>
          <w:rFonts w:cs="Calibri"/>
          <w:spacing w:val="-3"/>
          <w:lang w:val="fr-FR"/>
        </w:rPr>
        <w:t>echnologie est appliquée</w:t>
      </w:r>
    </w:p>
    <w:p w14:paraId="7C300360" w14:textId="77777777" w:rsidR="00A54154" w:rsidRPr="004A64EE" w:rsidRDefault="00A54154" w:rsidP="008B7A58">
      <w:pPr>
        <w:pStyle w:val="ListParagraph"/>
        <w:numPr>
          <w:ilvl w:val="0"/>
          <w:numId w:val="21"/>
        </w:numPr>
        <w:spacing w:after="240"/>
        <w:jc w:val="both"/>
        <w:rPr>
          <w:rFonts w:cs="Calibri"/>
          <w:spacing w:val="-3"/>
          <w:lang w:val="fr-FR"/>
        </w:rPr>
      </w:pPr>
      <w:r w:rsidRPr="004A64EE">
        <w:rPr>
          <w:rFonts w:cs="Calibri"/>
          <w:spacing w:val="-3"/>
          <w:lang w:val="fr-FR"/>
        </w:rPr>
        <w:t xml:space="preserve">Chapitre 4 : Activités et </w:t>
      </w:r>
      <w:r>
        <w:rPr>
          <w:rFonts w:cs="Calibri"/>
          <w:spacing w:val="-3"/>
          <w:lang w:val="fr-FR"/>
        </w:rPr>
        <w:t>effets</w:t>
      </w:r>
      <w:r w:rsidRPr="004A64EE">
        <w:rPr>
          <w:rFonts w:cs="Calibri"/>
          <w:spacing w:val="-3"/>
          <w:lang w:val="fr-FR"/>
        </w:rPr>
        <w:t xml:space="preserve"> liés à la Technologie /Approche de GDT </w:t>
      </w:r>
    </w:p>
    <w:p w14:paraId="58FE7342" w14:textId="77777777" w:rsidR="00A54154" w:rsidRPr="00D51FF1" w:rsidRDefault="00A54154" w:rsidP="008B7A58">
      <w:pPr>
        <w:pStyle w:val="ListParagraph"/>
        <w:numPr>
          <w:ilvl w:val="0"/>
          <w:numId w:val="21"/>
        </w:numPr>
        <w:spacing w:after="240"/>
        <w:jc w:val="both"/>
        <w:rPr>
          <w:rFonts w:cs="Calibri"/>
          <w:spacing w:val="-3"/>
          <w:lang w:val="fr-FR"/>
        </w:rPr>
      </w:pPr>
      <w:r w:rsidRPr="00D51FF1">
        <w:rPr>
          <w:rFonts w:cs="Calibri"/>
          <w:spacing w:val="-3"/>
          <w:lang w:val="fr-FR"/>
        </w:rPr>
        <w:t xml:space="preserve">Chapitre 5 : Recommandations visant à améliorer la faculté de la Technologie/ Approche de GDT de répondre aux besoins liés au genre, pour une adoption renforcée </w:t>
      </w:r>
    </w:p>
    <w:p w14:paraId="5BA78686" w14:textId="77777777" w:rsidR="00A54154" w:rsidRPr="004A64EE" w:rsidRDefault="00A54154" w:rsidP="00A5347D">
      <w:pPr>
        <w:jc w:val="both"/>
        <w:rPr>
          <w:rFonts w:cs="Calibri"/>
          <w:bCs/>
          <w:i/>
          <w:lang w:val="fr-FR"/>
        </w:rPr>
      </w:pPr>
      <w:r w:rsidRPr="004A64EE">
        <w:rPr>
          <w:rFonts w:cs="Calibri"/>
          <w:bCs/>
          <w:i/>
          <w:u w:val="single"/>
          <w:lang w:val="fr-FR"/>
        </w:rPr>
        <w:t>Remarque :</w:t>
      </w:r>
      <w:r w:rsidRPr="004A64EE">
        <w:rPr>
          <w:rFonts w:cs="Calibri"/>
          <w:bCs/>
          <w:i/>
          <w:lang w:val="fr-FR"/>
        </w:rPr>
        <w:t xml:space="preserve"> Il est possible de répondre dans QG à des questions spécifiques en extrayant les données des saisies Technologie/Approche de la base de données mondiale de GDT. La référence de la saisie Technologie/Approche et de la question pertinente est incluse entre parenthèses.</w:t>
      </w:r>
    </w:p>
    <w:p w14:paraId="44E0BB8A" w14:textId="77777777" w:rsidR="00A54154" w:rsidRPr="004A64EE" w:rsidRDefault="00A54154" w:rsidP="00A5347D">
      <w:pPr>
        <w:jc w:val="both"/>
        <w:rPr>
          <w:rFonts w:cs="Calibri"/>
          <w:bCs/>
          <w:lang w:val="fr-FR"/>
        </w:rPr>
      </w:pPr>
      <w:r w:rsidRPr="004A64EE">
        <w:rPr>
          <w:rFonts w:cs="Calibri"/>
          <w:bCs/>
          <w:lang w:val="fr-FR"/>
        </w:rPr>
        <w:t>En général, les questions sont formulées de manière à ce que les réponses puissent être catégorisées autant que possible, afin de faciliter l'analyse des données. Cela permet de structurer la manière de poser les questions. Cependant, dans la section "autre (préciser)", il est toujours possible d'ajouter une catégorie supplémentaire et, dans "expliquer/commentaire", de donner plus de détails et d’explications dans un format texte ouvert.</w:t>
      </w:r>
    </w:p>
    <w:p w14:paraId="7C877672" w14:textId="77777777" w:rsidR="00A54154" w:rsidRPr="004A64EE" w:rsidRDefault="00A54154" w:rsidP="00A5347D">
      <w:pPr>
        <w:jc w:val="both"/>
        <w:rPr>
          <w:rFonts w:cs="Calibri"/>
          <w:bCs/>
          <w:lang w:val="fr-FR"/>
        </w:rPr>
      </w:pPr>
      <w:r w:rsidRPr="004A64EE">
        <w:rPr>
          <w:rFonts w:cs="Calibri"/>
          <w:bCs/>
          <w:lang w:val="fr-FR"/>
        </w:rPr>
        <w:t>Il appartient au(x) compilateur(s) de décider s'il(s) souhaite(nt) progresser question par question ou s’il(s) souhaite(nt) mener une discussion plus ouverte et moins structurée, puis à un stade ultérieur, traduire les informations reçues au format du QG.</w:t>
      </w:r>
    </w:p>
    <w:p w14:paraId="73D7E108" w14:textId="4F1E8E11" w:rsidR="00A54154" w:rsidRPr="00DC2315" w:rsidRDefault="00A54154" w:rsidP="00853B50">
      <w:pPr>
        <w:pStyle w:val="Heading2"/>
        <w:numPr>
          <w:ilvl w:val="1"/>
          <w:numId w:val="12"/>
        </w:numPr>
      </w:pPr>
      <w:bookmarkStart w:id="7" w:name="_Toc95817113"/>
      <w:r w:rsidRPr="00DC2315">
        <w:t>Source des informations / données</w:t>
      </w:r>
      <w:bookmarkEnd w:id="7"/>
    </w:p>
    <w:p w14:paraId="3BE0E638" w14:textId="77777777" w:rsidR="00A54154" w:rsidRPr="004A64EE" w:rsidRDefault="00A54154" w:rsidP="00A5347D">
      <w:pPr>
        <w:spacing w:after="240"/>
        <w:jc w:val="both"/>
        <w:rPr>
          <w:rFonts w:cs="Calibri"/>
          <w:spacing w:val="-3"/>
          <w:lang w:val="fr-FR"/>
        </w:rPr>
      </w:pPr>
      <w:r w:rsidRPr="004A64EE">
        <w:rPr>
          <w:rFonts w:cs="Calibri"/>
          <w:spacing w:val="-3"/>
          <w:lang w:val="fr-FR"/>
        </w:rPr>
        <w:t>Le ou les compilateurs compilent les données pour le QG selon les trois manières suivantes. Les icones présentés ci-dessous sont utilisés dans ce questionnaire pour indiquer au(x) compilateur(s) comment collecter les données. Les données évaluées à partir des sources externes et les questions auxquelles ont répondu les informateurs clés ne sont pas répétées dans le groupe de discussion, sauf si une vérification est jugée nécessaire.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213"/>
      </w:tblGrid>
      <w:tr w:rsidR="00A54154" w:rsidRPr="00B163D3" w14:paraId="2F28DB46" w14:textId="77777777" w:rsidTr="00200764">
        <w:tc>
          <w:tcPr>
            <w:tcW w:w="988" w:type="dxa"/>
          </w:tcPr>
          <w:p w14:paraId="3DECC4FD" w14:textId="5173BA45" w:rsidR="00A54154" w:rsidRPr="004A64EE" w:rsidRDefault="00A54154" w:rsidP="00A5347D">
            <w:pPr>
              <w:spacing w:after="0" w:line="240" w:lineRule="auto"/>
              <w:jc w:val="both"/>
              <w:rPr>
                <w:rFonts w:cs="Calibri"/>
                <w:sz w:val="20"/>
                <w:szCs w:val="20"/>
                <w:lang w:val="fr-FR"/>
              </w:rPr>
            </w:pPr>
            <w:r w:rsidRPr="004A64EE">
              <w:rPr>
                <w:noProof/>
                <w:lang w:eastAsia="de-CH"/>
              </w:rPr>
              <w:drawing>
                <wp:anchor distT="0" distB="0" distL="114300" distR="114300" simplePos="0" relativeHeight="251708928" behindDoc="0" locked="0" layoutInCell="1" allowOverlap="1" wp14:anchorId="57981A22" wp14:editId="22582B16">
                  <wp:simplePos x="0" y="0"/>
                  <wp:positionH relativeFrom="margin">
                    <wp:posOffset>36195</wp:posOffset>
                  </wp:positionH>
                  <wp:positionV relativeFrom="paragraph">
                    <wp:posOffset>100965</wp:posOffset>
                  </wp:positionV>
                  <wp:extent cx="425450" cy="42545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Pr>
          <w:p w14:paraId="3F4E0529" w14:textId="77777777" w:rsidR="00A54154" w:rsidRPr="004A64EE" w:rsidRDefault="00A54154" w:rsidP="00A5347D">
            <w:pPr>
              <w:spacing w:after="0" w:line="240" w:lineRule="auto"/>
              <w:jc w:val="both"/>
              <w:rPr>
                <w:rFonts w:cs="Calibri"/>
                <w:lang w:val="fr-FR"/>
              </w:rPr>
            </w:pPr>
            <w:r w:rsidRPr="004A64EE">
              <w:rPr>
                <w:rFonts w:cs="Calibri"/>
                <w:b/>
                <w:lang w:val="fr-FR"/>
              </w:rPr>
              <w:t>auprès des sources externes</w:t>
            </w:r>
            <w:r w:rsidRPr="004A64EE">
              <w:rPr>
                <w:rFonts w:cs="Calibri"/>
                <w:lang w:val="fr-FR"/>
              </w:rPr>
              <w:t>, telles que les données nationales, rapports, articles scientifiques existants, etc. et en consultant la base de données WOCAT sur la GDT. Cette compilation a lieu avant de visiter les communautés et de tenir les discussions de groupes.</w:t>
            </w:r>
          </w:p>
        </w:tc>
      </w:tr>
      <w:tr w:rsidR="00A54154" w:rsidRPr="00B163D3" w14:paraId="28206980" w14:textId="77777777" w:rsidTr="00200764">
        <w:tc>
          <w:tcPr>
            <w:tcW w:w="988" w:type="dxa"/>
          </w:tcPr>
          <w:p w14:paraId="4D70DD0D" w14:textId="4755B446" w:rsidR="00A54154" w:rsidRPr="004A64EE" w:rsidRDefault="00A54154" w:rsidP="00A5347D">
            <w:pPr>
              <w:spacing w:after="0" w:line="240" w:lineRule="auto"/>
              <w:jc w:val="both"/>
              <w:rPr>
                <w:rFonts w:cs="Calibri"/>
                <w:sz w:val="20"/>
                <w:szCs w:val="20"/>
                <w:lang w:val="fr-FR"/>
              </w:rPr>
            </w:pPr>
            <w:r w:rsidRPr="004A64EE">
              <w:rPr>
                <w:noProof/>
                <w:lang w:eastAsia="de-CH"/>
              </w:rPr>
              <w:lastRenderedPageBreak/>
              <w:drawing>
                <wp:anchor distT="0" distB="0" distL="114300" distR="114300" simplePos="0" relativeHeight="251710976" behindDoc="0" locked="0" layoutInCell="1" allowOverlap="1" wp14:anchorId="012F7222" wp14:editId="2B79B6AC">
                  <wp:simplePos x="0" y="0"/>
                  <wp:positionH relativeFrom="margin">
                    <wp:posOffset>40005</wp:posOffset>
                  </wp:positionH>
                  <wp:positionV relativeFrom="paragraph">
                    <wp:posOffset>80010</wp:posOffset>
                  </wp:positionV>
                  <wp:extent cx="419100" cy="4191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Pr>
          <w:p w14:paraId="7DDD26A4" w14:textId="77777777" w:rsidR="00A54154" w:rsidRPr="004A64EE" w:rsidRDefault="00A54154" w:rsidP="00A5347D">
            <w:pPr>
              <w:spacing w:after="0" w:line="240" w:lineRule="auto"/>
              <w:jc w:val="both"/>
              <w:rPr>
                <w:rFonts w:cs="Calibri"/>
                <w:lang w:val="fr-FR"/>
              </w:rPr>
            </w:pPr>
            <w:r w:rsidRPr="004A64EE">
              <w:rPr>
                <w:rFonts w:cs="Calibri"/>
                <w:b/>
                <w:lang w:val="fr-FR"/>
              </w:rPr>
              <w:t xml:space="preserve">auprès des informateurs clés (personnes ressources), </w:t>
            </w:r>
            <w:r w:rsidRPr="004A64EE">
              <w:rPr>
                <w:rFonts w:cs="Calibri"/>
                <w:lang w:val="fr-FR"/>
              </w:rPr>
              <w:t>provenant de la plus petite unité administrative de la communauté, par exemple, auprès du chef du conseil communautaire ou du chef du village. Les personnes ressources sont contactées avant la tenue du groupe de discussion. Autant de femmes et d’hommes doivent être identifiés comme informateurs clés de façon à avoir la parité.</w:t>
            </w:r>
          </w:p>
        </w:tc>
      </w:tr>
      <w:tr w:rsidR="00A54154" w:rsidRPr="004A64EE" w14:paraId="7870A234" w14:textId="77777777" w:rsidTr="00200764">
        <w:tc>
          <w:tcPr>
            <w:tcW w:w="988" w:type="dxa"/>
          </w:tcPr>
          <w:p w14:paraId="7E7C1A27" w14:textId="5DEE3765" w:rsidR="00A54154" w:rsidRPr="004A64EE" w:rsidRDefault="00A54154" w:rsidP="00A5347D">
            <w:pPr>
              <w:spacing w:after="0" w:line="240" w:lineRule="auto"/>
              <w:jc w:val="both"/>
              <w:rPr>
                <w:rFonts w:cs="Calibri"/>
                <w:sz w:val="20"/>
                <w:szCs w:val="20"/>
                <w:lang w:val="fr-FR"/>
              </w:rPr>
            </w:pPr>
            <w:r w:rsidRPr="004A64EE">
              <w:rPr>
                <w:noProof/>
                <w:lang w:eastAsia="de-CH"/>
              </w:rPr>
              <w:drawing>
                <wp:anchor distT="0" distB="0" distL="114300" distR="114300" simplePos="0" relativeHeight="251709952" behindDoc="0" locked="0" layoutInCell="1" allowOverlap="1" wp14:anchorId="143A3348" wp14:editId="7761A97E">
                  <wp:simplePos x="0" y="0"/>
                  <wp:positionH relativeFrom="margin">
                    <wp:posOffset>48895</wp:posOffset>
                  </wp:positionH>
                  <wp:positionV relativeFrom="paragraph">
                    <wp:posOffset>68580</wp:posOffset>
                  </wp:positionV>
                  <wp:extent cx="361950" cy="3619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Pr>
          <w:p w14:paraId="7A045562" w14:textId="77777777" w:rsidR="00A54154" w:rsidRPr="004A64EE" w:rsidRDefault="00A54154" w:rsidP="00A5347D">
            <w:pPr>
              <w:spacing w:after="0" w:line="240" w:lineRule="auto"/>
              <w:jc w:val="both"/>
              <w:rPr>
                <w:rFonts w:cs="Calibri"/>
                <w:lang w:val="fr-FR"/>
              </w:rPr>
            </w:pPr>
            <w:r w:rsidRPr="004A64EE">
              <w:rPr>
                <w:rFonts w:cs="Calibri"/>
                <w:b/>
                <w:bCs/>
                <w:lang w:val="fr-FR"/>
              </w:rPr>
              <w:t>auprès des groupes de discussion</w:t>
            </w:r>
          </w:p>
          <w:p w14:paraId="134C7D53" w14:textId="77777777" w:rsidR="00A54154" w:rsidRPr="004A64EE" w:rsidRDefault="00A54154" w:rsidP="00A5347D">
            <w:pPr>
              <w:spacing w:after="0" w:line="240" w:lineRule="auto"/>
              <w:jc w:val="both"/>
              <w:rPr>
                <w:rFonts w:cs="Calibri"/>
                <w:lang w:val="fr-FR"/>
              </w:rPr>
            </w:pPr>
          </w:p>
        </w:tc>
      </w:tr>
    </w:tbl>
    <w:p w14:paraId="140BA8EB" w14:textId="77777777" w:rsidR="00A54154" w:rsidRPr="004A64EE" w:rsidRDefault="00A54154" w:rsidP="00A5347D">
      <w:pPr>
        <w:pStyle w:val="Heading3"/>
        <w:jc w:val="both"/>
        <w:rPr>
          <w:rFonts w:ascii="Calibri" w:hAnsi="Calibri" w:cs="Calibri"/>
          <w:lang w:val="fr-FR"/>
        </w:rPr>
      </w:pPr>
      <w:bookmarkStart w:id="8" w:name="_Toc85788337"/>
    </w:p>
    <w:p w14:paraId="1E5BF4F2" w14:textId="01E0EA34" w:rsidR="00A54154" w:rsidRPr="00DC2315" w:rsidRDefault="00A54154" w:rsidP="00853B50">
      <w:pPr>
        <w:pStyle w:val="Heading2"/>
        <w:numPr>
          <w:ilvl w:val="1"/>
          <w:numId w:val="12"/>
        </w:numPr>
        <w:rPr>
          <w:rFonts w:cs="Calibri"/>
          <w:b/>
          <w:lang w:val="fr-FR"/>
        </w:rPr>
      </w:pPr>
      <w:bookmarkStart w:id="9" w:name="_Toc95817114"/>
      <w:bookmarkEnd w:id="8"/>
      <w:r w:rsidRPr="005A22D5">
        <w:rPr>
          <w:rStyle w:val="Heading3Char"/>
        </w:rPr>
        <w:t>Groupe de discussion</w:t>
      </w:r>
      <w:bookmarkEnd w:id="9"/>
    </w:p>
    <w:p w14:paraId="48D0BCE2" w14:textId="77777777" w:rsidR="00A54154" w:rsidRPr="004A64EE" w:rsidRDefault="00A54154" w:rsidP="00A5347D">
      <w:pPr>
        <w:jc w:val="both"/>
        <w:rPr>
          <w:rFonts w:cs="Calibri"/>
          <w:lang w:val="fr-FR"/>
        </w:rPr>
      </w:pPr>
      <w:r w:rsidRPr="004A64EE">
        <w:rPr>
          <w:rFonts w:cs="Calibri"/>
          <w:lang w:val="fr-FR"/>
        </w:rPr>
        <w:t>Le groupe de discussion est la principale activité organisée et mise en œuvre pour collecter les informations pertinentes pour le questionnaire QG. Cette méthode est fondée sur l'hypothèse qu'au cours des discussions, peuvent être identifiées et clarifiées les connaissances partagées entre groupes et communautés, connaissances qui seraient par ailleurs difficiles à obtenir avec des séries d'entretiens individuels. Lors de ces discussions, sont captés à la fois les récits partagés entre participants, mais aussi leurs différences en termes d'expériences et d'opinions.</w:t>
      </w:r>
    </w:p>
    <w:p w14:paraId="0AEB0332" w14:textId="77777777" w:rsidR="00A54154" w:rsidRPr="004A64EE" w:rsidRDefault="00A54154" w:rsidP="00A5347D">
      <w:pPr>
        <w:pBdr>
          <w:top w:val="single" w:sz="4" w:space="1" w:color="auto"/>
          <w:left w:val="single" w:sz="4" w:space="4" w:color="auto"/>
          <w:bottom w:val="single" w:sz="4" w:space="7" w:color="auto"/>
          <w:right w:val="single" w:sz="4" w:space="0" w:color="auto"/>
        </w:pBdr>
        <w:spacing w:after="120"/>
        <w:jc w:val="both"/>
        <w:rPr>
          <w:rFonts w:cs="Calibri"/>
          <w:bCs/>
          <w:lang w:val="fr-FR"/>
        </w:rPr>
      </w:pPr>
      <w:r w:rsidRPr="004A64EE">
        <w:rPr>
          <w:rFonts w:cs="Calibri"/>
          <w:bCs/>
          <w:lang w:val="fr-FR"/>
        </w:rPr>
        <w:t xml:space="preserve">La </w:t>
      </w:r>
      <w:r w:rsidRPr="004A64EE">
        <w:rPr>
          <w:rFonts w:cs="Calibri"/>
          <w:b/>
          <w:bCs/>
          <w:lang w:val="fr-FR"/>
        </w:rPr>
        <w:t>discussion de groupe</w:t>
      </w:r>
      <w:r w:rsidRPr="004A64EE">
        <w:rPr>
          <w:rFonts w:cs="Calibri"/>
          <w:bCs/>
          <w:lang w:val="fr-FR"/>
        </w:rPr>
        <w:t xml:space="preserve"> ou le </w:t>
      </w:r>
      <w:r w:rsidRPr="004A64EE">
        <w:rPr>
          <w:rFonts w:cs="Calibri"/>
          <w:b/>
          <w:bCs/>
          <w:lang w:val="fr-FR"/>
        </w:rPr>
        <w:t>groupe de discussion</w:t>
      </w:r>
      <w:r w:rsidRPr="004A64EE">
        <w:rPr>
          <w:rFonts w:cs="Calibri"/>
          <w:bCs/>
          <w:lang w:val="fr-FR"/>
        </w:rPr>
        <w:t xml:space="preserve"> est une méthode de recherche qualitative et une technique de collecte de données, dans laquelle un groupe sélectionné de personnes discute en profondeur d'un sujet ou d'un problème donné, laquelle discussion est animée par un modérateur / animateur professionnel externe. Cette méthode permet de solliciter les comportements et les perceptions, les connaissances et les expériences, ainsi que les pratiques des participants, qui sont partagées lors d’interactions entre personnes différentes.</w:t>
      </w:r>
      <w:r w:rsidRPr="004A64EE">
        <w:rPr>
          <w:rStyle w:val="FootnoteReference"/>
          <w:rFonts w:cs="Calibri"/>
          <w:bCs/>
          <w:lang w:val="fr-FR"/>
        </w:rPr>
        <w:footnoteReference w:id="4"/>
      </w:r>
    </w:p>
    <w:p w14:paraId="74E64783" w14:textId="77777777" w:rsidR="00A54154" w:rsidRPr="004A64EE" w:rsidRDefault="00A54154" w:rsidP="00A5347D">
      <w:pPr>
        <w:jc w:val="both"/>
        <w:rPr>
          <w:rFonts w:cs="Calibri"/>
          <w:b/>
          <w:u w:val="single"/>
          <w:lang w:val="fr-FR"/>
        </w:rPr>
      </w:pPr>
      <w:r w:rsidRPr="004A64EE">
        <w:rPr>
          <w:rFonts w:cs="Calibri"/>
          <w:b/>
          <w:u w:val="single"/>
          <w:lang w:val="fr-FR"/>
        </w:rPr>
        <w:t>Sélection des participants et constitution du ou des groupes de discussion</w:t>
      </w:r>
    </w:p>
    <w:p w14:paraId="41526F31" w14:textId="77777777" w:rsidR="00A54154" w:rsidRPr="004A64EE" w:rsidRDefault="00A54154" w:rsidP="00A5347D">
      <w:pPr>
        <w:jc w:val="both"/>
        <w:rPr>
          <w:rFonts w:cs="Calibri"/>
          <w:lang w:val="fr-FR"/>
        </w:rPr>
      </w:pPr>
      <w:r w:rsidRPr="004A64EE">
        <w:rPr>
          <w:rFonts w:cs="Calibri"/>
          <w:lang w:val="fr-FR"/>
        </w:rPr>
        <w:t xml:space="preserve">Pour organiser le groupe de discussion, le ou les compilateurs, avec l'aide des informateurs clés si nécessaire, identifient et invitent les exploitants des terres de la communauté </w:t>
      </w:r>
      <w:r w:rsidRPr="004A64EE">
        <w:rPr>
          <w:rFonts w:cs="Calibri"/>
          <w:b/>
          <w:lang w:val="fr-FR"/>
        </w:rPr>
        <w:t>qui ont appliqué ou qui appliquent la technologie/approche</w:t>
      </w:r>
      <w:r w:rsidRPr="004A64EE">
        <w:rPr>
          <w:rFonts w:cs="Calibri"/>
          <w:lang w:val="fr-FR"/>
        </w:rPr>
        <w:t xml:space="preserve"> de l'étude. Le groupe de discussion peut inclure les personnes dont la technologie a été documentée ou qui ont participé à l'approche associée documentée.</w:t>
      </w:r>
    </w:p>
    <w:p w14:paraId="1280755C" w14:textId="77777777" w:rsidR="00A54154" w:rsidRPr="004A64EE" w:rsidRDefault="00A54154" w:rsidP="00A5347D">
      <w:pPr>
        <w:jc w:val="both"/>
        <w:rPr>
          <w:rFonts w:cs="Calibri"/>
          <w:lang w:val="fr-FR"/>
        </w:rPr>
      </w:pPr>
      <w:r w:rsidRPr="004A64EE">
        <w:rPr>
          <w:rFonts w:cs="Calibri"/>
          <w:lang w:val="fr-FR"/>
        </w:rPr>
        <w:t xml:space="preserve">S'il est jugé nécessaire de garantir l’intégration sociale et d'obtenir des données ventilées par genre, </w:t>
      </w:r>
      <w:r w:rsidRPr="004A64EE">
        <w:rPr>
          <w:rFonts w:cs="Calibri"/>
          <w:b/>
          <w:lang w:val="fr-FR"/>
        </w:rPr>
        <w:t>plusieurs groupes de discussion devraient être organisés</w:t>
      </w:r>
      <w:r w:rsidRPr="004A64EE">
        <w:rPr>
          <w:rFonts w:cs="Calibri"/>
          <w:lang w:val="fr-FR"/>
        </w:rPr>
        <w:t>. Les sensibilités, par exemple les groupes ethniques ou groupes d'âge différents, devraient être prises en considération. Les groupes de discussion qui devraient être envisagés sont les suivants :</w:t>
      </w:r>
    </w:p>
    <w:p w14:paraId="6522F3A1" w14:textId="77777777" w:rsidR="00A54154" w:rsidRPr="004A64EE" w:rsidRDefault="00A54154" w:rsidP="00685029">
      <w:pPr>
        <w:numPr>
          <w:ilvl w:val="0"/>
          <w:numId w:val="22"/>
        </w:numPr>
        <w:spacing w:after="0" w:line="240" w:lineRule="auto"/>
        <w:jc w:val="both"/>
        <w:rPr>
          <w:rFonts w:cs="Calibri"/>
          <w:lang w:val="fr-FR"/>
        </w:rPr>
      </w:pPr>
      <w:r w:rsidRPr="004A64EE">
        <w:rPr>
          <w:rFonts w:cs="Calibri"/>
          <w:lang w:val="fr-FR"/>
        </w:rPr>
        <w:t>Femmes interrogées séparément (jeunes/âgées ; ménages dirigés par une femme/ménages dirigés par un homme)</w:t>
      </w:r>
    </w:p>
    <w:p w14:paraId="08E963F3" w14:textId="77777777" w:rsidR="00A54154" w:rsidRPr="004A64EE" w:rsidRDefault="00A54154" w:rsidP="00685029">
      <w:pPr>
        <w:numPr>
          <w:ilvl w:val="0"/>
          <w:numId w:val="22"/>
        </w:numPr>
        <w:spacing w:after="0" w:line="240" w:lineRule="auto"/>
        <w:jc w:val="both"/>
        <w:rPr>
          <w:rFonts w:cs="Calibri"/>
          <w:lang w:val="fr-FR"/>
        </w:rPr>
      </w:pPr>
      <w:r w:rsidRPr="004A64EE">
        <w:rPr>
          <w:rFonts w:cs="Calibri"/>
          <w:lang w:val="fr-FR"/>
        </w:rPr>
        <w:t>Hommes interrogés séparément (jeunes/âgés)</w:t>
      </w:r>
    </w:p>
    <w:p w14:paraId="7CAC096F" w14:textId="77777777" w:rsidR="00A54154" w:rsidRPr="004A64EE" w:rsidRDefault="00A54154" w:rsidP="00685029">
      <w:pPr>
        <w:numPr>
          <w:ilvl w:val="0"/>
          <w:numId w:val="22"/>
        </w:numPr>
        <w:spacing w:after="0" w:line="240" w:lineRule="auto"/>
        <w:jc w:val="both"/>
        <w:rPr>
          <w:rFonts w:cs="Calibri"/>
          <w:lang w:val="fr-FR"/>
        </w:rPr>
      </w:pPr>
      <w:r w:rsidRPr="004A64EE">
        <w:rPr>
          <w:rFonts w:cs="Calibri"/>
          <w:lang w:val="fr-FR"/>
        </w:rPr>
        <w:t>Groupe mixte (parité entre femmes et hommes)</w:t>
      </w:r>
    </w:p>
    <w:p w14:paraId="6EF2F550" w14:textId="77777777" w:rsidR="00A54154" w:rsidRPr="004A64EE" w:rsidRDefault="00A54154" w:rsidP="00685029">
      <w:pPr>
        <w:numPr>
          <w:ilvl w:val="0"/>
          <w:numId w:val="22"/>
        </w:numPr>
        <w:spacing w:after="0" w:line="240" w:lineRule="auto"/>
        <w:jc w:val="both"/>
        <w:rPr>
          <w:rFonts w:cs="Calibri"/>
          <w:lang w:val="fr-FR"/>
        </w:rPr>
      </w:pPr>
      <w:r w:rsidRPr="004A64EE">
        <w:rPr>
          <w:rFonts w:cs="Calibri"/>
          <w:lang w:val="fr-FR"/>
        </w:rPr>
        <w:t>Groupe de jeunes</w:t>
      </w:r>
      <w:r w:rsidRPr="004A64EE">
        <w:rPr>
          <w:rStyle w:val="FootnoteReference"/>
          <w:rFonts w:cs="Calibri"/>
          <w:lang w:val="fr-FR"/>
        </w:rPr>
        <w:footnoteReference w:id="5"/>
      </w:r>
    </w:p>
    <w:p w14:paraId="79B9DFFE" w14:textId="77777777" w:rsidR="00A54154" w:rsidRPr="004A64EE" w:rsidRDefault="00A54154" w:rsidP="00685029">
      <w:pPr>
        <w:numPr>
          <w:ilvl w:val="0"/>
          <w:numId w:val="22"/>
        </w:numPr>
        <w:spacing w:after="0" w:line="240" w:lineRule="auto"/>
        <w:jc w:val="both"/>
        <w:rPr>
          <w:rFonts w:cs="Calibri"/>
          <w:lang w:val="fr-FR"/>
        </w:rPr>
      </w:pPr>
      <w:r w:rsidRPr="004A64EE">
        <w:rPr>
          <w:rFonts w:cs="Calibri"/>
          <w:lang w:val="fr-FR"/>
        </w:rPr>
        <w:t>Autre groupe (par exemple, ethnie, peuples autochtones, caste, religion)</w:t>
      </w:r>
    </w:p>
    <w:p w14:paraId="6AD2FCB2" w14:textId="77777777" w:rsidR="00A54154" w:rsidRPr="004A64EE" w:rsidRDefault="00A54154" w:rsidP="00A5347D">
      <w:pPr>
        <w:spacing w:after="0"/>
        <w:jc w:val="both"/>
        <w:rPr>
          <w:rFonts w:cs="Calibri"/>
          <w:lang w:val="fr-FR"/>
        </w:rPr>
      </w:pPr>
    </w:p>
    <w:p w14:paraId="3B352862" w14:textId="77777777" w:rsidR="00A54154" w:rsidRPr="004A64EE" w:rsidRDefault="00A54154" w:rsidP="00A5347D">
      <w:pPr>
        <w:jc w:val="both"/>
        <w:rPr>
          <w:rFonts w:cs="Calibri"/>
          <w:lang w:val="fr-FR"/>
        </w:rPr>
      </w:pPr>
      <w:r w:rsidRPr="004A64EE">
        <w:rPr>
          <w:rFonts w:cs="Calibri"/>
          <w:lang w:val="fr-FR"/>
        </w:rPr>
        <w:t>Le ou les compilateurs doivent juger par eux-mêmes en fonction du contexte, quels types de groupes doivent être formés.</w:t>
      </w:r>
    </w:p>
    <w:p w14:paraId="015B0ADA" w14:textId="77777777" w:rsidR="00A54154" w:rsidRPr="004A64EE" w:rsidRDefault="00A54154" w:rsidP="00A5347D">
      <w:pPr>
        <w:jc w:val="both"/>
        <w:rPr>
          <w:rFonts w:cs="Calibri"/>
          <w:lang w:val="fr-FR"/>
        </w:rPr>
      </w:pPr>
      <w:r w:rsidRPr="004A64EE">
        <w:rPr>
          <w:rFonts w:cs="Calibri"/>
          <w:lang w:val="fr-FR"/>
        </w:rPr>
        <w:t>Les groupes homogènes encouragent un sentiment de bien-être chez les participants et permettent d'atteindre un certain consensus. Les groupes disparates (mixtes) rassemblent des personnes ayant des rôles divers et des expériences différentes et peuvent produire des résultats inattendus, variés et étendus.</w:t>
      </w:r>
    </w:p>
    <w:p w14:paraId="1CBBF91B" w14:textId="77777777" w:rsidR="00A54154" w:rsidRPr="004A64EE" w:rsidRDefault="00A54154" w:rsidP="00A5347D">
      <w:pPr>
        <w:jc w:val="both"/>
        <w:rPr>
          <w:rFonts w:cs="Calibri"/>
          <w:b/>
          <w:lang w:val="fr-FR"/>
        </w:rPr>
      </w:pPr>
      <w:r w:rsidRPr="004A64EE">
        <w:rPr>
          <w:rFonts w:cs="Calibri"/>
          <w:lang w:val="fr-FR"/>
        </w:rPr>
        <w:lastRenderedPageBreak/>
        <w:t xml:space="preserve">Si plusieurs groupes de discussion sont organisés, </w:t>
      </w:r>
      <w:r w:rsidRPr="004A64EE">
        <w:rPr>
          <w:rFonts w:cs="Calibri"/>
          <w:b/>
          <w:lang w:val="fr-FR"/>
        </w:rPr>
        <w:t>un questionnaire distinct doit être rempli pour chaque groupe.</w:t>
      </w:r>
    </w:p>
    <w:p w14:paraId="72504537" w14:textId="77777777" w:rsidR="00A54154" w:rsidRPr="004A64EE" w:rsidRDefault="00A54154" w:rsidP="00A5347D">
      <w:pPr>
        <w:jc w:val="both"/>
        <w:rPr>
          <w:rFonts w:cs="Calibri"/>
          <w:lang w:val="fr-FR"/>
        </w:rPr>
      </w:pPr>
      <w:r w:rsidRPr="004A64EE">
        <w:rPr>
          <w:rFonts w:cs="Calibri"/>
          <w:lang w:val="fr-FR"/>
        </w:rPr>
        <w:t>Chaque groupe de discussion doit être composé de 6 à 12 participants. Un tableau enregistrant les noms (facultatif), l’âge des participants et les autres caractéristiques pertinentes, est complété dans le but de fournir un aperçu sur les personnes qui appliquent la technologie/approche dans la communauté.</w:t>
      </w:r>
    </w:p>
    <w:p w14:paraId="0C7C5478" w14:textId="77777777" w:rsidR="00A54154" w:rsidRPr="004A64EE" w:rsidRDefault="00A54154" w:rsidP="00A5347D">
      <w:pPr>
        <w:spacing w:after="0"/>
        <w:jc w:val="both"/>
        <w:rPr>
          <w:rFonts w:cs="Calibri"/>
          <w:b/>
          <w:u w:val="single"/>
          <w:lang w:val="fr-FR"/>
        </w:rPr>
      </w:pPr>
      <w:r w:rsidRPr="004A64EE">
        <w:rPr>
          <w:rFonts w:cs="Calibri"/>
          <w:b/>
          <w:u w:val="single"/>
          <w:lang w:val="fr-FR"/>
        </w:rPr>
        <w:t>Animer le(s) groupe(s) de discussion</w:t>
      </w:r>
    </w:p>
    <w:p w14:paraId="18C136AB" w14:textId="77777777" w:rsidR="00A54154" w:rsidRPr="004A64EE" w:rsidRDefault="00A54154" w:rsidP="00A5347D">
      <w:pPr>
        <w:spacing w:after="0"/>
        <w:jc w:val="both"/>
        <w:rPr>
          <w:rFonts w:cs="Calibri"/>
          <w:b/>
          <w:lang w:val="fr-FR"/>
        </w:rPr>
      </w:pPr>
    </w:p>
    <w:p w14:paraId="475B0501" w14:textId="77777777" w:rsidR="00A54154" w:rsidRPr="004A64EE" w:rsidRDefault="00A54154" w:rsidP="00A5347D">
      <w:pPr>
        <w:spacing w:after="0"/>
        <w:jc w:val="both"/>
        <w:rPr>
          <w:rFonts w:cs="Calibri"/>
          <w:b/>
          <w:lang w:val="fr-FR"/>
        </w:rPr>
      </w:pPr>
      <w:r w:rsidRPr="004A64EE">
        <w:rPr>
          <w:rFonts w:cs="Calibri"/>
          <w:b/>
          <w:lang w:val="fr-FR"/>
        </w:rPr>
        <w:t>Préparation :</w:t>
      </w:r>
    </w:p>
    <w:p w14:paraId="09DBCAC3" w14:textId="1F6FC7EB" w:rsidR="00A54154" w:rsidRPr="00685029" w:rsidRDefault="00A54154" w:rsidP="00685029">
      <w:pPr>
        <w:pStyle w:val="ListParagraph"/>
        <w:numPr>
          <w:ilvl w:val="0"/>
          <w:numId w:val="23"/>
        </w:numPr>
        <w:spacing w:after="0"/>
        <w:jc w:val="both"/>
        <w:rPr>
          <w:rFonts w:cs="Calibri"/>
          <w:lang w:val="fr-FR"/>
        </w:rPr>
      </w:pPr>
      <w:r w:rsidRPr="00685029">
        <w:rPr>
          <w:rFonts w:cs="Calibri"/>
          <w:lang w:val="fr-FR"/>
        </w:rPr>
        <w:t>Si nécessaire, obtenir l'autorisation officielle de conduire la/les discussion(s) de groupe dans le village/la communauté.</w:t>
      </w:r>
    </w:p>
    <w:p w14:paraId="4FFE54AF" w14:textId="679F0609" w:rsidR="00A54154" w:rsidRPr="00685029" w:rsidRDefault="00A54154" w:rsidP="00685029">
      <w:pPr>
        <w:pStyle w:val="ListParagraph"/>
        <w:numPr>
          <w:ilvl w:val="0"/>
          <w:numId w:val="23"/>
        </w:numPr>
        <w:spacing w:after="0"/>
        <w:jc w:val="both"/>
        <w:rPr>
          <w:rFonts w:cs="Calibri"/>
          <w:lang w:val="fr-FR"/>
        </w:rPr>
      </w:pPr>
      <w:r w:rsidRPr="00685029">
        <w:rPr>
          <w:rFonts w:cs="Calibri"/>
          <w:lang w:val="fr-FR"/>
        </w:rPr>
        <w:t>Identifier un lieu pratique pour la discussion (par exemple, village/centre communautaire). Prendre en considération : un cadre familier qui assure le confort des participants, un accès facile au site, les niveaux de distraction dans et autour du site, la disponibilité d'un nombre suffisant de sièges.</w:t>
      </w:r>
    </w:p>
    <w:p w14:paraId="6B03A01A" w14:textId="42D40F7D" w:rsidR="00A54154" w:rsidRPr="00685029" w:rsidRDefault="00A54154" w:rsidP="00685029">
      <w:pPr>
        <w:pStyle w:val="ListParagraph"/>
        <w:numPr>
          <w:ilvl w:val="0"/>
          <w:numId w:val="23"/>
        </w:numPr>
        <w:spacing w:after="0"/>
        <w:jc w:val="both"/>
        <w:rPr>
          <w:rFonts w:cs="Calibri"/>
          <w:lang w:val="fr-FR"/>
        </w:rPr>
      </w:pPr>
      <w:r w:rsidRPr="00685029">
        <w:rPr>
          <w:rFonts w:cs="Calibri"/>
          <w:lang w:val="fr-FR"/>
        </w:rPr>
        <w:t>Vous assurer que les participants connaissent l'heure et le lieu du groupe de discussion</w:t>
      </w:r>
    </w:p>
    <w:p w14:paraId="0522002F" w14:textId="77777777" w:rsidR="00A54154" w:rsidRPr="004A64EE" w:rsidRDefault="00A54154" w:rsidP="00A5347D">
      <w:pPr>
        <w:spacing w:after="0"/>
        <w:jc w:val="both"/>
        <w:rPr>
          <w:rFonts w:cs="Calibri"/>
          <w:lang w:val="fr-FR"/>
        </w:rPr>
      </w:pPr>
    </w:p>
    <w:p w14:paraId="046DAC92" w14:textId="77777777" w:rsidR="00A54154" w:rsidRPr="004A64EE" w:rsidRDefault="00A54154" w:rsidP="00A5347D">
      <w:pPr>
        <w:pStyle w:val="ListParagraph"/>
        <w:ind w:left="0"/>
        <w:jc w:val="both"/>
        <w:rPr>
          <w:rFonts w:cs="Calibri"/>
          <w:b/>
          <w:lang w:val="fr-FR"/>
        </w:rPr>
      </w:pPr>
      <w:r w:rsidRPr="004A64EE">
        <w:rPr>
          <w:rFonts w:cs="Calibri"/>
          <w:b/>
          <w:lang w:val="fr-FR"/>
        </w:rPr>
        <w:t>Pendant la discussion de groupe :</w:t>
      </w:r>
    </w:p>
    <w:p w14:paraId="7E8217EE" w14:textId="17A9BA15"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Laisser le(s) compilateur(s) et les membres du groupe de discussion se présenter.</w:t>
      </w:r>
    </w:p>
    <w:p w14:paraId="5FDCFCD2" w14:textId="65547F1C"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Donner aux participants un aperçu et expliquer l'objectif du questionnaire et du groupe de discussion. Expliquer comment les exploitants des terres pourraient tirer partie de leur participation et de chaque membre du groupe. En identifiant les obstacles et en définissant ce qui est nécessaire pour que les femmes et les hommes adoptent plus largement la technologie/approche de GDT, la planification, la conception et la mise en œuvre de nouveaux projets peuvent être rendues plus sensibles au genre.</w:t>
      </w:r>
    </w:p>
    <w:p w14:paraId="3BDBEBC4" w14:textId="759D39F3"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Réduire les perturbations et créer une bonne ambiance de travail en s'accordant sur quelques principes de base ou sur un code de conduite que les participants et compilateurs doivent respecter (par exemple, s’engager à assister à l’atelier, pas d'appels téléphoniques, ne pas s'interrompre,…)</w:t>
      </w:r>
    </w:p>
    <w:p w14:paraId="7EF0921F" w14:textId="2BC504E2"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Commencer par un exercice d'échauffement pour briser la glace avant de réaliser le QG. Par exemple, on peut demander aux participants de mentionner les deux choses qui leur viennent à l'esprit lorsqu'ils pensent à la GDT sensible au genre.</w:t>
      </w:r>
    </w:p>
    <w:p w14:paraId="6E2299E2" w14:textId="40591144"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Préparer les questions et tenir prêt le preneur de notes/enregistreur. Expliquer au groupe que la séance sera enregistrée (si elle le sera) et/ou qu'un preneur de notes captera la discussion et demandera l'accord formel des participants.</w:t>
      </w:r>
    </w:p>
    <w:p w14:paraId="40765F39" w14:textId="33F83C44"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Encourager la participation de tous et informer que les sujets soulevés au sein du groupe devront être traités de manière confidentielle par tous les participants et le(s) compilateur(s), de telle sorte que chacun puisse se sentir à l'aise pour s'exprimer. Maintenir la confidentialité.</w:t>
      </w:r>
    </w:p>
    <w:p w14:paraId="182FEBBF" w14:textId="552CB905"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S'efforcer d'obtenir une collecte de données inclusive et fiable, en s'assurant que chacun puisse faire entendre sa voix et en veillant à ce qu'un espace sûr et la confidentialité soient garantis.</w:t>
      </w:r>
    </w:p>
    <w:p w14:paraId="0173B04B" w14:textId="2FC2D720"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Vous assurer que le déroulement de la discussion est clair et qu'il n'y a pas de confusion ou de conflit majeur au sein du groupe.</w:t>
      </w:r>
    </w:p>
    <w:p w14:paraId="4E3EDFAC" w14:textId="60C3A616"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Vous assurer de clore un sujet en résumant brièvement la discussion, demander un accord sur le résumé puis passer au sujet suivant.</w:t>
      </w:r>
    </w:p>
    <w:p w14:paraId="5D17ACB0" w14:textId="4CC7946D"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Vous assurer que toutes les questions pertinentes de la discussion reçoivent une réponse du groupe ou du compilateur ou qu'elles sont notées pour un suivi.</w:t>
      </w:r>
    </w:p>
    <w:p w14:paraId="7048D41F" w14:textId="1F95EBCC"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Si nécessaire, utiliser un tableau à feuilles mobiles ou tout autre moyen pour saisir les principaux points de la discussion, tableau auquel les participants pourront se référer tout au long de la discussion.</w:t>
      </w:r>
    </w:p>
    <w:p w14:paraId="34FE9097" w14:textId="5583AE8D"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Rester neutre et sans jugement et rappeler aux participants que l'objectif de la discussion est de partager différentes perspectives. Il est normal d'être en désaccord.</w:t>
      </w:r>
    </w:p>
    <w:p w14:paraId="24FDB6EA" w14:textId="37CC2EF7"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Il n'existe pas de bonnes ou de mauvaises réponses ; l'intention est simplement de comprendre les différentes expériences et opinions des gens. Respecter le droit des autres à leurs opinions.</w:t>
      </w:r>
    </w:p>
    <w:p w14:paraId="345F027B" w14:textId="2F32881B" w:rsidR="00A54154" w:rsidRPr="004A64EE"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lastRenderedPageBreak/>
        <w:t>Vous méfier des préjugés affectant les discussions de groupe, par exemple, l'effet de dominance (un individu dominant façonne la discussion) ou la pensée de groupe (les membres d'un groupe ont tendance à penser de la même manière pour maintenir la cohésion). Par exemple : permettre à tous les membres du groupe d'avoir une chance de parler et de recevoir des commentaires, et d’y répondre ; les arguments doivent être fondés sur le contenu et non sur les personnalités, etc.</w:t>
      </w:r>
    </w:p>
    <w:p w14:paraId="57808B8C" w14:textId="409C4D80" w:rsidR="00A54154" w:rsidRPr="0011301D" w:rsidRDefault="00A54154" w:rsidP="00685029">
      <w:pPr>
        <w:pStyle w:val="ListParagraph"/>
        <w:numPr>
          <w:ilvl w:val="0"/>
          <w:numId w:val="9"/>
        </w:numPr>
        <w:tabs>
          <w:tab w:val="clear" w:pos="720"/>
          <w:tab w:val="num" w:pos="360"/>
        </w:tabs>
        <w:ind w:hanging="720"/>
        <w:jc w:val="both"/>
        <w:rPr>
          <w:rFonts w:cs="Calibri"/>
          <w:lang w:val="fr-FR"/>
        </w:rPr>
      </w:pPr>
      <w:r w:rsidRPr="004A64EE">
        <w:rPr>
          <w:rFonts w:cs="Calibri"/>
          <w:lang w:val="fr-FR"/>
        </w:rPr>
        <w:t>À la fin, résumer brièvement ce qui a été discuté, donner aux participants la possibilité d'ajouter des commentaires/suggestions qui n'ont pas été mentionnés, expliquer les étapes de suivi, évaluer la discussion de groupe et enfin, remercier les participants et clore la réunion.</w:t>
      </w:r>
    </w:p>
    <w:p w14:paraId="79764E9A" w14:textId="0DA3447F" w:rsidR="00A54154" w:rsidRPr="004A64EE" w:rsidRDefault="00A54154" w:rsidP="00853B50">
      <w:pPr>
        <w:pStyle w:val="Heading2"/>
        <w:numPr>
          <w:ilvl w:val="1"/>
          <w:numId w:val="12"/>
        </w:numPr>
        <w:rPr>
          <w:lang w:val="fr-FR"/>
        </w:rPr>
      </w:pPr>
      <w:bookmarkStart w:id="10" w:name="_Toc95817115"/>
      <w:r w:rsidRPr="004A64EE">
        <w:rPr>
          <w:lang w:val="fr-FR"/>
        </w:rPr>
        <w:t>Durée et chronologie</w:t>
      </w:r>
      <w:bookmarkEnd w:id="10"/>
    </w:p>
    <w:p w14:paraId="4AB2547E" w14:textId="77777777" w:rsidR="00A54154" w:rsidRPr="004A64EE" w:rsidRDefault="00A54154" w:rsidP="00A5347D">
      <w:pPr>
        <w:jc w:val="both"/>
        <w:rPr>
          <w:rFonts w:cs="Calibri"/>
          <w:lang w:val="fr-FR"/>
        </w:rPr>
      </w:pPr>
      <w:r w:rsidRPr="004A64EE">
        <w:rPr>
          <w:rFonts w:cs="Calibri"/>
          <w:lang w:val="fr-FR"/>
        </w:rPr>
        <w:t xml:space="preserve">La </w:t>
      </w:r>
      <w:r w:rsidRPr="004A64EE">
        <w:rPr>
          <w:rFonts w:cs="Calibri"/>
          <w:b/>
          <w:lang w:val="fr-FR"/>
        </w:rPr>
        <w:t>préparation</w:t>
      </w:r>
      <w:r w:rsidRPr="004A64EE">
        <w:rPr>
          <w:rFonts w:cs="Calibri"/>
          <w:lang w:val="fr-FR"/>
        </w:rPr>
        <w:t xml:space="preserve"> pour remplir le QG et organiser la discussion de groupe dépendra du contexte et des conditions qui prévalent : par exemple, la familiarité préalable du ou des compilateurs avec les questionnaires WOCAT, la disponibilité des ressources externes et des informateurs clés, l’expérience antérieure dans la conduite de discussions de groupe.</w:t>
      </w:r>
    </w:p>
    <w:p w14:paraId="36604B01" w14:textId="77777777" w:rsidR="00A54154" w:rsidRPr="004A64EE" w:rsidRDefault="00A54154" w:rsidP="00A5347D">
      <w:pPr>
        <w:jc w:val="both"/>
        <w:rPr>
          <w:rFonts w:cs="Calibri"/>
          <w:lang w:val="fr-FR"/>
        </w:rPr>
      </w:pPr>
      <w:r w:rsidRPr="004A64EE">
        <w:rPr>
          <w:rFonts w:cs="Calibri"/>
          <w:lang w:val="fr-FR"/>
        </w:rPr>
        <w:t xml:space="preserve">La </w:t>
      </w:r>
      <w:r w:rsidRPr="004A64EE">
        <w:rPr>
          <w:rFonts w:cs="Calibri"/>
          <w:b/>
          <w:lang w:val="fr-FR"/>
        </w:rPr>
        <w:t>durée suggérée d'une séance de groupe de discussion est de 3 à 4 heures</w:t>
      </w:r>
      <w:r w:rsidRPr="004A64EE">
        <w:rPr>
          <w:rFonts w:cs="Calibri"/>
          <w:lang w:val="fr-FR"/>
        </w:rPr>
        <w:t>. Si le groupe est très impliqué, si le temps nécessaire n'est pas suffisant pour discuter de toutes les questions soulevées, et si les participants sont d’accord et prêts, une deuxième séance de discussion peut être organisée.</w:t>
      </w:r>
    </w:p>
    <w:p w14:paraId="272A280D" w14:textId="511C7557" w:rsidR="00A54154" w:rsidRPr="004A64EE" w:rsidRDefault="00A54154" w:rsidP="00A5347D">
      <w:pPr>
        <w:jc w:val="both"/>
        <w:rPr>
          <w:rFonts w:cs="Calibri"/>
          <w:lang w:val="fr-FR"/>
        </w:rPr>
      </w:pPr>
      <w:r w:rsidRPr="004A64EE">
        <w:rPr>
          <w:rFonts w:cs="Calibri"/>
          <w:lang w:val="fr-FR"/>
        </w:rPr>
        <w:t xml:space="preserve">Veillez à planifier l'horaire de la discussion de groupe à des moments où les exploitants des terres ont le moins de charge de travail, à tenir compte des différences entre hommes et femmes dans le planning de la journée, et à offrir des aménagements </w:t>
      </w:r>
      <w:r w:rsidR="00685029" w:rsidRPr="004A64EE">
        <w:rPr>
          <w:rFonts w:cs="Calibri"/>
          <w:lang w:val="fr-FR"/>
        </w:rPr>
        <w:t>en termes de</w:t>
      </w:r>
      <w:r w:rsidRPr="004A64EE">
        <w:rPr>
          <w:rFonts w:cs="Calibri"/>
          <w:lang w:val="fr-FR"/>
        </w:rPr>
        <w:t xml:space="preserve"> garderie pour favoriser et faciliter la participation des femmes, des hommes, ainsi que des autres groupes.</w:t>
      </w:r>
    </w:p>
    <w:p w14:paraId="174F4787" w14:textId="77777777" w:rsidR="00A54154" w:rsidRPr="004A64EE" w:rsidRDefault="00A54154" w:rsidP="00A5347D">
      <w:pPr>
        <w:jc w:val="both"/>
        <w:rPr>
          <w:rFonts w:cs="Calibri"/>
          <w:lang w:val="fr-FR"/>
        </w:rPr>
      </w:pPr>
      <w:r w:rsidRPr="004A64EE">
        <w:rPr>
          <w:rFonts w:cs="Calibri"/>
          <w:lang w:val="fr-FR"/>
        </w:rPr>
        <w:t>Comme l'outil n'est pas encore ajouté en tant que module dans la base de données mondiale WOCAT sur la GDT en ligne, un tableau Excel est préparé pour enregistrer à la fin les données dans le QG. Ce tableau Excel servira à la visualisation et à l'analyse des données.</w:t>
      </w:r>
    </w:p>
    <w:p w14:paraId="5777C07C" w14:textId="77777777" w:rsidR="00A54154" w:rsidRPr="004A64EE" w:rsidRDefault="00A54154" w:rsidP="00A5347D">
      <w:pPr>
        <w:jc w:val="both"/>
        <w:rPr>
          <w:rFonts w:cs="Calibri"/>
          <w:b/>
          <w:sz w:val="20"/>
          <w:szCs w:val="20"/>
          <w:lang w:val="fr-FR"/>
        </w:rPr>
      </w:pPr>
      <w:r w:rsidRPr="004A64EE">
        <w:rPr>
          <w:rFonts w:cs="Calibri"/>
          <w:b/>
          <w:sz w:val="20"/>
          <w:szCs w:val="20"/>
          <w:lang w:val="fr-FR"/>
        </w:rPr>
        <w:t>Aperçu du temps estimé pour préparer les données du QG auprès des sources externes, des informateurs clés et pour animer le groupe de discussion :</w:t>
      </w:r>
    </w:p>
    <w:tbl>
      <w:tblPr>
        <w:tblW w:w="89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56"/>
        <w:gridCol w:w="1670"/>
      </w:tblGrid>
      <w:tr w:rsidR="00A54154" w:rsidRPr="004A64EE" w14:paraId="6BCBE60D" w14:textId="77777777" w:rsidTr="00200764">
        <w:trPr>
          <w:trHeight w:val="264"/>
        </w:trPr>
        <w:tc>
          <w:tcPr>
            <w:tcW w:w="7792" w:type="dxa"/>
            <w:shd w:val="clear" w:color="auto" w:fill="FFFFFF"/>
          </w:tcPr>
          <w:p w14:paraId="282048F6" w14:textId="77777777" w:rsidR="00A54154" w:rsidRPr="004A64EE" w:rsidRDefault="00A54154" w:rsidP="00A5347D">
            <w:pPr>
              <w:spacing w:after="0"/>
              <w:jc w:val="both"/>
              <w:rPr>
                <w:rFonts w:cs="Calibri"/>
                <w:b/>
                <w:sz w:val="20"/>
                <w:szCs w:val="20"/>
                <w:lang w:val="fr-FR"/>
              </w:rPr>
            </w:pPr>
            <w:r w:rsidRPr="004A64EE">
              <w:rPr>
                <w:rFonts w:cs="Calibri"/>
                <w:b/>
                <w:sz w:val="20"/>
                <w:szCs w:val="20"/>
                <w:lang w:val="fr-FR"/>
              </w:rPr>
              <w:t>Tâches</w:t>
            </w:r>
          </w:p>
        </w:tc>
        <w:tc>
          <w:tcPr>
            <w:tcW w:w="1134" w:type="dxa"/>
            <w:shd w:val="clear" w:color="auto" w:fill="FFFFFF"/>
          </w:tcPr>
          <w:p w14:paraId="799BDF21" w14:textId="77777777" w:rsidR="00A54154" w:rsidRPr="004A64EE" w:rsidRDefault="00A54154" w:rsidP="00A5347D">
            <w:pPr>
              <w:spacing w:after="0"/>
              <w:jc w:val="both"/>
              <w:rPr>
                <w:rFonts w:cs="Calibri"/>
                <w:b/>
                <w:sz w:val="20"/>
                <w:szCs w:val="20"/>
                <w:lang w:val="fr-FR"/>
              </w:rPr>
            </w:pPr>
            <w:r w:rsidRPr="004A64EE">
              <w:rPr>
                <w:rFonts w:cs="Calibri"/>
                <w:b/>
                <w:sz w:val="20"/>
                <w:szCs w:val="20"/>
                <w:lang w:val="fr-FR"/>
              </w:rPr>
              <w:t>Temps (heures/minutes)</w:t>
            </w:r>
          </w:p>
        </w:tc>
      </w:tr>
      <w:tr w:rsidR="00A54154" w:rsidRPr="004A64EE" w14:paraId="002C4E5D" w14:textId="77777777" w:rsidTr="00200764">
        <w:tc>
          <w:tcPr>
            <w:tcW w:w="7792" w:type="dxa"/>
          </w:tcPr>
          <w:p w14:paraId="084584AD" w14:textId="77777777" w:rsidR="00A54154" w:rsidRPr="004A64EE" w:rsidRDefault="00A54154" w:rsidP="00853B50">
            <w:pPr>
              <w:pStyle w:val="ListParagraph"/>
              <w:numPr>
                <w:ilvl w:val="0"/>
                <w:numId w:val="7"/>
              </w:numPr>
              <w:spacing w:after="0" w:line="240" w:lineRule="auto"/>
              <w:contextualSpacing w:val="0"/>
              <w:jc w:val="both"/>
              <w:rPr>
                <w:rFonts w:cs="Calibri"/>
                <w:sz w:val="20"/>
                <w:szCs w:val="20"/>
                <w:lang w:val="fr-FR"/>
              </w:rPr>
            </w:pPr>
            <w:r w:rsidRPr="004A64EE">
              <w:rPr>
                <w:rFonts w:cs="Calibri"/>
                <w:sz w:val="20"/>
                <w:szCs w:val="20"/>
                <w:lang w:val="fr-FR"/>
              </w:rPr>
              <w:t xml:space="preserve">Préparation (organisationnelle) </w:t>
            </w:r>
          </w:p>
        </w:tc>
        <w:tc>
          <w:tcPr>
            <w:tcW w:w="1134" w:type="dxa"/>
          </w:tcPr>
          <w:p w14:paraId="6DFF8F60"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4-8 h</w:t>
            </w:r>
          </w:p>
        </w:tc>
      </w:tr>
      <w:tr w:rsidR="00A54154" w:rsidRPr="004A64EE" w14:paraId="0912537F" w14:textId="77777777" w:rsidTr="00200764">
        <w:tc>
          <w:tcPr>
            <w:tcW w:w="7792" w:type="dxa"/>
          </w:tcPr>
          <w:p w14:paraId="3EC6FC42" w14:textId="77777777" w:rsidR="00A54154" w:rsidRPr="004A64EE" w:rsidRDefault="00A54154" w:rsidP="00853B50">
            <w:pPr>
              <w:pStyle w:val="ListParagraph"/>
              <w:numPr>
                <w:ilvl w:val="0"/>
                <w:numId w:val="7"/>
              </w:numPr>
              <w:spacing w:after="0" w:line="240" w:lineRule="auto"/>
              <w:contextualSpacing w:val="0"/>
              <w:jc w:val="both"/>
              <w:rPr>
                <w:rFonts w:cs="Calibri"/>
                <w:sz w:val="20"/>
                <w:szCs w:val="20"/>
                <w:lang w:val="fr-FR"/>
              </w:rPr>
            </w:pPr>
            <w:r w:rsidRPr="004A64EE">
              <w:rPr>
                <w:rFonts w:cs="Calibri"/>
                <w:sz w:val="20"/>
                <w:szCs w:val="20"/>
                <w:lang w:val="fr-FR"/>
              </w:rPr>
              <w:t>Préparation (prise en main de l'outil</w:t>
            </w:r>
            <w:r w:rsidRPr="004A64EE">
              <w:rPr>
                <w:rStyle w:val="FootnoteReference"/>
                <w:rFonts w:cs="Calibri"/>
                <w:sz w:val="20"/>
                <w:szCs w:val="20"/>
                <w:lang w:val="fr-FR"/>
              </w:rPr>
              <w:footnoteReference w:id="6"/>
            </w:r>
            <w:r w:rsidRPr="004A64EE">
              <w:rPr>
                <w:rFonts w:cs="Calibri"/>
                <w:sz w:val="20"/>
                <w:szCs w:val="20"/>
                <w:lang w:val="fr-FR"/>
              </w:rPr>
              <w:t>)</w:t>
            </w:r>
          </w:p>
        </w:tc>
        <w:tc>
          <w:tcPr>
            <w:tcW w:w="1134" w:type="dxa"/>
          </w:tcPr>
          <w:p w14:paraId="72C84BD6"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4-8 h</w:t>
            </w:r>
          </w:p>
        </w:tc>
      </w:tr>
      <w:tr w:rsidR="00A54154" w:rsidRPr="004A64EE" w14:paraId="40A4F11D" w14:textId="77777777" w:rsidTr="00200764">
        <w:tc>
          <w:tcPr>
            <w:tcW w:w="7792" w:type="dxa"/>
          </w:tcPr>
          <w:p w14:paraId="1F19E144" w14:textId="77777777" w:rsidR="00A54154" w:rsidRPr="004A64EE" w:rsidRDefault="00A54154" w:rsidP="00853B50">
            <w:pPr>
              <w:pStyle w:val="ListParagraph"/>
              <w:numPr>
                <w:ilvl w:val="0"/>
                <w:numId w:val="7"/>
              </w:numPr>
              <w:spacing w:after="0" w:line="240" w:lineRule="auto"/>
              <w:contextualSpacing w:val="0"/>
              <w:jc w:val="both"/>
              <w:rPr>
                <w:rFonts w:cs="Calibri"/>
                <w:sz w:val="20"/>
                <w:szCs w:val="20"/>
                <w:lang w:val="fr-FR"/>
              </w:rPr>
            </w:pPr>
            <w:r w:rsidRPr="004A64EE">
              <w:rPr>
                <w:rFonts w:cs="Calibri"/>
                <w:sz w:val="20"/>
                <w:szCs w:val="20"/>
                <w:lang w:val="fr-FR"/>
              </w:rPr>
              <w:t xml:space="preserve">Étudier la Technologie/Approche envisagée dans la base de données WOCAT </w:t>
            </w:r>
          </w:p>
        </w:tc>
        <w:tc>
          <w:tcPr>
            <w:tcW w:w="1134" w:type="dxa"/>
          </w:tcPr>
          <w:p w14:paraId="3EE3B509"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5 h</w:t>
            </w:r>
          </w:p>
        </w:tc>
      </w:tr>
      <w:tr w:rsidR="00A54154" w:rsidRPr="004A64EE" w14:paraId="77435809" w14:textId="77777777" w:rsidTr="00200764">
        <w:tc>
          <w:tcPr>
            <w:tcW w:w="7792" w:type="dxa"/>
          </w:tcPr>
          <w:p w14:paraId="12C2AD05" w14:textId="77777777" w:rsidR="00A54154" w:rsidRPr="004A64EE" w:rsidRDefault="00A54154" w:rsidP="00853B50">
            <w:pPr>
              <w:pStyle w:val="ListParagraph"/>
              <w:numPr>
                <w:ilvl w:val="0"/>
                <w:numId w:val="7"/>
              </w:numPr>
              <w:spacing w:after="0" w:line="240" w:lineRule="auto"/>
              <w:contextualSpacing w:val="0"/>
              <w:jc w:val="both"/>
              <w:rPr>
                <w:rFonts w:cs="Calibri"/>
                <w:sz w:val="20"/>
                <w:szCs w:val="20"/>
                <w:lang w:val="fr-FR"/>
              </w:rPr>
            </w:pPr>
            <w:r w:rsidRPr="004A64EE">
              <w:rPr>
                <w:rFonts w:cs="Calibri"/>
                <w:sz w:val="20"/>
                <w:szCs w:val="20"/>
                <w:lang w:val="fr-FR"/>
              </w:rPr>
              <w:t>Examiner les données externes disponibles</w:t>
            </w:r>
          </w:p>
        </w:tc>
        <w:tc>
          <w:tcPr>
            <w:tcW w:w="1134" w:type="dxa"/>
          </w:tcPr>
          <w:p w14:paraId="5174573B"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5 h</w:t>
            </w:r>
          </w:p>
        </w:tc>
      </w:tr>
      <w:tr w:rsidR="00A54154" w:rsidRPr="004A64EE" w14:paraId="699678BF" w14:textId="77777777" w:rsidTr="00200764">
        <w:tc>
          <w:tcPr>
            <w:tcW w:w="7792" w:type="dxa"/>
          </w:tcPr>
          <w:p w14:paraId="6D9536CB" w14:textId="77777777" w:rsidR="00A54154" w:rsidRPr="004A64EE" w:rsidRDefault="00A54154" w:rsidP="00853B50">
            <w:pPr>
              <w:pStyle w:val="ListParagraph"/>
              <w:numPr>
                <w:ilvl w:val="0"/>
                <w:numId w:val="7"/>
              </w:numPr>
              <w:spacing w:after="0" w:line="240" w:lineRule="auto"/>
              <w:contextualSpacing w:val="0"/>
              <w:jc w:val="both"/>
              <w:rPr>
                <w:rFonts w:cs="Calibri"/>
                <w:sz w:val="20"/>
                <w:szCs w:val="20"/>
                <w:lang w:val="fr-FR"/>
              </w:rPr>
            </w:pPr>
            <w:r w:rsidRPr="004A64EE">
              <w:rPr>
                <w:rFonts w:cs="Calibri"/>
                <w:sz w:val="20"/>
                <w:szCs w:val="20"/>
                <w:lang w:val="fr-FR"/>
              </w:rPr>
              <w:t xml:space="preserve">Identifier et interviewer les informateurs clés </w:t>
            </w:r>
          </w:p>
        </w:tc>
        <w:tc>
          <w:tcPr>
            <w:tcW w:w="1134" w:type="dxa"/>
          </w:tcPr>
          <w:p w14:paraId="10640EBF"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5 h</w:t>
            </w:r>
          </w:p>
        </w:tc>
      </w:tr>
      <w:tr w:rsidR="00A54154" w:rsidRPr="004A64EE" w14:paraId="6D635AE7" w14:textId="77777777" w:rsidTr="00200764">
        <w:tc>
          <w:tcPr>
            <w:tcW w:w="7792" w:type="dxa"/>
          </w:tcPr>
          <w:p w14:paraId="4CA31C8A" w14:textId="77777777" w:rsidR="00A54154" w:rsidRPr="004A64EE" w:rsidRDefault="00A54154" w:rsidP="00853B50">
            <w:pPr>
              <w:pStyle w:val="ListParagraph"/>
              <w:numPr>
                <w:ilvl w:val="0"/>
                <w:numId w:val="7"/>
              </w:numPr>
              <w:spacing w:after="0" w:line="240" w:lineRule="auto"/>
              <w:contextualSpacing w:val="0"/>
              <w:jc w:val="both"/>
              <w:rPr>
                <w:rFonts w:cs="Calibri"/>
                <w:sz w:val="20"/>
                <w:szCs w:val="20"/>
                <w:lang w:val="fr-FR"/>
              </w:rPr>
            </w:pPr>
            <w:r w:rsidRPr="004A64EE">
              <w:rPr>
                <w:rFonts w:cs="Calibri"/>
                <w:sz w:val="20"/>
                <w:szCs w:val="20"/>
                <w:lang w:val="fr-FR"/>
              </w:rPr>
              <w:t>Animer le groupe de discussion</w:t>
            </w:r>
          </w:p>
        </w:tc>
        <w:tc>
          <w:tcPr>
            <w:tcW w:w="1134" w:type="dxa"/>
          </w:tcPr>
          <w:p w14:paraId="288ABC37"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&gt; 3.5 h</w:t>
            </w:r>
            <w:r w:rsidRPr="004A64EE">
              <w:rPr>
                <w:rStyle w:val="FootnoteReference"/>
                <w:rFonts w:cs="Calibri"/>
                <w:sz w:val="20"/>
                <w:szCs w:val="20"/>
                <w:lang w:val="fr-FR"/>
              </w:rPr>
              <w:footnoteReference w:id="7"/>
            </w:r>
          </w:p>
        </w:tc>
      </w:tr>
      <w:tr w:rsidR="00A54154" w:rsidRPr="004A64EE" w14:paraId="34B9D672" w14:textId="77777777" w:rsidTr="00200764">
        <w:tc>
          <w:tcPr>
            <w:tcW w:w="7792" w:type="dxa"/>
          </w:tcPr>
          <w:p w14:paraId="17A3305A" w14:textId="77777777" w:rsidR="00A54154" w:rsidRPr="004A64EE" w:rsidRDefault="00A54154" w:rsidP="00853B50">
            <w:pPr>
              <w:pStyle w:val="ListParagraph"/>
              <w:numPr>
                <w:ilvl w:val="1"/>
                <w:numId w:val="8"/>
              </w:numPr>
              <w:spacing w:after="0" w:line="240" w:lineRule="auto"/>
              <w:ind w:left="881"/>
              <w:contextualSpacing w:val="0"/>
              <w:jc w:val="both"/>
              <w:rPr>
                <w:rFonts w:cs="Calibri"/>
                <w:sz w:val="20"/>
                <w:szCs w:val="20"/>
                <w:lang w:val="fr-FR"/>
              </w:rPr>
            </w:pPr>
            <w:r w:rsidRPr="004A64EE">
              <w:rPr>
                <w:rFonts w:cs="Calibri"/>
                <w:sz w:val="20"/>
                <w:szCs w:val="20"/>
                <w:lang w:val="fr-FR"/>
              </w:rPr>
              <w:t>Présentation des participants et objectifs de la discussion de groupe</w:t>
            </w:r>
          </w:p>
        </w:tc>
        <w:tc>
          <w:tcPr>
            <w:tcW w:w="1134" w:type="dxa"/>
          </w:tcPr>
          <w:p w14:paraId="6A82BDD7"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15 min</w:t>
            </w:r>
          </w:p>
        </w:tc>
      </w:tr>
      <w:tr w:rsidR="00A54154" w:rsidRPr="004A64EE" w14:paraId="1FB7ECBF" w14:textId="77777777" w:rsidTr="00200764">
        <w:tc>
          <w:tcPr>
            <w:tcW w:w="7792" w:type="dxa"/>
          </w:tcPr>
          <w:p w14:paraId="5864981F" w14:textId="77777777" w:rsidR="00A54154" w:rsidRPr="004A64EE" w:rsidRDefault="00A54154" w:rsidP="00853B50">
            <w:pPr>
              <w:pStyle w:val="ListParagraph"/>
              <w:numPr>
                <w:ilvl w:val="1"/>
                <w:numId w:val="8"/>
              </w:numPr>
              <w:spacing w:after="0" w:line="240" w:lineRule="auto"/>
              <w:ind w:left="881"/>
              <w:contextualSpacing w:val="0"/>
              <w:jc w:val="both"/>
              <w:rPr>
                <w:rFonts w:cs="Calibri"/>
                <w:sz w:val="20"/>
                <w:szCs w:val="20"/>
                <w:lang w:val="fr-FR"/>
              </w:rPr>
            </w:pPr>
            <w:r w:rsidRPr="004A64EE">
              <w:rPr>
                <w:rFonts w:cs="Calibri"/>
                <w:sz w:val="20"/>
                <w:szCs w:val="20"/>
                <w:lang w:val="fr-FR"/>
              </w:rPr>
              <w:t>Informations générales sur la collecte des données</w:t>
            </w:r>
          </w:p>
        </w:tc>
        <w:tc>
          <w:tcPr>
            <w:tcW w:w="1134" w:type="dxa"/>
          </w:tcPr>
          <w:p w14:paraId="262CCCC2"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15 min</w:t>
            </w:r>
          </w:p>
        </w:tc>
      </w:tr>
      <w:tr w:rsidR="00A54154" w:rsidRPr="004A64EE" w14:paraId="245462A4" w14:textId="77777777" w:rsidTr="00200764">
        <w:tc>
          <w:tcPr>
            <w:tcW w:w="7792" w:type="dxa"/>
          </w:tcPr>
          <w:p w14:paraId="6E020CB0" w14:textId="77777777" w:rsidR="00A54154" w:rsidRPr="004A64EE" w:rsidRDefault="00A54154" w:rsidP="00853B50">
            <w:pPr>
              <w:pStyle w:val="ListParagraph"/>
              <w:numPr>
                <w:ilvl w:val="1"/>
                <w:numId w:val="8"/>
              </w:numPr>
              <w:spacing w:after="0" w:line="240" w:lineRule="auto"/>
              <w:ind w:left="881"/>
              <w:contextualSpacing w:val="0"/>
              <w:jc w:val="both"/>
              <w:rPr>
                <w:rFonts w:cs="Calibri"/>
                <w:sz w:val="20"/>
                <w:szCs w:val="20"/>
                <w:lang w:val="fr-FR"/>
              </w:rPr>
            </w:pPr>
            <w:r w:rsidRPr="004A64EE">
              <w:rPr>
                <w:rFonts w:cs="Calibri"/>
                <w:sz w:val="20"/>
                <w:szCs w:val="20"/>
                <w:lang w:val="fr-FR"/>
              </w:rPr>
              <w:t>Code de conduite et question pour s’échauffer</w:t>
            </w:r>
          </w:p>
        </w:tc>
        <w:tc>
          <w:tcPr>
            <w:tcW w:w="1134" w:type="dxa"/>
          </w:tcPr>
          <w:p w14:paraId="5FADA9B5" w14:textId="77777777" w:rsidR="00A54154" w:rsidRPr="004A64EE" w:rsidRDefault="00A54154" w:rsidP="00A5347D">
            <w:pPr>
              <w:spacing w:after="0"/>
              <w:jc w:val="both"/>
              <w:rPr>
                <w:rFonts w:cs="Calibri"/>
                <w:sz w:val="20"/>
                <w:szCs w:val="20"/>
                <w:lang w:val="fr-FR"/>
              </w:rPr>
            </w:pPr>
            <w:r w:rsidRPr="004A64EE">
              <w:rPr>
                <w:rFonts w:cs="Calibri"/>
                <w:sz w:val="20"/>
                <w:szCs w:val="20"/>
                <w:lang w:val="fr-FR"/>
              </w:rPr>
              <w:t>15 min</w:t>
            </w:r>
          </w:p>
        </w:tc>
      </w:tr>
      <w:tr w:rsidR="00A54154" w:rsidRPr="004A64EE" w14:paraId="3F1ABF85" w14:textId="77777777" w:rsidTr="00200764">
        <w:tc>
          <w:tcPr>
            <w:tcW w:w="7792" w:type="dxa"/>
          </w:tcPr>
          <w:p w14:paraId="5458F7E8" w14:textId="77777777" w:rsidR="00A54154" w:rsidRPr="004A64EE" w:rsidRDefault="00A54154" w:rsidP="00853B50">
            <w:pPr>
              <w:pStyle w:val="ListParagraph"/>
              <w:numPr>
                <w:ilvl w:val="1"/>
                <w:numId w:val="8"/>
              </w:numPr>
              <w:spacing w:after="0" w:line="240" w:lineRule="auto"/>
              <w:ind w:left="881"/>
              <w:contextualSpacing w:val="0"/>
              <w:jc w:val="both"/>
              <w:rPr>
                <w:rFonts w:cs="Calibri"/>
                <w:sz w:val="20"/>
                <w:szCs w:val="20"/>
                <w:lang w:val="fr-FR"/>
              </w:rPr>
            </w:pPr>
            <w:r w:rsidRPr="004A64EE">
              <w:rPr>
                <w:rFonts w:cs="Calibri"/>
                <w:sz w:val="20"/>
                <w:szCs w:val="20"/>
                <w:lang w:val="fr-FR"/>
              </w:rPr>
              <w:t xml:space="preserve">Collecte des informations pour le chapitre 2 du QG </w:t>
            </w:r>
          </w:p>
        </w:tc>
        <w:tc>
          <w:tcPr>
            <w:tcW w:w="1134" w:type="dxa"/>
          </w:tcPr>
          <w:p w14:paraId="742B604F" w14:textId="77777777" w:rsidR="00A54154" w:rsidRPr="004A64EE" w:rsidRDefault="00A54154" w:rsidP="00A5347D">
            <w:pPr>
              <w:spacing w:after="0"/>
              <w:jc w:val="both"/>
              <w:rPr>
                <w:rFonts w:cs="Calibri"/>
                <w:bCs/>
                <w:sz w:val="20"/>
                <w:szCs w:val="20"/>
                <w:lang w:val="fr-FR"/>
              </w:rPr>
            </w:pPr>
            <w:r w:rsidRPr="004A64EE">
              <w:rPr>
                <w:rFonts w:cs="Calibri"/>
                <w:bCs/>
                <w:sz w:val="20"/>
                <w:szCs w:val="20"/>
                <w:lang w:val="fr-FR"/>
              </w:rPr>
              <w:t>15 min</w:t>
            </w:r>
          </w:p>
        </w:tc>
      </w:tr>
      <w:tr w:rsidR="00A54154" w:rsidRPr="004A64EE" w14:paraId="5CD12136" w14:textId="77777777" w:rsidTr="00200764">
        <w:tc>
          <w:tcPr>
            <w:tcW w:w="7792" w:type="dxa"/>
          </w:tcPr>
          <w:p w14:paraId="00321EDF" w14:textId="77777777" w:rsidR="00A54154" w:rsidRPr="004A64EE" w:rsidRDefault="00A54154" w:rsidP="00853B50">
            <w:pPr>
              <w:pStyle w:val="ListParagraph"/>
              <w:numPr>
                <w:ilvl w:val="1"/>
                <w:numId w:val="8"/>
              </w:numPr>
              <w:spacing w:after="0" w:line="240" w:lineRule="auto"/>
              <w:ind w:left="881"/>
              <w:contextualSpacing w:val="0"/>
              <w:jc w:val="both"/>
              <w:rPr>
                <w:rFonts w:cs="Calibri"/>
                <w:sz w:val="20"/>
                <w:szCs w:val="20"/>
                <w:lang w:val="fr-FR"/>
              </w:rPr>
            </w:pPr>
            <w:r w:rsidRPr="004A64EE">
              <w:rPr>
                <w:rFonts w:cs="Calibri"/>
                <w:sz w:val="20"/>
                <w:szCs w:val="20"/>
                <w:lang w:val="fr-FR"/>
              </w:rPr>
              <w:t>Collecte des informations pour le chapitre 3 du QG</w:t>
            </w:r>
          </w:p>
        </w:tc>
        <w:tc>
          <w:tcPr>
            <w:tcW w:w="1134" w:type="dxa"/>
          </w:tcPr>
          <w:p w14:paraId="1DD7046A" w14:textId="77777777" w:rsidR="00A54154" w:rsidRPr="004A64EE" w:rsidRDefault="00A54154" w:rsidP="00A5347D">
            <w:pPr>
              <w:spacing w:after="0"/>
              <w:jc w:val="both"/>
              <w:rPr>
                <w:rFonts w:cs="Calibri"/>
                <w:bCs/>
                <w:sz w:val="20"/>
                <w:szCs w:val="20"/>
                <w:lang w:val="fr-FR"/>
              </w:rPr>
            </w:pPr>
            <w:r w:rsidRPr="004A64EE">
              <w:rPr>
                <w:rFonts w:cs="Calibri"/>
                <w:bCs/>
                <w:sz w:val="20"/>
                <w:szCs w:val="20"/>
                <w:lang w:val="fr-FR"/>
              </w:rPr>
              <w:t>45 min</w:t>
            </w:r>
          </w:p>
        </w:tc>
      </w:tr>
      <w:tr w:rsidR="00A54154" w:rsidRPr="004A64EE" w14:paraId="33FBD763" w14:textId="77777777" w:rsidTr="00200764">
        <w:tc>
          <w:tcPr>
            <w:tcW w:w="7792" w:type="dxa"/>
          </w:tcPr>
          <w:p w14:paraId="5DF40083" w14:textId="77777777" w:rsidR="00A54154" w:rsidRPr="004A64EE" w:rsidRDefault="00A54154" w:rsidP="00853B50">
            <w:pPr>
              <w:pStyle w:val="ListParagraph"/>
              <w:numPr>
                <w:ilvl w:val="1"/>
                <w:numId w:val="8"/>
              </w:numPr>
              <w:spacing w:after="0" w:line="240" w:lineRule="auto"/>
              <w:ind w:left="881"/>
              <w:contextualSpacing w:val="0"/>
              <w:jc w:val="both"/>
              <w:rPr>
                <w:rFonts w:cs="Calibri"/>
                <w:sz w:val="20"/>
                <w:szCs w:val="20"/>
                <w:lang w:val="fr-FR"/>
              </w:rPr>
            </w:pPr>
            <w:r w:rsidRPr="004A64EE">
              <w:rPr>
                <w:rFonts w:cs="Calibri"/>
                <w:sz w:val="20"/>
                <w:szCs w:val="20"/>
                <w:lang w:val="fr-FR"/>
              </w:rPr>
              <w:t>Collecte des informations pour le chapitre 4 du QG</w:t>
            </w:r>
          </w:p>
        </w:tc>
        <w:tc>
          <w:tcPr>
            <w:tcW w:w="1134" w:type="dxa"/>
          </w:tcPr>
          <w:p w14:paraId="74C49101" w14:textId="77777777" w:rsidR="00A54154" w:rsidRPr="004A64EE" w:rsidRDefault="00A54154" w:rsidP="00A5347D">
            <w:pPr>
              <w:spacing w:after="0"/>
              <w:jc w:val="both"/>
              <w:rPr>
                <w:rFonts w:cs="Calibri"/>
                <w:bCs/>
                <w:sz w:val="20"/>
                <w:szCs w:val="20"/>
                <w:lang w:val="fr-FR"/>
              </w:rPr>
            </w:pPr>
            <w:r w:rsidRPr="004A64EE">
              <w:rPr>
                <w:rFonts w:cs="Calibri"/>
                <w:bCs/>
                <w:sz w:val="20"/>
                <w:szCs w:val="20"/>
                <w:lang w:val="fr-FR"/>
              </w:rPr>
              <w:t>45 min</w:t>
            </w:r>
          </w:p>
        </w:tc>
      </w:tr>
      <w:tr w:rsidR="00A54154" w:rsidRPr="004A64EE" w14:paraId="48A5738E" w14:textId="77777777" w:rsidTr="00200764">
        <w:tc>
          <w:tcPr>
            <w:tcW w:w="7792" w:type="dxa"/>
          </w:tcPr>
          <w:p w14:paraId="5F82CCE6" w14:textId="77777777" w:rsidR="00A54154" w:rsidRPr="004A64EE" w:rsidRDefault="00A54154" w:rsidP="00853B50">
            <w:pPr>
              <w:pStyle w:val="ListParagraph"/>
              <w:numPr>
                <w:ilvl w:val="1"/>
                <w:numId w:val="8"/>
              </w:numPr>
              <w:spacing w:after="0" w:line="240" w:lineRule="auto"/>
              <w:ind w:left="881"/>
              <w:contextualSpacing w:val="0"/>
              <w:jc w:val="both"/>
              <w:rPr>
                <w:rFonts w:cs="Calibri"/>
                <w:sz w:val="20"/>
                <w:szCs w:val="20"/>
                <w:lang w:val="fr-FR"/>
              </w:rPr>
            </w:pPr>
            <w:r w:rsidRPr="004A64EE">
              <w:rPr>
                <w:rFonts w:cs="Calibri"/>
                <w:sz w:val="20"/>
                <w:szCs w:val="20"/>
                <w:lang w:val="fr-FR"/>
              </w:rPr>
              <w:t xml:space="preserve">Collecte des informations pour le chapitre 5 du QG </w:t>
            </w:r>
          </w:p>
        </w:tc>
        <w:tc>
          <w:tcPr>
            <w:tcW w:w="1134" w:type="dxa"/>
          </w:tcPr>
          <w:p w14:paraId="37FB8EE3" w14:textId="77777777" w:rsidR="00A54154" w:rsidRPr="004A64EE" w:rsidRDefault="00A54154" w:rsidP="00A5347D">
            <w:pPr>
              <w:spacing w:after="0"/>
              <w:jc w:val="both"/>
              <w:rPr>
                <w:rFonts w:cs="Calibri"/>
                <w:bCs/>
                <w:sz w:val="20"/>
                <w:szCs w:val="20"/>
                <w:lang w:val="fr-FR"/>
              </w:rPr>
            </w:pPr>
            <w:r w:rsidRPr="004A64EE">
              <w:rPr>
                <w:rFonts w:cs="Calibri"/>
                <w:bCs/>
                <w:sz w:val="20"/>
                <w:szCs w:val="20"/>
                <w:lang w:val="fr-FR"/>
              </w:rPr>
              <w:t>45 min</w:t>
            </w:r>
          </w:p>
        </w:tc>
      </w:tr>
      <w:tr w:rsidR="00A54154" w:rsidRPr="004A64EE" w14:paraId="67944F18" w14:textId="77777777" w:rsidTr="00200764">
        <w:tc>
          <w:tcPr>
            <w:tcW w:w="7792" w:type="dxa"/>
          </w:tcPr>
          <w:p w14:paraId="0E4EE74E" w14:textId="77777777" w:rsidR="00A54154" w:rsidRPr="004A64EE" w:rsidRDefault="00A54154" w:rsidP="00853B50">
            <w:pPr>
              <w:pStyle w:val="ListParagraph"/>
              <w:numPr>
                <w:ilvl w:val="1"/>
                <w:numId w:val="8"/>
              </w:numPr>
              <w:spacing w:after="0" w:line="240" w:lineRule="auto"/>
              <w:ind w:left="720" w:hanging="180"/>
              <w:contextualSpacing w:val="0"/>
              <w:jc w:val="both"/>
              <w:rPr>
                <w:rFonts w:cs="Calibri"/>
                <w:sz w:val="20"/>
                <w:szCs w:val="20"/>
                <w:lang w:val="fr-FR"/>
              </w:rPr>
            </w:pPr>
            <w:r w:rsidRPr="004A64EE">
              <w:rPr>
                <w:rFonts w:cs="Calibri"/>
                <w:sz w:val="20"/>
                <w:szCs w:val="20"/>
                <w:lang w:val="fr-FR"/>
              </w:rPr>
              <w:t xml:space="preserve">Etape de suivi, comment les résultats seront rapportés, comment ils peuvent rester impliqués </w:t>
            </w:r>
          </w:p>
        </w:tc>
        <w:tc>
          <w:tcPr>
            <w:tcW w:w="1134" w:type="dxa"/>
          </w:tcPr>
          <w:p w14:paraId="040C5137" w14:textId="77777777" w:rsidR="00A54154" w:rsidRPr="004A64EE" w:rsidRDefault="00A54154" w:rsidP="00A5347D">
            <w:pPr>
              <w:spacing w:after="0"/>
              <w:jc w:val="both"/>
              <w:rPr>
                <w:rFonts w:cs="Calibri"/>
                <w:bCs/>
                <w:sz w:val="20"/>
                <w:szCs w:val="20"/>
                <w:lang w:val="fr-FR"/>
              </w:rPr>
            </w:pPr>
            <w:r w:rsidRPr="004A64EE">
              <w:rPr>
                <w:rFonts w:cs="Calibri"/>
                <w:bCs/>
                <w:sz w:val="20"/>
                <w:szCs w:val="20"/>
                <w:lang w:val="fr-FR"/>
              </w:rPr>
              <w:t>15 min</w:t>
            </w:r>
          </w:p>
        </w:tc>
      </w:tr>
      <w:tr w:rsidR="00A54154" w:rsidRPr="004A64EE" w14:paraId="78314251" w14:textId="77777777" w:rsidTr="00200764">
        <w:tc>
          <w:tcPr>
            <w:tcW w:w="7792" w:type="dxa"/>
          </w:tcPr>
          <w:p w14:paraId="3FAB3AB0" w14:textId="77777777" w:rsidR="00A54154" w:rsidRPr="004A64EE" w:rsidRDefault="00A54154" w:rsidP="00853B50">
            <w:pPr>
              <w:pStyle w:val="ListParagraph"/>
              <w:numPr>
                <w:ilvl w:val="0"/>
                <w:numId w:val="7"/>
              </w:numPr>
              <w:spacing w:after="0" w:line="240" w:lineRule="auto"/>
              <w:contextualSpacing w:val="0"/>
              <w:jc w:val="both"/>
              <w:rPr>
                <w:rFonts w:cs="Calibri"/>
                <w:sz w:val="20"/>
                <w:szCs w:val="20"/>
                <w:lang w:val="fr-FR"/>
              </w:rPr>
            </w:pPr>
            <w:r w:rsidRPr="004A64EE">
              <w:rPr>
                <w:rFonts w:cs="Calibri"/>
                <w:sz w:val="20"/>
                <w:szCs w:val="20"/>
                <w:lang w:val="fr-FR"/>
              </w:rPr>
              <w:t>Enregistrer les données dans la feuille Excel ou la base de données</w:t>
            </w:r>
          </w:p>
        </w:tc>
        <w:tc>
          <w:tcPr>
            <w:tcW w:w="1134" w:type="dxa"/>
          </w:tcPr>
          <w:p w14:paraId="26F74C27" w14:textId="77777777" w:rsidR="00A54154" w:rsidRPr="004A64EE" w:rsidRDefault="00A54154" w:rsidP="00A5347D">
            <w:pPr>
              <w:spacing w:after="0"/>
              <w:jc w:val="both"/>
              <w:rPr>
                <w:rFonts w:cs="Calibri"/>
                <w:bCs/>
                <w:sz w:val="20"/>
                <w:szCs w:val="20"/>
                <w:lang w:val="fr-FR"/>
              </w:rPr>
            </w:pPr>
            <w:r w:rsidRPr="004A64EE">
              <w:rPr>
                <w:rFonts w:cs="Calibri"/>
                <w:bCs/>
                <w:sz w:val="20"/>
                <w:szCs w:val="20"/>
                <w:lang w:val="fr-FR"/>
              </w:rPr>
              <w:t>4-5 h</w:t>
            </w:r>
          </w:p>
        </w:tc>
      </w:tr>
      <w:tr w:rsidR="00A54154" w:rsidRPr="004A64EE" w14:paraId="154031C0" w14:textId="77777777" w:rsidTr="00200764">
        <w:tc>
          <w:tcPr>
            <w:tcW w:w="7792" w:type="dxa"/>
          </w:tcPr>
          <w:p w14:paraId="14CA0894" w14:textId="77777777" w:rsidR="00A54154" w:rsidRPr="004A64EE" w:rsidRDefault="00A54154" w:rsidP="00A5347D">
            <w:pPr>
              <w:spacing w:after="0"/>
              <w:jc w:val="both"/>
              <w:rPr>
                <w:rFonts w:cs="Calibri"/>
                <w:b/>
                <w:sz w:val="20"/>
                <w:szCs w:val="20"/>
                <w:lang w:val="fr-FR"/>
              </w:rPr>
            </w:pPr>
            <w:r w:rsidRPr="004A64EE">
              <w:rPr>
                <w:rFonts w:cs="Calibri"/>
                <w:b/>
                <w:sz w:val="20"/>
                <w:szCs w:val="20"/>
                <w:lang w:val="fr-FR"/>
              </w:rPr>
              <w:t>Total</w:t>
            </w:r>
          </w:p>
        </w:tc>
        <w:tc>
          <w:tcPr>
            <w:tcW w:w="1134" w:type="dxa"/>
          </w:tcPr>
          <w:p w14:paraId="25B7BFA7" w14:textId="77777777" w:rsidR="00A54154" w:rsidRPr="004A64EE" w:rsidRDefault="00A54154" w:rsidP="00A5347D">
            <w:pPr>
              <w:spacing w:after="0"/>
              <w:jc w:val="both"/>
              <w:rPr>
                <w:rFonts w:cs="Calibri"/>
                <w:b/>
                <w:sz w:val="20"/>
                <w:szCs w:val="20"/>
                <w:lang w:val="fr-FR"/>
              </w:rPr>
            </w:pPr>
            <w:r w:rsidRPr="004A64EE">
              <w:rPr>
                <w:rFonts w:cs="Calibri"/>
                <w:b/>
                <w:sz w:val="20"/>
                <w:szCs w:val="20"/>
                <w:lang w:val="fr-FR"/>
              </w:rPr>
              <w:t>~ 40 h</w:t>
            </w:r>
          </w:p>
        </w:tc>
      </w:tr>
    </w:tbl>
    <w:p w14:paraId="5AC1628C" w14:textId="77777777" w:rsidR="00A54154" w:rsidRPr="004A64EE" w:rsidRDefault="00A54154" w:rsidP="00A5347D">
      <w:pPr>
        <w:jc w:val="both"/>
        <w:rPr>
          <w:rFonts w:cs="Calibri"/>
          <w:sz w:val="20"/>
          <w:szCs w:val="20"/>
          <w:lang w:val="fr-FR"/>
        </w:rPr>
      </w:pPr>
    </w:p>
    <w:p w14:paraId="23ABDD16" w14:textId="61B88544" w:rsidR="00A54154" w:rsidRPr="00685029" w:rsidRDefault="00A54154" w:rsidP="00EF3039">
      <w:pPr>
        <w:pStyle w:val="Heading1"/>
        <w:rPr>
          <w:b w:val="0"/>
          <w:bCs/>
          <w:lang w:val="fr-FR"/>
        </w:rPr>
      </w:pPr>
      <w:bookmarkStart w:id="11" w:name="_Toc95817116"/>
      <w:r w:rsidRPr="00685029">
        <w:rPr>
          <w:b w:val="0"/>
          <w:bCs/>
          <w:lang w:val="fr-FR"/>
        </w:rPr>
        <w:lastRenderedPageBreak/>
        <w:t>Aspects éthiques</w:t>
      </w:r>
      <w:bookmarkEnd w:id="11"/>
    </w:p>
    <w:p w14:paraId="134D5762" w14:textId="77777777" w:rsidR="00A54154" w:rsidRPr="004A64EE" w:rsidRDefault="00A54154" w:rsidP="00A5347D">
      <w:pPr>
        <w:jc w:val="both"/>
        <w:rPr>
          <w:rFonts w:cs="Calibri"/>
          <w:lang w:val="fr-FR"/>
        </w:rPr>
      </w:pPr>
      <w:r w:rsidRPr="004A64EE">
        <w:rPr>
          <w:rFonts w:cs="Calibri"/>
          <w:lang w:val="fr-FR"/>
        </w:rPr>
        <w:t>Le ou les compilateurs doivent garantir l'intégrité des participants. La participation aux discussions ne doit causer aucun préjudice ni aux participants, ni aux compilateurs, ni à de tierces personnes liées (par exemple, famille, parents, voisins, amis).</w:t>
      </w:r>
    </w:p>
    <w:p w14:paraId="191DFB88" w14:textId="77777777" w:rsidR="00A54154" w:rsidRPr="004A64EE" w:rsidRDefault="00A54154" w:rsidP="00A5347D">
      <w:pPr>
        <w:spacing w:after="0"/>
        <w:jc w:val="both"/>
        <w:rPr>
          <w:rFonts w:cs="Calibri"/>
          <w:lang w:val="fr-FR"/>
        </w:rPr>
      </w:pPr>
      <w:r w:rsidRPr="004A64EE">
        <w:rPr>
          <w:rFonts w:cs="Calibri"/>
          <w:lang w:val="fr-FR"/>
        </w:rPr>
        <w:t>Les données documentées, saisies et stockées dans la base de données WOCAT sont :</w:t>
      </w:r>
    </w:p>
    <w:p w14:paraId="2E475B56" w14:textId="29233201" w:rsidR="00A54154" w:rsidRPr="00685029" w:rsidRDefault="00A54154" w:rsidP="00685029">
      <w:pPr>
        <w:pStyle w:val="ListParagraph"/>
        <w:numPr>
          <w:ilvl w:val="0"/>
          <w:numId w:val="9"/>
        </w:numPr>
        <w:tabs>
          <w:tab w:val="clear" w:pos="720"/>
        </w:tabs>
        <w:spacing w:after="0"/>
        <w:ind w:left="360"/>
        <w:jc w:val="both"/>
        <w:rPr>
          <w:rFonts w:cs="Calibri"/>
          <w:lang w:val="fr-FR"/>
        </w:rPr>
      </w:pPr>
      <w:r w:rsidRPr="00685029">
        <w:rPr>
          <w:rFonts w:cs="Calibri"/>
          <w:lang w:val="fr-FR"/>
        </w:rPr>
        <w:t>en libre accès,</w:t>
      </w:r>
    </w:p>
    <w:p w14:paraId="0287BE4C" w14:textId="3C25FFDD" w:rsidR="00A54154" w:rsidRPr="00685029" w:rsidRDefault="00A54154" w:rsidP="00685029">
      <w:pPr>
        <w:pStyle w:val="ListParagraph"/>
        <w:numPr>
          <w:ilvl w:val="0"/>
          <w:numId w:val="9"/>
        </w:numPr>
        <w:tabs>
          <w:tab w:val="clear" w:pos="720"/>
        </w:tabs>
        <w:spacing w:after="0"/>
        <w:ind w:left="360"/>
        <w:jc w:val="both"/>
        <w:rPr>
          <w:rFonts w:cs="Calibri"/>
          <w:lang w:val="fr-FR"/>
        </w:rPr>
      </w:pPr>
      <w:r w:rsidRPr="00685029">
        <w:rPr>
          <w:rFonts w:cs="Calibri"/>
          <w:lang w:val="fr-FR"/>
        </w:rPr>
        <w:t xml:space="preserve">mises à la disposition des utilisateurs sous la licence </w:t>
      </w:r>
      <w:r w:rsidRPr="00685029">
        <w:rPr>
          <w:rFonts w:cs="Calibri"/>
          <w:i/>
          <w:lang w:val="fr-FR"/>
        </w:rPr>
        <w:t>Creative Commons Attribution-</w:t>
      </w:r>
      <w:r w:rsidRPr="00685029">
        <w:rPr>
          <w:rFonts w:cs="Calibri"/>
          <w:i/>
          <w:iCs/>
          <w:lang w:val="fr-FR"/>
        </w:rPr>
        <w:t>NonCommercial-ShareAlike 3.0 Unported License</w:t>
      </w:r>
      <w:r w:rsidRPr="00685029">
        <w:rPr>
          <w:rFonts w:cs="Calibri"/>
          <w:lang w:val="fr-FR"/>
        </w:rPr>
        <w:t>.</w:t>
      </w:r>
    </w:p>
    <w:p w14:paraId="2C9C2B19" w14:textId="77777777" w:rsidR="00A54154" w:rsidRPr="004A64EE" w:rsidRDefault="00A54154" w:rsidP="00A5347D">
      <w:pPr>
        <w:spacing w:after="0"/>
        <w:jc w:val="both"/>
        <w:rPr>
          <w:rFonts w:cs="Calibri"/>
          <w:lang w:val="fr-FR"/>
        </w:rPr>
      </w:pPr>
    </w:p>
    <w:p w14:paraId="7E2E2E7B" w14:textId="77777777" w:rsidR="00A54154" w:rsidRPr="004A64EE" w:rsidRDefault="00A54154" w:rsidP="00A5347D">
      <w:pPr>
        <w:jc w:val="both"/>
        <w:rPr>
          <w:rFonts w:cs="Calibri"/>
          <w:lang w:val="fr-FR"/>
        </w:rPr>
      </w:pPr>
      <w:r w:rsidRPr="004A64EE">
        <w:rPr>
          <w:rFonts w:cs="Calibri"/>
          <w:lang w:val="fr-FR"/>
        </w:rPr>
        <w:t>La liste des participants ne sera pas publiée. Toute référence à un individu ou à des groupes de participants sera vérifiée avant de publier les données dans la base de données WOCAT pour le consentement du ou des individus.</w:t>
      </w:r>
    </w:p>
    <w:p w14:paraId="4CBA11B4" w14:textId="77777777" w:rsidR="00A54154" w:rsidRPr="004A64EE" w:rsidRDefault="00A54154" w:rsidP="00A5347D">
      <w:pPr>
        <w:jc w:val="both"/>
        <w:rPr>
          <w:rFonts w:cs="Calibri"/>
          <w:lang w:val="fr-FR"/>
        </w:rPr>
      </w:pPr>
      <w:r w:rsidRPr="004A64EE">
        <w:rPr>
          <w:rFonts w:cs="Calibri"/>
          <w:lang w:val="fr-FR"/>
        </w:rPr>
        <w:t>Les participants à l'atelier peuvent demander à rester anonymes, dans le sens où les réponses ne peuvent remontées jusqu'au répondant.</w:t>
      </w:r>
    </w:p>
    <w:p w14:paraId="19460B52" w14:textId="77777777" w:rsidR="00A54154" w:rsidRPr="004A64EE" w:rsidRDefault="00A54154" w:rsidP="00A5347D">
      <w:pPr>
        <w:jc w:val="both"/>
        <w:rPr>
          <w:rFonts w:cs="Calibri"/>
          <w:lang w:val="fr-FR"/>
        </w:rPr>
      </w:pPr>
      <w:r w:rsidRPr="004A64EE">
        <w:rPr>
          <w:rFonts w:cs="Calibri"/>
          <w:lang w:val="fr-FR"/>
        </w:rPr>
        <w:t>Les questions de sécurité et de confidentialité sont réglementées par l’existence d’une autorisation éthique et la déclaration de consentement éclairé (incluse dans le QG) permettant d’obtenir l’accord verbal de chaque participant (ou, si un consentement écrit est requis, faire signer chaque participant à côté de son nom dans la liste des participants).</w:t>
      </w:r>
    </w:p>
    <w:p w14:paraId="6FB08203" w14:textId="3B0CFFEE" w:rsidR="00A54154" w:rsidRPr="00685029" w:rsidRDefault="00A54154" w:rsidP="00EF3039">
      <w:pPr>
        <w:pStyle w:val="Heading1"/>
        <w:rPr>
          <w:rFonts w:eastAsia="Calibri"/>
          <w:b w:val="0"/>
          <w:lang w:val="fr-FR"/>
        </w:rPr>
      </w:pPr>
      <w:bookmarkStart w:id="12" w:name="_Toc95817117"/>
      <w:r w:rsidRPr="00685029">
        <w:rPr>
          <w:rFonts w:eastAsia="Calibri"/>
          <w:b w:val="0"/>
          <w:lang w:val="fr-FR"/>
        </w:rPr>
        <w:t>Qualité des données et diffusion des résultats</w:t>
      </w:r>
      <w:bookmarkEnd w:id="12"/>
    </w:p>
    <w:p w14:paraId="6178B2C3" w14:textId="77777777" w:rsidR="00A54154" w:rsidRPr="004A64EE" w:rsidRDefault="00A54154" w:rsidP="00A5347D">
      <w:pPr>
        <w:jc w:val="both"/>
        <w:rPr>
          <w:lang w:val="fr-FR"/>
        </w:rPr>
      </w:pPr>
      <w:r w:rsidRPr="004A64EE">
        <w:rPr>
          <w:lang w:val="fr-FR"/>
        </w:rPr>
        <w:t>La fiabilité et la qualité des données compilées et évaluées sont vérifiées au cours d’un processus de vérification. Ce processus de vérification est flexible et sera défini par WOCAT en collaboration avec les compilateurs.</w:t>
      </w:r>
    </w:p>
    <w:p w14:paraId="6E6EBE7A" w14:textId="77777777" w:rsidR="00A54154" w:rsidRPr="004A64EE" w:rsidRDefault="00A54154" w:rsidP="00A5347D">
      <w:pPr>
        <w:jc w:val="both"/>
        <w:rPr>
          <w:lang w:val="fr-FR"/>
        </w:rPr>
      </w:pPr>
      <w:r w:rsidRPr="004A64EE">
        <w:rPr>
          <w:lang w:val="fr-FR"/>
        </w:rPr>
        <w:t>Un format convivial pour visualiser les données évaluées trouvées dans le questionnaire sur les technologies de gestion durable des terres (GDT) sensibles au genre sera développé par WOCAT.</w:t>
      </w:r>
    </w:p>
    <w:p w14:paraId="298E2DC8" w14:textId="77777777" w:rsidR="00A54154" w:rsidRPr="004A64EE" w:rsidRDefault="00A54154" w:rsidP="00A5347D">
      <w:pPr>
        <w:jc w:val="both"/>
        <w:rPr>
          <w:lang w:val="fr-FR"/>
        </w:rPr>
      </w:pPr>
      <w:r w:rsidRPr="004A64EE">
        <w:rPr>
          <w:lang w:val="fr-FR"/>
        </w:rPr>
        <w:t xml:space="preserve">Le ou les compilateurs, ensemble avec les informateurs clés le cas échéant, doivent réfléchir à la manière dont les résultats du QG seront diffusés dans la communauté une fois les données analysées. Une réunion </w:t>
      </w:r>
      <w:r>
        <w:rPr>
          <w:lang w:val="fr-FR"/>
        </w:rPr>
        <w:t xml:space="preserve">succincte </w:t>
      </w:r>
      <w:r w:rsidRPr="004A64EE">
        <w:rPr>
          <w:lang w:val="fr-FR"/>
        </w:rPr>
        <w:t>(un brief) ou une réunion de diffusion au niveau communautaire sont des voies possibles pour partager l'information.</w:t>
      </w:r>
    </w:p>
    <w:p w14:paraId="295804D4" w14:textId="77777777" w:rsidR="00A5347D" w:rsidRDefault="00A5347D" w:rsidP="00674E3F">
      <w:pPr>
        <w:rPr>
          <w:rFonts w:eastAsiaTheme="majorEastAsia" w:cstheme="minorHAnsi"/>
          <w:b/>
          <w:bCs/>
          <w:sz w:val="32"/>
          <w:szCs w:val="32"/>
          <w:lang w:val="fr-FR"/>
        </w:rPr>
        <w:sectPr w:rsidR="00A5347D" w:rsidSect="00FA2997">
          <w:headerReference w:type="default" r:id="rId22"/>
          <w:footerReference w:type="default" r:id="rId23"/>
          <w:footerReference w:type="first" r:id="rId24"/>
          <w:pgSz w:w="11906" w:h="16838"/>
          <w:pgMar w:top="720" w:right="720" w:bottom="720" w:left="720" w:header="708" w:footer="709" w:gutter="0"/>
          <w:cols w:space="708"/>
          <w:titlePg/>
          <w:docGrid w:linePitch="360"/>
        </w:sectPr>
      </w:pPr>
    </w:p>
    <w:p w14:paraId="585883D5" w14:textId="217AD2CF" w:rsidR="008F6659" w:rsidRPr="00CC421E" w:rsidRDefault="008F6659" w:rsidP="00CC421E">
      <w:pPr>
        <w:jc w:val="both"/>
        <w:rPr>
          <w:b/>
          <w:bCs/>
          <w:sz w:val="32"/>
          <w:szCs w:val="32"/>
          <w:lang w:val="fr-FR"/>
        </w:rPr>
      </w:pPr>
      <w:bookmarkStart w:id="13" w:name="_Hlk95807379"/>
      <w:r w:rsidRPr="00CC421E">
        <w:rPr>
          <w:b/>
          <w:bCs/>
          <w:sz w:val="32"/>
          <w:szCs w:val="32"/>
          <w:lang w:val="fr-FR"/>
        </w:rPr>
        <w:lastRenderedPageBreak/>
        <w:t>Part</w:t>
      </w:r>
      <w:r w:rsidR="00241484" w:rsidRPr="00CC421E">
        <w:rPr>
          <w:b/>
          <w:bCs/>
          <w:sz w:val="32"/>
          <w:szCs w:val="32"/>
          <w:lang w:val="fr-FR"/>
        </w:rPr>
        <w:t>ie</w:t>
      </w:r>
      <w:r w:rsidRPr="00CC421E">
        <w:rPr>
          <w:b/>
          <w:bCs/>
          <w:sz w:val="32"/>
          <w:szCs w:val="32"/>
          <w:lang w:val="fr-FR"/>
        </w:rPr>
        <w:t xml:space="preserve"> 2</w:t>
      </w:r>
      <w:r w:rsidR="00690D43" w:rsidRPr="00CC421E">
        <w:rPr>
          <w:b/>
          <w:bCs/>
          <w:sz w:val="32"/>
          <w:szCs w:val="32"/>
          <w:lang w:val="fr-FR"/>
        </w:rPr>
        <w:t xml:space="preserve"> </w:t>
      </w:r>
      <w:r w:rsidRPr="00CC421E">
        <w:rPr>
          <w:b/>
          <w:bCs/>
          <w:sz w:val="32"/>
          <w:szCs w:val="32"/>
          <w:lang w:val="fr-FR"/>
        </w:rPr>
        <w:t xml:space="preserve">: </w:t>
      </w:r>
      <w:r w:rsidR="00241484" w:rsidRPr="00CC421E">
        <w:rPr>
          <w:b/>
          <w:bCs/>
          <w:sz w:val="32"/>
          <w:szCs w:val="32"/>
          <w:lang w:val="fr-FR"/>
        </w:rPr>
        <w:t xml:space="preserve">Questionnaire </w:t>
      </w:r>
      <w:r w:rsidR="009B6F8E" w:rsidRPr="00CC421E">
        <w:rPr>
          <w:b/>
          <w:bCs/>
          <w:sz w:val="32"/>
          <w:szCs w:val="32"/>
          <w:lang w:val="fr-FR"/>
        </w:rPr>
        <w:t xml:space="preserve">sur la Gestion Durable des Terres </w:t>
      </w:r>
      <w:r w:rsidR="00241484" w:rsidRPr="00CC421E">
        <w:rPr>
          <w:b/>
          <w:bCs/>
          <w:sz w:val="32"/>
          <w:szCs w:val="32"/>
          <w:lang w:val="fr-FR"/>
        </w:rPr>
        <w:t xml:space="preserve">portant sur la dimension genre </w:t>
      </w:r>
    </w:p>
    <w:p w14:paraId="56C66309" w14:textId="1D01C084" w:rsidR="002174E2" w:rsidRPr="00B163D3" w:rsidRDefault="00241484" w:rsidP="00853B50">
      <w:pPr>
        <w:pStyle w:val="Heading1"/>
        <w:numPr>
          <w:ilvl w:val="0"/>
          <w:numId w:val="13"/>
        </w:numPr>
        <w:rPr>
          <w:lang w:val="fr-CH"/>
        </w:rPr>
      </w:pPr>
      <w:bookmarkStart w:id="14" w:name="_Toc95817118"/>
      <w:bookmarkEnd w:id="13"/>
      <w:r w:rsidRPr="00B163D3">
        <w:rPr>
          <w:lang w:val="fr-CH"/>
        </w:rPr>
        <w:t>Courte description de la Technologie</w:t>
      </w:r>
      <w:r w:rsidR="008938DF" w:rsidRPr="00B163D3">
        <w:rPr>
          <w:lang w:val="fr-CH"/>
        </w:rPr>
        <w:t>/</w:t>
      </w:r>
      <w:r w:rsidR="00D304CD" w:rsidRPr="00B163D3">
        <w:rPr>
          <w:lang w:val="fr-CH"/>
        </w:rPr>
        <w:t>l’</w:t>
      </w:r>
      <w:r w:rsidR="008938DF" w:rsidRPr="00B163D3">
        <w:rPr>
          <w:lang w:val="fr-CH"/>
        </w:rPr>
        <w:t>Approche</w:t>
      </w:r>
      <w:r w:rsidRPr="00B163D3">
        <w:rPr>
          <w:lang w:val="fr-CH"/>
        </w:rPr>
        <w:t xml:space="preserve"> de GDT</w:t>
      </w:r>
      <w:bookmarkEnd w:id="0"/>
      <w:bookmarkEnd w:id="14"/>
    </w:p>
    <w:p w14:paraId="30E01C09" w14:textId="7F66481D" w:rsidR="00241484" w:rsidRPr="001A068F" w:rsidRDefault="00241484" w:rsidP="00821489">
      <w:pPr>
        <w:spacing w:after="120"/>
        <w:rPr>
          <w:bCs/>
          <w:i/>
          <w:iCs/>
          <w:lang w:val="fr-FR"/>
        </w:rPr>
      </w:pPr>
      <w:r w:rsidRPr="001A068F">
        <w:rPr>
          <w:bCs/>
          <w:i/>
          <w:iCs/>
          <w:lang w:val="fr-FR"/>
        </w:rPr>
        <w:t xml:space="preserve">Le questionnaire </w:t>
      </w:r>
      <w:r w:rsidR="00D304CD" w:rsidRPr="001A068F">
        <w:rPr>
          <w:bCs/>
          <w:i/>
          <w:iCs/>
          <w:lang w:val="fr-FR"/>
        </w:rPr>
        <w:t xml:space="preserve">sur la Gestion Durable des Terres </w:t>
      </w:r>
      <w:r w:rsidRPr="001A068F">
        <w:rPr>
          <w:bCs/>
          <w:i/>
          <w:iCs/>
          <w:lang w:val="fr-FR"/>
        </w:rPr>
        <w:t>portant sur la dimension genre est lié aux Technologies et Approches de GDT déjà répertoriées dans la Base de données mondiale sur la gestion durable des terres (</w:t>
      </w:r>
      <w:hyperlink r:id="rId25" w:history="1">
        <w:r w:rsidRPr="001A068F">
          <w:rPr>
            <w:rStyle w:val="Hyperlink"/>
            <w:bCs/>
            <w:i/>
            <w:iCs/>
            <w:lang w:val="fr-FR"/>
          </w:rPr>
          <w:t>https://qcat.wocat.net/fr/wocat/</w:t>
        </w:r>
      </w:hyperlink>
      <w:r w:rsidRPr="001A068F">
        <w:rPr>
          <w:bCs/>
          <w:i/>
          <w:iCs/>
          <w:lang w:val="fr-FR"/>
        </w:rPr>
        <w:t xml:space="preserve">). Dans l’idéal, une pratique de GDT </w:t>
      </w:r>
      <w:r w:rsidR="00AC6B6C" w:rsidRPr="001A068F">
        <w:rPr>
          <w:bCs/>
          <w:i/>
          <w:iCs/>
          <w:lang w:val="fr-FR"/>
        </w:rPr>
        <w:t>comprend une Technologie et l'Approche qui lui est associé</w:t>
      </w:r>
      <w:r w:rsidR="000278C8" w:rsidRPr="001A068F">
        <w:rPr>
          <w:bCs/>
          <w:i/>
          <w:iCs/>
          <w:lang w:val="fr-FR"/>
        </w:rPr>
        <w:t>e</w:t>
      </w:r>
      <w:r w:rsidR="00AC6B6C" w:rsidRPr="001A068F">
        <w:rPr>
          <w:bCs/>
          <w:i/>
          <w:iCs/>
          <w:lang w:val="fr-FR"/>
        </w:rPr>
        <w:t>.</w:t>
      </w:r>
      <w:r w:rsidR="000278C8" w:rsidRPr="001A068F">
        <w:rPr>
          <w:bCs/>
          <w:i/>
          <w:iCs/>
          <w:lang w:val="fr-FR"/>
        </w:rPr>
        <w:t xml:space="preserve"> Pour une explication des </w:t>
      </w:r>
      <w:r w:rsidR="001E7675" w:rsidRPr="001A068F">
        <w:rPr>
          <w:bCs/>
          <w:i/>
          <w:iCs/>
          <w:lang w:val="fr-FR"/>
        </w:rPr>
        <w:t xml:space="preserve">logos veuillez consulter les lignes directrices. </w:t>
      </w:r>
      <w:r w:rsidR="000278C8" w:rsidRPr="001A068F">
        <w:rPr>
          <w:bCs/>
          <w:i/>
          <w:iCs/>
          <w:lang w:val="fr-FR"/>
        </w:rPr>
        <w:t xml:space="preserve"> </w:t>
      </w:r>
    </w:p>
    <w:p w14:paraId="7B556002" w14:textId="2BB046C0" w:rsidR="00AE3C7E" w:rsidRPr="001A068F" w:rsidRDefault="00AE3C7E" w:rsidP="00821489">
      <w:pPr>
        <w:spacing w:after="120"/>
        <w:rPr>
          <w:bCs/>
          <w:i/>
          <w:iCs/>
          <w:lang w:val="fr-FR"/>
        </w:rPr>
      </w:pPr>
      <w:r w:rsidRPr="001A068F">
        <w:rPr>
          <w:bCs/>
          <w:i/>
          <w:iCs/>
          <w:lang w:val="fr-FR"/>
        </w:rPr>
        <w:t xml:space="preserve">Pour le Nom de la Technologie de GDT, veuillez vous référer à la Base de données Mondiale WOCAT sur la GDT, et, si elle est disponible, à l’Approche de GDT connexe ou liée, à laquelle le Questionnaire sur les Technologies de GDT Sensibles au Genre est appliqué. </w:t>
      </w:r>
    </w:p>
    <w:p w14:paraId="0277F0E6" w14:textId="10A680F5" w:rsidR="009F2A45" w:rsidRPr="001A068F" w:rsidRDefault="009F2A45" w:rsidP="00821489">
      <w:pPr>
        <w:spacing w:after="120"/>
        <w:rPr>
          <w:bCs/>
          <w:i/>
          <w:iCs/>
          <w:lang w:val="fr-FR"/>
        </w:rPr>
      </w:pPr>
    </w:p>
    <w:p w14:paraId="058CAF00" w14:textId="076C6840" w:rsidR="000764D6" w:rsidRPr="001A068F" w:rsidRDefault="0009498D" w:rsidP="00821489">
      <w:pPr>
        <w:spacing w:after="120"/>
        <w:rPr>
          <w:bCs/>
          <w:lang w:val="fr-FR"/>
        </w:rPr>
      </w:pPr>
      <w:r w:rsidRPr="001A068F">
        <w:rPr>
          <w:bCs/>
          <w:noProof/>
          <w:lang w:eastAsia="de-CH"/>
        </w:rPr>
        <w:drawing>
          <wp:anchor distT="0" distB="0" distL="114300" distR="114300" simplePos="0" relativeHeight="251605504" behindDoc="0" locked="0" layoutInCell="1" allowOverlap="1" wp14:anchorId="130215B7" wp14:editId="78B02BC6">
            <wp:simplePos x="0" y="0"/>
            <wp:positionH relativeFrom="leftMargin">
              <wp:align>right</wp:align>
            </wp:positionH>
            <wp:positionV relativeFrom="paragraph">
              <wp:posOffset>19050</wp:posOffset>
            </wp:positionV>
            <wp:extent cx="285008" cy="285008"/>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1A068F">
        <w:rPr>
          <w:bCs/>
          <w:lang w:val="fr-FR"/>
        </w:rPr>
        <w:t xml:space="preserve">1.1. </w:t>
      </w:r>
      <w:r w:rsidR="00707B54" w:rsidRPr="001A068F">
        <w:rPr>
          <w:bCs/>
          <w:lang w:val="fr-FR"/>
        </w:rPr>
        <w:t>Nom de la Technologie de GDT (reportez de QT 1.1)</w:t>
      </w:r>
    </w:p>
    <w:p w14:paraId="01225457" w14:textId="552C43C9" w:rsidR="00391EB2" w:rsidRPr="001A068F" w:rsidRDefault="00391EB2" w:rsidP="0017779E">
      <w:pPr>
        <w:rPr>
          <w:bCs/>
          <w:lang w:val="fr-FR"/>
        </w:rPr>
      </w:pPr>
      <w:r w:rsidRPr="001A068F">
        <w:rPr>
          <w:bCs/>
          <w:lang w:val="fr-FR"/>
        </w:rPr>
        <w:t>…………………………………………………………………………………………………………………………………………………</w:t>
      </w:r>
      <w:r w:rsidR="00AB62FB" w:rsidRPr="001A068F">
        <w:rPr>
          <w:bCs/>
          <w:lang w:val="fr-FR"/>
        </w:rPr>
        <w:t>…………………………</w:t>
      </w:r>
      <w:r w:rsidR="00583EB2" w:rsidRPr="001A068F">
        <w:rPr>
          <w:bCs/>
          <w:lang w:val="fr-FR"/>
        </w:rPr>
        <w:t>……</w:t>
      </w:r>
    </w:p>
    <w:p w14:paraId="1D0A5012" w14:textId="1F137179" w:rsidR="000764D6" w:rsidRPr="001A068F" w:rsidRDefault="00E461E3" w:rsidP="000764D6">
      <w:pPr>
        <w:rPr>
          <w:bCs/>
          <w:lang w:val="fr-FR"/>
        </w:rPr>
      </w:pPr>
      <w:r w:rsidRPr="001A068F">
        <w:rPr>
          <w:bCs/>
          <w:lang w:val="fr-FR"/>
        </w:rPr>
        <w:t xml:space="preserve">1.2. </w:t>
      </w:r>
      <w:r w:rsidR="00707B54" w:rsidRPr="001A068F">
        <w:rPr>
          <w:bCs/>
          <w:lang w:val="fr-FR"/>
        </w:rPr>
        <w:t>Nom de l’Approche de GDT liée, si disponible (reportez de QA 1.1)</w:t>
      </w:r>
    </w:p>
    <w:p w14:paraId="2FAE7A70" w14:textId="0F857333" w:rsidR="002174E2" w:rsidRPr="001A068F" w:rsidRDefault="002174E2" w:rsidP="00821489">
      <w:pPr>
        <w:spacing w:after="120"/>
        <w:rPr>
          <w:bCs/>
          <w:lang w:val="fr-FR"/>
        </w:rPr>
      </w:pPr>
      <w:r w:rsidRPr="001A068F">
        <w:rPr>
          <w:bCs/>
          <w:lang w:val="fr-FR"/>
        </w:rPr>
        <w:t>…………………………………………………………………………</w:t>
      </w:r>
      <w:r w:rsidR="00391EB2" w:rsidRPr="001A068F">
        <w:rPr>
          <w:bCs/>
          <w:lang w:val="fr-FR"/>
        </w:rPr>
        <w:t>……………………………………………………………………………</w:t>
      </w:r>
      <w:r w:rsidR="00AB62FB" w:rsidRPr="001A068F">
        <w:rPr>
          <w:bCs/>
          <w:lang w:val="fr-FR"/>
        </w:rPr>
        <w:t>……………………</w:t>
      </w:r>
      <w:r w:rsidR="00583EB2" w:rsidRPr="001A068F">
        <w:rPr>
          <w:bCs/>
          <w:lang w:val="fr-FR"/>
        </w:rPr>
        <w:t>………</w:t>
      </w:r>
    </w:p>
    <w:p w14:paraId="539BECFF" w14:textId="77777777" w:rsidR="007C1C0C" w:rsidRPr="001A068F" w:rsidRDefault="007C1C0C" w:rsidP="002174E2">
      <w:pPr>
        <w:rPr>
          <w:lang w:val="fr-FR"/>
        </w:rPr>
      </w:pPr>
    </w:p>
    <w:p w14:paraId="1FDFCDB7" w14:textId="3D5A1519" w:rsidR="002174E2" w:rsidRPr="001A068F" w:rsidRDefault="0009498D" w:rsidP="002174E2">
      <w:pPr>
        <w:rPr>
          <w:bCs/>
          <w:lang w:val="fr-FR"/>
        </w:rPr>
      </w:pPr>
      <w:r w:rsidRPr="001A068F">
        <w:rPr>
          <w:bCs/>
          <w:noProof/>
          <w:lang w:eastAsia="de-CH"/>
        </w:rPr>
        <w:drawing>
          <wp:anchor distT="0" distB="0" distL="114300" distR="114300" simplePos="0" relativeHeight="251606528" behindDoc="0" locked="0" layoutInCell="1" allowOverlap="1" wp14:anchorId="127EBAC5" wp14:editId="198C4571">
            <wp:simplePos x="0" y="0"/>
            <wp:positionH relativeFrom="leftMargin">
              <wp:align>right</wp:align>
            </wp:positionH>
            <wp:positionV relativeFrom="paragraph">
              <wp:posOffset>12387</wp:posOffset>
            </wp:positionV>
            <wp:extent cx="285008" cy="285008"/>
            <wp:effectExtent l="0" t="0" r="127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1A068F">
        <w:rPr>
          <w:lang w:val="fr-FR"/>
        </w:rPr>
        <w:t xml:space="preserve">1.3. </w:t>
      </w:r>
      <w:r w:rsidR="00C733F8" w:rsidRPr="001A068F">
        <w:rPr>
          <w:lang w:val="fr-FR"/>
        </w:rPr>
        <w:t>Pays et région où la Technologie/Approche a été documentée (reportez de QT 2.5 et de QA 2.5)</w:t>
      </w:r>
    </w:p>
    <w:p w14:paraId="67E3A3D2" w14:textId="0C55F72E" w:rsidR="002174E2" w:rsidRPr="001A068F" w:rsidRDefault="002174E2" w:rsidP="002174E2">
      <w:pPr>
        <w:rPr>
          <w:bCs/>
          <w:lang w:val="fr-FR"/>
        </w:rPr>
      </w:pPr>
      <w:r w:rsidRPr="001A068F">
        <w:rPr>
          <w:bCs/>
          <w:lang w:val="fr-FR"/>
        </w:rPr>
        <w:t>……………………………………………………………………………………………………………………………………………………………………………</w:t>
      </w:r>
      <w:r w:rsidR="00583EB2" w:rsidRPr="001A068F">
        <w:rPr>
          <w:bCs/>
          <w:lang w:val="fr-FR"/>
        </w:rPr>
        <w:t>…..</w:t>
      </w:r>
    </w:p>
    <w:p w14:paraId="23108DED" w14:textId="0BAFB516" w:rsidR="00EE200C" w:rsidRPr="001A068F" w:rsidRDefault="00E461E3" w:rsidP="00972C73">
      <w:pPr>
        <w:rPr>
          <w:bCs/>
          <w:lang w:val="fr-FR"/>
        </w:rPr>
      </w:pPr>
      <w:r w:rsidRPr="001A068F">
        <w:rPr>
          <w:bCs/>
          <w:lang w:val="fr-FR"/>
        </w:rPr>
        <w:t xml:space="preserve">1.4. </w:t>
      </w:r>
      <w:r w:rsidR="00C9547B" w:rsidRPr="001A068F">
        <w:rPr>
          <w:bCs/>
          <w:lang w:val="fr-FR"/>
        </w:rPr>
        <w:t>Municipalité, ville, lieux, etc. où la Technologie/Approche a été appliquée ou est</w:t>
      </w:r>
      <w:r w:rsidR="00A01F7C" w:rsidRPr="001A068F">
        <w:rPr>
          <w:bCs/>
          <w:lang w:val="fr-FR"/>
        </w:rPr>
        <w:t>/sont</w:t>
      </w:r>
      <w:r w:rsidR="00C9547B" w:rsidRPr="001A068F">
        <w:rPr>
          <w:bCs/>
          <w:lang w:val="fr-FR"/>
        </w:rPr>
        <w:t xml:space="preserve"> actuellement mise</w:t>
      </w:r>
      <w:r w:rsidR="00A01F7C" w:rsidRPr="001A068F">
        <w:rPr>
          <w:bCs/>
          <w:lang w:val="fr-FR"/>
        </w:rPr>
        <w:t>(s)</w:t>
      </w:r>
      <w:r w:rsidR="00C9547B" w:rsidRPr="001A068F">
        <w:rPr>
          <w:bCs/>
          <w:lang w:val="fr-FR"/>
        </w:rPr>
        <w:t xml:space="preserve"> en œuvre (reportez de QT 2.5 et de QA 2.5)</w:t>
      </w:r>
    </w:p>
    <w:p w14:paraId="4D218062" w14:textId="37FF8355" w:rsidR="00EE200C" w:rsidRPr="001A068F" w:rsidRDefault="00EE200C" w:rsidP="002174E2">
      <w:pPr>
        <w:rPr>
          <w:bCs/>
          <w:lang w:val="fr-FR"/>
        </w:rPr>
      </w:pPr>
      <w:r w:rsidRPr="001A068F">
        <w:rPr>
          <w:bCs/>
          <w:lang w:val="fr-FR"/>
        </w:rPr>
        <w:t>……………………………………………………………………………………………………………………………………………………………………………</w:t>
      </w:r>
      <w:r w:rsidR="00583EB2" w:rsidRPr="001A068F">
        <w:rPr>
          <w:bCs/>
          <w:lang w:val="fr-FR"/>
        </w:rPr>
        <w:t>………</w:t>
      </w:r>
    </w:p>
    <w:p w14:paraId="19470DCA" w14:textId="08DDA85B" w:rsidR="00972C73" w:rsidRPr="001A068F" w:rsidRDefault="00E461E3" w:rsidP="005C2214">
      <w:pPr>
        <w:rPr>
          <w:lang w:val="fr-FR"/>
        </w:rPr>
      </w:pPr>
      <w:r w:rsidRPr="001A068F">
        <w:rPr>
          <w:lang w:val="fr-FR"/>
        </w:rPr>
        <w:t xml:space="preserve">1.5. </w:t>
      </w:r>
      <w:r w:rsidR="00C9547B" w:rsidRPr="001A068F">
        <w:rPr>
          <w:lang w:val="fr-FR"/>
        </w:rPr>
        <w:t xml:space="preserve">Donnez les coordonnées </w:t>
      </w:r>
      <w:r w:rsidR="005C2214" w:rsidRPr="001A068F">
        <w:rPr>
          <w:lang w:val="fr-FR"/>
        </w:rPr>
        <w:t>(</w:t>
      </w:r>
      <w:r w:rsidR="0022045C" w:rsidRPr="001A068F">
        <w:rPr>
          <w:lang w:val="fr-FR"/>
        </w:rPr>
        <w:t>par ex.</w:t>
      </w:r>
      <w:r w:rsidR="005C2214" w:rsidRPr="001A068F">
        <w:rPr>
          <w:lang w:val="fr-FR"/>
        </w:rPr>
        <w:t xml:space="preserve"> X</w:t>
      </w:r>
      <w:r w:rsidR="00C9547B" w:rsidRPr="001A068F">
        <w:rPr>
          <w:lang w:val="fr-FR"/>
        </w:rPr>
        <w:t xml:space="preserve"> </w:t>
      </w:r>
      <w:r w:rsidR="005C2214" w:rsidRPr="001A068F">
        <w:rPr>
          <w:lang w:val="fr-FR"/>
        </w:rPr>
        <w:t>: 6.853023, Y</w:t>
      </w:r>
      <w:r w:rsidR="00C9547B" w:rsidRPr="001A068F">
        <w:rPr>
          <w:lang w:val="fr-FR"/>
        </w:rPr>
        <w:t xml:space="preserve"> </w:t>
      </w:r>
      <w:r w:rsidR="005C2214" w:rsidRPr="001A068F">
        <w:rPr>
          <w:lang w:val="fr-FR"/>
        </w:rPr>
        <w:t>: 46.84428</w:t>
      </w:r>
      <w:r w:rsidR="00C9547B" w:rsidRPr="001A068F">
        <w:rPr>
          <w:lang w:val="fr-FR"/>
        </w:rPr>
        <w:t xml:space="preserve"> </w:t>
      </w:r>
      <w:r w:rsidR="005C2214" w:rsidRPr="001A068F">
        <w:rPr>
          <w:lang w:val="fr-FR"/>
        </w:rPr>
        <w:t xml:space="preserve">; </w:t>
      </w:r>
      <w:r w:rsidR="00C9547B" w:rsidRPr="001A068F">
        <w:rPr>
          <w:lang w:val="fr-FR"/>
        </w:rPr>
        <w:t>reportez de QT 2.5 et de QA 2.5</w:t>
      </w:r>
      <w:r w:rsidR="000764D6" w:rsidRPr="001A068F">
        <w:rPr>
          <w:lang w:val="fr-FR"/>
        </w:rPr>
        <w:t>)</w:t>
      </w:r>
      <w:r w:rsidR="00C9547B" w:rsidRPr="001A068F">
        <w:rPr>
          <w:lang w:val="fr-FR"/>
        </w:rPr>
        <w:t xml:space="preserve"> </w:t>
      </w:r>
      <w:r w:rsidR="007C1C0C" w:rsidRPr="001A068F">
        <w:rPr>
          <w:lang w:val="fr-FR"/>
        </w:rPr>
        <w:t>:</w:t>
      </w:r>
    </w:p>
    <w:p w14:paraId="55E8BE39" w14:textId="64655E1B" w:rsidR="007C1C0C" w:rsidRPr="001A068F" w:rsidRDefault="005C2214" w:rsidP="005C2214">
      <w:pPr>
        <w:spacing w:after="120"/>
        <w:rPr>
          <w:bCs/>
          <w:lang w:val="fr-FR"/>
        </w:rPr>
      </w:pPr>
      <w:r w:rsidRPr="001A068F">
        <w:rPr>
          <w:bCs/>
          <w:lang w:val="fr-FR"/>
        </w:rPr>
        <w:t xml:space="preserve">X: </w:t>
      </w:r>
      <w:r w:rsidR="007C1C0C" w:rsidRPr="001A068F">
        <w:rPr>
          <w:bCs/>
          <w:lang w:val="fr-FR"/>
        </w:rPr>
        <w:t>……………………………………………………</w:t>
      </w:r>
      <w:r w:rsidRPr="001A068F">
        <w:rPr>
          <w:bCs/>
          <w:lang w:val="fr-FR"/>
        </w:rPr>
        <w:t xml:space="preserve"> Y: </w:t>
      </w:r>
      <w:r w:rsidR="007C1C0C" w:rsidRPr="001A068F">
        <w:rPr>
          <w:bCs/>
          <w:lang w:val="fr-FR"/>
        </w:rPr>
        <w:t>…………………………………………………………………………………………………</w:t>
      </w:r>
      <w:r w:rsidR="00AB62FB" w:rsidRPr="001A068F">
        <w:rPr>
          <w:bCs/>
          <w:lang w:val="fr-FR"/>
        </w:rPr>
        <w:t>………………</w:t>
      </w:r>
      <w:r w:rsidR="00583EB2" w:rsidRPr="001A068F">
        <w:rPr>
          <w:bCs/>
          <w:lang w:val="fr-FR"/>
        </w:rPr>
        <w:t>…..</w:t>
      </w:r>
    </w:p>
    <w:p w14:paraId="5CD66141" w14:textId="77777777" w:rsidR="0009498D" w:rsidRPr="001A068F" w:rsidRDefault="007338A8" w:rsidP="002174E2">
      <w:pPr>
        <w:rPr>
          <w:bCs/>
          <w:lang w:val="fr-FR"/>
        </w:rPr>
      </w:pPr>
      <w:r w:rsidRPr="001A068F">
        <w:rPr>
          <w:bCs/>
          <w:noProof/>
          <w:lang w:eastAsia="de-CH"/>
        </w:rPr>
        <w:drawing>
          <wp:anchor distT="0" distB="0" distL="114300" distR="114300" simplePos="0" relativeHeight="251607552" behindDoc="0" locked="0" layoutInCell="1" allowOverlap="1" wp14:anchorId="17D5A05F" wp14:editId="3550B2EE">
            <wp:simplePos x="0" y="0"/>
            <wp:positionH relativeFrom="leftMargin">
              <wp:posOffset>213360</wp:posOffset>
            </wp:positionH>
            <wp:positionV relativeFrom="paragraph">
              <wp:posOffset>294005</wp:posOffset>
            </wp:positionV>
            <wp:extent cx="335280" cy="335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p>
    <w:p w14:paraId="275DDE92" w14:textId="6986ACFC" w:rsidR="007C1C0C" w:rsidRPr="001A068F" w:rsidRDefault="00E461E3" w:rsidP="00E461E3">
      <w:pPr>
        <w:ind w:left="708" w:hanging="708"/>
        <w:rPr>
          <w:bCs/>
          <w:lang w:val="fr-FR"/>
        </w:rPr>
      </w:pPr>
      <w:r w:rsidRPr="001A068F">
        <w:rPr>
          <w:bCs/>
          <w:lang w:val="fr-FR"/>
        </w:rPr>
        <w:t xml:space="preserve">1.6. </w:t>
      </w:r>
      <w:r w:rsidR="0022045C" w:rsidRPr="001A068F">
        <w:rPr>
          <w:bCs/>
          <w:lang w:val="fr-FR"/>
        </w:rPr>
        <w:t>Nom de la communauté (par ex. coopérative, groupe d'utilisateurs, groupe autochtone) où la Technologie/Approche a été appliquée ou est actuellement mise en œuvre</w:t>
      </w:r>
      <w:r w:rsidR="007C1C0C" w:rsidRPr="001A068F">
        <w:rPr>
          <w:bCs/>
          <w:lang w:val="fr-FR"/>
        </w:rPr>
        <w:t xml:space="preserve"> </w:t>
      </w:r>
    </w:p>
    <w:p w14:paraId="5730465A" w14:textId="5BF2BCA5" w:rsidR="007C1C0C" w:rsidRPr="001A068F" w:rsidRDefault="007C1C0C" w:rsidP="002174E2">
      <w:pPr>
        <w:rPr>
          <w:bCs/>
          <w:lang w:val="fr-FR"/>
        </w:rPr>
      </w:pPr>
      <w:r w:rsidRPr="001A068F">
        <w:rPr>
          <w:bCs/>
          <w:lang w:val="fr-FR"/>
        </w:rPr>
        <w:t>……………………………………………………………………………………………………………………………………………………………………………</w:t>
      </w:r>
      <w:r w:rsidR="00583EB2" w:rsidRPr="001A068F">
        <w:rPr>
          <w:bCs/>
          <w:lang w:val="fr-FR"/>
        </w:rPr>
        <w:t>………</w:t>
      </w:r>
    </w:p>
    <w:p w14:paraId="7207D730" w14:textId="4BDA82B2" w:rsidR="00972C73" w:rsidRPr="001A068F" w:rsidRDefault="00972C73" w:rsidP="00821489">
      <w:pPr>
        <w:spacing w:after="120"/>
        <w:rPr>
          <w:bCs/>
          <w:lang w:val="fr-FR"/>
        </w:rPr>
      </w:pPr>
      <w:r w:rsidRPr="001A068F">
        <w:rPr>
          <w:bCs/>
          <w:lang w:val="fr-FR"/>
        </w:rPr>
        <w:t>……………………………………………………………………………………………………………………………………………………………………………</w:t>
      </w:r>
      <w:r w:rsidR="00583EB2" w:rsidRPr="001A068F">
        <w:rPr>
          <w:bCs/>
          <w:lang w:val="fr-FR"/>
        </w:rPr>
        <w:t>………</w:t>
      </w:r>
    </w:p>
    <w:p w14:paraId="31D74D3E" w14:textId="77777777" w:rsidR="00972C73" w:rsidRPr="001A068F" w:rsidRDefault="00972C73" w:rsidP="00972C73">
      <w:pPr>
        <w:rPr>
          <w:bCs/>
          <w:lang w:val="fr-FR"/>
        </w:rPr>
      </w:pPr>
    </w:p>
    <w:p w14:paraId="2BBB004B" w14:textId="7E7FA3ED" w:rsidR="002174E2" w:rsidRPr="001A068F" w:rsidRDefault="00E57F4C" w:rsidP="002174E2">
      <w:pPr>
        <w:rPr>
          <w:bCs/>
          <w:lang w:val="fr-FR"/>
        </w:rPr>
      </w:pPr>
      <w:r w:rsidRPr="001A068F">
        <w:rPr>
          <w:bCs/>
          <w:noProof/>
          <w:lang w:eastAsia="de-CH"/>
        </w:rPr>
        <w:drawing>
          <wp:anchor distT="0" distB="0" distL="114300" distR="114300" simplePos="0" relativeHeight="251693568" behindDoc="0" locked="0" layoutInCell="1" allowOverlap="1" wp14:anchorId="488AED13" wp14:editId="73ED14BF">
            <wp:simplePos x="0" y="0"/>
            <wp:positionH relativeFrom="leftMargin">
              <wp:align>right</wp:align>
            </wp:positionH>
            <wp:positionV relativeFrom="paragraph">
              <wp:posOffset>352425</wp:posOffset>
            </wp:positionV>
            <wp:extent cx="284480" cy="2844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09498D" w:rsidRPr="001A068F">
        <w:rPr>
          <w:bCs/>
          <w:noProof/>
          <w:lang w:eastAsia="de-CH"/>
        </w:rPr>
        <w:drawing>
          <wp:anchor distT="0" distB="0" distL="114300" distR="114300" simplePos="0" relativeHeight="251608576" behindDoc="0" locked="0" layoutInCell="1" allowOverlap="1" wp14:anchorId="41924B9C" wp14:editId="6941DDBE">
            <wp:simplePos x="0" y="0"/>
            <wp:positionH relativeFrom="leftMargin">
              <wp:align>right</wp:align>
            </wp:positionH>
            <wp:positionV relativeFrom="paragraph">
              <wp:posOffset>635</wp:posOffset>
            </wp:positionV>
            <wp:extent cx="285008" cy="285008"/>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E461E3" w:rsidRPr="001A068F">
        <w:rPr>
          <w:bCs/>
          <w:lang w:val="fr-FR"/>
        </w:rPr>
        <w:t xml:space="preserve">1.7. </w:t>
      </w:r>
      <w:r w:rsidR="00EE6212" w:rsidRPr="001A068F">
        <w:rPr>
          <w:bCs/>
          <w:lang w:val="fr-FR"/>
        </w:rPr>
        <w:t>Date/date approximative de mise en œuvre (reportez de QT 2.6 et de QA 2.6)</w:t>
      </w:r>
      <w:r w:rsidR="00E461E3" w:rsidRPr="001A068F">
        <w:rPr>
          <w:bCs/>
          <w:lang w:val="fr-FR"/>
        </w:rPr>
        <w:t xml:space="preserve"> …………………………………………………</w:t>
      </w:r>
      <w:r w:rsidR="00583EB2" w:rsidRPr="001A068F">
        <w:rPr>
          <w:bCs/>
          <w:lang w:val="fr-FR"/>
        </w:rPr>
        <w:t>…</w:t>
      </w:r>
      <w:r w:rsidR="005A58AE">
        <w:rPr>
          <w:bCs/>
          <w:lang w:val="fr-FR"/>
        </w:rPr>
        <w:t>…………………………………………………………………………………………………………………………….</w:t>
      </w:r>
    </w:p>
    <w:p w14:paraId="4006FCA3" w14:textId="685268D2" w:rsidR="000764D6" w:rsidRPr="001A068F" w:rsidRDefault="00E461E3" w:rsidP="00E461E3">
      <w:pPr>
        <w:rPr>
          <w:bCs/>
          <w:lang w:val="fr-FR"/>
        </w:rPr>
      </w:pPr>
      <w:r w:rsidRPr="001A068F">
        <w:rPr>
          <w:bCs/>
          <w:lang w:val="fr-FR"/>
        </w:rPr>
        <w:t xml:space="preserve">1.8. </w:t>
      </w:r>
      <w:r w:rsidR="00EE6212" w:rsidRPr="001A068F">
        <w:rPr>
          <w:bCs/>
          <w:lang w:val="fr-FR"/>
        </w:rPr>
        <w:t xml:space="preserve">Type d'utilisation des terres (reportez de QT 3.2) </w:t>
      </w:r>
      <w:r w:rsidR="000764D6" w:rsidRPr="001A068F">
        <w:rPr>
          <w:bCs/>
          <w:lang w:val="fr-FR"/>
        </w:rPr>
        <w:t>………………………………………………</w:t>
      </w:r>
      <w:r w:rsidR="00AB62FB" w:rsidRPr="001A068F">
        <w:rPr>
          <w:bCs/>
          <w:lang w:val="fr-FR"/>
        </w:rPr>
        <w:t>………………………………………………</w:t>
      </w:r>
    </w:p>
    <w:p w14:paraId="6716C650" w14:textId="30231B4E" w:rsidR="000764D6" w:rsidRPr="001A068F" w:rsidRDefault="00E57F4C" w:rsidP="00E461E3">
      <w:pPr>
        <w:ind w:left="567"/>
        <w:rPr>
          <w:bCs/>
          <w:lang w:val="fr-FR"/>
        </w:rPr>
      </w:pPr>
      <w:r w:rsidRPr="001A068F">
        <w:rPr>
          <w:rFonts w:ascii="MS Gothic" w:eastAsia="MS Gothic" w:hAnsi="MS Gothic"/>
          <w:bCs/>
          <w:lang w:val="fr-FR"/>
        </w:rPr>
        <w:t>☐</w:t>
      </w:r>
      <w:r w:rsidR="00AB62FB" w:rsidRPr="001A068F">
        <w:rPr>
          <w:bCs/>
          <w:lang w:val="fr-FR"/>
        </w:rPr>
        <w:tab/>
      </w:r>
      <w:r w:rsidR="00EE6212" w:rsidRPr="001A068F">
        <w:rPr>
          <w:bCs/>
          <w:lang w:val="fr-FR"/>
        </w:rPr>
        <w:t>pluvial</w:t>
      </w:r>
      <w:r w:rsidR="00AB62FB" w:rsidRPr="001A068F">
        <w:rPr>
          <w:bCs/>
          <w:lang w:val="fr-FR"/>
        </w:rPr>
        <w:tab/>
      </w:r>
      <w:r w:rsidR="00AB62FB" w:rsidRPr="001A068F">
        <w:rPr>
          <w:bCs/>
          <w:lang w:val="fr-FR"/>
        </w:rPr>
        <w:tab/>
      </w:r>
      <w:r w:rsidR="000764D6" w:rsidRPr="001A068F">
        <w:rPr>
          <w:bCs/>
          <w:lang w:val="fr-FR"/>
        </w:rPr>
        <w:tab/>
      </w:r>
      <w:r w:rsidR="00957A51" w:rsidRPr="001A068F">
        <w:rPr>
          <w:rFonts w:ascii="MS Gothic" w:eastAsia="MS Gothic" w:hAnsi="MS Gothic"/>
          <w:bCs/>
          <w:lang w:val="fr-FR"/>
        </w:rPr>
        <w:t>☐</w:t>
      </w:r>
      <w:r w:rsidR="00AB62FB" w:rsidRPr="001A068F">
        <w:rPr>
          <w:bCs/>
          <w:lang w:val="fr-FR"/>
        </w:rPr>
        <w:tab/>
      </w:r>
      <w:r w:rsidR="00EE6212" w:rsidRPr="001A068F">
        <w:rPr>
          <w:bCs/>
          <w:lang w:val="fr-FR"/>
        </w:rPr>
        <w:t>terres irriguées</w:t>
      </w:r>
      <w:r w:rsidR="00972C73" w:rsidRPr="001A068F">
        <w:rPr>
          <w:bCs/>
          <w:lang w:val="fr-FR"/>
        </w:rPr>
        <w:t xml:space="preserve"> </w:t>
      </w:r>
    </w:p>
    <w:p w14:paraId="6FC2E7BE" w14:textId="021F12DD" w:rsidR="00972C73" w:rsidRPr="001A068F" w:rsidRDefault="00E57F4C" w:rsidP="00E461E3">
      <w:pPr>
        <w:ind w:left="567"/>
        <w:rPr>
          <w:bCs/>
          <w:lang w:val="fr-FR"/>
        </w:rPr>
      </w:pPr>
      <w:r w:rsidRPr="001A068F">
        <w:rPr>
          <w:bCs/>
          <w:noProof/>
          <w:lang w:eastAsia="de-CH"/>
        </w:rPr>
        <w:drawing>
          <wp:anchor distT="0" distB="0" distL="114300" distR="114300" simplePos="0" relativeHeight="251694592" behindDoc="0" locked="0" layoutInCell="1" allowOverlap="1" wp14:anchorId="70D623D0" wp14:editId="1EE4B3B1">
            <wp:simplePos x="0" y="0"/>
            <wp:positionH relativeFrom="leftMargin">
              <wp:align>right</wp:align>
            </wp:positionH>
            <wp:positionV relativeFrom="paragraph">
              <wp:posOffset>280670</wp:posOffset>
            </wp:positionV>
            <wp:extent cx="285008" cy="285008"/>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285008" cy="285008"/>
                    </a:xfrm>
                    <a:prstGeom prst="rect">
                      <a:avLst/>
                    </a:prstGeom>
                  </pic:spPr>
                </pic:pic>
              </a:graphicData>
            </a:graphic>
            <wp14:sizeRelH relativeFrom="margin">
              <wp14:pctWidth>0</wp14:pctWidth>
            </wp14:sizeRelH>
            <wp14:sizeRelV relativeFrom="margin">
              <wp14:pctHeight>0</wp14:pctHeight>
            </wp14:sizeRelV>
          </wp:anchor>
        </w:drawing>
      </w:r>
      <w:r w:rsidR="00972C73" w:rsidRPr="001A068F">
        <w:rPr>
          <w:bCs/>
          <w:lang w:val="fr-FR"/>
        </w:rPr>
        <w:t>Comment</w:t>
      </w:r>
      <w:r w:rsidR="00EE6212" w:rsidRPr="001A068F">
        <w:rPr>
          <w:bCs/>
          <w:lang w:val="fr-FR"/>
        </w:rPr>
        <w:t xml:space="preserve">aire </w:t>
      </w:r>
      <w:r w:rsidR="00972C73" w:rsidRPr="001A068F">
        <w:rPr>
          <w:bCs/>
          <w:lang w:val="fr-FR"/>
        </w:rPr>
        <w:t>: …………………………………………………………………………………………………………………………………………</w:t>
      </w:r>
      <w:r w:rsidR="00E461E3" w:rsidRPr="001A068F">
        <w:rPr>
          <w:bCs/>
          <w:lang w:val="fr-FR"/>
        </w:rPr>
        <w:t>………</w:t>
      </w:r>
      <w:r w:rsidR="0067273E">
        <w:rPr>
          <w:bCs/>
          <w:lang w:val="fr-FR"/>
        </w:rPr>
        <w:t>…</w:t>
      </w:r>
    </w:p>
    <w:p w14:paraId="23414775" w14:textId="56DB5E85" w:rsidR="000764D6" w:rsidRPr="001A068F" w:rsidRDefault="00E461E3" w:rsidP="000764D6">
      <w:pPr>
        <w:rPr>
          <w:bCs/>
          <w:lang w:val="fr-FR"/>
        </w:rPr>
      </w:pPr>
      <w:r w:rsidRPr="001A068F">
        <w:rPr>
          <w:bCs/>
          <w:lang w:val="fr-FR"/>
        </w:rPr>
        <w:t xml:space="preserve">1.9. </w:t>
      </w:r>
      <w:r w:rsidR="00EE6212" w:rsidRPr="001A068F">
        <w:rPr>
          <w:bCs/>
          <w:lang w:val="fr-FR"/>
        </w:rPr>
        <w:t>Principaux types de dégradation des terres traités (reportez de QT 3.7)</w:t>
      </w:r>
      <w:r w:rsidR="000764D6" w:rsidRPr="001A068F">
        <w:rPr>
          <w:bCs/>
          <w:lang w:val="fr-FR"/>
        </w:rPr>
        <w:t xml:space="preserve"> …………</w:t>
      </w:r>
      <w:r w:rsidR="00E57F4C" w:rsidRPr="001A068F">
        <w:rPr>
          <w:bCs/>
          <w:lang w:val="fr-FR"/>
        </w:rPr>
        <w:t>…………………………………………</w:t>
      </w:r>
      <w:r w:rsidR="0067273E">
        <w:rPr>
          <w:bCs/>
          <w:lang w:val="fr-FR"/>
        </w:rPr>
        <w:t>……….</w:t>
      </w:r>
    </w:p>
    <w:p w14:paraId="1A5F087B" w14:textId="0FB68774" w:rsidR="00E461E3" w:rsidRPr="001A068F" w:rsidRDefault="00E461E3" w:rsidP="00E461E3">
      <w:pPr>
        <w:ind w:left="567"/>
        <w:rPr>
          <w:bCs/>
          <w:lang w:val="fr-FR"/>
        </w:rPr>
      </w:pPr>
      <w:r w:rsidRPr="001A068F">
        <w:rPr>
          <w:bCs/>
          <w:lang w:val="fr-FR"/>
        </w:rPr>
        <w:t>Comment</w:t>
      </w:r>
      <w:r w:rsidR="00EE6212" w:rsidRPr="001A068F">
        <w:rPr>
          <w:bCs/>
          <w:lang w:val="fr-FR"/>
        </w:rPr>
        <w:t xml:space="preserve">aire </w:t>
      </w:r>
      <w:r w:rsidRPr="001A068F">
        <w:rPr>
          <w:bCs/>
          <w:lang w:val="fr-FR"/>
        </w:rPr>
        <w:t>: …………………………………………………………………………………………</w:t>
      </w:r>
      <w:r w:rsidR="00583EB2" w:rsidRPr="001A068F">
        <w:rPr>
          <w:bCs/>
          <w:lang w:val="fr-FR"/>
        </w:rPr>
        <w:t>…………………………………………………………</w:t>
      </w:r>
    </w:p>
    <w:p w14:paraId="4AD51A45" w14:textId="14339791" w:rsidR="00041A4B" w:rsidRPr="001A068F" w:rsidRDefault="00E57F4C" w:rsidP="000764D6">
      <w:pPr>
        <w:rPr>
          <w:bCs/>
          <w:lang w:val="fr-FR"/>
        </w:rPr>
      </w:pPr>
      <w:r w:rsidRPr="001A068F">
        <w:rPr>
          <w:bCs/>
          <w:noProof/>
          <w:lang w:eastAsia="de-CH"/>
        </w:rPr>
        <w:lastRenderedPageBreak/>
        <w:drawing>
          <wp:anchor distT="0" distB="0" distL="114300" distR="114300" simplePos="0" relativeHeight="251695616" behindDoc="0" locked="0" layoutInCell="1" allowOverlap="1" wp14:anchorId="256C6B43" wp14:editId="46CE55D5">
            <wp:simplePos x="0" y="0"/>
            <wp:positionH relativeFrom="leftMargin">
              <wp:align>right</wp:align>
            </wp:positionH>
            <wp:positionV relativeFrom="paragraph">
              <wp:posOffset>1270</wp:posOffset>
            </wp:positionV>
            <wp:extent cx="284480" cy="284480"/>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6"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E461E3" w:rsidRPr="001A068F">
        <w:rPr>
          <w:bCs/>
          <w:lang w:val="fr-FR"/>
        </w:rPr>
        <w:t xml:space="preserve">1.10. </w:t>
      </w:r>
      <w:r w:rsidR="0077225C" w:rsidRPr="001A068F">
        <w:rPr>
          <w:bCs/>
          <w:lang w:val="fr-FR"/>
        </w:rPr>
        <w:t xml:space="preserve">Groupe de GDT auquel appartient la Technologie (reportez de QT 3.5) </w:t>
      </w:r>
      <w:r w:rsidR="000764D6" w:rsidRPr="001A068F">
        <w:rPr>
          <w:bCs/>
          <w:lang w:val="fr-FR"/>
        </w:rPr>
        <w:t>……………………………………………………………</w:t>
      </w:r>
    </w:p>
    <w:p w14:paraId="6C5D9CC2" w14:textId="32A71494" w:rsidR="003B4E50" w:rsidRDefault="00972C73" w:rsidP="00200764">
      <w:pPr>
        <w:ind w:left="567"/>
        <w:rPr>
          <w:bCs/>
          <w:lang w:val="fr-FR"/>
        </w:rPr>
      </w:pPr>
      <w:r w:rsidRPr="001A068F">
        <w:rPr>
          <w:bCs/>
          <w:lang w:val="fr-FR"/>
        </w:rPr>
        <w:t>Comment</w:t>
      </w:r>
      <w:r w:rsidR="0077225C" w:rsidRPr="001A068F">
        <w:rPr>
          <w:bCs/>
          <w:lang w:val="fr-FR"/>
        </w:rPr>
        <w:t xml:space="preserve">aire </w:t>
      </w:r>
      <w:r w:rsidRPr="001A068F">
        <w:rPr>
          <w:bCs/>
          <w:lang w:val="fr-FR"/>
        </w:rPr>
        <w:t>: ……………………………………………………………………………………………………………………………………………………</w:t>
      </w:r>
    </w:p>
    <w:p w14:paraId="16A8D31A" w14:textId="77777777" w:rsidR="003B4E50" w:rsidRDefault="003B4E50">
      <w:pPr>
        <w:rPr>
          <w:bCs/>
          <w:lang w:val="fr-FR"/>
        </w:rPr>
      </w:pPr>
      <w:r>
        <w:rPr>
          <w:bCs/>
          <w:lang w:val="fr-FR"/>
        </w:rPr>
        <w:br w:type="page"/>
      </w:r>
    </w:p>
    <w:p w14:paraId="4FB6E0D3" w14:textId="5B18907C" w:rsidR="00C23156" w:rsidRPr="00C71514" w:rsidRDefault="00E643DD" w:rsidP="003B7009">
      <w:pPr>
        <w:pStyle w:val="Heading1"/>
        <w:rPr>
          <w:lang w:val="fr-FR"/>
        </w:rPr>
      </w:pPr>
      <w:bookmarkStart w:id="15" w:name="_Toc80371692"/>
      <w:bookmarkStart w:id="16" w:name="_Toc95817119"/>
      <w:r w:rsidRPr="00C71514">
        <w:rPr>
          <w:lang w:val="fr-FR"/>
        </w:rPr>
        <w:lastRenderedPageBreak/>
        <w:t>I</w:t>
      </w:r>
      <w:r w:rsidR="00691077" w:rsidRPr="00C71514">
        <w:rPr>
          <w:lang w:val="fr-FR"/>
        </w:rPr>
        <w:t>nformation</w:t>
      </w:r>
      <w:bookmarkEnd w:id="15"/>
      <w:r w:rsidRPr="00C71514">
        <w:rPr>
          <w:lang w:val="fr-FR"/>
        </w:rPr>
        <w:t>s générales</w:t>
      </w:r>
      <w:bookmarkEnd w:id="16"/>
      <w:r w:rsidR="009F4C0A" w:rsidRPr="00C71514">
        <w:rPr>
          <w:lang w:val="fr-FR"/>
        </w:rPr>
        <w:t xml:space="preserve"> </w:t>
      </w:r>
    </w:p>
    <w:p w14:paraId="320CF981" w14:textId="6F4E34F6" w:rsidR="00691077" w:rsidRPr="0067273E" w:rsidRDefault="0067273E" w:rsidP="0067273E">
      <w:pPr>
        <w:rPr>
          <w:b/>
          <w:bCs/>
          <w:lang w:val="en-GB"/>
        </w:rPr>
      </w:pPr>
      <w:r>
        <w:rPr>
          <w:b/>
          <w:bCs/>
          <w:lang w:val="en-GB"/>
        </w:rPr>
        <w:t xml:space="preserve">2.1. </w:t>
      </w:r>
      <w:r w:rsidR="00691077" w:rsidRPr="0067273E">
        <w:rPr>
          <w:b/>
          <w:bCs/>
          <w:lang w:val="en-GB"/>
        </w:rPr>
        <w:t>Compil</w:t>
      </w:r>
      <w:r w:rsidR="00E643DD" w:rsidRPr="0067273E">
        <w:rPr>
          <w:b/>
          <w:bCs/>
          <w:lang w:val="en-GB"/>
        </w:rPr>
        <w:t>at</w:t>
      </w:r>
      <w:r w:rsidR="00691077" w:rsidRPr="0067273E">
        <w:rPr>
          <w:b/>
          <w:bCs/>
          <w:lang w:val="en-GB"/>
        </w:rPr>
        <w:t>e</w:t>
      </w:r>
      <w:r w:rsidR="00E643DD" w:rsidRPr="0067273E">
        <w:rPr>
          <w:b/>
          <w:bCs/>
          <w:lang w:val="en-GB"/>
        </w:rPr>
        <w:t>u</w:t>
      </w:r>
      <w:r w:rsidR="00691077" w:rsidRPr="0067273E">
        <w:rPr>
          <w:b/>
          <w:bCs/>
          <w:lang w:val="en-GB"/>
        </w:rPr>
        <w:t>r(s)</w:t>
      </w:r>
      <w:r w:rsidR="00AF5A05" w:rsidRPr="0067273E">
        <w:rPr>
          <w:b/>
          <w:bCs/>
          <w:lang w:val="en-GB"/>
        </w:rPr>
        <w:t>, -trice(s)</w:t>
      </w:r>
      <w:r w:rsidR="00691077" w:rsidRPr="0067273E">
        <w:rPr>
          <w:b/>
          <w:bCs/>
          <w:lang w:val="en-GB"/>
        </w:rPr>
        <w:t>/</w:t>
      </w:r>
      <w:r w:rsidR="00E643DD" w:rsidRPr="0067273E">
        <w:rPr>
          <w:b/>
          <w:bCs/>
          <w:lang w:val="en-GB"/>
        </w:rPr>
        <w:t>Animateur</w:t>
      </w:r>
      <w:r w:rsidR="00691077" w:rsidRPr="0067273E">
        <w:rPr>
          <w:b/>
          <w:bCs/>
          <w:lang w:val="en-GB"/>
        </w:rPr>
        <w:t>(s)</w:t>
      </w:r>
      <w:r w:rsidR="00AF5A05" w:rsidRPr="0067273E">
        <w:rPr>
          <w:b/>
          <w:bCs/>
          <w:lang w:val="en-GB"/>
        </w:rPr>
        <w:t>, -trice(s)</w:t>
      </w:r>
    </w:p>
    <w:p w14:paraId="73A5E87B" w14:textId="37A50FBD" w:rsidR="00E643DD" w:rsidRPr="001A068F" w:rsidRDefault="00691077" w:rsidP="0058676F">
      <w:pPr>
        <w:rPr>
          <w:bCs/>
          <w:i/>
          <w:iCs/>
          <w:lang w:val="fr-FR"/>
        </w:rPr>
      </w:pPr>
      <w:r w:rsidRPr="001A068F">
        <w:rPr>
          <w:bCs/>
          <w:i/>
          <w:iCs/>
          <w:lang w:val="fr-FR"/>
        </w:rPr>
        <w:t>Person</w:t>
      </w:r>
      <w:r w:rsidR="00E643DD" w:rsidRPr="001A068F">
        <w:rPr>
          <w:bCs/>
          <w:i/>
          <w:iCs/>
          <w:lang w:val="fr-FR"/>
        </w:rPr>
        <w:t>ne</w:t>
      </w:r>
      <w:r w:rsidR="0058676F" w:rsidRPr="001A068F">
        <w:rPr>
          <w:bCs/>
          <w:i/>
          <w:iCs/>
          <w:lang w:val="fr-FR"/>
        </w:rPr>
        <w:t>(s)</w:t>
      </w:r>
      <w:r w:rsidR="00E643DD" w:rsidRPr="001A068F">
        <w:rPr>
          <w:bCs/>
          <w:i/>
          <w:iCs/>
          <w:lang w:val="fr-FR"/>
        </w:rPr>
        <w:t xml:space="preserve"> ayant compilé les informations, mené les entrevues, facilité les séances des groupes de discussion et rempli le Questionnaire</w:t>
      </w:r>
    </w:p>
    <w:tbl>
      <w:tblPr>
        <w:tblStyle w:val="TableGrid"/>
        <w:tblW w:w="10456" w:type="dxa"/>
        <w:tblLook w:val="04A0" w:firstRow="1" w:lastRow="0" w:firstColumn="1" w:lastColumn="0" w:noHBand="0" w:noVBand="1"/>
      </w:tblPr>
      <w:tblGrid>
        <w:gridCol w:w="1139"/>
        <w:gridCol w:w="1263"/>
        <w:gridCol w:w="1278"/>
        <w:gridCol w:w="1300"/>
        <w:gridCol w:w="1507"/>
        <w:gridCol w:w="792"/>
        <w:gridCol w:w="1076"/>
        <w:gridCol w:w="917"/>
        <w:gridCol w:w="1184"/>
      </w:tblGrid>
      <w:tr w:rsidR="00C4566A" w:rsidRPr="001A068F" w14:paraId="2B572FE0" w14:textId="77777777" w:rsidTr="00C4566A">
        <w:tc>
          <w:tcPr>
            <w:tcW w:w="1156" w:type="dxa"/>
          </w:tcPr>
          <w:p w14:paraId="649CB775" w14:textId="4E27B3B0" w:rsidR="005E2D5A" w:rsidRPr="001A068F" w:rsidRDefault="00395775" w:rsidP="0058676F">
            <w:pPr>
              <w:rPr>
                <w:b/>
                <w:bCs/>
                <w:lang w:val="fr-FR"/>
              </w:rPr>
            </w:pPr>
            <w:r w:rsidRPr="001A068F">
              <w:rPr>
                <w:b/>
                <w:bCs/>
                <w:lang w:val="fr-FR"/>
              </w:rPr>
              <w:t xml:space="preserve">Nom de famille </w:t>
            </w:r>
          </w:p>
        </w:tc>
        <w:tc>
          <w:tcPr>
            <w:tcW w:w="1268" w:type="dxa"/>
          </w:tcPr>
          <w:p w14:paraId="6B36E43C" w14:textId="4B66DA9E" w:rsidR="005E2D5A" w:rsidRPr="001A068F" w:rsidRDefault="00395775" w:rsidP="0058676F">
            <w:pPr>
              <w:rPr>
                <w:b/>
                <w:bCs/>
                <w:lang w:val="fr-FR"/>
              </w:rPr>
            </w:pPr>
            <w:r w:rsidRPr="001A068F">
              <w:rPr>
                <w:b/>
                <w:bCs/>
                <w:lang w:val="fr-FR"/>
              </w:rPr>
              <w:t>Prénom(s)</w:t>
            </w:r>
          </w:p>
        </w:tc>
        <w:tc>
          <w:tcPr>
            <w:tcW w:w="1278" w:type="dxa"/>
          </w:tcPr>
          <w:p w14:paraId="33DEBEBE" w14:textId="62B536DE" w:rsidR="005E2D5A" w:rsidRPr="001A068F" w:rsidRDefault="00395775" w:rsidP="0058676F">
            <w:pPr>
              <w:rPr>
                <w:b/>
                <w:bCs/>
                <w:lang w:val="fr-FR"/>
              </w:rPr>
            </w:pPr>
            <w:r w:rsidRPr="001A068F">
              <w:rPr>
                <w:b/>
                <w:bCs/>
                <w:lang w:val="fr-FR"/>
              </w:rPr>
              <w:t>Nom de l’i</w:t>
            </w:r>
            <w:r w:rsidR="005E2D5A" w:rsidRPr="001A068F">
              <w:rPr>
                <w:b/>
                <w:bCs/>
                <w:lang w:val="fr-FR"/>
              </w:rPr>
              <w:t>nstitution</w:t>
            </w:r>
          </w:p>
        </w:tc>
        <w:tc>
          <w:tcPr>
            <w:tcW w:w="1311" w:type="dxa"/>
          </w:tcPr>
          <w:p w14:paraId="03485D10" w14:textId="7A321E56" w:rsidR="005E2D5A" w:rsidRPr="001A068F" w:rsidRDefault="005E2D5A" w:rsidP="0058676F">
            <w:pPr>
              <w:rPr>
                <w:b/>
                <w:bCs/>
                <w:lang w:val="fr-FR"/>
              </w:rPr>
            </w:pPr>
            <w:r w:rsidRPr="001A068F">
              <w:rPr>
                <w:b/>
                <w:bCs/>
                <w:lang w:val="fr-FR"/>
              </w:rPr>
              <w:t>Gen</w:t>
            </w:r>
            <w:r w:rsidR="00C4566A" w:rsidRPr="001A068F">
              <w:rPr>
                <w:b/>
                <w:bCs/>
                <w:lang w:val="fr-FR"/>
              </w:rPr>
              <w:t>re</w:t>
            </w:r>
          </w:p>
        </w:tc>
        <w:tc>
          <w:tcPr>
            <w:tcW w:w="1507" w:type="dxa"/>
          </w:tcPr>
          <w:p w14:paraId="0A26E0B8" w14:textId="14CD68F9" w:rsidR="005E2D5A" w:rsidRPr="001A068F" w:rsidRDefault="00C4566A" w:rsidP="0058676F">
            <w:pPr>
              <w:rPr>
                <w:b/>
                <w:bCs/>
                <w:lang w:val="fr-FR"/>
              </w:rPr>
            </w:pPr>
            <w:r w:rsidRPr="001A068F">
              <w:rPr>
                <w:b/>
                <w:bCs/>
                <w:lang w:val="fr-FR"/>
              </w:rPr>
              <w:t>Appartenance e</w:t>
            </w:r>
            <w:r w:rsidR="005E2D5A" w:rsidRPr="001A068F">
              <w:rPr>
                <w:b/>
                <w:bCs/>
                <w:lang w:val="fr-FR"/>
              </w:rPr>
              <w:t>thni</w:t>
            </w:r>
            <w:r w:rsidRPr="001A068F">
              <w:rPr>
                <w:b/>
                <w:bCs/>
                <w:lang w:val="fr-FR"/>
              </w:rPr>
              <w:t>que</w:t>
            </w:r>
            <w:r w:rsidR="005E2D5A" w:rsidRPr="001A068F">
              <w:rPr>
                <w:b/>
                <w:bCs/>
                <w:lang w:val="fr-FR"/>
              </w:rPr>
              <w:t>/ Caste/Trib</w:t>
            </w:r>
            <w:r w:rsidRPr="001A068F">
              <w:rPr>
                <w:b/>
                <w:bCs/>
                <w:lang w:val="fr-FR"/>
              </w:rPr>
              <w:t>u</w:t>
            </w:r>
          </w:p>
        </w:tc>
        <w:tc>
          <w:tcPr>
            <w:tcW w:w="804" w:type="dxa"/>
          </w:tcPr>
          <w:p w14:paraId="1087A547" w14:textId="1CB3ABD6" w:rsidR="005E2D5A" w:rsidRPr="001A068F" w:rsidRDefault="00C4566A" w:rsidP="0058676F">
            <w:pPr>
              <w:rPr>
                <w:b/>
                <w:bCs/>
                <w:lang w:val="fr-FR"/>
              </w:rPr>
            </w:pPr>
            <w:r w:rsidRPr="001A068F">
              <w:rPr>
                <w:b/>
                <w:bCs/>
                <w:lang w:val="fr-FR"/>
              </w:rPr>
              <w:t>Â</w:t>
            </w:r>
            <w:r w:rsidR="005E2D5A" w:rsidRPr="001A068F">
              <w:rPr>
                <w:b/>
                <w:bCs/>
                <w:lang w:val="fr-FR"/>
              </w:rPr>
              <w:t>ge</w:t>
            </w:r>
          </w:p>
        </w:tc>
        <w:tc>
          <w:tcPr>
            <w:tcW w:w="1099" w:type="dxa"/>
          </w:tcPr>
          <w:p w14:paraId="3EDC4244" w14:textId="11A35907" w:rsidR="005E2D5A" w:rsidRPr="001A068F" w:rsidRDefault="00C4566A" w:rsidP="0058676F">
            <w:pPr>
              <w:rPr>
                <w:b/>
                <w:bCs/>
                <w:lang w:val="fr-FR"/>
              </w:rPr>
            </w:pPr>
            <w:r w:rsidRPr="001A068F">
              <w:rPr>
                <w:b/>
                <w:bCs/>
                <w:lang w:val="fr-FR"/>
              </w:rPr>
              <w:t>Pays</w:t>
            </w:r>
          </w:p>
        </w:tc>
        <w:tc>
          <w:tcPr>
            <w:tcW w:w="933" w:type="dxa"/>
          </w:tcPr>
          <w:p w14:paraId="22E6FF1D" w14:textId="77777777" w:rsidR="005E2D5A" w:rsidRPr="001A068F" w:rsidRDefault="005E2D5A" w:rsidP="005E2D5A">
            <w:pPr>
              <w:rPr>
                <w:b/>
                <w:bCs/>
                <w:lang w:val="fr-FR"/>
              </w:rPr>
            </w:pPr>
            <w:r w:rsidRPr="001A068F">
              <w:rPr>
                <w:b/>
                <w:bCs/>
                <w:lang w:val="fr-FR"/>
              </w:rPr>
              <w:t xml:space="preserve">E-mail </w:t>
            </w:r>
          </w:p>
        </w:tc>
        <w:tc>
          <w:tcPr>
            <w:tcW w:w="1100" w:type="dxa"/>
          </w:tcPr>
          <w:p w14:paraId="12D5B396" w14:textId="0CC97D60" w:rsidR="005E2D5A" w:rsidRPr="001A068F" w:rsidRDefault="00C4566A" w:rsidP="0083282D">
            <w:pPr>
              <w:rPr>
                <w:b/>
                <w:bCs/>
                <w:lang w:val="fr-FR"/>
              </w:rPr>
            </w:pPr>
            <w:r w:rsidRPr="001A068F">
              <w:rPr>
                <w:b/>
                <w:bCs/>
                <w:lang w:val="fr-FR"/>
              </w:rPr>
              <w:t>Télép</w:t>
            </w:r>
            <w:r w:rsidR="005E2D5A" w:rsidRPr="001A068F">
              <w:rPr>
                <w:b/>
                <w:bCs/>
                <w:lang w:val="fr-FR"/>
              </w:rPr>
              <w:t xml:space="preserve">hone </w:t>
            </w:r>
            <w:r w:rsidR="0083282D" w:rsidRPr="001A068F">
              <w:rPr>
                <w:b/>
                <w:bCs/>
                <w:lang w:val="fr-FR"/>
              </w:rPr>
              <w:t>(+</w:t>
            </w:r>
            <w:r w:rsidRPr="001A068F">
              <w:rPr>
                <w:b/>
                <w:bCs/>
                <w:lang w:val="fr-FR"/>
              </w:rPr>
              <w:t xml:space="preserve"> </w:t>
            </w:r>
            <w:r w:rsidR="0083282D" w:rsidRPr="001A068F">
              <w:rPr>
                <w:b/>
                <w:bCs/>
                <w:lang w:val="fr-FR"/>
              </w:rPr>
              <w:t>code</w:t>
            </w:r>
            <w:r w:rsidRPr="001A068F">
              <w:rPr>
                <w:b/>
                <w:bCs/>
                <w:lang w:val="fr-FR"/>
              </w:rPr>
              <w:t xml:space="preserve"> de pays</w:t>
            </w:r>
            <w:r w:rsidR="0083282D" w:rsidRPr="001A068F">
              <w:rPr>
                <w:b/>
                <w:bCs/>
                <w:lang w:val="fr-FR"/>
              </w:rPr>
              <w:t>)</w:t>
            </w:r>
          </w:p>
        </w:tc>
      </w:tr>
      <w:tr w:rsidR="00C4566A" w:rsidRPr="001A068F" w14:paraId="641F9F22" w14:textId="77777777" w:rsidTr="00C4566A">
        <w:tc>
          <w:tcPr>
            <w:tcW w:w="1156" w:type="dxa"/>
          </w:tcPr>
          <w:p w14:paraId="4AD4688F" w14:textId="77777777" w:rsidR="005E2D5A" w:rsidRPr="001A068F" w:rsidRDefault="005E2D5A" w:rsidP="0058676F">
            <w:pPr>
              <w:rPr>
                <w:bCs/>
                <w:i/>
                <w:iCs/>
                <w:lang w:val="fr-FR"/>
              </w:rPr>
            </w:pPr>
          </w:p>
        </w:tc>
        <w:tc>
          <w:tcPr>
            <w:tcW w:w="1268" w:type="dxa"/>
          </w:tcPr>
          <w:p w14:paraId="51BC1B07" w14:textId="77777777" w:rsidR="005E2D5A" w:rsidRPr="001A068F" w:rsidRDefault="005E2D5A" w:rsidP="0058676F">
            <w:pPr>
              <w:rPr>
                <w:bCs/>
                <w:i/>
                <w:iCs/>
                <w:lang w:val="fr-FR"/>
              </w:rPr>
            </w:pPr>
          </w:p>
        </w:tc>
        <w:tc>
          <w:tcPr>
            <w:tcW w:w="1278" w:type="dxa"/>
          </w:tcPr>
          <w:p w14:paraId="3865B6A8" w14:textId="77777777" w:rsidR="005E2D5A" w:rsidRPr="001A068F" w:rsidRDefault="005E2D5A" w:rsidP="0058676F">
            <w:pPr>
              <w:rPr>
                <w:bCs/>
                <w:i/>
                <w:iCs/>
                <w:lang w:val="fr-FR"/>
              </w:rPr>
            </w:pPr>
          </w:p>
        </w:tc>
        <w:tc>
          <w:tcPr>
            <w:tcW w:w="1311" w:type="dxa"/>
          </w:tcPr>
          <w:p w14:paraId="311D2013" w14:textId="25CDF6A8" w:rsidR="005E2D5A" w:rsidRPr="001A068F" w:rsidRDefault="00E14675" w:rsidP="00814012">
            <w:pPr>
              <w:rPr>
                <w:bCs/>
                <w:i/>
                <w:iCs/>
                <w:lang w:val="fr-FR"/>
              </w:rPr>
            </w:pPr>
            <w:r>
              <w:rPr>
                <w:noProof/>
                <w:lang w:eastAsia="de-CH"/>
              </w:rPr>
              <mc:AlternateContent>
                <mc:Choice Requires="wps">
                  <w:drawing>
                    <wp:anchor distT="0" distB="0" distL="114300" distR="114300" simplePos="0" relativeHeight="251650560" behindDoc="0" locked="0" layoutInCell="1" allowOverlap="1" wp14:anchorId="650763DD" wp14:editId="337EE2C2">
                      <wp:simplePos x="0" y="0"/>
                      <wp:positionH relativeFrom="column">
                        <wp:posOffset>-13970</wp:posOffset>
                      </wp:positionH>
                      <wp:positionV relativeFrom="paragraph">
                        <wp:posOffset>179070</wp:posOffset>
                      </wp:positionV>
                      <wp:extent cx="118745" cy="118745"/>
                      <wp:effectExtent l="0" t="0" r="0" b="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92C4B" id="Rectangle 568" o:spid="_x0000_s1026" style="position:absolute;margin-left:-1.1pt;margin-top:14.1pt;width:9.35pt;height: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Pr>
                <w:noProof/>
                <w:lang w:eastAsia="de-CH"/>
              </w:rPr>
              <mc:AlternateContent>
                <mc:Choice Requires="wps">
                  <w:drawing>
                    <wp:anchor distT="0" distB="0" distL="114300" distR="114300" simplePos="0" relativeHeight="251649536" behindDoc="0" locked="0" layoutInCell="1" allowOverlap="1" wp14:anchorId="02739F69" wp14:editId="7720ED05">
                      <wp:simplePos x="0" y="0"/>
                      <wp:positionH relativeFrom="column">
                        <wp:posOffset>-10795</wp:posOffset>
                      </wp:positionH>
                      <wp:positionV relativeFrom="paragraph">
                        <wp:posOffset>26035</wp:posOffset>
                      </wp:positionV>
                      <wp:extent cx="118745" cy="118745"/>
                      <wp:effectExtent l="0" t="0" r="0" b="0"/>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8229" id="Rectangle 567" o:spid="_x0000_s1026" style="position:absolute;margin-left:-.85pt;margin-top:2.05pt;width:9.35pt;height: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" filled="f" strokecolor="#1f4d78 [1604]" strokeweight="1pt">
                      <v:path arrowok="t"/>
                    </v:rect>
                  </w:pict>
                </mc:Fallback>
              </mc:AlternateContent>
            </w:r>
            <w:r w:rsidR="005E2D5A" w:rsidRPr="001A068F">
              <w:rPr>
                <w:bCs/>
                <w:i/>
                <w:iCs/>
                <w:lang w:val="fr-FR"/>
              </w:rPr>
              <w:t xml:space="preserve">     f</w:t>
            </w:r>
            <w:r w:rsidR="00C4566A" w:rsidRPr="001A068F">
              <w:rPr>
                <w:bCs/>
                <w:i/>
                <w:iCs/>
                <w:lang w:val="fr-FR"/>
              </w:rPr>
              <w:t>éminin</w:t>
            </w:r>
          </w:p>
          <w:p w14:paraId="456458F6" w14:textId="6265B034" w:rsidR="005E2D5A" w:rsidRPr="001A068F" w:rsidRDefault="00E14675" w:rsidP="0058676F">
            <w:pPr>
              <w:rPr>
                <w:bCs/>
                <w:i/>
                <w:iCs/>
                <w:lang w:val="fr-FR"/>
              </w:rPr>
            </w:pPr>
            <w:r>
              <w:rPr>
                <w:noProof/>
                <w:lang w:eastAsia="de-CH"/>
              </w:rPr>
              <mc:AlternateContent>
                <mc:Choice Requires="wps">
                  <w:drawing>
                    <wp:anchor distT="0" distB="0" distL="114300" distR="114300" simplePos="0" relativeHeight="251651584" behindDoc="0" locked="0" layoutInCell="1" allowOverlap="1" wp14:anchorId="6A7FBE59" wp14:editId="24EAE526">
                      <wp:simplePos x="0" y="0"/>
                      <wp:positionH relativeFrom="column">
                        <wp:posOffset>-13970</wp:posOffset>
                      </wp:positionH>
                      <wp:positionV relativeFrom="paragraph">
                        <wp:posOffset>179070</wp:posOffset>
                      </wp:positionV>
                      <wp:extent cx="118745" cy="118745"/>
                      <wp:effectExtent l="0" t="0" r="0" b="0"/>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6477D" id="Rectangle 566" o:spid="_x0000_s1026" style="position:absolute;margin-left:-1.1pt;margin-top:14.1pt;width:9.35pt;height: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sidR="005E2D5A" w:rsidRPr="001A068F">
              <w:rPr>
                <w:bCs/>
                <w:i/>
                <w:iCs/>
                <w:lang w:val="fr-FR"/>
              </w:rPr>
              <w:t xml:space="preserve">     ma</w:t>
            </w:r>
            <w:r w:rsidR="00C4566A" w:rsidRPr="001A068F">
              <w:rPr>
                <w:bCs/>
                <w:i/>
                <w:iCs/>
                <w:lang w:val="fr-FR"/>
              </w:rPr>
              <w:t>sculin</w:t>
            </w:r>
            <w:r w:rsidR="005E2D5A" w:rsidRPr="001A068F">
              <w:rPr>
                <w:bCs/>
                <w:i/>
                <w:iCs/>
                <w:lang w:val="fr-FR"/>
              </w:rPr>
              <w:t xml:space="preserve"> </w:t>
            </w:r>
          </w:p>
          <w:p w14:paraId="35B5A9F6" w14:textId="7217E30F" w:rsidR="005E2D5A" w:rsidRPr="001A068F" w:rsidRDefault="005E2D5A" w:rsidP="0058676F">
            <w:pPr>
              <w:rPr>
                <w:bCs/>
                <w:i/>
                <w:iCs/>
                <w:lang w:val="fr-FR"/>
              </w:rPr>
            </w:pPr>
            <w:r w:rsidRPr="001A068F">
              <w:rPr>
                <w:bCs/>
                <w:i/>
                <w:iCs/>
                <w:lang w:val="fr-FR"/>
              </w:rPr>
              <w:t xml:space="preserve">     </w:t>
            </w:r>
            <w:r w:rsidR="00C4566A" w:rsidRPr="001A068F">
              <w:rPr>
                <w:bCs/>
                <w:i/>
                <w:iCs/>
                <w:lang w:val="fr-FR"/>
              </w:rPr>
              <w:t>autre</w:t>
            </w:r>
            <w:r w:rsidRPr="001A068F">
              <w:rPr>
                <w:bCs/>
                <w:i/>
                <w:iCs/>
                <w:lang w:val="fr-FR"/>
              </w:rPr>
              <w:t xml:space="preserve"> </w:t>
            </w:r>
          </w:p>
          <w:p w14:paraId="15461EFB" w14:textId="564EC4AF" w:rsidR="005E2D5A" w:rsidRPr="001A068F" w:rsidRDefault="00C4566A" w:rsidP="0058676F">
            <w:pPr>
              <w:rPr>
                <w:bCs/>
                <w:i/>
                <w:iCs/>
                <w:lang w:val="fr-FR"/>
              </w:rPr>
            </w:pPr>
            <w:r w:rsidRPr="001A068F">
              <w:rPr>
                <w:bCs/>
                <w:i/>
                <w:iCs/>
                <w:lang w:val="fr-FR"/>
              </w:rPr>
              <w:t>précisez</w:t>
            </w:r>
            <w:r w:rsidR="005E2D5A" w:rsidRPr="001A068F">
              <w:rPr>
                <w:bCs/>
                <w:i/>
                <w:iCs/>
                <w:lang w:val="fr-FR"/>
              </w:rPr>
              <w:t xml:space="preserve"> ……………..</w:t>
            </w:r>
          </w:p>
        </w:tc>
        <w:tc>
          <w:tcPr>
            <w:tcW w:w="1507" w:type="dxa"/>
          </w:tcPr>
          <w:p w14:paraId="3E1F4A24" w14:textId="77777777" w:rsidR="005E2D5A" w:rsidRPr="001A068F" w:rsidRDefault="005E2D5A" w:rsidP="0058676F">
            <w:pPr>
              <w:rPr>
                <w:bCs/>
                <w:i/>
                <w:iCs/>
                <w:lang w:val="fr-FR"/>
              </w:rPr>
            </w:pPr>
          </w:p>
        </w:tc>
        <w:tc>
          <w:tcPr>
            <w:tcW w:w="804" w:type="dxa"/>
          </w:tcPr>
          <w:p w14:paraId="516C2171" w14:textId="77777777" w:rsidR="005E2D5A" w:rsidRPr="001A068F" w:rsidRDefault="005E2D5A" w:rsidP="0058676F">
            <w:pPr>
              <w:rPr>
                <w:bCs/>
                <w:i/>
                <w:iCs/>
                <w:lang w:val="fr-FR"/>
              </w:rPr>
            </w:pPr>
          </w:p>
        </w:tc>
        <w:tc>
          <w:tcPr>
            <w:tcW w:w="1099" w:type="dxa"/>
          </w:tcPr>
          <w:p w14:paraId="3C4BC823" w14:textId="77777777" w:rsidR="005E2D5A" w:rsidRPr="001A068F" w:rsidRDefault="005E2D5A" w:rsidP="0058676F">
            <w:pPr>
              <w:rPr>
                <w:bCs/>
                <w:i/>
                <w:iCs/>
                <w:lang w:val="fr-FR"/>
              </w:rPr>
            </w:pPr>
          </w:p>
        </w:tc>
        <w:tc>
          <w:tcPr>
            <w:tcW w:w="933" w:type="dxa"/>
          </w:tcPr>
          <w:p w14:paraId="4249C99F" w14:textId="77777777" w:rsidR="005E2D5A" w:rsidRPr="001A068F" w:rsidRDefault="005E2D5A" w:rsidP="0058676F">
            <w:pPr>
              <w:rPr>
                <w:bCs/>
                <w:i/>
                <w:iCs/>
                <w:lang w:val="fr-FR"/>
              </w:rPr>
            </w:pPr>
          </w:p>
        </w:tc>
        <w:tc>
          <w:tcPr>
            <w:tcW w:w="1100" w:type="dxa"/>
          </w:tcPr>
          <w:p w14:paraId="23C8A99D" w14:textId="77777777" w:rsidR="005E2D5A" w:rsidRPr="001A068F" w:rsidRDefault="005E2D5A" w:rsidP="0058676F">
            <w:pPr>
              <w:rPr>
                <w:bCs/>
                <w:i/>
                <w:iCs/>
                <w:lang w:val="fr-FR"/>
              </w:rPr>
            </w:pPr>
          </w:p>
        </w:tc>
      </w:tr>
      <w:tr w:rsidR="00C4566A" w:rsidRPr="001A068F" w14:paraId="40E54528" w14:textId="77777777" w:rsidTr="00C4566A">
        <w:tc>
          <w:tcPr>
            <w:tcW w:w="1156" w:type="dxa"/>
          </w:tcPr>
          <w:p w14:paraId="2C28D6E9" w14:textId="77777777" w:rsidR="00C4566A" w:rsidRPr="001A068F" w:rsidRDefault="00C4566A" w:rsidP="00C4566A">
            <w:pPr>
              <w:rPr>
                <w:bCs/>
                <w:i/>
                <w:iCs/>
                <w:lang w:val="fr-FR"/>
              </w:rPr>
            </w:pPr>
          </w:p>
        </w:tc>
        <w:tc>
          <w:tcPr>
            <w:tcW w:w="1268" w:type="dxa"/>
          </w:tcPr>
          <w:p w14:paraId="35C97047" w14:textId="77777777" w:rsidR="00C4566A" w:rsidRPr="001A068F" w:rsidRDefault="00C4566A" w:rsidP="00C4566A">
            <w:pPr>
              <w:rPr>
                <w:bCs/>
                <w:i/>
                <w:iCs/>
                <w:lang w:val="fr-FR"/>
              </w:rPr>
            </w:pPr>
          </w:p>
        </w:tc>
        <w:tc>
          <w:tcPr>
            <w:tcW w:w="1278" w:type="dxa"/>
          </w:tcPr>
          <w:p w14:paraId="0BE52026" w14:textId="77777777" w:rsidR="00C4566A" w:rsidRPr="001A068F" w:rsidRDefault="00C4566A" w:rsidP="00C4566A">
            <w:pPr>
              <w:rPr>
                <w:bCs/>
                <w:i/>
                <w:iCs/>
                <w:lang w:val="fr-FR"/>
              </w:rPr>
            </w:pPr>
          </w:p>
        </w:tc>
        <w:tc>
          <w:tcPr>
            <w:tcW w:w="1311" w:type="dxa"/>
          </w:tcPr>
          <w:p w14:paraId="415CD4A9" w14:textId="4A4FCE86" w:rsidR="00C4566A" w:rsidRPr="001A068F" w:rsidRDefault="00E14675" w:rsidP="00C4566A">
            <w:pPr>
              <w:rPr>
                <w:bCs/>
                <w:i/>
                <w:iCs/>
                <w:lang w:val="fr-FR"/>
              </w:rPr>
            </w:pPr>
            <w:r>
              <w:rPr>
                <w:noProof/>
                <w:lang w:eastAsia="de-CH"/>
              </w:rPr>
              <mc:AlternateContent>
                <mc:Choice Requires="wps">
                  <w:drawing>
                    <wp:anchor distT="0" distB="0" distL="114300" distR="114300" simplePos="0" relativeHeight="251653632" behindDoc="0" locked="0" layoutInCell="1" allowOverlap="1" wp14:anchorId="4FE8C6DC" wp14:editId="36D2A6A5">
                      <wp:simplePos x="0" y="0"/>
                      <wp:positionH relativeFrom="column">
                        <wp:posOffset>-13970</wp:posOffset>
                      </wp:positionH>
                      <wp:positionV relativeFrom="paragraph">
                        <wp:posOffset>179070</wp:posOffset>
                      </wp:positionV>
                      <wp:extent cx="118745" cy="118745"/>
                      <wp:effectExtent l="0" t="0" r="0" b="0"/>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B16DA" id="Rectangle 565" o:spid="_x0000_s1026" style="position:absolute;margin-left:-1.1pt;margin-top:14.1pt;width:9.35pt;height:9.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Pr>
                <w:noProof/>
                <w:lang w:eastAsia="de-CH"/>
              </w:rPr>
              <mc:AlternateContent>
                <mc:Choice Requires="wps">
                  <w:drawing>
                    <wp:anchor distT="0" distB="0" distL="114300" distR="114300" simplePos="0" relativeHeight="251652608" behindDoc="0" locked="0" layoutInCell="1" allowOverlap="1" wp14:anchorId="67D3169C" wp14:editId="42C1FF0C">
                      <wp:simplePos x="0" y="0"/>
                      <wp:positionH relativeFrom="column">
                        <wp:posOffset>-10795</wp:posOffset>
                      </wp:positionH>
                      <wp:positionV relativeFrom="paragraph">
                        <wp:posOffset>26035</wp:posOffset>
                      </wp:positionV>
                      <wp:extent cx="118745" cy="118745"/>
                      <wp:effectExtent l="0" t="0" r="0" b="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0172" id="Rectangle 564" o:spid="_x0000_s1026" style="position:absolute;margin-left:-.85pt;margin-top:2.05pt;width:9.35pt;height: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" filled="f" strokecolor="#1f4d78 [1604]" strokeweight="1pt">
                      <v:path arrowok="t"/>
                    </v:rect>
                  </w:pict>
                </mc:Fallback>
              </mc:AlternateContent>
            </w:r>
            <w:r w:rsidR="00C4566A" w:rsidRPr="001A068F">
              <w:rPr>
                <w:bCs/>
                <w:i/>
                <w:iCs/>
                <w:lang w:val="fr-FR"/>
              </w:rPr>
              <w:t xml:space="preserve">     féminin</w:t>
            </w:r>
          </w:p>
          <w:p w14:paraId="215729BE" w14:textId="32B8D8C6" w:rsidR="00C4566A" w:rsidRPr="001A068F" w:rsidRDefault="00E14675" w:rsidP="00C4566A">
            <w:pPr>
              <w:rPr>
                <w:bCs/>
                <w:i/>
                <w:iCs/>
                <w:lang w:val="fr-FR"/>
              </w:rPr>
            </w:pPr>
            <w:r>
              <w:rPr>
                <w:noProof/>
                <w:lang w:eastAsia="de-CH"/>
              </w:rPr>
              <mc:AlternateContent>
                <mc:Choice Requires="wps">
                  <w:drawing>
                    <wp:anchor distT="0" distB="0" distL="114300" distR="114300" simplePos="0" relativeHeight="251654656" behindDoc="0" locked="0" layoutInCell="1" allowOverlap="1" wp14:anchorId="7B4653C2" wp14:editId="7D1F3ECA">
                      <wp:simplePos x="0" y="0"/>
                      <wp:positionH relativeFrom="column">
                        <wp:posOffset>-13970</wp:posOffset>
                      </wp:positionH>
                      <wp:positionV relativeFrom="paragraph">
                        <wp:posOffset>179070</wp:posOffset>
                      </wp:positionV>
                      <wp:extent cx="118745" cy="118745"/>
                      <wp:effectExtent l="0" t="0" r="0" b="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CD9BB" id="Rectangle 563" o:spid="_x0000_s1026" style="position:absolute;margin-left:-1.1pt;margin-top:14.1pt;width:9.35pt;height:9.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sidR="00C4566A" w:rsidRPr="001A068F">
              <w:rPr>
                <w:bCs/>
                <w:i/>
                <w:iCs/>
                <w:lang w:val="fr-FR"/>
              </w:rPr>
              <w:t xml:space="preserve">     masculin </w:t>
            </w:r>
          </w:p>
          <w:p w14:paraId="27E92967" w14:textId="77777777" w:rsidR="00C4566A" w:rsidRPr="001A068F" w:rsidRDefault="00C4566A" w:rsidP="00C4566A">
            <w:pPr>
              <w:rPr>
                <w:bCs/>
                <w:i/>
                <w:iCs/>
                <w:lang w:val="fr-FR"/>
              </w:rPr>
            </w:pPr>
            <w:r w:rsidRPr="001A068F">
              <w:rPr>
                <w:bCs/>
                <w:i/>
                <w:iCs/>
                <w:lang w:val="fr-FR"/>
              </w:rPr>
              <w:t xml:space="preserve">     autre </w:t>
            </w:r>
          </w:p>
          <w:p w14:paraId="17F62F69" w14:textId="36E623EB" w:rsidR="00C4566A" w:rsidRPr="001A068F" w:rsidRDefault="00C4566A" w:rsidP="00C4566A">
            <w:pPr>
              <w:rPr>
                <w:bCs/>
                <w:i/>
                <w:iCs/>
                <w:lang w:val="fr-FR"/>
              </w:rPr>
            </w:pPr>
            <w:r w:rsidRPr="001A068F">
              <w:rPr>
                <w:bCs/>
                <w:i/>
                <w:iCs/>
                <w:lang w:val="fr-FR"/>
              </w:rPr>
              <w:t>précisez ……………..</w:t>
            </w:r>
          </w:p>
        </w:tc>
        <w:tc>
          <w:tcPr>
            <w:tcW w:w="1507" w:type="dxa"/>
          </w:tcPr>
          <w:p w14:paraId="5A858AB6" w14:textId="77777777" w:rsidR="00C4566A" w:rsidRPr="001A068F" w:rsidRDefault="00C4566A" w:rsidP="00C4566A">
            <w:pPr>
              <w:rPr>
                <w:bCs/>
                <w:i/>
                <w:iCs/>
                <w:lang w:val="fr-FR"/>
              </w:rPr>
            </w:pPr>
          </w:p>
        </w:tc>
        <w:tc>
          <w:tcPr>
            <w:tcW w:w="804" w:type="dxa"/>
          </w:tcPr>
          <w:p w14:paraId="50275FD5" w14:textId="77777777" w:rsidR="00C4566A" w:rsidRPr="001A068F" w:rsidRDefault="00C4566A" w:rsidP="00C4566A">
            <w:pPr>
              <w:rPr>
                <w:bCs/>
                <w:i/>
                <w:iCs/>
                <w:lang w:val="fr-FR"/>
              </w:rPr>
            </w:pPr>
          </w:p>
        </w:tc>
        <w:tc>
          <w:tcPr>
            <w:tcW w:w="1099" w:type="dxa"/>
          </w:tcPr>
          <w:p w14:paraId="11945A21" w14:textId="77777777" w:rsidR="00C4566A" w:rsidRPr="001A068F" w:rsidRDefault="00C4566A" w:rsidP="00C4566A">
            <w:pPr>
              <w:rPr>
                <w:bCs/>
                <w:i/>
                <w:iCs/>
                <w:lang w:val="fr-FR"/>
              </w:rPr>
            </w:pPr>
          </w:p>
        </w:tc>
        <w:tc>
          <w:tcPr>
            <w:tcW w:w="933" w:type="dxa"/>
          </w:tcPr>
          <w:p w14:paraId="03525F1C" w14:textId="77777777" w:rsidR="00C4566A" w:rsidRPr="001A068F" w:rsidRDefault="00C4566A" w:rsidP="00C4566A">
            <w:pPr>
              <w:rPr>
                <w:bCs/>
                <w:i/>
                <w:iCs/>
                <w:lang w:val="fr-FR"/>
              </w:rPr>
            </w:pPr>
          </w:p>
        </w:tc>
        <w:tc>
          <w:tcPr>
            <w:tcW w:w="1100" w:type="dxa"/>
          </w:tcPr>
          <w:p w14:paraId="0A1774B7" w14:textId="77777777" w:rsidR="00C4566A" w:rsidRPr="001A068F" w:rsidRDefault="00C4566A" w:rsidP="00C4566A">
            <w:pPr>
              <w:rPr>
                <w:bCs/>
                <w:i/>
                <w:iCs/>
                <w:lang w:val="fr-FR"/>
              </w:rPr>
            </w:pPr>
          </w:p>
        </w:tc>
      </w:tr>
      <w:tr w:rsidR="00C4566A" w:rsidRPr="001A068F" w14:paraId="27E7EFCC" w14:textId="77777777" w:rsidTr="00C4566A">
        <w:tc>
          <w:tcPr>
            <w:tcW w:w="1156" w:type="dxa"/>
          </w:tcPr>
          <w:p w14:paraId="369AF49A" w14:textId="77777777" w:rsidR="005E2D5A" w:rsidRPr="001A068F" w:rsidRDefault="005E2D5A" w:rsidP="0058676F">
            <w:pPr>
              <w:rPr>
                <w:bCs/>
                <w:i/>
                <w:iCs/>
                <w:lang w:val="fr-FR"/>
              </w:rPr>
            </w:pPr>
          </w:p>
        </w:tc>
        <w:tc>
          <w:tcPr>
            <w:tcW w:w="1268" w:type="dxa"/>
          </w:tcPr>
          <w:p w14:paraId="71A683C5" w14:textId="77777777" w:rsidR="005E2D5A" w:rsidRPr="001A068F" w:rsidRDefault="005E2D5A" w:rsidP="0058676F">
            <w:pPr>
              <w:rPr>
                <w:bCs/>
                <w:i/>
                <w:iCs/>
                <w:lang w:val="fr-FR"/>
              </w:rPr>
            </w:pPr>
          </w:p>
        </w:tc>
        <w:tc>
          <w:tcPr>
            <w:tcW w:w="1278" w:type="dxa"/>
          </w:tcPr>
          <w:p w14:paraId="1C1A15E1" w14:textId="77777777" w:rsidR="005E2D5A" w:rsidRPr="001A068F" w:rsidRDefault="005E2D5A" w:rsidP="0058676F">
            <w:pPr>
              <w:rPr>
                <w:bCs/>
                <w:i/>
                <w:iCs/>
                <w:lang w:val="fr-FR"/>
              </w:rPr>
            </w:pPr>
          </w:p>
        </w:tc>
        <w:tc>
          <w:tcPr>
            <w:tcW w:w="1311" w:type="dxa"/>
          </w:tcPr>
          <w:p w14:paraId="2FC60F36" w14:textId="77777777" w:rsidR="005E2D5A" w:rsidRPr="001A068F" w:rsidRDefault="005E2D5A" w:rsidP="0058676F">
            <w:pPr>
              <w:rPr>
                <w:bCs/>
                <w:i/>
                <w:iCs/>
                <w:lang w:val="fr-FR"/>
              </w:rPr>
            </w:pPr>
          </w:p>
        </w:tc>
        <w:tc>
          <w:tcPr>
            <w:tcW w:w="1507" w:type="dxa"/>
          </w:tcPr>
          <w:p w14:paraId="5C42667A" w14:textId="77777777" w:rsidR="005E2D5A" w:rsidRPr="001A068F" w:rsidRDefault="005E2D5A" w:rsidP="0058676F">
            <w:pPr>
              <w:rPr>
                <w:bCs/>
                <w:i/>
                <w:iCs/>
                <w:lang w:val="fr-FR"/>
              </w:rPr>
            </w:pPr>
          </w:p>
        </w:tc>
        <w:tc>
          <w:tcPr>
            <w:tcW w:w="804" w:type="dxa"/>
          </w:tcPr>
          <w:p w14:paraId="7A624AAE" w14:textId="77777777" w:rsidR="005E2D5A" w:rsidRPr="001A068F" w:rsidRDefault="005E2D5A" w:rsidP="0058676F">
            <w:pPr>
              <w:rPr>
                <w:bCs/>
                <w:i/>
                <w:iCs/>
                <w:lang w:val="fr-FR"/>
              </w:rPr>
            </w:pPr>
          </w:p>
        </w:tc>
        <w:tc>
          <w:tcPr>
            <w:tcW w:w="1099" w:type="dxa"/>
          </w:tcPr>
          <w:p w14:paraId="27D7F8C9" w14:textId="77777777" w:rsidR="005E2D5A" w:rsidRPr="001A068F" w:rsidRDefault="005E2D5A" w:rsidP="0058676F">
            <w:pPr>
              <w:rPr>
                <w:bCs/>
                <w:i/>
                <w:iCs/>
                <w:lang w:val="fr-FR"/>
              </w:rPr>
            </w:pPr>
          </w:p>
        </w:tc>
        <w:tc>
          <w:tcPr>
            <w:tcW w:w="933" w:type="dxa"/>
          </w:tcPr>
          <w:p w14:paraId="23700F5D" w14:textId="77777777" w:rsidR="005E2D5A" w:rsidRPr="001A068F" w:rsidRDefault="005E2D5A" w:rsidP="0058676F">
            <w:pPr>
              <w:rPr>
                <w:bCs/>
                <w:i/>
                <w:iCs/>
                <w:lang w:val="fr-FR"/>
              </w:rPr>
            </w:pPr>
          </w:p>
        </w:tc>
        <w:tc>
          <w:tcPr>
            <w:tcW w:w="1100" w:type="dxa"/>
          </w:tcPr>
          <w:p w14:paraId="1D0A1C2F" w14:textId="77777777" w:rsidR="005E2D5A" w:rsidRPr="001A068F" w:rsidRDefault="005E2D5A" w:rsidP="0058676F">
            <w:pPr>
              <w:rPr>
                <w:bCs/>
                <w:i/>
                <w:iCs/>
                <w:lang w:val="fr-FR"/>
              </w:rPr>
            </w:pPr>
          </w:p>
        </w:tc>
      </w:tr>
      <w:tr w:rsidR="00C4566A" w:rsidRPr="001A068F" w14:paraId="2528AC1A" w14:textId="77777777" w:rsidTr="00C4566A">
        <w:tc>
          <w:tcPr>
            <w:tcW w:w="1156" w:type="dxa"/>
          </w:tcPr>
          <w:p w14:paraId="07E72BD8" w14:textId="77777777" w:rsidR="005E2D5A" w:rsidRPr="001A068F" w:rsidRDefault="005E2D5A" w:rsidP="0058676F">
            <w:pPr>
              <w:rPr>
                <w:bCs/>
                <w:i/>
                <w:iCs/>
                <w:lang w:val="fr-FR"/>
              </w:rPr>
            </w:pPr>
          </w:p>
        </w:tc>
        <w:tc>
          <w:tcPr>
            <w:tcW w:w="1268" w:type="dxa"/>
          </w:tcPr>
          <w:p w14:paraId="4A89C2ED" w14:textId="77777777" w:rsidR="005E2D5A" w:rsidRPr="001A068F" w:rsidRDefault="005E2D5A" w:rsidP="0058676F">
            <w:pPr>
              <w:rPr>
                <w:bCs/>
                <w:i/>
                <w:iCs/>
                <w:lang w:val="fr-FR"/>
              </w:rPr>
            </w:pPr>
          </w:p>
        </w:tc>
        <w:tc>
          <w:tcPr>
            <w:tcW w:w="1278" w:type="dxa"/>
          </w:tcPr>
          <w:p w14:paraId="2207E68D" w14:textId="77777777" w:rsidR="005E2D5A" w:rsidRPr="001A068F" w:rsidRDefault="005E2D5A" w:rsidP="0058676F">
            <w:pPr>
              <w:rPr>
                <w:bCs/>
                <w:i/>
                <w:iCs/>
                <w:lang w:val="fr-FR"/>
              </w:rPr>
            </w:pPr>
          </w:p>
        </w:tc>
        <w:tc>
          <w:tcPr>
            <w:tcW w:w="1311" w:type="dxa"/>
          </w:tcPr>
          <w:p w14:paraId="24246AA5" w14:textId="77777777" w:rsidR="005E2D5A" w:rsidRPr="001A068F" w:rsidRDefault="005E2D5A" w:rsidP="0058676F">
            <w:pPr>
              <w:rPr>
                <w:bCs/>
                <w:i/>
                <w:iCs/>
                <w:lang w:val="fr-FR"/>
              </w:rPr>
            </w:pPr>
          </w:p>
        </w:tc>
        <w:tc>
          <w:tcPr>
            <w:tcW w:w="1507" w:type="dxa"/>
          </w:tcPr>
          <w:p w14:paraId="241BF0FE" w14:textId="77777777" w:rsidR="005E2D5A" w:rsidRPr="001A068F" w:rsidRDefault="005E2D5A" w:rsidP="0058676F">
            <w:pPr>
              <w:rPr>
                <w:bCs/>
                <w:i/>
                <w:iCs/>
                <w:lang w:val="fr-FR"/>
              </w:rPr>
            </w:pPr>
          </w:p>
        </w:tc>
        <w:tc>
          <w:tcPr>
            <w:tcW w:w="804" w:type="dxa"/>
          </w:tcPr>
          <w:p w14:paraId="5EF90AD3" w14:textId="77777777" w:rsidR="005E2D5A" w:rsidRPr="001A068F" w:rsidRDefault="005E2D5A" w:rsidP="0058676F">
            <w:pPr>
              <w:rPr>
                <w:bCs/>
                <w:i/>
                <w:iCs/>
                <w:lang w:val="fr-FR"/>
              </w:rPr>
            </w:pPr>
          </w:p>
        </w:tc>
        <w:tc>
          <w:tcPr>
            <w:tcW w:w="1099" w:type="dxa"/>
          </w:tcPr>
          <w:p w14:paraId="13213698" w14:textId="77777777" w:rsidR="005E2D5A" w:rsidRPr="001A068F" w:rsidRDefault="005E2D5A" w:rsidP="0058676F">
            <w:pPr>
              <w:rPr>
                <w:bCs/>
                <w:i/>
                <w:iCs/>
                <w:lang w:val="fr-FR"/>
              </w:rPr>
            </w:pPr>
          </w:p>
        </w:tc>
        <w:tc>
          <w:tcPr>
            <w:tcW w:w="933" w:type="dxa"/>
          </w:tcPr>
          <w:p w14:paraId="7C3814F2" w14:textId="77777777" w:rsidR="005E2D5A" w:rsidRPr="001A068F" w:rsidRDefault="005E2D5A" w:rsidP="0058676F">
            <w:pPr>
              <w:rPr>
                <w:bCs/>
                <w:i/>
                <w:iCs/>
                <w:lang w:val="fr-FR"/>
              </w:rPr>
            </w:pPr>
          </w:p>
        </w:tc>
        <w:tc>
          <w:tcPr>
            <w:tcW w:w="1100" w:type="dxa"/>
          </w:tcPr>
          <w:p w14:paraId="0E887CCE" w14:textId="77777777" w:rsidR="005E2D5A" w:rsidRPr="001A068F" w:rsidRDefault="005E2D5A" w:rsidP="0058676F">
            <w:pPr>
              <w:rPr>
                <w:bCs/>
                <w:i/>
                <w:iCs/>
                <w:lang w:val="fr-FR"/>
              </w:rPr>
            </w:pPr>
          </w:p>
        </w:tc>
      </w:tr>
    </w:tbl>
    <w:p w14:paraId="277DC385" w14:textId="77777777" w:rsidR="00A26B7A" w:rsidRDefault="00A26B7A" w:rsidP="00A26B7A">
      <w:pPr>
        <w:rPr>
          <w:rStyle w:val="Heading3Char"/>
        </w:rPr>
      </w:pPr>
    </w:p>
    <w:p w14:paraId="6FE60591" w14:textId="27D50A31" w:rsidR="0058676F" w:rsidRPr="005A58AE" w:rsidRDefault="00E912DF" w:rsidP="0067273E">
      <w:pPr>
        <w:rPr>
          <w:lang w:val="fr-FR"/>
        </w:rPr>
      </w:pPr>
      <w:r w:rsidRPr="005A58AE">
        <w:rPr>
          <w:noProof/>
          <w:lang w:eastAsia="de-CH"/>
        </w:rPr>
        <w:drawing>
          <wp:anchor distT="0" distB="0" distL="114300" distR="114300" simplePos="0" relativeHeight="251609600" behindDoc="0" locked="0" layoutInCell="1" allowOverlap="1" wp14:anchorId="35A3C1E4" wp14:editId="74BF9F9F">
            <wp:simplePos x="0" y="0"/>
            <wp:positionH relativeFrom="margin">
              <wp:align>left</wp:align>
            </wp:positionH>
            <wp:positionV relativeFrom="paragraph">
              <wp:posOffset>281305</wp:posOffset>
            </wp:positionV>
            <wp:extent cx="284480" cy="28448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bookmarkStart w:id="17" w:name="_Toc95817120"/>
      <w:r w:rsidR="0067273E">
        <w:rPr>
          <w:rStyle w:val="Heading3Char"/>
          <w:b/>
          <w:bCs/>
          <w:color w:val="auto"/>
        </w:rPr>
        <w:t>2.2.</w:t>
      </w:r>
      <w:bookmarkEnd w:id="17"/>
      <w:r w:rsidR="0067273E">
        <w:rPr>
          <w:rStyle w:val="Heading3Char"/>
          <w:b/>
          <w:bCs/>
          <w:color w:val="auto"/>
        </w:rPr>
        <w:t xml:space="preserve"> </w:t>
      </w:r>
      <w:r w:rsidR="009E0793" w:rsidRPr="0067273E">
        <w:rPr>
          <w:b/>
          <w:bCs/>
        </w:rPr>
        <w:t>Informateur(s) clé(s)</w:t>
      </w:r>
      <w:r w:rsidR="00173DC1" w:rsidRPr="0067273E">
        <w:rPr>
          <w:b/>
          <w:bCs/>
        </w:rPr>
        <w:t>, informatrice(s) clée(s)</w:t>
      </w:r>
      <w:r w:rsidR="009E0793" w:rsidRPr="005A58AE">
        <w:rPr>
          <w:lang w:val="fr-FR"/>
        </w:rPr>
        <w:t xml:space="preserve"> </w:t>
      </w:r>
      <w:r w:rsidRPr="005A58AE">
        <w:rPr>
          <w:lang w:val="fr-FR"/>
        </w:rPr>
        <w:t xml:space="preserve"> </w:t>
      </w:r>
    </w:p>
    <w:p w14:paraId="66707878" w14:textId="36E892AA" w:rsidR="002D66C7" w:rsidRPr="001A068F" w:rsidRDefault="00CA6C55" w:rsidP="00C21FEB">
      <w:pPr>
        <w:rPr>
          <w:bCs/>
          <w:i/>
          <w:iCs/>
          <w:lang w:val="fr-FR"/>
        </w:rPr>
      </w:pPr>
      <w:r w:rsidRPr="001A068F">
        <w:rPr>
          <w:bCs/>
          <w:i/>
          <w:iCs/>
          <w:lang w:val="fr-FR"/>
        </w:rPr>
        <w:t>Représentant(e)(s)</w:t>
      </w:r>
      <w:r w:rsidR="00BE7028" w:rsidRPr="001A068F">
        <w:rPr>
          <w:bCs/>
          <w:i/>
          <w:iCs/>
          <w:lang w:val="fr-FR"/>
        </w:rPr>
        <w:t xml:space="preserve"> de la plus petite unité administrative dans la communauté (par ex. le conseil communautaire, le chef de village) ou personne qui conna</w:t>
      </w:r>
      <w:r w:rsidRPr="001A068F">
        <w:rPr>
          <w:bCs/>
          <w:i/>
          <w:iCs/>
          <w:lang w:val="fr-FR"/>
        </w:rPr>
        <w:t>î</w:t>
      </w:r>
      <w:r w:rsidR="00BE7028" w:rsidRPr="001A068F">
        <w:rPr>
          <w:bCs/>
          <w:i/>
          <w:iCs/>
          <w:lang w:val="fr-FR"/>
        </w:rPr>
        <w:t xml:space="preserve">t bien la communauté </w:t>
      </w:r>
      <w:r w:rsidR="009774EF" w:rsidRPr="001A068F">
        <w:rPr>
          <w:bCs/>
          <w:i/>
          <w:iCs/>
          <w:lang w:val="fr-FR"/>
        </w:rPr>
        <w:t>où la Technologie est appliquée</w:t>
      </w:r>
    </w:p>
    <w:tbl>
      <w:tblPr>
        <w:tblStyle w:val="TableGrid"/>
        <w:tblW w:w="10664" w:type="dxa"/>
        <w:tblLook w:val="04A0" w:firstRow="1" w:lastRow="0" w:firstColumn="1" w:lastColumn="0" w:noHBand="0" w:noVBand="1"/>
      </w:tblPr>
      <w:tblGrid>
        <w:gridCol w:w="1176"/>
        <w:gridCol w:w="1299"/>
        <w:gridCol w:w="1435"/>
        <w:gridCol w:w="1133"/>
        <w:gridCol w:w="175"/>
        <w:gridCol w:w="1344"/>
        <w:gridCol w:w="178"/>
        <w:gridCol w:w="643"/>
        <w:gridCol w:w="176"/>
        <w:gridCol w:w="923"/>
        <w:gridCol w:w="175"/>
        <w:gridCol w:w="647"/>
        <w:gridCol w:w="176"/>
        <w:gridCol w:w="993"/>
        <w:gridCol w:w="191"/>
      </w:tblGrid>
      <w:tr w:rsidR="001431B5" w:rsidRPr="001A068F" w14:paraId="71383087" w14:textId="77777777" w:rsidTr="005A55FA">
        <w:tc>
          <w:tcPr>
            <w:tcW w:w="1186" w:type="dxa"/>
          </w:tcPr>
          <w:p w14:paraId="03CA89E9" w14:textId="7D259BA7" w:rsidR="001431B5" w:rsidRPr="001A068F" w:rsidRDefault="001431B5" w:rsidP="001431B5">
            <w:pPr>
              <w:rPr>
                <w:b/>
                <w:bCs/>
                <w:lang w:val="fr-FR"/>
              </w:rPr>
            </w:pPr>
            <w:r w:rsidRPr="001A068F">
              <w:rPr>
                <w:b/>
                <w:bCs/>
                <w:lang w:val="fr-FR"/>
              </w:rPr>
              <w:t xml:space="preserve">Nom de famille </w:t>
            </w:r>
          </w:p>
        </w:tc>
        <w:tc>
          <w:tcPr>
            <w:tcW w:w="1303" w:type="dxa"/>
          </w:tcPr>
          <w:p w14:paraId="0C195BDB" w14:textId="46A1ABBA" w:rsidR="001431B5" w:rsidRPr="001A068F" w:rsidRDefault="001431B5" w:rsidP="001431B5">
            <w:pPr>
              <w:rPr>
                <w:b/>
                <w:bCs/>
                <w:lang w:val="fr-FR"/>
              </w:rPr>
            </w:pPr>
            <w:r w:rsidRPr="001A068F">
              <w:rPr>
                <w:b/>
                <w:bCs/>
                <w:lang w:val="fr-FR"/>
              </w:rPr>
              <w:t>Prénom(s)</w:t>
            </w:r>
          </w:p>
        </w:tc>
        <w:tc>
          <w:tcPr>
            <w:tcW w:w="1435" w:type="dxa"/>
          </w:tcPr>
          <w:p w14:paraId="43E59A7A" w14:textId="1D1B2574" w:rsidR="001431B5" w:rsidRPr="001A068F" w:rsidRDefault="001431B5" w:rsidP="001431B5">
            <w:pPr>
              <w:rPr>
                <w:b/>
                <w:bCs/>
                <w:lang w:val="fr-FR"/>
              </w:rPr>
            </w:pPr>
            <w:r w:rsidRPr="001A068F">
              <w:rPr>
                <w:b/>
                <w:bCs/>
                <w:lang w:val="fr-FR"/>
              </w:rPr>
              <w:t>Nom de l’institution/ statut dans la communauté</w:t>
            </w:r>
          </w:p>
        </w:tc>
        <w:tc>
          <w:tcPr>
            <w:tcW w:w="1316" w:type="dxa"/>
            <w:gridSpan w:val="2"/>
          </w:tcPr>
          <w:p w14:paraId="5A6423D1" w14:textId="3E3979E3" w:rsidR="001431B5" w:rsidRPr="001A068F" w:rsidRDefault="001431B5" w:rsidP="001431B5">
            <w:pPr>
              <w:rPr>
                <w:b/>
                <w:bCs/>
                <w:lang w:val="fr-FR"/>
              </w:rPr>
            </w:pPr>
            <w:r w:rsidRPr="001A068F">
              <w:rPr>
                <w:b/>
                <w:bCs/>
                <w:lang w:val="fr-FR"/>
              </w:rPr>
              <w:t>Genre</w:t>
            </w:r>
          </w:p>
        </w:tc>
        <w:tc>
          <w:tcPr>
            <w:tcW w:w="1523" w:type="dxa"/>
            <w:gridSpan w:val="2"/>
          </w:tcPr>
          <w:p w14:paraId="4EBEFF89" w14:textId="2780B7ED" w:rsidR="001431B5" w:rsidRPr="001A068F" w:rsidRDefault="001431B5" w:rsidP="001431B5">
            <w:pPr>
              <w:rPr>
                <w:b/>
                <w:bCs/>
                <w:lang w:val="fr-FR"/>
              </w:rPr>
            </w:pPr>
            <w:r w:rsidRPr="001A068F">
              <w:rPr>
                <w:b/>
                <w:bCs/>
                <w:lang w:val="fr-FR"/>
              </w:rPr>
              <w:t>Appartenance ethnique/ Caste/Tribu</w:t>
            </w:r>
          </w:p>
        </w:tc>
        <w:tc>
          <w:tcPr>
            <w:tcW w:w="827" w:type="dxa"/>
            <w:gridSpan w:val="2"/>
          </w:tcPr>
          <w:p w14:paraId="105E1938" w14:textId="3C2BB2D6" w:rsidR="001431B5" w:rsidRPr="001A068F" w:rsidRDefault="001431B5" w:rsidP="001431B5">
            <w:pPr>
              <w:rPr>
                <w:b/>
                <w:bCs/>
                <w:lang w:val="fr-FR"/>
              </w:rPr>
            </w:pPr>
            <w:r w:rsidRPr="001A068F">
              <w:rPr>
                <w:b/>
                <w:bCs/>
                <w:lang w:val="fr-FR"/>
              </w:rPr>
              <w:t>Âge</w:t>
            </w:r>
          </w:p>
        </w:tc>
        <w:tc>
          <w:tcPr>
            <w:tcW w:w="1114" w:type="dxa"/>
            <w:gridSpan w:val="2"/>
          </w:tcPr>
          <w:p w14:paraId="04FA22C8" w14:textId="73996C1A" w:rsidR="001431B5" w:rsidRPr="001A068F" w:rsidRDefault="001431B5" w:rsidP="001431B5">
            <w:pPr>
              <w:rPr>
                <w:b/>
                <w:bCs/>
                <w:lang w:val="fr-FR"/>
              </w:rPr>
            </w:pPr>
            <w:r w:rsidRPr="001A068F">
              <w:rPr>
                <w:b/>
                <w:bCs/>
                <w:lang w:val="fr-FR"/>
              </w:rPr>
              <w:t>Pays</w:t>
            </w:r>
          </w:p>
        </w:tc>
        <w:tc>
          <w:tcPr>
            <w:tcW w:w="830" w:type="dxa"/>
            <w:gridSpan w:val="2"/>
          </w:tcPr>
          <w:p w14:paraId="0B15174B" w14:textId="0AFD9725" w:rsidR="001431B5" w:rsidRPr="001A068F" w:rsidRDefault="001431B5" w:rsidP="001431B5">
            <w:pPr>
              <w:rPr>
                <w:b/>
                <w:bCs/>
                <w:lang w:val="fr-FR"/>
              </w:rPr>
            </w:pPr>
            <w:r w:rsidRPr="001A068F">
              <w:rPr>
                <w:b/>
                <w:bCs/>
                <w:lang w:val="fr-FR"/>
              </w:rPr>
              <w:t xml:space="preserve">E-mail </w:t>
            </w:r>
          </w:p>
        </w:tc>
        <w:tc>
          <w:tcPr>
            <w:tcW w:w="1130" w:type="dxa"/>
            <w:gridSpan w:val="2"/>
          </w:tcPr>
          <w:p w14:paraId="432B5A68" w14:textId="2B4FDEE1" w:rsidR="001431B5" w:rsidRPr="001A068F" w:rsidRDefault="001431B5" w:rsidP="001431B5">
            <w:pPr>
              <w:rPr>
                <w:b/>
                <w:bCs/>
                <w:lang w:val="fr-FR"/>
              </w:rPr>
            </w:pPr>
            <w:r w:rsidRPr="001A068F">
              <w:rPr>
                <w:b/>
                <w:bCs/>
                <w:lang w:val="fr-FR"/>
              </w:rPr>
              <w:t>Téléphone (+ code de pays)</w:t>
            </w:r>
          </w:p>
        </w:tc>
      </w:tr>
      <w:tr w:rsidR="005A55FA" w:rsidRPr="001A068F" w14:paraId="0A80C08F" w14:textId="77777777" w:rsidTr="005A55FA">
        <w:tc>
          <w:tcPr>
            <w:tcW w:w="1186" w:type="dxa"/>
          </w:tcPr>
          <w:p w14:paraId="13AAA8B3" w14:textId="77777777" w:rsidR="005A55FA" w:rsidRPr="001A068F" w:rsidRDefault="005A55FA" w:rsidP="005A55FA">
            <w:pPr>
              <w:rPr>
                <w:bCs/>
                <w:i/>
                <w:iCs/>
                <w:lang w:val="fr-FR"/>
              </w:rPr>
            </w:pPr>
          </w:p>
        </w:tc>
        <w:tc>
          <w:tcPr>
            <w:tcW w:w="1303" w:type="dxa"/>
          </w:tcPr>
          <w:p w14:paraId="1516A609" w14:textId="77777777" w:rsidR="005A55FA" w:rsidRPr="001A068F" w:rsidRDefault="005A55FA" w:rsidP="005A55FA">
            <w:pPr>
              <w:rPr>
                <w:bCs/>
                <w:i/>
                <w:iCs/>
                <w:lang w:val="fr-FR"/>
              </w:rPr>
            </w:pPr>
          </w:p>
        </w:tc>
        <w:tc>
          <w:tcPr>
            <w:tcW w:w="1435" w:type="dxa"/>
          </w:tcPr>
          <w:p w14:paraId="20EC53EE" w14:textId="77777777" w:rsidR="005A55FA" w:rsidRPr="001A068F" w:rsidRDefault="005A55FA" w:rsidP="005A55FA">
            <w:pPr>
              <w:rPr>
                <w:bCs/>
                <w:i/>
                <w:iCs/>
                <w:lang w:val="fr-FR"/>
              </w:rPr>
            </w:pPr>
          </w:p>
        </w:tc>
        <w:tc>
          <w:tcPr>
            <w:tcW w:w="1316" w:type="dxa"/>
            <w:gridSpan w:val="2"/>
          </w:tcPr>
          <w:p w14:paraId="012921C5" w14:textId="094D6007" w:rsidR="005A55FA" w:rsidRPr="001A068F" w:rsidRDefault="00E14675" w:rsidP="005A55FA">
            <w:pPr>
              <w:rPr>
                <w:bCs/>
                <w:i/>
                <w:iCs/>
                <w:lang w:val="fr-FR"/>
              </w:rPr>
            </w:pPr>
            <w:r>
              <w:rPr>
                <w:noProof/>
                <w:lang w:eastAsia="de-CH"/>
              </w:rPr>
              <mc:AlternateContent>
                <mc:Choice Requires="wps">
                  <w:drawing>
                    <wp:anchor distT="0" distB="0" distL="114300" distR="114300" simplePos="0" relativeHeight="251657728" behindDoc="0" locked="0" layoutInCell="1" allowOverlap="1" wp14:anchorId="487A9F79" wp14:editId="5CF049D5">
                      <wp:simplePos x="0" y="0"/>
                      <wp:positionH relativeFrom="column">
                        <wp:posOffset>-13970</wp:posOffset>
                      </wp:positionH>
                      <wp:positionV relativeFrom="paragraph">
                        <wp:posOffset>179070</wp:posOffset>
                      </wp:positionV>
                      <wp:extent cx="118745" cy="118745"/>
                      <wp:effectExtent l="0" t="0" r="0" b="0"/>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781B8" id="Rectangle 562" o:spid="_x0000_s1026" style="position:absolute;margin-left:-1.1pt;margin-top:14.1pt;width:9.35pt;height:9.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Pr>
                <w:noProof/>
                <w:lang w:eastAsia="de-CH"/>
              </w:rPr>
              <mc:AlternateContent>
                <mc:Choice Requires="wps">
                  <w:drawing>
                    <wp:anchor distT="0" distB="0" distL="114300" distR="114300" simplePos="0" relativeHeight="251656704" behindDoc="0" locked="0" layoutInCell="1" allowOverlap="1" wp14:anchorId="3CF6FD00" wp14:editId="4FE614D3">
                      <wp:simplePos x="0" y="0"/>
                      <wp:positionH relativeFrom="column">
                        <wp:posOffset>-10795</wp:posOffset>
                      </wp:positionH>
                      <wp:positionV relativeFrom="paragraph">
                        <wp:posOffset>26035</wp:posOffset>
                      </wp:positionV>
                      <wp:extent cx="118745" cy="118745"/>
                      <wp:effectExtent l="0" t="0" r="0"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F7310" id="Rectangle 561" o:spid="_x0000_s1026" style="position:absolute;margin-left:-.85pt;margin-top:2.05pt;width:9.35pt;height: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" filled="f" strokecolor="#1f4d78 [1604]" strokeweight="1pt">
                      <v:path arrowok="t"/>
                    </v:rect>
                  </w:pict>
                </mc:Fallback>
              </mc:AlternateContent>
            </w:r>
            <w:r w:rsidR="005A55FA" w:rsidRPr="001A068F">
              <w:rPr>
                <w:bCs/>
                <w:i/>
                <w:iCs/>
                <w:lang w:val="fr-FR"/>
              </w:rPr>
              <w:t xml:space="preserve">     féminin</w:t>
            </w:r>
          </w:p>
          <w:p w14:paraId="220134FF" w14:textId="49B51F28" w:rsidR="005A55FA" w:rsidRPr="001A068F" w:rsidRDefault="00E14675" w:rsidP="005A55FA">
            <w:pPr>
              <w:rPr>
                <w:bCs/>
                <w:i/>
                <w:iCs/>
                <w:lang w:val="fr-FR"/>
              </w:rPr>
            </w:pPr>
            <w:r>
              <w:rPr>
                <w:noProof/>
                <w:lang w:eastAsia="de-CH"/>
              </w:rPr>
              <mc:AlternateContent>
                <mc:Choice Requires="wps">
                  <w:drawing>
                    <wp:anchor distT="0" distB="0" distL="114300" distR="114300" simplePos="0" relativeHeight="251658752" behindDoc="0" locked="0" layoutInCell="1" allowOverlap="1" wp14:anchorId="75B5DEA0" wp14:editId="5AB415CC">
                      <wp:simplePos x="0" y="0"/>
                      <wp:positionH relativeFrom="column">
                        <wp:posOffset>-13970</wp:posOffset>
                      </wp:positionH>
                      <wp:positionV relativeFrom="paragraph">
                        <wp:posOffset>179070</wp:posOffset>
                      </wp:positionV>
                      <wp:extent cx="118745" cy="118745"/>
                      <wp:effectExtent l="0" t="0" r="0" b="0"/>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8BDD" id="Rectangle 560" o:spid="_x0000_s1026" style="position:absolute;margin-left:-1.1pt;margin-top:14.1pt;width:9.35pt;height: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sidR="005A55FA" w:rsidRPr="001A068F">
              <w:rPr>
                <w:bCs/>
                <w:i/>
                <w:iCs/>
                <w:lang w:val="fr-FR"/>
              </w:rPr>
              <w:t xml:space="preserve">     masculin </w:t>
            </w:r>
          </w:p>
          <w:p w14:paraId="235AD77B" w14:textId="77777777" w:rsidR="005A55FA" w:rsidRPr="001A068F" w:rsidRDefault="005A55FA" w:rsidP="005A55FA">
            <w:pPr>
              <w:rPr>
                <w:bCs/>
                <w:i/>
                <w:iCs/>
                <w:lang w:val="fr-FR"/>
              </w:rPr>
            </w:pPr>
            <w:r w:rsidRPr="001A068F">
              <w:rPr>
                <w:bCs/>
                <w:i/>
                <w:iCs/>
                <w:lang w:val="fr-FR"/>
              </w:rPr>
              <w:t xml:space="preserve">     autre </w:t>
            </w:r>
          </w:p>
          <w:p w14:paraId="5E00AF20" w14:textId="6F095B8A" w:rsidR="005A55FA" w:rsidRPr="001A068F" w:rsidRDefault="005A55FA" w:rsidP="005A55FA">
            <w:pPr>
              <w:rPr>
                <w:bCs/>
                <w:i/>
                <w:iCs/>
                <w:lang w:val="fr-FR"/>
              </w:rPr>
            </w:pPr>
            <w:r w:rsidRPr="001A068F">
              <w:rPr>
                <w:bCs/>
                <w:i/>
                <w:iCs/>
                <w:lang w:val="fr-FR"/>
              </w:rPr>
              <w:t>précisez ……………..</w:t>
            </w:r>
          </w:p>
        </w:tc>
        <w:tc>
          <w:tcPr>
            <w:tcW w:w="1523" w:type="dxa"/>
            <w:gridSpan w:val="2"/>
          </w:tcPr>
          <w:p w14:paraId="5B4B5336" w14:textId="77777777" w:rsidR="005A55FA" w:rsidRPr="001A068F" w:rsidRDefault="005A55FA" w:rsidP="005A55FA">
            <w:pPr>
              <w:rPr>
                <w:bCs/>
                <w:i/>
                <w:iCs/>
                <w:lang w:val="fr-FR"/>
              </w:rPr>
            </w:pPr>
          </w:p>
        </w:tc>
        <w:tc>
          <w:tcPr>
            <w:tcW w:w="827" w:type="dxa"/>
            <w:gridSpan w:val="2"/>
          </w:tcPr>
          <w:p w14:paraId="73C430BB" w14:textId="77777777" w:rsidR="005A55FA" w:rsidRPr="001A068F" w:rsidRDefault="005A55FA" w:rsidP="005A55FA">
            <w:pPr>
              <w:rPr>
                <w:bCs/>
                <w:i/>
                <w:iCs/>
                <w:lang w:val="fr-FR"/>
              </w:rPr>
            </w:pPr>
          </w:p>
        </w:tc>
        <w:tc>
          <w:tcPr>
            <w:tcW w:w="1114" w:type="dxa"/>
            <w:gridSpan w:val="2"/>
          </w:tcPr>
          <w:p w14:paraId="488E6846" w14:textId="77777777" w:rsidR="005A55FA" w:rsidRPr="001A068F" w:rsidRDefault="005A55FA" w:rsidP="005A55FA">
            <w:pPr>
              <w:rPr>
                <w:bCs/>
                <w:i/>
                <w:iCs/>
                <w:lang w:val="fr-FR"/>
              </w:rPr>
            </w:pPr>
          </w:p>
        </w:tc>
        <w:tc>
          <w:tcPr>
            <w:tcW w:w="830" w:type="dxa"/>
            <w:gridSpan w:val="2"/>
          </w:tcPr>
          <w:p w14:paraId="1A432677" w14:textId="77777777" w:rsidR="005A55FA" w:rsidRPr="001A068F" w:rsidRDefault="005A55FA" w:rsidP="005A55FA">
            <w:pPr>
              <w:rPr>
                <w:bCs/>
                <w:i/>
                <w:iCs/>
                <w:lang w:val="fr-FR"/>
              </w:rPr>
            </w:pPr>
          </w:p>
        </w:tc>
        <w:tc>
          <w:tcPr>
            <w:tcW w:w="1130" w:type="dxa"/>
            <w:gridSpan w:val="2"/>
          </w:tcPr>
          <w:p w14:paraId="1D275F53" w14:textId="77777777" w:rsidR="005A55FA" w:rsidRPr="001A068F" w:rsidRDefault="005A55FA" w:rsidP="005A55FA">
            <w:pPr>
              <w:rPr>
                <w:bCs/>
                <w:i/>
                <w:iCs/>
                <w:lang w:val="fr-FR"/>
              </w:rPr>
            </w:pPr>
          </w:p>
        </w:tc>
      </w:tr>
      <w:tr w:rsidR="005A55FA" w:rsidRPr="001A068F" w14:paraId="42E7F19B" w14:textId="77777777" w:rsidTr="005A55FA">
        <w:tc>
          <w:tcPr>
            <w:tcW w:w="1186" w:type="dxa"/>
          </w:tcPr>
          <w:p w14:paraId="0867D36B" w14:textId="77777777" w:rsidR="005A55FA" w:rsidRPr="001A068F" w:rsidRDefault="005A55FA" w:rsidP="005A55FA">
            <w:pPr>
              <w:rPr>
                <w:bCs/>
                <w:i/>
                <w:iCs/>
                <w:lang w:val="fr-FR"/>
              </w:rPr>
            </w:pPr>
          </w:p>
        </w:tc>
        <w:tc>
          <w:tcPr>
            <w:tcW w:w="1303" w:type="dxa"/>
          </w:tcPr>
          <w:p w14:paraId="12265C75" w14:textId="77777777" w:rsidR="005A55FA" w:rsidRPr="001A068F" w:rsidRDefault="005A55FA" w:rsidP="005A55FA">
            <w:pPr>
              <w:rPr>
                <w:bCs/>
                <w:i/>
                <w:iCs/>
                <w:lang w:val="fr-FR"/>
              </w:rPr>
            </w:pPr>
          </w:p>
        </w:tc>
        <w:tc>
          <w:tcPr>
            <w:tcW w:w="1435" w:type="dxa"/>
          </w:tcPr>
          <w:p w14:paraId="64B5AAE6" w14:textId="77777777" w:rsidR="005A55FA" w:rsidRPr="001A068F" w:rsidRDefault="005A55FA" w:rsidP="005A55FA">
            <w:pPr>
              <w:rPr>
                <w:bCs/>
                <w:i/>
                <w:iCs/>
                <w:lang w:val="fr-FR"/>
              </w:rPr>
            </w:pPr>
          </w:p>
        </w:tc>
        <w:tc>
          <w:tcPr>
            <w:tcW w:w="1316" w:type="dxa"/>
            <w:gridSpan w:val="2"/>
          </w:tcPr>
          <w:p w14:paraId="2AA7E10C" w14:textId="4AE65B27" w:rsidR="005A55FA" w:rsidRPr="001A068F" w:rsidRDefault="00E14675" w:rsidP="005A55FA">
            <w:pPr>
              <w:rPr>
                <w:bCs/>
                <w:i/>
                <w:iCs/>
                <w:lang w:val="fr-FR"/>
              </w:rPr>
            </w:pPr>
            <w:r>
              <w:rPr>
                <w:noProof/>
                <w:lang w:eastAsia="de-CH"/>
              </w:rPr>
              <mc:AlternateContent>
                <mc:Choice Requires="wps">
                  <w:drawing>
                    <wp:anchor distT="0" distB="0" distL="114300" distR="114300" simplePos="0" relativeHeight="251660800" behindDoc="0" locked="0" layoutInCell="1" allowOverlap="1" wp14:anchorId="63E9C47B" wp14:editId="098B952B">
                      <wp:simplePos x="0" y="0"/>
                      <wp:positionH relativeFrom="column">
                        <wp:posOffset>-13970</wp:posOffset>
                      </wp:positionH>
                      <wp:positionV relativeFrom="paragraph">
                        <wp:posOffset>179070</wp:posOffset>
                      </wp:positionV>
                      <wp:extent cx="118745" cy="118745"/>
                      <wp:effectExtent l="0" t="0" r="0" b="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4D4C7" id="Rectangle 559" o:spid="_x0000_s1026" style="position:absolute;margin-left:-1.1pt;margin-top:14.1pt;width:9.35pt;height:9.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Pr>
                <w:noProof/>
                <w:lang w:eastAsia="de-CH"/>
              </w:rPr>
              <mc:AlternateContent>
                <mc:Choice Requires="wps">
                  <w:drawing>
                    <wp:anchor distT="0" distB="0" distL="114300" distR="114300" simplePos="0" relativeHeight="251659776" behindDoc="0" locked="0" layoutInCell="1" allowOverlap="1" wp14:anchorId="58C5DDB7" wp14:editId="2A90E9BC">
                      <wp:simplePos x="0" y="0"/>
                      <wp:positionH relativeFrom="column">
                        <wp:posOffset>-10795</wp:posOffset>
                      </wp:positionH>
                      <wp:positionV relativeFrom="paragraph">
                        <wp:posOffset>26035</wp:posOffset>
                      </wp:positionV>
                      <wp:extent cx="118745" cy="118745"/>
                      <wp:effectExtent l="0" t="0" r="0" b="0"/>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A26C0" id="Rectangle 558" o:spid="_x0000_s1026" style="position:absolute;margin-left:-.85pt;margin-top:2.05pt;width:9.35pt;height:9.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" filled="f" strokecolor="#1f4d78 [1604]" strokeweight="1pt">
                      <v:path arrowok="t"/>
                    </v:rect>
                  </w:pict>
                </mc:Fallback>
              </mc:AlternateContent>
            </w:r>
            <w:r w:rsidR="005A55FA" w:rsidRPr="001A068F">
              <w:rPr>
                <w:bCs/>
                <w:i/>
                <w:iCs/>
                <w:lang w:val="fr-FR"/>
              </w:rPr>
              <w:t xml:space="preserve">     féminin</w:t>
            </w:r>
          </w:p>
          <w:p w14:paraId="057148C1" w14:textId="223092B3" w:rsidR="005A55FA" w:rsidRPr="001A068F" w:rsidRDefault="00E14675" w:rsidP="005A55FA">
            <w:pPr>
              <w:rPr>
                <w:bCs/>
                <w:i/>
                <w:iCs/>
                <w:lang w:val="fr-FR"/>
              </w:rPr>
            </w:pPr>
            <w:r>
              <w:rPr>
                <w:noProof/>
                <w:lang w:eastAsia="de-CH"/>
              </w:rPr>
              <mc:AlternateContent>
                <mc:Choice Requires="wps">
                  <w:drawing>
                    <wp:anchor distT="0" distB="0" distL="114300" distR="114300" simplePos="0" relativeHeight="251661824" behindDoc="0" locked="0" layoutInCell="1" allowOverlap="1" wp14:anchorId="06332662" wp14:editId="359B4EF3">
                      <wp:simplePos x="0" y="0"/>
                      <wp:positionH relativeFrom="column">
                        <wp:posOffset>-13970</wp:posOffset>
                      </wp:positionH>
                      <wp:positionV relativeFrom="paragraph">
                        <wp:posOffset>179070</wp:posOffset>
                      </wp:positionV>
                      <wp:extent cx="118745" cy="118745"/>
                      <wp:effectExtent l="0" t="0" r="0" b="0"/>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981A0" id="Rectangle 557" o:spid="_x0000_s1026" style="position:absolute;margin-left:-1.1pt;margin-top:14.1pt;width:9.35pt;height:9.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" filled="f" strokecolor="#1f4d78 [1604]" strokeweight="1pt">
                      <v:path arrowok="t"/>
                    </v:rect>
                  </w:pict>
                </mc:Fallback>
              </mc:AlternateContent>
            </w:r>
            <w:r w:rsidR="005A55FA" w:rsidRPr="001A068F">
              <w:rPr>
                <w:bCs/>
                <w:i/>
                <w:iCs/>
                <w:lang w:val="fr-FR"/>
              </w:rPr>
              <w:t xml:space="preserve">     masculin </w:t>
            </w:r>
          </w:p>
          <w:p w14:paraId="6600BAD9" w14:textId="77777777" w:rsidR="005A55FA" w:rsidRPr="001A068F" w:rsidRDefault="005A55FA" w:rsidP="005A55FA">
            <w:pPr>
              <w:rPr>
                <w:bCs/>
                <w:i/>
                <w:iCs/>
                <w:lang w:val="fr-FR"/>
              </w:rPr>
            </w:pPr>
            <w:r w:rsidRPr="001A068F">
              <w:rPr>
                <w:bCs/>
                <w:i/>
                <w:iCs/>
                <w:lang w:val="fr-FR"/>
              </w:rPr>
              <w:t xml:space="preserve">     autre </w:t>
            </w:r>
          </w:p>
          <w:p w14:paraId="7176D368" w14:textId="450D1383" w:rsidR="005A55FA" w:rsidRPr="001A068F" w:rsidRDefault="005A55FA" w:rsidP="005A55FA">
            <w:pPr>
              <w:rPr>
                <w:bCs/>
                <w:i/>
                <w:iCs/>
                <w:lang w:val="fr-FR"/>
              </w:rPr>
            </w:pPr>
            <w:r w:rsidRPr="001A068F">
              <w:rPr>
                <w:bCs/>
                <w:i/>
                <w:iCs/>
                <w:lang w:val="fr-FR"/>
              </w:rPr>
              <w:t>précisez ……………..</w:t>
            </w:r>
          </w:p>
        </w:tc>
        <w:tc>
          <w:tcPr>
            <w:tcW w:w="1523" w:type="dxa"/>
            <w:gridSpan w:val="2"/>
          </w:tcPr>
          <w:p w14:paraId="76993F01" w14:textId="77777777" w:rsidR="005A55FA" w:rsidRPr="001A068F" w:rsidRDefault="005A55FA" w:rsidP="005A55FA">
            <w:pPr>
              <w:rPr>
                <w:bCs/>
                <w:i/>
                <w:iCs/>
                <w:lang w:val="fr-FR"/>
              </w:rPr>
            </w:pPr>
          </w:p>
        </w:tc>
        <w:tc>
          <w:tcPr>
            <w:tcW w:w="827" w:type="dxa"/>
            <w:gridSpan w:val="2"/>
          </w:tcPr>
          <w:p w14:paraId="7012FDE0" w14:textId="77777777" w:rsidR="005A55FA" w:rsidRPr="001A068F" w:rsidRDefault="005A55FA" w:rsidP="005A55FA">
            <w:pPr>
              <w:rPr>
                <w:bCs/>
                <w:i/>
                <w:iCs/>
                <w:lang w:val="fr-FR"/>
              </w:rPr>
            </w:pPr>
          </w:p>
        </w:tc>
        <w:tc>
          <w:tcPr>
            <w:tcW w:w="1114" w:type="dxa"/>
            <w:gridSpan w:val="2"/>
          </w:tcPr>
          <w:p w14:paraId="23A26599" w14:textId="77777777" w:rsidR="005A55FA" w:rsidRPr="001A068F" w:rsidRDefault="005A55FA" w:rsidP="005A55FA">
            <w:pPr>
              <w:rPr>
                <w:bCs/>
                <w:i/>
                <w:iCs/>
                <w:lang w:val="fr-FR"/>
              </w:rPr>
            </w:pPr>
          </w:p>
        </w:tc>
        <w:tc>
          <w:tcPr>
            <w:tcW w:w="830" w:type="dxa"/>
            <w:gridSpan w:val="2"/>
          </w:tcPr>
          <w:p w14:paraId="282075BA" w14:textId="77777777" w:rsidR="005A55FA" w:rsidRPr="001A068F" w:rsidRDefault="005A55FA" w:rsidP="005A55FA">
            <w:pPr>
              <w:rPr>
                <w:bCs/>
                <w:i/>
                <w:iCs/>
                <w:lang w:val="fr-FR"/>
              </w:rPr>
            </w:pPr>
          </w:p>
        </w:tc>
        <w:tc>
          <w:tcPr>
            <w:tcW w:w="1130" w:type="dxa"/>
            <w:gridSpan w:val="2"/>
          </w:tcPr>
          <w:p w14:paraId="00511D91" w14:textId="77777777" w:rsidR="005A55FA" w:rsidRPr="001A068F" w:rsidRDefault="005A55FA" w:rsidP="005A55FA">
            <w:pPr>
              <w:rPr>
                <w:bCs/>
                <w:i/>
                <w:iCs/>
                <w:lang w:val="fr-FR"/>
              </w:rPr>
            </w:pPr>
          </w:p>
        </w:tc>
      </w:tr>
      <w:tr w:rsidR="005A55FA" w:rsidRPr="001A068F" w14:paraId="5D6567D6" w14:textId="77777777" w:rsidTr="005A55FA">
        <w:trPr>
          <w:gridAfter w:val="1"/>
          <w:wAfter w:w="179" w:type="dxa"/>
        </w:trPr>
        <w:tc>
          <w:tcPr>
            <w:tcW w:w="1186" w:type="dxa"/>
          </w:tcPr>
          <w:p w14:paraId="572CAE69" w14:textId="77777777" w:rsidR="0083282D" w:rsidRPr="001A068F" w:rsidRDefault="0083282D" w:rsidP="004B786D">
            <w:pPr>
              <w:rPr>
                <w:bCs/>
                <w:i/>
                <w:iCs/>
                <w:lang w:val="fr-FR"/>
              </w:rPr>
            </w:pPr>
          </w:p>
        </w:tc>
        <w:tc>
          <w:tcPr>
            <w:tcW w:w="1303" w:type="dxa"/>
          </w:tcPr>
          <w:p w14:paraId="682BD7F8" w14:textId="77777777" w:rsidR="0083282D" w:rsidRPr="001A068F" w:rsidRDefault="0083282D" w:rsidP="004B786D">
            <w:pPr>
              <w:rPr>
                <w:bCs/>
                <w:i/>
                <w:iCs/>
                <w:lang w:val="fr-FR"/>
              </w:rPr>
            </w:pPr>
          </w:p>
        </w:tc>
        <w:tc>
          <w:tcPr>
            <w:tcW w:w="1435" w:type="dxa"/>
          </w:tcPr>
          <w:p w14:paraId="75093F86" w14:textId="77777777" w:rsidR="0083282D" w:rsidRPr="001A068F" w:rsidRDefault="0083282D" w:rsidP="004B786D">
            <w:pPr>
              <w:rPr>
                <w:bCs/>
                <w:i/>
                <w:iCs/>
                <w:lang w:val="fr-FR"/>
              </w:rPr>
            </w:pPr>
          </w:p>
        </w:tc>
        <w:tc>
          <w:tcPr>
            <w:tcW w:w="1137" w:type="dxa"/>
          </w:tcPr>
          <w:p w14:paraId="7ED6F03C" w14:textId="77777777" w:rsidR="0083282D" w:rsidRPr="001A068F" w:rsidRDefault="0083282D" w:rsidP="004B786D">
            <w:pPr>
              <w:rPr>
                <w:bCs/>
                <w:i/>
                <w:iCs/>
                <w:lang w:val="fr-FR"/>
              </w:rPr>
            </w:pPr>
          </w:p>
        </w:tc>
        <w:tc>
          <w:tcPr>
            <w:tcW w:w="1523" w:type="dxa"/>
            <w:gridSpan w:val="2"/>
          </w:tcPr>
          <w:p w14:paraId="16CB380B" w14:textId="77777777" w:rsidR="0083282D" w:rsidRPr="001A068F" w:rsidRDefault="0083282D" w:rsidP="004B786D">
            <w:pPr>
              <w:rPr>
                <w:bCs/>
                <w:i/>
                <w:iCs/>
                <w:lang w:val="fr-FR"/>
              </w:rPr>
            </w:pPr>
          </w:p>
        </w:tc>
        <w:tc>
          <w:tcPr>
            <w:tcW w:w="827" w:type="dxa"/>
            <w:gridSpan w:val="2"/>
          </w:tcPr>
          <w:p w14:paraId="0D31B66C" w14:textId="77777777" w:rsidR="0083282D" w:rsidRPr="001A068F" w:rsidRDefault="0083282D" w:rsidP="004B786D">
            <w:pPr>
              <w:rPr>
                <w:bCs/>
                <w:i/>
                <w:iCs/>
                <w:lang w:val="fr-FR"/>
              </w:rPr>
            </w:pPr>
          </w:p>
        </w:tc>
        <w:tc>
          <w:tcPr>
            <w:tcW w:w="1114" w:type="dxa"/>
            <w:gridSpan w:val="2"/>
          </w:tcPr>
          <w:p w14:paraId="472FF818" w14:textId="77777777" w:rsidR="0083282D" w:rsidRPr="001A068F" w:rsidRDefault="0083282D" w:rsidP="004B786D">
            <w:pPr>
              <w:rPr>
                <w:bCs/>
                <w:i/>
                <w:iCs/>
                <w:lang w:val="fr-FR"/>
              </w:rPr>
            </w:pPr>
          </w:p>
        </w:tc>
        <w:tc>
          <w:tcPr>
            <w:tcW w:w="830" w:type="dxa"/>
            <w:gridSpan w:val="2"/>
          </w:tcPr>
          <w:p w14:paraId="164D86AA" w14:textId="77777777" w:rsidR="0083282D" w:rsidRPr="001A068F" w:rsidRDefault="0083282D" w:rsidP="004B786D">
            <w:pPr>
              <w:rPr>
                <w:bCs/>
                <w:i/>
                <w:iCs/>
                <w:lang w:val="fr-FR"/>
              </w:rPr>
            </w:pPr>
          </w:p>
        </w:tc>
        <w:tc>
          <w:tcPr>
            <w:tcW w:w="1130" w:type="dxa"/>
            <w:gridSpan w:val="2"/>
          </w:tcPr>
          <w:p w14:paraId="3733E859" w14:textId="77777777" w:rsidR="0083282D" w:rsidRPr="001A068F" w:rsidRDefault="0083282D" w:rsidP="004B786D">
            <w:pPr>
              <w:rPr>
                <w:bCs/>
                <w:i/>
                <w:iCs/>
                <w:lang w:val="fr-FR"/>
              </w:rPr>
            </w:pPr>
          </w:p>
        </w:tc>
      </w:tr>
    </w:tbl>
    <w:p w14:paraId="164D5DDA" w14:textId="77777777" w:rsidR="002D66C7" w:rsidRPr="001A068F" w:rsidRDefault="002D66C7" w:rsidP="0058676F">
      <w:pPr>
        <w:rPr>
          <w:bCs/>
          <w:i/>
          <w:iCs/>
          <w:lang w:val="fr-FR"/>
        </w:rPr>
      </w:pPr>
    </w:p>
    <w:p w14:paraId="31163742" w14:textId="3617BDC8" w:rsidR="00322695" w:rsidRPr="005A58AE" w:rsidRDefault="005A58AE" w:rsidP="0067273E">
      <w:pPr>
        <w:rPr>
          <w:lang w:val="fr-FR"/>
        </w:rPr>
      </w:pPr>
      <w:bookmarkStart w:id="18" w:name="_Toc95817121"/>
      <w:r w:rsidRPr="005A58AE">
        <w:rPr>
          <w:rStyle w:val="Heading3Char"/>
          <w:b/>
          <w:bCs/>
          <w:color w:val="auto"/>
          <w:lang w:val="fr-CH"/>
        </w:rPr>
        <w:t>2</w:t>
      </w:r>
      <w:r w:rsidR="0067273E">
        <w:rPr>
          <w:rStyle w:val="Heading3Char"/>
          <w:b/>
          <w:bCs/>
          <w:color w:val="auto"/>
          <w:lang w:val="fr-CH"/>
        </w:rPr>
        <w:t>.3.</w:t>
      </w:r>
      <w:bookmarkEnd w:id="18"/>
      <w:r w:rsidR="0067273E">
        <w:rPr>
          <w:rStyle w:val="Heading3Char"/>
          <w:b/>
          <w:bCs/>
          <w:color w:val="auto"/>
          <w:lang w:val="fr-CH"/>
        </w:rPr>
        <w:t xml:space="preserve"> </w:t>
      </w:r>
      <w:r w:rsidR="00545A3C" w:rsidRPr="0067273E">
        <w:rPr>
          <w:b/>
          <w:bCs/>
        </w:rPr>
        <w:t>Données et informations utilisées</w:t>
      </w:r>
      <w:r w:rsidR="00814ADC" w:rsidRPr="0067273E">
        <w:rPr>
          <w:b/>
          <w:bCs/>
        </w:rPr>
        <w:t xml:space="preserve"> et leurs sources</w:t>
      </w:r>
      <w:r w:rsidR="00545A3C" w:rsidRPr="005A58AE">
        <w:rPr>
          <w:lang w:val="fr-FR"/>
        </w:rPr>
        <w:t xml:space="preserve"> </w:t>
      </w:r>
    </w:p>
    <w:p w14:paraId="67A30AC6" w14:textId="06059EA0" w:rsidR="002631B6" w:rsidRPr="001A068F" w:rsidRDefault="00E912DF" w:rsidP="00972C73">
      <w:pPr>
        <w:rPr>
          <w:bCs/>
          <w:i/>
          <w:iCs/>
          <w:lang w:val="fr-FR"/>
        </w:rPr>
      </w:pPr>
      <w:r w:rsidRPr="001A068F">
        <w:rPr>
          <w:bCs/>
          <w:noProof/>
          <w:lang w:eastAsia="de-CH"/>
        </w:rPr>
        <w:drawing>
          <wp:anchor distT="0" distB="0" distL="114300" distR="114300" simplePos="0" relativeHeight="251610624" behindDoc="0" locked="0" layoutInCell="1" allowOverlap="1" wp14:anchorId="67A2537F" wp14:editId="765B8F65">
            <wp:simplePos x="0" y="0"/>
            <wp:positionH relativeFrom="margin">
              <wp:align>left</wp:align>
            </wp:positionH>
            <wp:positionV relativeFrom="paragraph">
              <wp:posOffset>5080</wp:posOffset>
            </wp:positionV>
            <wp:extent cx="284480" cy="284480"/>
            <wp:effectExtent l="0" t="0" r="1270"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2631B6" w:rsidRPr="001A068F">
        <w:rPr>
          <w:bCs/>
          <w:i/>
          <w:iCs/>
          <w:lang w:val="fr-FR"/>
        </w:rPr>
        <w:t xml:space="preserve">Une partie des informations et des données peut être recueillie </w:t>
      </w:r>
      <w:r w:rsidR="00F847D4" w:rsidRPr="001A068F">
        <w:rPr>
          <w:bCs/>
          <w:i/>
          <w:iCs/>
          <w:lang w:val="fr-FR"/>
        </w:rPr>
        <w:t xml:space="preserve">et compilée </w:t>
      </w:r>
      <w:r w:rsidR="002631B6" w:rsidRPr="001A068F">
        <w:rPr>
          <w:bCs/>
          <w:i/>
          <w:iCs/>
          <w:lang w:val="fr-FR"/>
        </w:rPr>
        <w:t>à partir d’autres sources existantes, telles que des données nationales, des projets antérieurs, des rapports, des bases de données, etc.</w:t>
      </w:r>
    </w:p>
    <w:p w14:paraId="43FF9F1F" w14:textId="2C5146BB" w:rsidR="00F847D4" w:rsidRPr="001A068F" w:rsidRDefault="0083282D" w:rsidP="0083282D">
      <w:pPr>
        <w:pStyle w:val="CommentText"/>
        <w:rPr>
          <w:bCs/>
          <w:i/>
          <w:iCs/>
          <w:sz w:val="22"/>
          <w:szCs w:val="22"/>
          <w:lang w:val="fr-FR"/>
        </w:rPr>
      </w:pPr>
      <w:r w:rsidRPr="001A068F">
        <w:rPr>
          <w:b/>
          <w:noProof/>
          <w:lang w:eastAsia="de-CH"/>
        </w:rPr>
        <w:drawing>
          <wp:anchor distT="0" distB="0" distL="114300" distR="114300" simplePos="0" relativeHeight="251683328" behindDoc="0" locked="0" layoutInCell="1" allowOverlap="1" wp14:anchorId="57344A78" wp14:editId="3199009E">
            <wp:simplePos x="0" y="0"/>
            <wp:positionH relativeFrom="margin">
              <wp:align>left</wp:align>
            </wp:positionH>
            <wp:positionV relativeFrom="paragraph">
              <wp:posOffset>19050</wp:posOffset>
            </wp:positionV>
            <wp:extent cx="273050" cy="273050"/>
            <wp:effectExtent l="0" t="0" r="0" b="0"/>
            <wp:wrapSquare wrapText="bothSides"/>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
          <w:noProof/>
          <w:lang w:eastAsia="de-CH"/>
        </w:rPr>
        <w:drawing>
          <wp:anchor distT="0" distB="0" distL="114300" distR="114300" simplePos="0" relativeHeight="251682304" behindDoc="0" locked="0" layoutInCell="1" allowOverlap="1" wp14:anchorId="53F4D418" wp14:editId="55B968AA">
            <wp:simplePos x="0" y="0"/>
            <wp:positionH relativeFrom="margin">
              <wp:align>left</wp:align>
            </wp:positionH>
            <wp:positionV relativeFrom="paragraph">
              <wp:posOffset>19050</wp:posOffset>
            </wp:positionV>
            <wp:extent cx="273050" cy="273050"/>
            <wp:effectExtent l="0" t="0" r="0" b="0"/>
            <wp:wrapSquare wrapText="bothSides"/>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F847D4" w:rsidRPr="001A068F">
        <w:rPr>
          <w:bCs/>
          <w:i/>
          <w:iCs/>
          <w:sz w:val="22"/>
          <w:szCs w:val="22"/>
          <w:lang w:val="fr-FR"/>
        </w:rPr>
        <w:t>Pour obtenir des données plus détaillées, et si l’animateur</w:t>
      </w:r>
      <w:r w:rsidR="00173DC1">
        <w:rPr>
          <w:bCs/>
          <w:i/>
          <w:iCs/>
          <w:sz w:val="22"/>
          <w:szCs w:val="22"/>
          <w:lang w:val="fr-FR"/>
        </w:rPr>
        <w:t>/l’animatrice</w:t>
      </w:r>
      <w:r w:rsidR="00F847D4" w:rsidRPr="001A068F">
        <w:rPr>
          <w:bCs/>
          <w:i/>
          <w:iCs/>
          <w:sz w:val="22"/>
          <w:szCs w:val="22"/>
          <w:lang w:val="fr-FR"/>
        </w:rPr>
        <w:t xml:space="preserve"> l’estime approprié, on peut aussi poser les questions au groupe de discussion</w:t>
      </w:r>
    </w:p>
    <w:p w14:paraId="0B5F8C23" w14:textId="77777777" w:rsidR="0083282D" w:rsidRPr="001A068F" w:rsidRDefault="0083282D" w:rsidP="001C4194">
      <w:pPr>
        <w:rPr>
          <w:bCs/>
          <w:i/>
          <w:iCs/>
          <w:lang w:val="fr-FR"/>
        </w:rPr>
      </w:pPr>
    </w:p>
    <w:tbl>
      <w:tblPr>
        <w:tblStyle w:val="TableGrid"/>
        <w:tblW w:w="10485" w:type="dxa"/>
        <w:tblLook w:val="04A0" w:firstRow="1" w:lastRow="0" w:firstColumn="1" w:lastColumn="0" w:noHBand="0" w:noVBand="1"/>
      </w:tblPr>
      <w:tblGrid>
        <w:gridCol w:w="2547"/>
        <w:gridCol w:w="4819"/>
        <w:gridCol w:w="3119"/>
      </w:tblGrid>
      <w:tr w:rsidR="00D97BA4" w:rsidRPr="001A068F" w14:paraId="15C1C244" w14:textId="77777777" w:rsidTr="00F036A0">
        <w:tc>
          <w:tcPr>
            <w:tcW w:w="2547" w:type="dxa"/>
          </w:tcPr>
          <w:p w14:paraId="6B8FE2DE" w14:textId="451351AB" w:rsidR="00D97BA4" w:rsidRPr="001A068F" w:rsidRDefault="00D97BA4" w:rsidP="004B786D">
            <w:pPr>
              <w:rPr>
                <w:b/>
                <w:bCs/>
                <w:i/>
                <w:iCs/>
                <w:lang w:val="fr-FR"/>
              </w:rPr>
            </w:pPr>
            <w:r w:rsidRPr="001A068F">
              <w:rPr>
                <w:b/>
                <w:bCs/>
                <w:lang w:val="fr-FR"/>
              </w:rPr>
              <w:t xml:space="preserve">Type </w:t>
            </w:r>
            <w:r w:rsidR="00F847D4" w:rsidRPr="001A068F">
              <w:rPr>
                <w:b/>
                <w:bCs/>
                <w:lang w:val="fr-FR"/>
              </w:rPr>
              <w:t>de données</w:t>
            </w:r>
            <w:r w:rsidRPr="001A068F">
              <w:rPr>
                <w:b/>
                <w:bCs/>
                <w:lang w:val="fr-FR"/>
              </w:rPr>
              <w:t xml:space="preserve">/ </w:t>
            </w:r>
            <w:r w:rsidR="00F847D4" w:rsidRPr="001A068F">
              <w:rPr>
                <w:b/>
                <w:bCs/>
                <w:lang w:val="fr-FR"/>
              </w:rPr>
              <w:t>source d'information</w:t>
            </w:r>
          </w:p>
        </w:tc>
        <w:tc>
          <w:tcPr>
            <w:tcW w:w="4819" w:type="dxa"/>
          </w:tcPr>
          <w:p w14:paraId="09FF5BC8" w14:textId="68022082" w:rsidR="00D97BA4" w:rsidRPr="001A068F" w:rsidRDefault="00D97BA4" w:rsidP="004B786D">
            <w:pPr>
              <w:rPr>
                <w:b/>
                <w:bCs/>
                <w:i/>
                <w:iCs/>
                <w:lang w:val="fr-FR"/>
              </w:rPr>
            </w:pPr>
            <w:r w:rsidRPr="001A068F">
              <w:rPr>
                <w:b/>
                <w:bCs/>
                <w:lang w:val="fr-FR"/>
              </w:rPr>
              <w:t>R</w:t>
            </w:r>
            <w:r w:rsidR="00F305C7" w:rsidRPr="001A068F">
              <w:rPr>
                <w:b/>
                <w:bCs/>
                <w:lang w:val="fr-FR"/>
              </w:rPr>
              <w:t>é</w:t>
            </w:r>
            <w:r w:rsidRPr="001A068F">
              <w:rPr>
                <w:b/>
                <w:bCs/>
                <w:lang w:val="fr-FR"/>
              </w:rPr>
              <w:t>f</w:t>
            </w:r>
            <w:r w:rsidR="00F305C7" w:rsidRPr="001A068F">
              <w:rPr>
                <w:b/>
                <w:bCs/>
                <w:lang w:val="fr-FR"/>
              </w:rPr>
              <w:t>é</w:t>
            </w:r>
            <w:r w:rsidRPr="001A068F">
              <w:rPr>
                <w:b/>
                <w:bCs/>
                <w:lang w:val="fr-FR"/>
              </w:rPr>
              <w:t>rence</w:t>
            </w:r>
          </w:p>
        </w:tc>
        <w:tc>
          <w:tcPr>
            <w:tcW w:w="3119" w:type="dxa"/>
          </w:tcPr>
          <w:p w14:paraId="2470C852" w14:textId="0A191236" w:rsidR="00D97BA4" w:rsidRPr="001A068F" w:rsidRDefault="00F305C7" w:rsidP="004B786D">
            <w:pPr>
              <w:rPr>
                <w:b/>
                <w:lang w:val="fr-FR"/>
              </w:rPr>
            </w:pPr>
            <w:r w:rsidRPr="001A068F">
              <w:rPr>
                <w:b/>
                <w:lang w:val="fr-FR"/>
              </w:rPr>
              <w:t>Observations</w:t>
            </w:r>
          </w:p>
        </w:tc>
      </w:tr>
      <w:tr w:rsidR="00D97BA4" w:rsidRPr="001A068F" w14:paraId="7C902B03" w14:textId="77777777" w:rsidTr="00F036A0">
        <w:tc>
          <w:tcPr>
            <w:tcW w:w="2547" w:type="dxa"/>
          </w:tcPr>
          <w:p w14:paraId="45466153" w14:textId="77777777" w:rsidR="00D97BA4" w:rsidRPr="001A068F" w:rsidRDefault="00D97BA4" w:rsidP="004B786D">
            <w:pPr>
              <w:rPr>
                <w:bCs/>
                <w:i/>
                <w:iCs/>
                <w:lang w:val="fr-FR"/>
              </w:rPr>
            </w:pPr>
          </w:p>
        </w:tc>
        <w:tc>
          <w:tcPr>
            <w:tcW w:w="4819" w:type="dxa"/>
          </w:tcPr>
          <w:p w14:paraId="381096F4" w14:textId="77777777" w:rsidR="00D97BA4" w:rsidRPr="001A068F" w:rsidRDefault="00D97BA4" w:rsidP="004B786D">
            <w:pPr>
              <w:rPr>
                <w:bCs/>
                <w:i/>
                <w:iCs/>
                <w:lang w:val="fr-FR"/>
              </w:rPr>
            </w:pPr>
          </w:p>
        </w:tc>
        <w:tc>
          <w:tcPr>
            <w:tcW w:w="3119" w:type="dxa"/>
          </w:tcPr>
          <w:p w14:paraId="6F7BD465" w14:textId="77777777" w:rsidR="00D97BA4" w:rsidRPr="001A068F" w:rsidRDefault="00D97BA4" w:rsidP="004B786D">
            <w:pPr>
              <w:rPr>
                <w:bCs/>
                <w:i/>
                <w:iCs/>
                <w:lang w:val="fr-FR"/>
              </w:rPr>
            </w:pPr>
          </w:p>
        </w:tc>
      </w:tr>
      <w:tr w:rsidR="00D97BA4" w:rsidRPr="001A068F" w14:paraId="7A37823E" w14:textId="77777777" w:rsidTr="00F036A0">
        <w:tc>
          <w:tcPr>
            <w:tcW w:w="2547" w:type="dxa"/>
          </w:tcPr>
          <w:p w14:paraId="41CF09E7" w14:textId="77777777" w:rsidR="00D97BA4" w:rsidRPr="001A068F" w:rsidRDefault="00D97BA4" w:rsidP="004B786D">
            <w:pPr>
              <w:rPr>
                <w:bCs/>
                <w:i/>
                <w:iCs/>
                <w:lang w:val="fr-FR"/>
              </w:rPr>
            </w:pPr>
          </w:p>
        </w:tc>
        <w:tc>
          <w:tcPr>
            <w:tcW w:w="4819" w:type="dxa"/>
          </w:tcPr>
          <w:p w14:paraId="3EBBA77A" w14:textId="77777777" w:rsidR="00D97BA4" w:rsidRPr="001A068F" w:rsidRDefault="00D97BA4" w:rsidP="004B786D">
            <w:pPr>
              <w:rPr>
                <w:bCs/>
                <w:i/>
                <w:iCs/>
                <w:lang w:val="fr-FR"/>
              </w:rPr>
            </w:pPr>
          </w:p>
        </w:tc>
        <w:tc>
          <w:tcPr>
            <w:tcW w:w="3119" w:type="dxa"/>
          </w:tcPr>
          <w:p w14:paraId="4014D4E1" w14:textId="77777777" w:rsidR="00D97BA4" w:rsidRPr="001A068F" w:rsidRDefault="00D97BA4" w:rsidP="004B786D">
            <w:pPr>
              <w:rPr>
                <w:bCs/>
                <w:i/>
                <w:iCs/>
                <w:lang w:val="fr-FR"/>
              </w:rPr>
            </w:pPr>
          </w:p>
        </w:tc>
      </w:tr>
      <w:tr w:rsidR="00D97BA4" w:rsidRPr="001A068F" w14:paraId="734AEB52" w14:textId="77777777" w:rsidTr="00F036A0">
        <w:tc>
          <w:tcPr>
            <w:tcW w:w="2547" w:type="dxa"/>
          </w:tcPr>
          <w:p w14:paraId="3E8C81CE" w14:textId="77777777" w:rsidR="00D97BA4" w:rsidRPr="001A068F" w:rsidRDefault="00D97BA4" w:rsidP="004B786D">
            <w:pPr>
              <w:rPr>
                <w:bCs/>
                <w:i/>
                <w:iCs/>
                <w:lang w:val="fr-FR"/>
              </w:rPr>
            </w:pPr>
          </w:p>
        </w:tc>
        <w:tc>
          <w:tcPr>
            <w:tcW w:w="4819" w:type="dxa"/>
          </w:tcPr>
          <w:p w14:paraId="2F5C8A4A" w14:textId="77777777" w:rsidR="00D97BA4" w:rsidRPr="001A068F" w:rsidRDefault="00D97BA4" w:rsidP="004B786D">
            <w:pPr>
              <w:rPr>
                <w:bCs/>
                <w:i/>
                <w:iCs/>
                <w:lang w:val="fr-FR"/>
              </w:rPr>
            </w:pPr>
          </w:p>
        </w:tc>
        <w:tc>
          <w:tcPr>
            <w:tcW w:w="3119" w:type="dxa"/>
          </w:tcPr>
          <w:p w14:paraId="0C31F32E" w14:textId="77777777" w:rsidR="00D97BA4" w:rsidRPr="001A068F" w:rsidRDefault="00D97BA4" w:rsidP="004B786D">
            <w:pPr>
              <w:rPr>
                <w:bCs/>
                <w:i/>
                <w:iCs/>
                <w:lang w:val="fr-FR"/>
              </w:rPr>
            </w:pPr>
          </w:p>
        </w:tc>
      </w:tr>
      <w:tr w:rsidR="00D97BA4" w:rsidRPr="001A068F" w14:paraId="10091EAA" w14:textId="77777777" w:rsidTr="00F036A0">
        <w:tc>
          <w:tcPr>
            <w:tcW w:w="2547" w:type="dxa"/>
          </w:tcPr>
          <w:p w14:paraId="1C32B129" w14:textId="77777777" w:rsidR="00D97BA4" w:rsidRPr="001A068F" w:rsidRDefault="00D97BA4" w:rsidP="004B786D">
            <w:pPr>
              <w:rPr>
                <w:bCs/>
                <w:i/>
                <w:iCs/>
                <w:lang w:val="fr-FR"/>
              </w:rPr>
            </w:pPr>
          </w:p>
        </w:tc>
        <w:tc>
          <w:tcPr>
            <w:tcW w:w="4819" w:type="dxa"/>
          </w:tcPr>
          <w:p w14:paraId="5FC33BD9" w14:textId="77777777" w:rsidR="00D97BA4" w:rsidRPr="001A068F" w:rsidRDefault="00D97BA4" w:rsidP="004B786D">
            <w:pPr>
              <w:rPr>
                <w:bCs/>
                <w:i/>
                <w:iCs/>
                <w:lang w:val="fr-FR"/>
              </w:rPr>
            </w:pPr>
          </w:p>
        </w:tc>
        <w:tc>
          <w:tcPr>
            <w:tcW w:w="3119" w:type="dxa"/>
          </w:tcPr>
          <w:p w14:paraId="5FDBD862" w14:textId="77777777" w:rsidR="00D97BA4" w:rsidRPr="001A068F" w:rsidRDefault="00D97BA4" w:rsidP="004B786D">
            <w:pPr>
              <w:rPr>
                <w:bCs/>
                <w:i/>
                <w:iCs/>
                <w:lang w:val="fr-FR"/>
              </w:rPr>
            </w:pPr>
          </w:p>
        </w:tc>
      </w:tr>
    </w:tbl>
    <w:p w14:paraId="48EA2B49" w14:textId="77777777" w:rsidR="00E461E3" w:rsidRPr="001A068F" w:rsidRDefault="00E461E3" w:rsidP="00185489">
      <w:pPr>
        <w:rPr>
          <w:b/>
          <w:lang w:val="fr-FR"/>
        </w:rPr>
      </w:pPr>
    </w:p>
    <w:p w14:paraId="5A8B6CF4" w14:textId="141277B1" w:rsidR="002D66C7" w:rsidRPr="0067273E" w:rsidRDefault="005A58AE" w:rsidP="0067273E">
      <w:pPr>
        <w:rPr>
          <w:b/>
          <w:bCs/>
          <w:lang w:val="fr-FR"/>
        </w:rPr>
      </w:pPr>
      <w:r w:rsidRPr="0067273E">
        <w:rPr>
          <w:b/>
          <w:bCs/>
          <w:lang w:val="fr-FR"/>
        </w:rPr>
        <w:t xml:space="preserve">2.4. </w:t>
      </w:r>
      <w:r w:rsidR="00DF4BA5" w:rsidRPr="0067273E">
        <w:rPr>
          <w:b/>
          <w:bCs/>
          <w:lang w:val="fr-FR"/>
        </w:rPr>
        <w:t>Groupe de d</w:t>
      </w:r>
      <w:r w:rsidR="00AB62FB" w:rsidRPr="0067273E">
        <w:rPr>
          <w:b/>
          <w:bCs/>
          <w:lang w:val="fr-FR"/>
        </w:rPr>
        <w:t>iscussion</w:t>
      </w:r>
      <w:r w:rsidR="00EE200C" w:rsidRPr="0067273E">
        <w:rPr>
          <w:b/>
          <w:bCs/>
          <w:lang w:val="fr-FR"/>
        </w:rPr>
        <w:t xml:space="preserve"> </w:t>
      </w:r>
    </w:p>
    <w:p w14:paraId="31DFB9E3" w14:textId="5202BB03" w:rsidR="00D17AAD" w:rsidRPr="001A068F" w:rsidRDefault="00DF4BA5" w:rsidP="00B16EB4">
      <w:pPr>
        <w:ind w:left="708"/>
        <w:rPr>
          <w:i/>
          <w:iCs/>
          <w:lang w:val="fr-FR"/>
        </w:rPr>
      </w:pPr>
      <w:r w:rsidRPr="001A068F">
        <w:rPr>
          <w:i/>
          <w:iCs/>
          <w:lang w:val="fr-FR"/>
        </w:rPr>
        <w:t>Dans un contexte de groupe</w:t>
      </w:r>
      <w:r w:rsidR="00D17AAD" w:rsidRPr="001A068F">
        <w:rPr>
          <w:b/>
          <w:noProof/>
          <w:lang w:eastAsia="de-CH"/>
        </w:rPr>
        <w:drawing>
          <wp:anchor distT="0" distB="0" distL="114300" distR="114300" simplePos="0" relativeHeight="251638272" behindDoc="0" locked="0" layoutInCell="1" allowOverlap="1" wp14:anchorId="3C7AB2F2" wp14:editId="44F13599">
            <wp:simplePos x="0" y="0"/>
            <wp:positionH relativeFrom="margin">
              <wp:align>left</wp:align>
            </wp:positionH>
            <wp:positionV relativeFrom="paragraph">
              <wp:posOffset>13780</wp:posOffset>
            </wp:positionV>
            <wp:extent cx="273132" cy="273132"/>
            <wp:effectExtent l="0" t="0" r="0" b="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00D17AAD" w:rsidRPr="001A068F">
        <w:rPr>
          <w:b/>
          <w:noProof/>
          <w:lang w:eastAsia="de-CH"/>
        </w:rPr>
        <w:drawing>
          <wp:anchor distT="0" distB="0" distL="114300" distR="114300" simplePos="0" relativeHeight="251611648" behindDoc="0" locked="0" layoutInCell="1" allowOverlap="1" wp14:anchorId="2368A74F" wp14:editId="74A20160">
            <wp:simplePos x="0" y="0"/>
            <wp:positionH relativeFrom="margin">
              <wp:align>left</wp:align>
            </wp:positionH>
            <wp:positionV relativeFrom="paragraph">
              <wp:posOffset>13780</wp:posOffset>
            </wp:positionV>
            <wp:extent cx="273132" cy="273132"/>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Pr="001A068F">
        <w:rPr>
          <w:i/>
          <w:iCs/>
          <w:lang w:val="fr-FR"/>
        </w:rPr>
        <w:t>, les utilisateurs des terres/des personnes de la communauté ayant appliqué ou en cours d’appliquer la Technologie sont interrogé</w:t>
      </w:r>
      <w:r w:rsidR="00173DC1">
        <w:rPr>
          <w:i/>
          <w:iCs/>
          <w:lang w:val="fr-FR"/>
        </w:rPr>
        <w:t>e</w:t>
      </w:r>
      <w:r w:rsidRPr="001A068F">
        <w:rPr>
          <w:i/>
          <w:iCs/>
          <w:lang w:val="fr-FR"/>
        </w:rPr>
        <w:t xml:space="preserve">s sur leur expérience </w:t>
      </w:r>
      <w:r w:rsidR="00FF68D4" w:rsidRPr="001A068F">
        <w:rPr>
          <w:i/>
          <w:iCs/>
          <w:lang w:val="fr-FR"/>
        </w:rPr>
        <w:t>dans</w:t>
      </w:r>
      <w:r w:rsidRPr="001A068F">
        <w:rPr>
          <w:i/>
          <w:iCs/>
          <w:lang w:val="fr-FR"/>
        </w:rPr>
        <w:t xml:space="preserve"> la mise en </w:t>
      </w:r>
      <w:r w:rsidR="00FF68D4" w:rsidRPr="001A068F">
        <w:rPr>
          <w:i/>
          <w:iCs/>
          <w:lang w:val="fr-FR"/>
        </w:rPr>
        <w:t>œuvre</w:t>
      </w:r>
      <w:r w:rsidRPr="001A068F">
        <w:rPr>
          <w:i/>
          <w:iCs/>
          <w:lang w:val="fr-FR"/>
        </w:rPr>
        <w:t xml:space="preserve"> de la Technologie et</w:t>
      </w:r>
      <w:r w:rsidR="00FF68D4" w:rsidRPr="001A068F">
        <w:rPr>
          <w:i/>
          <w:iCs/>
          <w:lang w:val="fr-FR"/>
        </w:rPr>
        <w:t xml:space="preserve"> de</w:t>
      </w:r>
      <w:r w:rsidRPr="001A068F">
        <w:rPr>
          <w:i/>
          <w:iCs/>
          <w:lang w:val="fr-FR"/>
        </w:rPr>
        <w:t xml:space="preserve"> l’Approche liée</w:t>
      </w:r>
      <w:r w:rsidR="00FF68D4" w:rsidRPr="001A068F">
        <w:rPr>
          <w:i/>
          <w:iCs/>
          <w:lang w:val="fr-FR"/>
        </w:rPr>
        <w:t xml:space="preserve">, et </w:t>
      </w:r>
      <w:r w:rsidR="0036432E" w:rsidRPr="001A068F">
        <w:rPr>
          <w:i/>
          <w:iCs/>
          <w:lang w:val="fr-FR"/>
        </w:rPr>
        <w:t>en discutent</w:t>
      </w:r>
      <w:r w:rsidRPr="001A068F">
        <w:rPr>
          <w:i/>
          <w:iCs/>
          <w:lang w:val="fr-FR"/>
        </w:rPr>
        <w:t>.</w:t>
      </w:r>
      <w:r w:rsidR="0036432E" w:rsidRPr="001A068F">
        <w:rPr>
          <w:i/>
          <w:iCs/>
          <w:lang w:val="fr-FR"/>
        </w:rPr>
        <w:t xml:space="preserve"> Les participants peuvent être répartis dans des </w:t>
      </w:r>
      <w:r w:rsidR="0036432E" w:rsidRPr="001A068F">
        <w:rPr>
          <w:b/>
          <w:bCs/>
          <w:i/>
          <w:iCs/>
          <w:lang w:val="fr-FR"/>
        </w:rPr>
        <w:t>groupes de discussion</w:t>
      </w:r>
      <w:r w:rsidR="0036432E" w:rsidRPr="001A068F">
        <w:rPr>
          <w:i/>
          <w:iCs/>
          <w:lang w:val="fr-FR"/>
        </w:rPr>
        <w:t xml:space="preserve"> de différents </w:t>
      </w:r>
      <w:r w:rsidR="0036432E" w:rsidRPr="001A068F">
        <w:rPr>
          <w:b/>
          <w:bCs/>
          <w:i/>
          <w:iCs/>
          <w:lang w:val="fr-FR"/>
        </w:rPr>
        <w:t>types</w:t>
      </w:r>
      <w:r w:rsidR="0036432E" w:rsidRPr="001A068F">
        <w:rPr>
          <w:i/>
          <w:iCs/>
          <w:lang w:val="fr-FR"/>
        </w:rPr>
        <w:t xml:space="preserve">. </w:t>
      </w:r>
      <w:r w:rsidRPr="001A068F">
        <w:rPr>
          <w:i/>
          <w:iCs/>
          <w:lang w:val="fr-FR"/>
        </w:rPr>
        <w:t xml:space="preserve"> </w:t>
      </w:r>
      <w:r w:rsidR="001C4194" w:rsidRPr="001A068F">
        <w:rPr>
          <w:i/>
          <w:iCs/>
          <w:lang w:val="fr-FR"/>
        </w:rPr>
        <w:t xml:space="preserve"> </w:t>
      </w:r>
    </w:p>
    <w:p w14:paraId="38D79E5B" w14:textId="476FC2EA" w:rsidR="00C1594D" w:rsidRPr="001676A4" w:rsidRDefault="00C1594D" w:rsidP="00853B50">
      <w:pPr>
        <w:pStyle w:val="ListParagraph"/>
        <w:numPr>
          <w:ilvl w:val="2"/>
          <w:numId w:val="8"/>
        </w:numPr>
        <w:ind w:left="540" w:hanging="630"/>
        <w:rPr>
          <w:i/>
          <w:iCs/>
          <w:lang w:val="fr-FR"/>
        </w:rPr>
      </w:pPr>
      <w:r w:rsidRPr="00FB0449">
        <w:rPr>
          <w:b/>
          <w:bCs/>
          <w:i/>
          <w:iCs/>
          <w:lang w:val="fr-FR"/>
        </w:rPr>
        <w:t>Ne cochez qu'un seul type de groupe par questionnaire.</w:t>
      </w:r>
      <w:r w:rsidR="00185489" w:rsidRPr="001676A4">
        <w:rPr>
          <w:i/>
          <w:iCs/>
          <w:lang w:val="fr-FR"/>
        </w:rPr>
        <w:t xml:space="preserve"> </w:t>
      </w:r>
      <w:r w:rsidRPr="001676A4">
        <w:rPr>
          <w:i/>
          <w:iCs/>
          <w:lang w:val="fr-FR"/>
        </w:rPr>
        <w:t xml:space="preserve">Au cas où des groupes de discussion de différents types étaient organisés et interrogés dans la même communauté appliquant la Technologie, veuillez remplir un questionnaire distinct pour chaque type de groupe. </w:t>
      </w:r>
    </w:p>
    <w:p w14:paraId="7189D456" w14:textId="31EBEF91" w:rsidR="00901BE6" w:rsidRPr="001A068F" w:rsidRDefault="00901BE6" w:rsidP="005925D1">
      <w:pPr>
        <w:rPr>
          <w:i/>
          <w:iCs/>
          <w:lang w:val="fr-FR"/>
        </w:rPr>
      </w:pPr>
      <w:r w:rsidRPr="001A068F">
        <w:rPr>
          <w:i/>
          <w:iCs/>
          <w:lang w:val="fr-FR"/>
        </w:rPr>
        <w:t>Cela vaut également pour la répartition des groupes en des groupes de femmes</w:t>
      </w:r>
      <w:r w:rsidR="00196534" w:rsidRPr="001A068F">
        <w:rPr>
          <w:i/>
          <w:iCs/>
          <w:lang w:val="fr-FR"/>
        </w:rPr>
        <w:t xml:space="preserve"> ou d’</w:t>
      </w:r>
      <w:r w:rsidRPr="001A068F">
        <w:rPr>
          <w:i/>
          <w:iCs/>
          <w:lang w:val="fr-FR"/>
        </w:rPr>
        <w:t>hommes</w:t>
      </w:r>
      <w:r w:rsidR="00196534" w:rsidRPr="001A068F">
        <w:rPr>
          <w:i/>
          <w:iCs/>
          <w:lang w:val="fr-FR"/>
        </w:rPr>
        <w:t>,</w:t>
      </w:r>
      <w:r w:rsidRPr="001A068F">
        <w:rPr>
          <w:i/>
          <w:iCs/>
          <w:lang w:val="fr-FR"/>
        </w:rPr>
        <w:t xml:space="preserve"> jeunes </w:t>
      </w:r>
      <w:r w:rsidR="00196534" w:rsidRPr="001A068F">
        <w:rPr>
          <w:i/>
          <w:iCs/>
          <w:lang w:val="fr-FR"/>
        </w:rPr>
        <w:t>ou</w:t>
      </w:r>
      <w:r w:rsidRPr="001A068F">
        <w:rPr>
          <w:i/>
          <w:iCs/>
          <w:lang w:val="fr-FR"/>
        </w:rPr>
        <w:t xml:space="preserve"> âgé(e)s</w:t>
      </w:r>
      <w:r w:rsidR="00196534" w:rsidRPr="001A068F">
        <w:rPr>
          <w:i/>
          <w:iCs/>
          <w:lang w:val="fr-FR"/>
        </w:rPr>
        <w:t xml:space="preserve">. </w:t>
      </w:r>
    </w:p>
    <w:p w14:paraId="4A593421" w14:textId="502484C1" w:rsidR="005925D1" w:rsidRPr="001A068F" w:rsidRDefault="006C4A90" w:rsidP="005A58AE">
      <w:pPr>
        <w:rPr>
          <w:lang w:val="fr-FR"/>
        </w:rPr>
      </w:pPr>
      <w:r w:rsidRPr="001A068F">
        <w:rPr>
          <w:rFonts w:ascii="MS Gothic" w:eastAsia="MS Gothic" w:hAnsi="MS Gothic"/>
          <w:lang w:val="fr-FR"/>
        </w:rPr>
        <w:t>☐</w:t>
      </w:r>
      <w:r w:rsidR="005A58AE">
        <w:rPr>
          <w:lang w:val="fr-FR"/>
        </w:rPr>
        <w:t xml:space="preserve">    </w:t>
      </w:r>
      <w:r w:rsidR="002B1A9A" w:rsidRPr="001A068F">
        <w:rPr>
          <w:lang w:val="fr-FR"/>
        </w:rPr>
        <w:t>G</w:t>
      </w:r>
      <w:r w:rsidR="00864762" w:rsidRPr="001A068F">
        <w:rPr>
          <w:lang w:val="fr-FR"/>
        </w:rPr>
        <w:t>roup</w:t>
      </w:r>
      <w:r w:rsidR="002B1A9A" w:rsidRPr="001A068F">
        <w:rPr>
          <w:lang w:val="fr-FR"/>
        </w:rPr>
        <w:t>e de femmes</w:t>
      </w:r>
      <w:r w:rsidR="005925D1" w:rsidRPr="001A068F">
        <w:rPr>
          <w:lang w:val="fr-FR"/>
        </w:rPr>
        <w:tab/>
      </w:r>
      <w:r w:rsidR="005925D1" w:rsidRPr="001A068F">
        <w:rPr>
          <w:lang w:val="fr-FR"/>
        </w:rPr>
        <w:tab/>
      </w:r>
      <w:r w:rsidR="005925D1" w:rsidRPr="001A068F">
        <w:rPr>
          <w:lang w:val="fr-FR"/>
        </w:rPr>
        <w:tab/>
      </w:r>
      <w:r w:rsidR="005A58AE">
        <w:rPr>
          <w:lang w:val="fr-FR"/>
        </w:rPr>
        <w:t xml:space="preserve">               </w:t>
      </w:r>
      <w:r w:rsidR="002B1A9A" w:rsidRPr="001A068F">
        <w:rPr>
          <w:lang w:val="fr-FR"/>
        </w:rPr>
        <w:t xml:space="preserve">précisez </w:t>
      </w:r>
      <w:r w:rsidR="005925D1" w:rsidRPr="001A068F">
        <w:rPr>
          <w:lang w:val="fr-FR"/>
        </w:rPr>
        <w:t>: .…………………………………………………...........................</w:t>
      </w:r>
      <w:r w:rsidR="00583EB2" w:rsidRPr="001A068F">
        <w:rPr>
          <w:lang w:val="fr-FR"/>
        </w:rPr>
        <w:t>..</w:t>
      </w:r>
    </w:p>
    <w:p w14:paraId="5B31B885" w14:textId="0CE09E9D" w:rsidR="005925D1" w:rsidRPr="001A068F" w:rsidRDefault="007F3C1A" w:rsidP="00864762">
      <w:pPr>
        <w:rPr>
          <w:lang w:val="fr-FR"/>
        </w:rPr>
      </w:pPr>
      <w:r w:rsidRPr="001A068F">
        <w:rPr>
          <w:rFonts w:ascii="MS Gothic" w:eastAsia="MS Gothic" w:hAnsi="MS Gothic"/>
          <w:lang w:val="fr-FR"/>
        </w:rPr>
        <w:t>☐</w:t>
      </w:r>
      <w:r w:rsidR="005A58AE">
        <w:rPr>
          <w:lang w:val="fr-FR"/>
        </w:rPr>
        <w:t xml:space="preserve">    </w:t>
      </w:r>
      <w:r w:rsidR="002B1A9A" w:rsidRPr="001A068F">
        <w:rPr>
          <w:lang w:val="fr-FR"/>
        </w:rPr>
        <w:t>G</w:t>
      </w:r>
      <w:r w:rsidR="00864762" w:rsidRPr="001A068F">
        <w:rPr>
          <w:lang w:val="fr-FR"/>
        </w:rPr>
        <w:t>roup</w:t>
      </w:r>
      <w:r w:rsidR="002B1A9A" w:rsidRPr="001A068F">
        <w:rPr>
          <w:lang w:val="fr-FR"/>
        </w:rPr>
        <w:t>e d’hommes</w:t>
      </w:r>
      <w:r w:rsidR="005925D1" w:rsidRPr="001A068F">
        <w:rPr>
          <w:lang w:val="fr-FR"/>
        </w:rPr>
        <w:tab/>
      </w:r>
      <w:r w:rsidR="005925D1" w:rsidRPr="001A068F">
        <w:rPr>
          <w:lang w:val="fr-FR"/>
        </w:rPr>
        <w:tab/>
      </w:r>
      <w:r w:rsidR="005925D1" w:rsidRPr="001A068F">
        <w:rPr>
          <w:lang w:val="fr-FR"/>
        </w:rPr>
        <w:tab/>
      </w:r>
      <w:r w:rsidR="005925D1" w:rsidRPr="001A068F">
        <w:rPr>
          <w:lang w:val="fr-FR"/>
        </w:rPr>
        <w:tab/>
      </w:r>
      <w:r w:rsidR="005A58AE">
        <w:rPr>
          <w:lang w:val="fr-FR"/>
        </w:rPr>
        <w:t xml:space="preserve">               </w:t>
      </w:r>
      <w:r w:rsidR="002B1A9A" w:rsidRPr="001A068F">
        <w:rPr>
          <w:lang w:val="fr-FR"/>
        </w:rPr>
        <w:t xml:space="preserve">précisez : </w:t>
      </w:r>
      <w:r w:rsidR="005925D1" w:rsidRPr="001A068F">
        <w:rPr>
          <w:lang w:val="fr-FR"/>
        </w:rPr>
        <w:t>.……………………………………………………………..................</w:t>
      </w:r>
    </w:p>
    <w:p w14:paraId="1D809AB0" w14:textId="7347A9F0" w:rsidR="005925D1" w:rsidRPr="001A068F" w:rsidRDefault="007F3C1A" w:rsidP="00864762">
      <w:pPr>
        <w:rPr>
          <w:lang w:val="fr-FR"/>
        </w:rPr>
      </w:pPr>
      <w:r w:rsidRPr="001A068F">
        <w:rPr>
          <w:rFonts w:ascii="MS Gothic" w:eastAsia="MS Gothic" w:hAnsi="MS Gothic"/>
          <w:lang w:val="fr-FR"/>
        </w:rPr>
        <w:t>☐</w:t>
      </w:r>
      <w:r w:rsidR="005A58AE">
        <w:rPr>
          <w:lang w:val="fr-FR"/>
        </w:rPr>
        <w:t xml:space="preserve">    </w:t>
      </w:r>
      <w:r w:rsidR="003B73DD" w:rsidRPr="001A068F">
        <w:rPr>
          <w:lang w:val="fr-FR"/>
        </w:rPr>
        <w:t>G</w:t>
      </w:r>
      <w:r w:rsidR="00154D53" w:rsidRPr="001A068F">
        <w:rPr>
          <w:lang w:val="fr-FR"/>
        </w:rPr>
        <w:t>roup</w:t>
      </w:r>
      <w:r w:rsidR="003B73DD" w:rsidRPr="001A068F">
        <w:rPr>
          <w:lang w:val="fr-FR"/>
        </w:rPr>
        <w:t>e mixte</w:t>
      </w:r>
      <w:r w:rsidR="005925D1" w:rsidRPr="001A068F">
        <w:rPr>
          <w:lang w:val="fr-FR"/>
        </w:rPr>
        <w:t xml:space="preserve"> </w:t>
      </w:r>
      <w:r w:rsidR="00864762" w:rsidRPr="001A068F">
        <w:rPr>
          <w:lang w:val="fr-FR"/>
        </w:rPr>
        <w:t>(</w:t>
      </w:r>
      <w:r w:rsidR="003B73DD" w:rsidRPr="001A068F">
        <w:rPr>
          <w:lang w:val="fr-FR"/>
        </w:rPr>
        <w:t>parité entre femmes &amp; hommes</w:t>
      </w:r>
      <w:r w:rsidR="00864762" w:rsidRPr="001A068F">
        <w:rPr>
          <w:lang w:val="fr-FR"/>
        </w:rPr>
        <w:t>)</w:t>
      </w:r>
      <w:r w:rsidR="005A58AE">
        <w:rPr>
          <w:lang w:val="fr-FR"/>
        </w:rPr>
        <w:t xml:space="preserve">       </w:t>
      </w:r>
      <w:r w:rsidR="002B1A9A" w:rsidRPr="001A068F">
        <w:rPr>
          <w:lang w:val="fr-FR"/>
        </w:rPr>
        <w:t>précisez</w:t>
      </w:r>
      <w:r w:rsidR="005925D1" w:rsidRPr="001A068F">
        <w:rPr>
          <w:lang w:val="fr-FR"/>
        </w:rPr>
        <w:t>: .……………………………………………………………..................</w:t>
      </w:r>
    </w:p>
    <w:p w14:paraId="69BB19A4" w14:textId="1E9916CD" w:rsidR="005925D1" w:rsidRPr="001A068F" w:rsidRDefault="0032411C" w:rsidP="00864762">
      <w:pPr>
        <w:rPr>
          <w:lang w:val="fr-FR"/>
        </w:rPr>
      </w:pPr>
      <w:r w:rsidRPr="001A068F">
        <w:rPr>
          <w:rFonts w:ascii="MS Gothic" w:eastAsia="MS Gothic" w:hAnsi="MS Gothic"/>
          <w:lang w:val="fr-FR"/>
        </w:rPr>
        <w:t>☐</w:t>
      </w:r>
      <w:r w:rsidR="005A58AE">
        <w:rPr>
          <w:lang w:val="fr-FR"/>
        </w:rPr>
        <w:t xml:space="preserve">     </w:t>
      </w:r>
      <w:r w:rsidR="003B73DD" w:rsidRPr="001A068F">
        <w:rPr>
          <w:lang w:val="fr-FR"/>
        </w:rPr>
        <w:t>Groupe de jeunes</w:t>
      </w:r>
      <w:r w:rsidR="005925D1" w:rsidRPr="001A068F">
        <w:rPr>
          <w:lang w:val="fr-FR"/>
        </w:rPr>
        <w:tab/>
      </w:r>
      <w:r w:rsidR="005925D1" w:rsidRPr="001A068F">
        <w:rPr>
          <w:lang w:val="fr-FR"/>
        </w:rPr>
        <w:tab/>
      </w:r>
      <w:r w:rsidR="005925D1" w:rsidRPr="001A068F">
        <w:rPr>
          <w:lang w:val="fr-FR"/>
        </w:rPr>
        <w:tab/>
      </w:r>
      <w:r w:rsidR="005925D1" w:rsidRPr="001A068F">
        <w:rPr>
          <w:lang w:val="fr-FR"/>
        </w:rPr>
        <w:tab/>
      </w:r>
      <w:r w:rsidR="005A58AE">
        <w:rPr>
          <w:lang w:val="fr-FR"/>
        </w:rPr>
        <w:t xml:space="preserve">                </w:t>
      </w:r>
      <w:r w:rsidR="002B1A9A" w:rsidRPr="001A068F">
        <w:rPr>
          <w:lang w:val="fr-FR"/>
        </w:rPr>
        <w:t xml:space="preserve">précisez </w:t>
      </w:r>
      <w:r w:rsidR="005925D1" w:rsidRPr="001A068F">
        <w:rPr>
          <w:lang w:val="fr-FR"/>
        </w:rPr>
        <w:t>: .…………………………………………………………….................</w:t>
      </w:r>
    </w:p>
    <w:p w14:paraId="5704BD94" w14:textId="3993EF1A" w:rsidR="0083282D" w:rsidRDefault="007F3C1A" w:rsidP="00AA177A">
      <w:pPr>
        <w:rPr>
          <w:lang w:val="fr-FR"/>
        </w:rPr>
      </w:pPr>
      <w:r w:rsidRPr="001A068F">
        <w:rPr>
          <w:rFonts w:ascii="MS Gothic" w:eastAsia="MS Gothic" w:hAnsi="MS Gothic"/>
          <w:lang w:val="fr-FR"/>
        </w:rPr>
        <w:t>☐</w:t>
      </w:r>
      <w:r w:rsidR="005A58AE">
        <w:rPr>
          <w:lang w:val="fr-FR"/>
        </w:rPr>
        <w:t xml:space="preserve">     </w:t>
      </w:r>
      <w:r w:rsidR="003B73DD" w:rsidRPr="001A068F">
        <w:rPr>
          <w:lang w:val="fr-FR"/>
        </w:rPr>
        <w:t>Autre</w:t>
      </w:r>
      <w:r w:rsidR="00103E41" w:rsidRPr="001A068F">
        <w:rPr>
          <w:lang w:val="fr-FR"/>
        </w:rPr>
        <w:t xml:space="preserve"> group</w:t>
      </w:r>
      <w:r w:rsidR="003B73DD" w:rsidRPr="001A068F">
        <w:rPr>
          <w:lang w:val="fr-FR"/>
        </w:rPr>
        <w:t>e</w:t>
      </w:r>
      <w:r w:rsidR="0032411C" w:rsidRPr="001A068F">
        <w:rPr>
          <w:lang w:val="fr-FR"/>
        </w:rPr>
        <w:t xml:space="preserve"> (</w:t>
      </w:r>
      <w:r w:rsidR="003B73DD" w:rsidRPr="001A068F">
        <w:rPr>
          <w:lang w:val="fr-FR"/>
        </w:rPr>
        <w:t>par ex.</w:t>
      </w:r>
      <w:r w:rsidR="00801EF7" w:rsidRPr="001A068F">
        <w:rPr>
          <w:lang w:val="fr-FR"/>
        </w:rPr>
        <w:t xml:space="preserve"> </w:t>
      </w:r>
      <w:r w:rsidR="003B73DD" w:rsidRPr="001A068F">
        <w:rPr>
          <w:lang w:val="fr-FR"/>
        </w:rPr>
        <w:t xml:space="preserve">d’appartenance </w:t>
      </w:r>
      <w:r w:rsidR="0032411C" w:rsidRPr="001A068F">
        <w:rPr>
          <w:lang w:val="fr-FR"/>
        </w:rPr>
        <w:t>ethni</w:t>
      </w:r>
      <w:r w:rsidR="003B73DD" w:rsidRPr="001A068F">
        <w:rPr>
          <w:lang w:val="fr-FR"/>
        </w:rPr>
        <w:t>que</w:t>
      </w:r>
      <w:r w:rsidR="00353E73" w:rsidRPr="001A068F">
        <w:rPr>
          <w:lang w:val="fr-FR"/>
        </w:rPr>
        <w:t xml:space="preserve">, </w:t>
      </w:r>
      <w:r w:rsidR="003B73DD" w:rsidRPr="001A068F">
        <w:rPr>
          <w:lang w:val="fr-FR"/>
        </w:rPr>
        <w:t>populations autochtones</w:t>
      </w:r>
      <w:r w:rsidR="0083282D" w:rsidRPr="001A068F">
        <w:rPr>
          <w:lang w:val="fr-FR"/>
        </w:rPr>
        <w:t xml:space="preserve">, </w:t>
      </w:r>
      <w:r w:rsidR="00353E73" w:rsidRPr="001A068F">
        <w:rPr>
          <w:lang w:val="fr-FR"/>
        </w:rPr>
        <w:t>cast</w:t>
      </w:r>
      <w:r w:rsidR="005C2214" w:rsidRPr="001A068F">
        <w:rPr>
          <w:lang w:val="fr-FR"/>
        </w:rPr>
        <w:t>e</w:t>
      </w:r>
      <w:r w:rsidR="00353E73" w:rsidRPr="001A068F">
        <w:rPr>
          <w:lang w:val="fr-FR"/>
        </w:rPr>
        <w:t xml:space="preserve">, </w:t>
      </w:r>
      <w:r w:rsidR="00AA177A" w:rsidRPr="001A068F">
        <w:rPr>
          <w:lang w:val="fr-FR"/>
        </w:rPr>
        <w:t>religion</w:t>
      </w:r>
      <w:r w:rsidR="0032411C" w:rsidRPr="001A068F">
        <w:rPr>
          <w:lang w:val="fr-FR"/>
        </w:rPr>
        <w:t>)</w:t>
      </w:r>
      <w:r w:rsidR="005925D1" w:rsidRPr="001A068F">
        <w:rPr>
          <w:lang w:val="fr-FR"/>
        </w:rPr>
        <w:tab/>
      </w:r>
      <w:r w:rsidR="002B1A9A" w:rsidRPr="001A068F">
        <w:rPr>
          <w:lang w:val="fr-FR"/>
        </w:rPr>
        <w:t xml:space="preserve">précisez </w:t>
      </w:r>
      <w:r w:rsidR="00D8527C" w:rsidRPr="001A068F">
        <w:rPr>
          <w:lang w:val="fr-FR"/>
        </w:rPr>
        <w:t xml:space="preserve">: </w:t>
      </w:r>
      <w:r w:rsidR="00280B60" w:rsidRPr="001A068F">
        <w:rPr>
          <w:lang w:val="fr-FR"/>
        </w:rPr>
        <w:t>.</w:t>
      </w:r>
      <w:r w:rsidR="00D8527C" w:rsidRPr="001A068F">
        <w:rPr>
          <w:lang w:val="fr-FR"/>
        </w:rPr>
        <w:t>…………</w:t>
      </w:r>
      <w:r w:rsidR="009649D4">
        <w:rPr>
          <w:lang w:val="fr-FR"/>
        </w:rPr>
        <w:t>……..</w:t>
      </w:r>
    </w:p>
    <w:p w14:paraId="7B4893C8" w14:textId="3AD5F953" w:rsidR="009649D4" w:rsidRPr="001A068F" w:rsidRDefault="009649D4" w:rsidP="00AA177A">
      <w:pPr>
        <w:rPr>
          <w:lang w:val="fr-FR"/>
        </w:rPr>
      </w:pPr>
      <w:r>
        <w:rPr>
          <w:lang w:val="fr-FR"/>
        </w:rPr>
        <w:t>……………………………………………………………………………………………………………………………………………………………………………………..</w:t>
      </w:r>
    </w:p>
    <w:p w14:paraId="011485DF" w14:textId="1194F497" w:rsidR="005925D1" w:rsidRPr="001A068F" w:rsidRDefault="00E461E3" w:rsidP="00EE36F3">
      <w:pPr>
        <w:rPr>
          <w:lang w:val="fr-FR"/>
        </w:rPr>
      </w:pPr>
      <w:r w:rsidRPr="001A068F">
        <w:rPr>
          <w:lang w:val="fr-FR"/>
        </w:rPr>
        <w:t xml:space="preserve">2.4.2. </w:t>
      </w:r>
      <w:r w:rsidR="00353E73" w:rsidRPr="001A068F">
        <w:rPr>
          <w:lang w:val="fr-FR"/>
        </w:rPr>
        <w:t xml:space="preserve">Date </w:t>
      </w:r>
      <w:r w:rsidR="0076438F" w:rsidRPr="001A068F">
        <w:rPr>
          <w:lang w:val="fr-FR"/>
        </w:rPr>
        <w:t xml:space="preserve">et heure de la (des) séance(s) de discussion en groupe </w:t>
      </w:r>
      <w:r w:rsidR="00353E73" w:rsidRPr="001A068F">
        <w:rPr>
          <w:lang w:val="fr-FR"/>
        </w:rPr>
        <w:t>:</w:t>
      </w:r>
      <w:r w:rsidR="00EE36F3" w:rsidRPr="001A068F">
        <w:rPr>
          <w:lang w:val="fr-FR"/>
        </w:rPr>
        <w:t xml:space="preserve"> </w:t>
      </w:r>
      <w:r w:rsidR="005925D1" w:rsidRPr="001A068F">
        <w:rPr>
          <w:lang w:val="fr-FR"/>
        </w:rPr>
        <w:t>…………………………………………………………………....</w:t>
      </w:r>
      <w:r w:rsidR="00EE36F3" w:rsidRPr="001A068F">
        <w:rPr>
          <w:lang w:val="fr-FR"/>
        </w:rPr>
        <w:t>..........</w:t>
      </w:r>
      <w:r w:rsidR="009649D4">
        <w:rPr>
          <w:lang w:val="fr-FR"/>
        </w:rPr>
        <w:t>..........................................................................................................</w:t>
      </w:r>
    </w:p>
    <w:p w14:paraId="0B6060F4" w14:textId="0E3C147C" w:rsidR="00154D53" w:rsidRPr="001A068F" w:rsidRDefault="00E461E3" w:rsidP="00583EB2">
      <w:pPr>
        <w:rPr>
          <w:lang w:val="fr-FR"/>
        </w:rPr>
      </w:pPr>
      <w:r w:rsidRPr="001A068F">
        <w:rPr>
          <w:lang w:val="fr-FR"/>
        </w:rPr>
        <w:t xml:space="preserve">2.4.3. </w:t>
      </w:r>
      <w:r w:rsidR="005925D1" w:rsidRPr="001A068F">
        <w:rPr>
          <w:lang w:val="fr-FR"/>
        </w:rPr>
        <w:t>N</w:t>
      </w:r>
      <w:r w:rsidR="0076438F" w:rsidRPr="001A068F">
        <w:rPr>
          <w:lang w:val="fr-FR"/>
        </w:rPr>
        <w:t xml:space="preserve">ombre de femmes et d’hommes dans le groupe </w:t>
      </w:r>
      <w:r w:rsidR="005925D1" w:rsidRPr="001A068F">
        <w:rPr>
          <w:lang w:val="fr-FR"/>
        </w:rPr>
        <w:t xml:space="preserve">: </w:t>
      </w:r>
      <w:r w:rsidR="00455F9A" w:rsidRPr="001A068F">
        <w:rPr>
          <w:lang w:val="fr-FR"/>
        </w:rPr>
        <w:t>……………………………………………………………………………</w:t>
      </w:r>
      <w:r w:rsidR="00EE36F3" w:rsidRPr="001A068F">
        <w:rPr>
          <w:lang w:val="fr-FR"/>
        </w:rPr>
        <w:t>………...................</w:t>
      </w:r>
      <w:r w:rsidR="009649D4">
        <w:rPr>
          <w:lang w:val="fr-FR"/>
        </w:rPr>
        <w:t>.................................................................................</w:t>
      </w:r>
    </w:p>
    <w:p w14:paraId="0B74392D" w14:textId="54B1F471" w:rsidR="0017779E" w:rsidRPr="001A068F" w:rsidRDefault="00EE36F3" w:rsidP="001C4194">
      <w:pPr>
        <w:rPr>
          <w:lang w:val="fr-FR"/>
        </w:rPr>
      </w:pPr>
      <w:r w:rsidRPr="001A068F">
        <w:rPr>
          <w:lang w:val="fr-FR"/>
        </w:rPr>
        <w:t xml:space="preserve">2.4.4. </w:t>
      </w:r>
      <w:r w:rsidR="00145330" w:rsidRPr="001A068F">
        <w:rPr>
          <w:lang w:val="fr-FR"/>
        </w:rPr>
        <w:t>Renseignements généraux sur les participants/composition du groupe de discussion</w:t>
      </w:r>
      <w:r w:rsidR="001C4194" w:rsidRPr="001A068F">
        <w:rPr>
          <w:lang w:val="fr-FR"/>
        </w:rPr>
        <w:t xml:space="preserve"> (</w:t>
      </w:r>
      <w:r w:rsidR="00F825AC" w:rsidRPr="001A068F">
        <w:rPr>
          <w:lang w:val="fr-FR"/>
        </w:rPr>
        <w:t xml:space="preserve">composé </w:t>
      </w:r>
      <w:r w:rsidR="000E2A2B" w:rsidRPr="001A068F">
        <w:rPr>
          <w:lang w:val="fr-FR"/>
        </w:rPr>
        <w:t>de 6</w:t>
      </w:r>
      <w:r w:rsidR="001C4194" w:rsidRPr="001A068F">
        <w:rPr>
          <w:lang w:val="fr-FR"/>
        </w:rPr>
        <w:t xml:space="preserve"> </w:t>
      </w:r>
      <w:r w:rsidR="000E2A2B" w:rsidRPr="001A068F">
        <w:rPr>
          <w:lang w:val="fr-FR"/>
        </w:rPr>
        <w:t xml:space="preserve">personnes au minimum et de </w:t>
      </w:r>
      <w:r w:rsidR="001C4194" w:rsidRPr="001A068F">
        <w:rPr>
          <w:lang w:val="fr-FR"/>
        </w:rPr>
        <w:t>12</w:t>
      </w:r>
      <w:r w:rsidR="000E2A2B" w:rsidRPr="001A068F">
        <w:rPr>
          <w:lang w:val="fr-FR"/>
        </w:rPr>
        <w:t xml:space="preserve"> personnes au maximum</w:t>
      </w:r>
      <w:r w:rsidR="001C4194" w:rsidRPr="001A068F">
        <w:rPr>
          <w:lang w:val="fr-FR"/>
        </w:rPr>
        <w:t xml:space="preserve">) </w:t>
      </w:r>
      <w:r w:rsidR="0017779E" w:rsidRPr="001A068F">
        <w:rPr>
          <w:lang w:val="fr-FR"/>
        </w:rPr>
        <w:t>:</w:t>
      </w:r>
    </w:p>
    <w:tbl>
      <w:tblPr>
        <w:tblStyle w:val="TableGrid"/>
        <w:tblW w:w="0" w:type="auto"/>
        <w:tblLook w:val="04A0" w:firstRow="1" w:lastRow="0" w:firstColumn="1" w:lastColumn="0" w:noHBand="0" w:noVBand="1"/>
      </w:tblPr>
      <w:tblGrid>
        <w:gridCol w:w="491"/>
        <w:gridCol w:w="1650"/>
        <w:gridCol w:w="1043"/>
        <w:gridCol w:w="1165"/>
        <w:gridCol w:w="1118"/>
        <w:gridCol w:w="2072"/>
        <w:gridCol w:w="1549"/>
        <w:gridCol w:w="1368"/>
      </w:tblGrid>
      <w:tr w:rsidR="00A174D4" w:rsidRPr="001A068F" w14:paraId="525F1FB3" w14:textId="77777777" w:rsidTr="00E63CBE">
        <w:tc>
          <w:tcPr>
            <w:tcW w:w="496" w:type="dxa"/>
          </w:tcPr>
          <w:p w14:paraId="04C22BBC" w14:textId="77777777" w:rsidR="00E63CBE" w:rsidRPr="001A068F" w:rsidRDefault="00E63CBE" w:rsidP="009F4C0A">
            <w:pPr>
              <w:rPr>
                <w:lang w:val="fr-FR"/>
              </w:rPr>
            </w:pPr>
          </w:p>
        </w:tc>
        <w:tc>
          <w:tcPr>
            <w:tcW w:w="1691" w:type="dxa"/>
          </w:tcPr>
          <w:p w14:paraId="281485DB" w14:textId="2B1BEFE4" w:rsidR="00E63CBE" w:rsidRPr="001A068F" w:rsidRDefault="00A174D4" w:rsidP="009F4C0A">
            <w:pPr>
              <w:rPr>
                <w:lang w:val="fr-FR"/>
              </w:rPr>
            </w:pPr>
            <w:r w:rsidRPr="001A068F">
              <w:rPr>
                <w:b/>
                <w:bCs/>
                <w:lang w:val="fr-FR"/>
              </w:rPr>
              <w:t>Nom (facultatif)</w:t>
            </w:r>
          </w:p>
        </w:tc>
        <w:tc>
          <w:tcPr>
            <w:tcW w:w="970" w:type="dxa"/>
          </w:tcPr>
          <w:p w14:paraId="365FE762" w14:textId="361F2229" w:rsidR="00E63CBE" w:rsidRPr="001A068F" w:rsidRDefault="00A174D4" w:rsidP="00E63CBE">
            <w:pPr>
              <w:rPr>
                <w:b/>
                <w:bCs/>
                <w:lang w:val="fr-FR"/>
              </w:rPr>
            </w:pPr>
            <w:r w:rsidRPr="001A068F">
              <w:rPr>
                <w:b/>
                <w:bCs/>
                <w:lang w:val="fr-FR"/>
              </w:rPr>
              <w:t>Â</w:t>
            </w:r>
            <w:r w:rsidR="00E63CBE" w:rsidRPr="001A068F">
              <w:rPr>
                <w:b/>
                <w:bCs/>
                <w:lang w:val="fr-FR"/>
              </w:rPr>
              <w:t xml:space="preserve">ge </w:t>
            </w:r>
          </w:p>
          <w:p w14:paraId="183C5B01" w14:textId="35A3751A" w:rsidR="00E63CBE" w:rsidRPr="001A068F" w:rsidRDefault="00A174D4" w:rsidP="00DA6151">
            <w:pPr>
              <w:rPr>
                <w:lang w:val="fr-FR"/>
              </w:rPr>
            </w:pPr>
            <w:r w:rsidRPr="001A068F">
              <w:rPr>
                <w:i/>
                <w:sz w:val="20"/>
                <w:lang w:val="fr-FR"/>
              </w:rPr>
              <w:t>Jeunes</w:t>
            </w:r>
            <w:r w:rsidR="00133D17" w:rsidRPr="001A068F">
              <w:rPr>
                <w:i/>
                <w:sz w:val="20"/>
                <w:lang w:val="fr-FR"/>
              </w:rPr>
              <w:t xml:space="preserve"> (</w:t>
            </w:r>
            <w:r w:rsidRPr="001A068F">
              <w:rPr>
                <w:i/>
                <w:sz w:val="20"/>
                <w:lang w:val="fr-FR"/>
              </w:rPr>
              <w:t xml:space="preserve">âgés de </w:t>
            </w:r>
            <w:r w:rsidR="00133D17" w:rsidRPr="001A068F">
              <w:rPr>
                <w:i/>
                <w:sz w:val="20"/>
                <w:lang w:val="fr-FR"/>
              </w:rPr>
              <w:t xml:space="preserve">15-24 </w:t>
            </w:r>
            <w:r w:rsidRPr="001A068F">
              <w:rPr>
                <w:i/>
                <w:sz w:val="20"/>
                <w:lang w:val="fr-FR"/>
              </w:rPr>
              <w:t>ans</w:t>
            </w:r>
            <w:r w:rsidR="00133D17" w:rsidRPr="001A068F">
              <w:rPr>
                <w:i/>
                <w:sz w:val="20"/>
                <w:lang w:val="fr-FR"/>
              </w:rPr>
              <w:t>)</w:t>
            </w:r>
            <w:r w:rsidR="00E63CBE" w:rsidRPr="001A068F">
              <w:rPr>
                <w:i/>
                <w:sz w:val="20"/>
                <w:lang w:val="fr-FR"/>
              </w:rPr>
              <w:t xml:space="preserve">, </w:t>
            </w:r>
            <w:r w:rsidRPr="001A068F">
              <w:rPr>
                <w:i/>
                <w:sz w:val="20"/>
                <w:lang w:val="fr-FR"/>
              </w:rPr>
              <w:t>personnes d’âge moyen, personnes âgées</w:t>
            </w:r>
            <w:r w:rsidR="00E63CBE" w:rsidRPr="001A068F">
              <w:rPr>
                <w:i/>
                <w:sz w:val="20"/>
                <w:lang w:val="fr-FR"/>
              </w:rPr>
              <w:t xml:space="preserve"> </w:t>
            </w:r>
          </w:p>
        </w:tc>
        <w:tc>
          <w:tcPr>
            <w:tcW w:w="1065" w:type="dxa"/>
          </w:tcPr>
          <w:p w14:paraId="5E7C0097" w14:textId="7CDC9982" w:rsidR="00E63CBE" w:rsidRPr="001A068F" w:rsidRDefault="00A174D4" w:rsidP="00E63CBE">
            <w:pPr>
              <w:rPr>
                <w:b/>
                <w:bCs/>
                <w:lang w:val="fr-FR"/>
              </w:rPr>
            </w:pPr>
            <w:r w:rsidRPr="001A068F">
              <w:rPr>
                <w:b/>
                <w:bCs/>
                <w:lang w:val="fr-FR"/>
              </w:rPr>
              <w:t>État c</w:t>
            </w:r>
            <w:r w:rsidR="0083282D" w:rsidRPr="001A068F">
              <w:rPr>
                <w:b/>
                <w:bCs/>
                <w:lang w:val="fr-FR"/>
              </w:rPr>
              <w:t>ivil</w:t>
            </w:r>
            <w:r w:rsidR="00E63CBE" w:rsidRPr="001A068F">
              <w:rPr>
                <w:b/>
                <w:bCs/>
                <w:lang w:val="fr-FR"/>
              </w:rPr>
              <w:t xml:space="preserve"> </w:t>
            </w:r>
          </w:p>
          <w:p w14:paraId="562F88C8" w14:textId="5926CEC2" w:rsidR="00E63CBE" w:rsidRPr="001A068F" w:rsidRDefault="00A174D4" w:rsidP="00E63CBE">
            <w:pPr>
              <w:rPr>
                <w:lang w:val="fr-FR"/>
              </w:rPr>
            </w:pPr>
            <w:r w:rsidRPr="001A068F">
              <w:rPr>
                <w:i/>
                <w:sz w:val="20"/>
                <w:lang w:val="fr-FR"/>
              </w:rPr>
              <w:t>Non marié(e), marié, veuf/veuve, etc.</w:t>
            </w:r>
          </w:p>
        </w:tc>
        <w:tc>
          <w:tcPr>
            <w:tcW w:w="1127" w:type="dxa"/>
          </w:tcPr>
          <w:p w14:paraId="789F3805" w14:textId="08435A78" w:rsidR="00E63CBE" w:rsidRPr="001A068F" w:rsidRDefault="00A174D4" w:rsidP="00E63CBE">
            <w:pPr>
              <w:rPr>
                <w:lang w:val="fr-FR"/>
              </w:rPr>
            </w:pPr>
            <w:r w:rsidRPr="001A068F">
              <w:rPr>
                <w:b/>
                <w:bCs/>
                <w:lang w:val="fr-FR"/>
              </w:rPr>
              <w:t xml:space="preserve">Niveau de scolarité </w:t>
            </w:r>
            <w:r w:rsidRPr="001A068F">
              <w:rPr>
                <w:i/>
                <w:iCs/>
                <w:lang w:val="fr-FR"/>
              </w:rPr>
              <w:t>Nombre d'années</w:t>
            </w:r>
          </w:p>
        </w:tc>
        <w:tc>
          <w:tcPr>
            <w:tcW w:w="2159" w:type="dxa"/>
          </w:tcPr>
          <w:p w14:paraId="384C094E" w14:textId="77777777" w:rsidR="00B70A08" w:rsidRPr="001A068F" w:rsidRDefault="00B70A08" w:rsidP="00B70A08">
            <w:pPr>
              <w:rPr>
                <w:b/>
                <w:bCs/>
                <w:lang w:val="fr-FR"/>
              </w:rPr>
            </w:pPr>
            <w:r w:rsidRPr="001A068F">
              <w:rPr>
                <w:b/>
                <w:bCs/>
                <w:lang w:val="fr-FR"/>
              </w:rPr>
              <w:t>Structure du ménage</w:t>
            </w:r>
          </w:p>
          <w:p w14:paraId="580DBE17" w14:textId="77777777" w:rsidR="00B70A08" w:rsidRPr="001A068F" w:rsidRDefault="00B70A08" w:rsidP="00B70A08">
            <w:pPr>
              <w:rPr>
                <w:i/>
                <w:iCs/>
                <w:lang w:val="fr-FR"/>
              </w:rPr>
            </w:pPr>
            <w:r w:rsidRPr="001A068F">
              <w:rPr>
                <w:i/>
                <w:iCs/>
                <w:lang w:val="fr-FR"/>
              </w:rPr>
              <w:t>Ménage dirigé par les femmes ou les hommes etc. (motivez)</w:t>
            </w:r>
          </w:p>
          <w:p w14:paraId="54D62142" w14:textId="325F375E" w:rsidR="00E63CBE" w:rsidRPr="001A068F" w:rsidRDefault="00B70A08" w:rsidP="00B80652">
            <w:pPr>
              <w:rPr>
                <w:i/>
                <w:iCs/>
                <w:lang w:val="fr-FR"/>
              </w:rPr>
            </w:pPr>
            <w:r w:rsidRPr="001A068F">
              <w:rPr>
                <w:i/>
                <w:iCs/>
                <w:lang w:val="fr-FR"/>
              </w:rPr>
              <w:t>ménage d' immigrés (oui/non)</w:t>
            </w:r>
          </w:p>
        </w:tc>
        <w:tc>
          <w:tcPr>
            <w:tcW w:w="1559" w:type="dxa"/>
          </w:tcPr>
          <w:p w14:paraId="35C6D019" w14:textId="33D8AB0D" w:rsidR="00E63CBE" w:rsidRPr="001A068F" w:rsidRDefault="00B749E9" w:rsidP="009F4C0A">
            <w:pPr>
              <w:rPr>
                <w:b/>
                <w:bCs/>
                <w:lang w:val="fr-FR"/>
              </w:rPr>
            </w:pPr>
            <w:r w:rsidRPr="001A068F">
              <w:rPr>
                <w:b/>
                <w:bCs/>
                <w:lang w:val="fr-FR"/>
              </w:rPr>
              <w:t>Statut dans la communauté</w:t>
            </w:r>
          </w:p>
          <w:p w14:paraId="272A27E0" w14:textId="1AF83FE9" w:rsidR="00E63CBE" w:rsidRPr="001A068F" w:rsidRDefault="00B749E9" w:rsidP="00E63CBE">
            <w:pPr>
              <w:rPr>
                <w:i/>
                <w:iCs/>
                <w:lang w:val="fr-FR"/>
              </w:rPr>
            </w:pPr>
            <w:r w:rsidRPr="001A068F">
              <w:rPr>
                <w:i/>
                <w:iCs/>
                <w:lang w:val="fr-FR"/>
              </w:rPr>
              <w:t>autorités locales</w:t>
            </w:r>
            <w:r w:rsidR="00E63CBE" w:rsidRPr="001A068F">
              <w:rPr>
                <w:i/>
                <w:iCs/>
                <w:lang w:val="fr-FR"/>
              </w:rPr>
              <w:t xml:space="preserve">, </w:t>
            </w:r>
            <w:r w:rsidRPr="001A068F">
              <w:rPr>
                <w:i/>
                <w:iCs/>
                <w:lang w:val="fr-FR"/>
              </w:rPr>
              <w:t>utilisateurs des terres, travailleurs, éducateurs</w:t>
            </w:r>
            <w:r w:rsidR="00E63CBE" w:rsidRPr="001A068F">
              <w:rPr>
                <w:i/>
                <w:iCs/>
                <w:lang w:val="fr-FR"/>
              </w:rPr>
              <w:t>, etc.</w:t>
            </w:r>
          </w:p>
        </w:tc>
        <w:tc>
          <w:tcPr>
            <w:tcW w:w="1389" w:type="dxa"/>
          </w:tcPr>
          <w:p w14:paraId="17487938" w14:textId="08116C2F" w:rsidR="00E63CBE" w:rsidRPr="001A068F" w:rsidRDefault="00B749E9" w:rsidP="009F4C0A">
            <w:pPr>
              <w:rPr>
                <w:b/>
                <w:bCs/>
                <w:lang w:val="fr-FR"/>
              </w:rPr>
            </w:pPr>
            <w:r w:rsidRPr="001A068F">
              <w:rPr>
                <w:b/>
                <w:bCs/>
                <w:lang w:val="fr-FR"/>
              </w:rPr>
              <w:t>Affiliation de groupe</w:t>
            </w:r>
          </w:p>
        </w:tc>
      </w:tr>
      <w:tr w:rsidR="00A174D4" w:rsidRPr="001A068F" w14:paraId="0F078F06" w14:textId="77777777" w:rsidTr="00E63CBE">
        <w:tc>
          <w:tcPr>
            <w:tcW w:w="496" w:type="dxa"/>
          </w:tcPr>
          <w:p w14:paraId="2650055F" w14:textId="77777777" w:rsidR="00E63CBE" w:rsidRPr="001A068F" w:rsidRDefault="00E63CBE" w:rsidP="009F4C0A">
            <w:pPr>
              <w:rPr>
                <w:lang w:val="fr-FR"/>
              </w:rPr>
            </w:pPr>
            <w:r w:rsidRPr="001A068F">
              <w:rPr>
                <w:lang w:val="fr-FR"/>
              </w:rPr>
              <w:t>1</w:t>
            </w:r>
          </w:p>
        </w:tc>
        <w:tc>
          <w:tcPr>
            <w:tcW w:w="1691" w:type="dxa"/>
          </w:tcPr>
          <w:p w14:paraId="66EAE434" w14:textId="77777777" w:rsidR="00E63CBE" w:rsidRPr="001A068F" w:rsidRDefault="00E63CBE" w:rsidP="009F4C0A">
            <w:pPr>
              <w:rPr>
                <w:lang w:val="fr-FR"/>
              </w:rPr>
            </w:pPr>
          </w:p>
        </w:tc>
        <w:tc>
          <w:tcPr>
            <w:tcW w:w="970" w:type="dxa"/>
          </w:tcPr>
          <w:p w14:paraId="5C417ECC" w14:textId="77777777" w:rsidR="00E63CBE" w:rsidRPr="001A068F" w:rsidRDefault="00E63CBE" w:rsidP="009F4C0A">
            <w:pPr>
              <w:rPr>
                <w:lang w:val="fr-FR"/>
              </w:rPr>
            </w:pPr>
          </w:p>
        </w:tc>
        <w:tc>
          <w:tcPr>
            <w:tcW w:w="1065" w:type="dxa"/>
          </w:tcPr>
          <w:p w14:paraId="57AA4521" w14:textId="77777777" w:rsidR="00E63CBE" w:rsidRPr="001A068F" w:rsidRDefault="00E63CBE" w:rsidP="009F4C0A">
            <w:pPr>
              <w:rPr>
                <w:lang w:val="fr-FR"/>
              </w:rPr>
            </w:pPr>
          </w:p>
        </w:tc>
        <w:tc>
          <w:tcPr>
            <w:tcW w:w="1127" w:type="dxa"/>
          </w:tcPr>
          <w:p w14:paraId="3A2AE7D8" w14:textId="77777777" w:rsidR="00E63CBE" w:rsidRPr="001A068F" w:rsidRDefault="00E63CBE" w:rsidP="009F4C0A">
            <w:pPr>
              <w:rPr>
                <w:lang w:val="fr-FR"/>
              </w:rPr>
            </w:pPr>
          </w:p>
        </w:tc>
        <w:tc>
          <w:tcPr>
            <w:tcW w:w="2159" w:type="dxa"/>
          </w:tcPr>
          <w:p w14:paraId="1B0D0FAE" w14:textId="77777777" w:rsidR="00E63CBE" w:rsidRPr="001A068F" w:rsidRDefault="00E63CBE" w:rsidP="009F4C0A">
            <w:pPr>
              <w:rPr>
                <w:lang w:val="fr-FR"/>
              </w:rPr>
            </w:pPr>
          </w:p>
        </w:tc>
        <w:tc>
          <w:tcPr>
            <w:tcW w:w="1559" w:type="dxa"/>
          </w:tcPr>
          <w:p w14:paraId="5F1F4141" w14:textId="77777777" w:rsidR="00E63CBE" w:rsidRPr="001A068F" w:rsidRDefault="00E63CBE" w:rsidP="009F4C0A">
            <w:pPr>
              <w:rPr>
                <w:lang w:val="fr-FR"/>
              </w:rPr>
            </w:pPr>
          </w:p>
        </w:tc>
        <w:tc>
          <w:tcPr>
            <w:tcW w:w="1389" w:type="dxa"/>
          </w:tcPr>
          <w:p w14:paraId="4D17398C" w14:textId="77777777" w:rsidR="00E63CBE" w:rsidRPr="001A068F" w:rsidRDefault="00E63CBE" w:rsidP="009F4C0A">
            <w:pPr>
              <w:rPr>
                <w:lang w:val="fr-FR"/>
              </w:rPr>
            </w:pPr>
          </w:p>
        </w:tc>
      </w:tr>
      <w:tr w:rsidR="00A174D4" w:rsidRPr="001A068F" w14:paraId="7C758ED4" w14:textId="77777777" w:rsidTr="00E63CBE">
        <w:tc>
          <w:tcPr>
            <w:tcW w:w="496" w:type="dxa"/>
          </w:tcPr>
          <w:p w14:paraId="30068085" w14:textId="77777777" w:rsidR="00E63CBE" w:rsidRPr="001A068F" w:rsidRDefault="00E63CBE" w:rsidP="009F4C0A">
            <w:pPr>
              <w:rPr>
                <w:lang w:val="fr-FR"/>
              </w:rPr>
            </w:pPr>
            <w:r w:rsidRPr="001A068F">
              <w:rPr>
                <w:lang w:val="fr-FR"/>
              </w:rPr>
              <w:t>2</w:t>
            </w:r>
          </w:p>
        </w:tc>
        <w:tc>
          <w:tcPr>
            <w:tcW w:w="1691" w:type="dxa"/>
          </w:tcPr>
          <w:p w14:paraId="047D2FA8" w14:textId="77777777" w:rsidR="00E63CBE" w:rsidRPr="001A068F" w:rsidRDefault="00E63CBE" w:rsidP="009F4C0A">
            <w:pPr>
              <w:rPr>
                <w:lang w:val="fr-FR"/>
              </w:rPr>
            </w:pPr>
          </w:p>
        </w:tc>
        <w:tc>
          <w:tcPr>
            <w:tcW w:w="970" w:type="dxa"/>
          </w:tcPr>
          <w:p w14:paraId="519A027E" w14:textId="77777777" w:rsidR="00E63CBE" w:rsidRPr="001A068F" w:rsidRDefault="00E63CBE" w:rsidP="009F4C0A">
            <w:pPr>
              <w:rPr>
                <w:lang w:val="fr-FR"/>
              </w:rPr>
            </w:pPr>
          </w:p>
        </w:tc>
        <w:tc>
          <w:tcPr>
            <w:tcW w:w="1065" w:type="dxa"/>
          </w:tcPr>
          <w:p w14:paraId="1C5E7A09" w14:textId="77777777" w:rsidR="00E63CBE" w:rsidRPr="001A068F" w:rsidRDefault="00E63CBE" w:rsidP="009F4C0A">
            <w:pPr>
              <w:rPr>
                <w:lang w:val="fr-FR"/>
              </w:rPr>
            </w:pPr>
          </w:p>
        </w:tc>
        <w:tc>
          <w:tcPr>
            <w:tcW w:w="1127" w:type="dxa"/>
          </w:tcPr>
          <w:p w14:paraId="6F7C7213" w14:textId="77777777" w:rsidR="00E63CBE" w:rsidRPr="001A068F" w:rsidRDefault="00E63CBE" w:rsidP="009F4C0A">
            <w:pPr>
              <w:rPr>
                <w:lang w:val="fr-FR"/>
              </w:rPr>
            </w:pPr>
          </w:p>
        </w:tc>
        <w:tc>
          <w:tcPr>
            <w:tcW w:w="2159" w:type="dxa"/>
          </w:tcPr>
          <w:p w14:paraId="143135B2" w14:textId="77777777" w:rsidR="00E63CBE" w:rsidRPr="001A068F" w:rsidRDefault="00E63CBE" w:rsidP="009F4C0A">
            <w:pPr>
              <w:rPr>
                <w:lang w:val="fr-FR"/>
              </w:rPr>
            </w:pPr>
          </w:p>
        </w:tc>
        <w:tc>
          <w:tcPr>
            <w:tcW w:w="1559" w:type="dxa"/>
          </w:tcPr>
          <w:p w14:paraId="3EE5ABA1" w14:textId="77777777" w:rsidR="00E63CBE" w:rsidRPr="001A068F" w:rsidRDefault="00E63CBE" w:rsidP="009F4C0A">
            <w:pPr>
              <w:rPr>
                <w:lang w:val="fr-FR"/>
              </w:rPr>
            </w:pPr>
          </w:p>
        </w:tc>
        <w:tc>
          <w:tcPr>
            <w:tcW w:w="1389" w:type="dxa"/>
          </w:tcPr>
          <w:p w14:paraId="0BF621A6" w14:textId="77777777" w:rsidR="00E63CBE" w:rsidRPr="001A068F" w:rsidRDefault="00E63CBE" w:rsidP="009F4C0A">
            <w:pPr>
              <w:rPr>
                <w:lang w:val="fr-FR"/>
              </w:rPr>
            </w:pPr>
          </w:p>
        </w:tc>
      </w:tr>
      <w:tr w:rsidR="00A174D4" w:rsidRPr="001A068F" w14:paraId="7A65B935" w14:textId="77777777" w:rsidTr="00E63CBE">
        <w:tc>
          <w:tcPr>
            <w:tcW w:w="496" w:type="dxa"/>
          </w:tcPr>
          <w:p w14:paraId="44F55DB1" w14:textId="77777777" w:rsidR="00E63CBE" w:rsidRPr="001A068F" w:rsidRDefault="00E63CBE" w:rsidP="009F4C0A">
            <w:pPr>
              <w:rPr>
                <w:lang w:val="fr-FR"/>
              </w:rPr>
            </w:pPr>
            <w:r w:rsidRPr="001A068F">
              <w:rPr>
                <w:lang w:val="fr-FR"/>
              </w:rPr>
              <w:t>3</w:t>
            </w:r>
          </w:p>
        </w:tc>
        <w:tc>
          <w:tcPr>
            <w:tcW w:w="1691" w:type="dxa"/>
          </w:tcPr>
          <w:p w14:paraId="141820C0" w14:textId="77777777" w:rsidR="00E63CBE" w:rsidRPr="001A068F" w:rsidRDefault="00E63CBE" w:rsidP="009F4C0A">
            <w:pPr>
              <w:rPr>
                <w:lang w:val="fr-FR"/>
              </w:rPr>
            </w:pPr>
          </w:p>
        </w:tc>
        <w:tc>
          <w:tcPr>
            <w:tcW w:w="970" w:type="dxa"/>
          </w:tcPr>
          <w:p w14:paraId="7CAD2A3B" w14:textId="77777777" w:rsidR="00E63CBE" w:rsidRPr="001A068F" w:rsidRDefault="00E63CBE" w:rsidP="009F4C0A">
            <w:pPr>
              <w:rPr>
                <w:lang w:val="fr-FR"/>
              </w:rPr>
            </w:pPr>
          </w:p>
        </w:tc>
        <w:tc>
          <w:tcPr>
            <w:tcW w:w="1065" w:type="dxa"/>
          </w:tcPr>
          <w:p w14:paraId="1A3A1A63" w14:textId="77777777" w:rsidR="00E63CBE" w:rsidRPr="001A068F" w:rsidRDefault="00E63CBE" w:rsidP="009F4C0A">
            <w:pPr>
              <w:rPr>
                <w:lang w:val="fr-FR"/>
              </w:rPr>
            </w:pPr>
          </w:p>
        </w:tc>
        <w:tc>
          <w:tcPr>
            <w:tcW w:w="1127" w:type="dxa"/>
          </w:tcPr>
          <w:p w14:paraId="421312AB" w14:textId="77777777" w:rsidR="00E63CBE" w:rsidRPr="001A068F" w:rsidRDefault="00E63CBE" w:rsidP="009F4C0A">
            <w:pPr>
              <w:rPr>
                <w:lang w:val="fr-FR"/>
              </w:rPr>
            </w:pPr>
          </w:p>
        </w:tc>
        <w:tc>
          <w:tcPr>
            <w:tcW w:w="2159" w:type="dxa"/>
          </w:tcPr>
          <w:p w14:paraId="70C007A1" w14:textId="77777777" w:rsidR="00E63CBE" w:rsidRPr="001A068F" w:rsidRDefault="00E63CBE" w:rsidP="009F4C0A">
            <w:pPr>
              <w:rPr>
                <w:lang w:val="fr-FR"/>
              </w:rPr>
            </w:pPr>
          </w:p>
        </w:tc>
        <w:tc>
          <w:tcPr>
            <w:tcW w:w="1559" w:type="dxa"/>
          </w:tcPr>
          <w:p w14:paraId="11F19FB5" w14:textId="77777777" w:rsidR="00E63CBE" w:rsidRPr="001A068F" w:rsidRDefault="00E63CBE" w:rsidP="009F4C0A">
            <w:pPr>
              <w:rPr>
                <w:lang w:val="fr-FR"/>
              </w:rPr>
            </w:pPr>
          </w:p>
        </w:tc>
        <w:tc>
          <w:tcPr>
            <w:tcW w:w="1389" w:type="dxa"/>
          </w:tcPr>
          <w:p w14:paraId="7D888BBC" w14:textId="77777777" w:rsidR="00E63CBE" w:rsidRPr="001A068F" w:rsidRDefault="00E63CBE" w:rsidP="009F4C0A">
            <w:pPr>
              <w:rPr>
                <w:lang w:val="fr-FR"/>
              </w:rPr>
            </w:pPr>
          </w:p>
        </w:tc>
      </w:tr>
      <w:tr w:rsidR="00A174D4" w:rsidRPr="001A068F" w14:paraId="6BFFB5C4" w14:textId="77777777" w:rsidTr="00E63CBE">
        <w:tc>
          <w:tcPr>
            <w:tcW w:w="496" w:type="dxa"/>
          </w:tcPr>
          <w:p w14:paraId="2B7F27A8" w14:textId="77777777" w:rsidR="00E63CBE" w:rsidRPr="001A068F" w:rsidRDefault="00E63CBE" w:rsidP="009F4C0A">
            <w:pPr>
              <w:rPr>
                <w:lang w:val="fr-FR"/>
              </w:rPr>
            </w:pPr>
            <w:r w:rsidRPr="001A068F">
              <w:rPr>
                <w:lang w:val="fr-FR"/>
              </w:rPr>
              <w:t>4</w:t>
            </w:r>
          </w:p>
        </w:tc>
        <w:tc>
          <w:tcPr>
            <w:tcW w:w="1691" w:type="dxa"/>
          </w:tcPr>
          <w:p w14:paraId="4821262E" w14:textId="77777777" w:rsidR="00E63CBE" w:rsidRPr="001A068F" w:rsidRDefault="00E63CBE" w:rsidP="009F4C0A">
            <w:pPr>
              <w:rPr>
                <w:lang w:val="fr-FR"/>
              </w:rPr>
            </w:pPr>
          </w:p>
        </w:tc>
        <w:tc>
          <w:tcPr>
            <w:tcW w:w="970" w:type="dxa"/>
          </w:tcPr>
          <w:p w14:paraId="3AC29DDC" w14:textId="77777777" w:rsidR="00E63CBE" w:rsidRPr="001A068F" w:rsidRDefault="00E63CBE" w:rsidP="009F4C0A">
            <w:pPr>
              <w:rPr>
                <w:lang w:val="fr-FR"/>
              </w:rPr>
            </w:pPr>
          </w:p>
        </w:tc>
        <w:tc>
          <w:tcPr>
            <w:tcW w:w="1065" w:type="dxa"/>
          </w:tcPr>
          <w:p w14:paraId="572ED105" w14:textId="77777777" w:rsidR="00E63CBE" w:rsidRPr="001A068F" w:rsidRDefault="00E63CBE" w:rsidP="009F4C0A">
            <w:pPr>
              <w:rPr>
                <w:lang w:val="fr-FR"/>
              </w:rPr>
            </w:pPr>
          </w:p>
        </w:tc>
        <w:tc>
          <w:tcPr>
            <w:tcW w:w="1127" w:type="dxa"/>
          </w:tcPr>
          <w:p w14:paraId="3A158D53" w14:textId="77777777" w:rsidR="00E63CBE" w:rsidRPr="001A068F" w:rsidRDefault="00E63CBE" w:rsidP="009F4C0A">
            <w:pPr>
              <w:rPr>
                <w:lang w:val="fr-FR"/>
              </w:rPr>
            </w:pPr>
          </w:p>
        </w:tc>
        <w:tc>
          <w:tcPr>
            <w:tcW w:w="2159" w:type="dxa"/>
          </w:tcPr>
          <w:p w14:paraId="67DB8131" w14:textId="77777777" w:rsidR="00E63CBE" w:rsidRPr="001A068F" w:rsidRDefault="00E63CBE" w:rsidP="009F4C0A">
            <w:pPr>
              <w:rPr>
                <w:lang w:val="fr-FR"/>
              </w:rPr>
            </w:pPr>
          </w:p>
        </w:tc>
        <w:tc>
          <w:tcPr>
            <w:tcW w:w="1559" w:type="dxa"/>
          </w:tcPr>
          <w:p w14:paraId="6AF81F0C" w14:textId="77777777" w:rsidR="00E63CBE" w:rsidRPr="001A068F" w:rsidRDefault="00E63CBE" w:rsidP="009F4C0A">
            <w:pPr>
              <w:rPr>
                <w:lang w:val="fr-FR"/>
              </w:rPr>
            </w:pPr>
          </w:p>
        </w:tc>
        <w:tc>
          <w:tcPr>
            <w:tcW w:w="1389" w:type="dxa"/>
          </w:tcPr>
          <w:p w14:paraId="4BCBFEED" w14:textId="77777777" w:rsidR="00E63CBE" w:rsidRPr="001A068F" w:rsidRDefault="00E63CBE" w:rsidP="009F4C0A">
            <w:pPr>
              <w:rPr>
                <w:lang w:val="fr-FR"/>
              </w:rPr>
            </w:pPr>
          </w:p>
        </w:tc>
      </w:tr>
      <w:tr w:rsidR="00A174D4" w:rsidRPr="001A068F" w14:paraId="78EFFA02" w14:textId="77777777" w:rsidTr="00E63CBE">
        <w:tc>
          <w:tcPr>
            <w:tcW w:w="496" w:type="dxa"/>
          </w:tcPr>
          <w:p w14:paraId="4BED2114" w14:textId="77777777" w:rsidR="00E63CBE" w:rsidRPr="001A068F" w:rsidRDefault="00E63CBE" w:rsidP="009F4C0A">
            <w:pPr>
              <w:rPr>
                <w:lang w:val="fr-FR"/>
              </w:rPr>
            </w:pPr>
            <w:r w:rsidRPr="001A068F">
              <w:rPr>
                <w:lang w:val="fr-FR"/>
              </w:rPr>
              <w:lastRenderedPageBreak/>
              <w:t>5</w:t>
            </w:r>
          </w:p>
        </w:tc>
        <w:tc>
          <w:tcPr>
            <w:tcW w:w="1691" w:type="dxa"/>
          </w:tcPr>
          <w:p w14:paraId="631AE64A" w14:textId="77777777" w:rsidR="00E63CBE" w:rsidRPr="001A068F" w:rsidRDefault="00E63CBE" w:rsidP="009F4C0A">
            <w:pPr>
              <w:rPr>
                <w:lang w:val="fr-FR"/>
              </w:rPr>
            </w:pPr>
          </w:p>
        </w:tc>
        <w:tc>
          <w:tcPr>
            <w:tcW w:w="970" w:type="dxa"/>
          </w:tcPr>
          <w:p w14:paraId="1A017F8C" w14:textId="77777777" w:rsidR="00E63CBE" w:rsidRPr="001A068F" w:rsidRDefault="00E63CBE" w:rsidP="009F4C0A">
            <w:pPr>
              <w:rPr>
                <w:lang w:val="fr-FR"/>
              </w:rPr>
            </w:pPr>
          </w:p>
        </w:tc>
        <w:tc>
          <w:tcPr>
            <w:tcW w:w="1065" w:type="dxa"/>
          </w:tcPr>
          <w:p w14:paraId="4686EF75" w14:textId="77777777" w:rsidR="00E63CBE" w:rsidRPr="001A068F" w:rsidRDefault="00E63CBE" w:rsidP="009F4C0A">
            <w:pPr>
              <w:rPr>
                <w:lang w:val="fr-FR"/>
              </w:rPr>
            </w:pPr>
          </w:p>
        </w:tc>
        <w:tc>
          <w:tcPr>
            <w:tcW w:w="1127" w:type="dxa"/>
          </w:tcPr>
          <w:p w14:paraId="419D2DED" w14:textId="77777777" w:rsidR="00E63CBE" w:rsidRPr="001A068F" w:rsidRDefault="00E63CBE" w:rsidP="009F4C0A">
            <w:pPr>
              <w:rPr>
                <w:lang w:val="fr-FR"/>
              </w:rPr>
            </w:pPr>
          </w:p>
        </w:tc>
        <w:tc>
          <w:tcPr>
            <w:tcW w:w="2159" w:type="dxa"/>
          </w:tcPr>
          <w:p w14:paraId="45F7AF72" w14:textId="77777777" w:rsidR="00E63CBE" w:rsidRPr="001A068F" w:rsidRDefault="00E63CBE" w:rsidP="009F4C0A">
            <w:pPr>
              <w:rPr>
                <w:lang w:val="fr-FR"/>
              </w:rPr>
            </w:pPr>
          </w:p>
        </w:tc>
        <w:tc>
          <w:tcPr>
            <w:tcW w:w="1559" w:type="dxa"/>
          </w:tcPr>
          <w:p w14:paraId="4A1273CB" w14:textId="77777777" w:rsidR="00E63CBE" w:rsidRPr="001A068F" w:rsidRDefault="00E63CBE" w:rsidP="009F4C0A">
            <w:pPr>
              <w:rPr>
                <w:lang w:val="fr-FR"/>
              </w:rPr>
            </w:pPr>
          </w:p>
        </w:tc>
        <w:tc>
          <w:tcPr>
            <w:tcW w:w="1389" w:type="dxa"/>
          </w:tcPr>
          <w:p w14:paraId="40F1023F" w14:textId="77777777" w:rsidR="00E63CBE" w:rsidRPr="001A068F" w:rsidRDefault="00E63CBE" w:rsidP="009F4C0A">
            <w:pPr>
              <w:rPr>
                <w:lang w:val="fr-FR"/>
              </w:rPr>
            </w:pPr>
          </w:p>
        </w:tc>
      </w:tr>
      <w:tr w:rsidR="00A174D4" w:rsidRPr="001A068F" w14:paraId="31893FAD" w14:textId="77777777" w:rsidTr="00E63CBE">
        <w:tc>
          <w:tcPr>
            <w:tcW w:w="496" w:type="dxa"/>
          </w:tcPr>
          <w:p w14:paraId="295717BD" w14:textId="77777777" w:rsidR="00E63CBE" w:rsidRPr="001A068F" w:rsidRDefault="00E63CBE" w:rsidP="009F4C0A">
            <w:pPr>
              <w:rPr>
                <w:lang w:val="fr-FR"/>
              </w:rPr>
            </w:pPr>
            <w:r w:rsidRPr="001A068F">
              <w:rPr>
                <w:lang w:val="fr-FR"/>
              </w:rPr>
              <w:t>6</w:t>
            </w:r>
          </w:p>
        </w:tc>
        <w:tc>
          <w:tcPr>
            <w:tcW w:w="1691" w:type="dxa"/>
          </w:tcPr>
          <w:p w14:paraId="0D366EA0" w14:textId="77777777" w:rsidR="00E63CBE" w:rsidRPr="001A068F" w:rsidRDefault="00E63CBE" w:rsidP="009F4C0A">
            <w:pPr>
              <w:rPr>
                <w:lang w:val="fr-FR"/>
              </w:rPr>
            </w:pPr>
          </w:p>
        </w:tc>
        <w:tc>
          <w:tcPr>
            <w:tcW w:w="970" w:type="dxa"/>
          </w:tcPr>
          <w:p w14:paraId="7C3EB61B" w14:textId="77777777" w:rsidR="00E63CBE" w:rsidRPr="001A068F" w:rsidRDefault="00E63CBE" w:rsidP="009F4C0A">
            <w:pPr>
              <w:rPr>
                <w:lang w:val="fr-FR"/>
              </w:rPr>
            </w:pPr>
          </w:p>
        </w:tc>
        <w:tc>
          <w:tcPr>
            <w:tcW w:w="1065" w:type="dxa"/>
          </w:tcPr>
          <w:p w14:paraId="0CDD1CAD" w14:textId="77777777" w:rsidR="00E63CBE" w:rsidRPr="001A068F" w:rsidRDefault="00E63CBE" w:rsidP="009F4C0A">
            <w:pPr>
              <w:rPr>
                <w:lang w:val="fr-FR"/>
              </w:rPr>
            </w:pPr>
          </w:p>
        </w:tc>
        <w:tc>
          <w:tcPr>
            <w:tcW w:w="1127" w:type="dxa"/>
          </w:tcPr>
          <w:p w14:paraId="19A1DDDC" w14:textId="77777777" w:rsidR="00E63CBE" w:rsidRPr="001A068F" w:rsidRDefault="00E63CBE" w:rsidP="009F4C0A">
            <w:pPr>
              <w:rPr>
                <w:lang w:val="fr-FR"/>
              </w:rPr>
            </w:pPr>
          </w:p>
        </w:tc>
        <w:tc>
          <w:tcPr>
            <w:tcW w:w="2159" w:type="dxa"/>
          </w:tcPr>
          <w:p w14:paraId="71C8FF8F" w14:textId="77777777" w:rsidR="00E63CBE" w:rsidRPr="001A068F" w:rsidRDefault="00E63CBE" w:rsidP="009F4C0A">
            <w:pPr>
              <w:rPr>
                <w:lang w:val="fr-FR"/>
              </w:rPr>
            </w:pPr>
          </w:p>
        </w:tc>
        <w:tc>
          <w:tcPr>
            <w:tcW w:w="1559" w:type="dxa"/>
          </w:tcPr>
          <w:p w14:paraId="47010B75" w14:textId="77777777" w:rsidR="00E63CBE" w:rsidRPr="001A068F" w:rsidRDefault="00E63CBE" w:rsidP="009F4C0A">
            <w:pPr>
              <w:rPr>
                <w:lang w:val="fr-FR"/>
              </w:rPr>
            </w:pPr>
          </w:p>
        </w:tc>
        <w:tc>
          <w:tcPr>
            <w:tcW w:w="1389" w:type="dxa"/>
          </w:tcPr>
          <w:p w14:paraId="0E2160BF" w14:textId="77777777" w:rsidR="00E63CBE" w:rsidRPr="001A068F" w:rsidRDefault="00E63CBE" w:rsidP="009F4C0A">
            <w:pPr>
              <w:rPr>
                <w:lang w:val="fr-FR"/>
              </w:rPr>
            </w:pPr>
          </w:p>
        </w:tc>
      </w:tr>
      <w:tr w:rsidR="00A174D4" w:rsidRPr="001A068F" w14:paraId="21671229" w14:textId="77777777" w:rsidTr="00E63CBE">
        <w:tc>
          <w:tcPr>
            <w:tcW w:w="496" w:type="dxa"/>
          </w:tcPr>
          <w:p w14:paraId="795CA3D7" w14:textId="77777777" w:rsidR="00E63CBE" w:rsidRPr="001A068F" w:rsidRDefault="00E63CBE" w:rsidP="009F4C0A">
            <w:pPr>
              <w:rPr>
                <w:lang w:val="fr-FR"/>
              </w:rPr>
            </w:pPr>
            <w:r w:rsidRPr="001A068F">
              <w:rPr>
                <w:lang w:val="fr-FR"/>
              </w:rPr>
              <w:t>7</w:t>
            </w:r>
          </w:p>
        </w:tc>
        <w:tc>
          <w:tcPr>
            <w:tcW w:w="1691" w:type="dxa"/>
          </w:tcPr>
          <w:p w14:paraId="720660B2" w14:textId="77777777" w:rsidR="00E63CBE" w:rsidRPr="001A068F" w:rsidRDefault="00E63CBE" w:rsidP="009F4C0A">
            <w:pPr>
              <w:rPr>
                <w:lang w:val="fr-FR"/>
              </w:rPr>
            </w:pPr>
          </w:p>
        </w:tc>
        <w:tc>
          <w:tcPr>
            <w:tcW w:w="970" w:type="dxa"/>
          </w:tcPr>
          <w:p w14:paraId="79B87496" w14:textId="77777777" w:rsidR="00E63CBE" w:rsidRPr="001A068F" w:rsidRDefault="00E63CBE" w:rsidP="009F4C0A">
            <w:pPr>
              <w:rPr>
                <w:lang w:val="fr-FR"/>
              </w:rPr>
            </w:pPr>
          </w:p>
        </w:tc>
        <w:tc>
          <w:tcPr>
            <w:tcW w:w="1065" w:type="dxa"/>
          </w:tcPr>
          <w:p w14:paraId="345D9C4C" w14:textId="77777777" w:rsidR="00E63CBE" w:rsidRPr="001A068F" w:rsidRDefault="00E63CBE" w:rsidP="009F4C0A">
            <w:pPr>
              <w:rPr>
                <w:lang w:val="fr-FR"/>
              </w:rPr>
            </w:pPr>
          </w:p>
        </w:tc>
        <w:tc>
          <w:tcPr>
            <w:tcW w:w="1127" w:type="dxa"/>
          </w:tcPr>
          <w:p w14:paraId="0641E88E" w14:textId="77777777" w:rsidR="00E63CBE" w:rsidRPr="001A068F" w:rsidRDefault="00E63CBE" w:rsidP="009F4C0A">
            <w:pPr>
              <w:rPr>
                <w:lang w:val="fr-FR"/>
              </w:rPr>
            </w:pPr>
          </w:p>
        </w:tc>
        <w:tc>
          <w:tcPr>
            <w:tcW w:w="2159" w:type="dxa"/>
          </w:tcPr>
          <w:p w14:paraId="29833401" w14:textId="77777777" w:rsidR="00E63CBE" w:rsidRPr="001A068F" w:rsidRDefault="00E63CBE" w:rsidP="009F4C0A">
            <w:pPr>
              <w:rPr>
                <w:lang w:val="fr-FR"/>
              </w:rPr>
            </w:pPr>
          </w:p>
        </w:tc>
        <w:tc>
          <w:tcPr>
            <w:tcW w:w="1559" w:type="dxa"/>
          </w:tcPr>
          <w:p w14:paraId="296EC87B" w14:textId="77777777" w:rsidR="00E63CBE" w:rsidRPr="001A068F" w:rsidRDefault="00E63CBE" w:rsidP="009F4C0A">
            <w:pPr>
              <w:rPr>
                <w:lang w:val="fr-FR"/>
              </w:rPr>
            </w:pPr>
          </w:p>
        </w:tc>
        <w:tc>
          <w:tcPr>
            <w:tcW w:w="1389" w:type="dxa"/>
          </w:tcPr>
          <w:p w14:paraId="1A0DE06A" w14:textId="77777777" w:rsidR="00E63CBE" w:rsidRPr="001A068F" w:rsidRDefault="00E63CBE" w:rsidP="009F4C0A">
            <w:pPr>
              <w:rPr>
                <w:lang w:val="fr-FR"/>
              </w:rPr>
            </w:pPr>
          </w:p>
        </w:tc>
      </w:tr>
      <w:tr w:rsidR="00A174D4" w:rsidRPr="001A068F" w14:paraId="7BB8C3B2" w14:textId="77777777" w:rsidTr="00E63CBE">
        <w:tc>
          <w:tcPr>
            <w:tcW w:w="496" w:type="dxa"/>
          </w:tcPr>
          <w:p w14:paraId="0A306599" w14:textId="77777777" w:rsidR="00E63CBE" w:rsidRPr="001A068F" w:rsidRDefault="00E63CBE" w:rsidP="009F4C0A">
            <w:pPr>
              <w:rPr>
                <w:lang w:val="fr-FR"/>
              </w:rPr>
            </w:pPr>
            <w:r w:rsidRPr="001A068F">
              <w:rPr>
                <w:lang w:val="fr-FR"/>
              </w:rPr>
              <w:t>8</w:t>
            </w:r>
          </w:p>
        </w:tc>
        <w:tc>
          <w:tcPr>
            <w:tcW w:w="1691" w:type="dxa"/>
          </w:tcPr>
          <w:p w14:paraId="7DB6429E" w14:textId="77777777" w:rsidR="00E63CBE" w:rsidRPr="001A068F" w:rsidRDefault="00E63CBE" w:rsidP="009F4C0A">
            <w:pPr>
              <w:rPr>
                <w:lang w:val="fr-FR"/>
              </w:rPr>
            </w:pPr>
          </w:p>
        </w:tc>
        <w:tc>
          <w:tcPr>
            <w:tcW w:w="970" w:type="dxa"/>
          </w:tcPr>
          <w:p w14:paraId="5426B5C3" w14:textId="77777777" w:rsidR="00E63CBE" w:rsidRPr="001A068F" w:rsidRDefault="00E63CBE" w:rsidP="009F4C0A">
            <w:pPr>
              <w:rPr>
                <w:lang w:val="fr-FR"/>
              </w:rPr>
            </w:pPr>
          </w:p>
        </w:tc>
        <w:tc>
          <w:tcPr>
            <w:tcW w:w="1065" w:type="dxa"/>
          </w:tcPr>
          <w:p w14:paraId="6C17D82C" w14:textId="77777777" w:rsidR="00E63CBE" w:rsidRPr="001A068F" w:rsidRDefault="00E63CBE" w:rsidP="009F4C0A">
            <w:pPr>
              <w:rPr>
                <w:lang w:val="fr-FR"/>
              </w:rPr>
            </w:pPr>
          </w:p>
        </w:tc>
        <w:tc>
          <w:tcPr>
            <w:tcW w:w="1127" w:type="dxa"/>
          </w:tcPr>
          <w:p w14:paraId="69CD041F" w14:textId="77777777" w:rsidR="00E63CBE" w:rsidRPr="001A068F" w:rsidRDefault="00E63CBE" w:rsidP="009F4C0A">
            <w:pPr>
              <w:rPr>
                <w:lang w:val="fr-FR"/>
              </w:rPr>
            </w:pPr>
          </w:p>
        </w:tc>
        <w:tc>
          <w:tcPr>
            <w:tcW w:w="2159" w:type="dxa"/>
          </w:tcPr>
          <w:p w14:paraId="79240814" w14:textId="77777777" w:rsidR="00E63CBE" w:rsidRPr="001A068F" w:rsidRDefault="00E63CBE" w:rsidP="009F4C0A">
            <w:pPr>
              <w:rPr>
                <w:lang w:val="fr-FR"/>
              </w:rPr>
            </w:pPr>
          </w:p>
        </w:tc>
        <w:tc>
          <w:tcPr>
            <w:tcW w:w="1559" w:type="dxa"/>
          </w:tcPr>
          <w:p w14:paraId="7656D9E7" w14:textId="77777777" w:rsidR="00E63CBE" w:rsidRPr="001A068F" w:rsidRDefault="00E63CBE" w:rsidP="009F4C0A">
            <w:pPr>
              <w:rPr>
                <w:lang w:val="fr-FR"/>
              </w:rPr>
            </w:pPr>
          </w:p>
        </w:tc>
        <w:tc>
          <w:tcPr>
            <w:tcW w:w="1389" w:type="dxa"/>
          </w:tcPr>
          <w:p w14:paraId="7CF26FD2" w14:textId="77777777" w:rsidR="00E63CBE" w:rsidRPr="001A068F" w:rsidRDefault="00E63CBE" w:rsidP="009F4C0A">
            <w:pPr>
              <w:rPr>
                <w:lang w:val="fr-FR"/>
              </w:rPr>
            </w:pPr>
          </w:p>
        </w:tc>
      </w:tr>
      <w:tr w:rsidR="00A174D4" w:rsidRPr="001A068F" w14:paraId="084CC2A3" w14:textId="77777777" w:rsidTr="00E63CBE">
        <w:tc>
          <w:tcPr>
            <w:tcW w:w="496" w:type="dxa"/>
          </w:tcPr>
          <w:p w14:paraId="7A387FF8" w14:textId="77777777" w:rsidR="00E63CBE" w:rsidRPr="001A068F" w:rsidRDefault="00E63CBE" w:rsidP="009F4C0A">
            <w:pPr>
              <w:rPr>
                <w:lang w:val="fr-FR"/>
              </w:rPr>
            </w:pPr>
            <w:r w:rsidRPr="001A068F">
              <w:rPr>
                <w:lang w:val="fr-FR"/>
              </w:rPr>
              <w:t>9</w:t>
            </w:r>
          </w:p>
        </w:tc>
        <w:tc>
          <w:tcPr>
            <w:tcW w:w="1691" w:type="dxa"/>
          </w:tcPr>
          <w:p w14:paraId="6492341E" w14:textId="77777777" w:rsidR="00E63CBE" w:rsidRPr="001A068F" w:rsidRDefault="00E63CBE" w:rsidP="009F4C0A">
            <w:pPr>
              <w:rPr>
                <w:lang w:val="fr-FR"/>
              </w:rPr>
            </w:pPr>
          </w:p>
        </w:tc>
        <w:tc>
          <w:tcPr>
            <w:tcW w:w="970" w:type="dxa"/>
          </w:tcPr>
          <w:p w14:paraId="57E659CF" w14:textId="77777777" w:rsidR="00E63CBE" w:rsidRPr="001A068F" w:rsidRDefault="00E63CBE" w:rsidP="009F4C0A">
            <w:pPr>
              <w:rPr>
                <w:lang w:val="fr-FR"/>
              </w:rPr>
            </w:pPr>
          </w:p>
        </w:tc>
        <w:tc>
          <w:tcPr>
            <w:tcW w:w="1065" w:type="dxa"/>
          </w:tcPr>
          <w:p w14:paraId="3B103E27" w14:textId="77777777" w:rsidR="00E63CBE" w:rsidRPr="001A068F" w:rsidRDefault="00E63CBE" w:rsidP="009F4C0A">
            <w:pPr>
              <w:rPr>
                <w:lang w:val="fr-FR"/>
              </w:rPr>
            </w:pPr>
          </w:p>
        </w:tc>
        <w:tc>
          <w:tcPr>
            <w:tcW w:w="1127" w:type="dxa"/>
          </w:tcPr>
          <w:p w14:paraId="792D43D8" w14:textId="77777777" w:rsidR="00E63CBE" w:rsidRPr="001A068F" w:rsidRDefault="00E63CBE" w:rsidP="009F4C0A">
            <w:pPr>
              <w:rPr>
                <w:lang w:val="fr-FR"/>
              </w:rPr>
            </w:pPr>
          </w:p>
        </w:tc>
        <w:tc>
          <w:tcPr>
            <w:tcW w:w="2159" w:type="dxa"/>
          </w:tcPr>
          <w:p w14:paraId="5890A1F7" w14:textId="77777777" w:rsidR="00E63CBE" w:rsidRPr="001A068F" w:rsidRDefault="00E63CBE" w:rsidP="009F4C0A">
            <w:pPr>
              <w:rPr>
                <w:lang w:val="fr-FR"/>
              </w:rPr>
            </w:pPr>
          </w:p>
        </w:tc>
        <w:tc>
          <w:tcPr>
            <w:tcW w:w="1559" w:type="dxa"/>
          </w:tcPr>
          <w:p w14:paraId="3FA25B2B" w14:textId="77777777" w:rsidR="00E63CBE" w:rsidRPr="001A068F" w:rsidRDefault="00E63CBE" w:rsidP="009F4C0A">
            <w:pPr>
              <w:rPr>
                <w:lang w:val="fr-FR"/>
              </w:rPr>
            </w:pPr>
          </w:p>
        </w:tc>
        <w:tc>
          <w:tcPr>
            <w:tcW w:w="1389" w:type="dxa"/>
          </w:tcPr>
          <w:p w14:paraId="529063AD" w14:textId="77777777" w:rsidR="00E63CBE" w:rsidRPr="001A068F" w:rsidRDefault="00E63CBE" w:rsidP="009F4C0A">
            <w:pPr>
              <w:rPr>
                <w:lang w:val="fr-FR"/>
              </w:rPr>
            </w:pPr>
          </w:p>
        </w:tc>
      </w:tr>
      <w:tr w:rsidR="00A174D4" w:rsidRPr="001A068F" w14:paraId="25722AFE" w14:textId="77777777" w:rsidTr="00E63CBE">
        <w:tc>
          <w:tcPr>
            <w:tcW w:w="496" w:type="dxa"/>
          </w:tcPr>
          <w:p w14:paraId="03D39214" w14:textId="77777777" w:rsidR="00E63CBE" w:rsidRPr="001A068F" w:rsidRDefault="00E63CBE" w:rsidP="009F4C0A">
            <w:pPr>
              <w:rPr>
                <w:lang w:val="fr-FR"/>
              </w:rPr>
            </w:pPr>
            <w:r w:rsidRPr="001A068F">
              <w:rPr>
                <w:lang w:val="fr-FR"/>
              </w:rPr>
              <w:t>10</w:t>
            </w:r>
          </w:p>
        </w:tc>
        <w:tc>
          <w:tcPr>
            <w:tcW w:w="1691" w:type="dxa"/>
          </w:tcPr>
          <w:p w14:paraId="6697B8D8" w14:textId="77777777" w:rsidR="00E63CBE" w:rsidRPr="001A068F" w:rsidRDefault="00E63CBE" w:rsidP="009F4C0A">
            <w:pPr>
              <w:rPr>
                <w:lang w:val="fr-FR"/>
              </w:rPr>
            </w:pPr>
          </w:p>
        </w:tc>
        <w:tc>
          <w:tcPr>
            <w:tcW w:w="970" w:type="dxa"/>
          </w:tcPr>
          <w:p w14:paraId="659B1D6B" w14:textId="77777777" w:rsidR="00E63CBE" w:rsidRPr="001A068F" w:rsidRDefault="00E63CBE" w:rsidP="009F4C0A">
            <w:pPr>
              <w:rPr>
                <w:lang w:val="fr-FR"/>
              </w:rPr>
            </w:pPr>
          </w:p>
        </w:tc>
        <w:tc>
          <w:tcPr>
            <w:tcW w:w="1065" w:type="dxa"/>
          </w:tcPr>
          <w:p w14:paraId="0AC481BE" w14:textId="77777777" w:rsidR="00E63CBE" w:rsidRPr="001A068F" w:rsidRDefault="00E63CBE" w:rsidP="009F4C0A">
            <w:pPr>
              <w:rPr>
                <w:lang w:val="fr-FR"/>
              </w:rPr>
            </w:pPr>
          </w:p>
        </w:tc>
        <w:tc>
          <w:tcPr>
            <w:tcW w:w="1127" w:type="dxa"/>
          </w:tcPr>
          <w:p w14:paraId="2FB210C5" w14:textId="77777777" w:rsidR="00E63CBE" w:rsidRPr="001A068F" w:rsidRDefault="00E63CBE" w:rsidP="009F4C0A">
            <w:pPr>
              <w:rPr>
                <w:lang w:val="fr-FR"/>
              </w:rPr>
            </w:pPr>
          </w:p>
        </w:tc>
        <w:tc>
          <w:tcPr>
            <w:tcW w:w="2159" w:type="dxa"/>
          </w:tcPr>
          <w:p w14:paraId="5D3A18A0" w14:textId="77777777" w:rsidR="00E63CBE" w:rsidRPr="001A068F" w:rsidRDefault="00E63CBE" w:rsidP="009F4C0A">
            <w:pPr>
              <w:rPr>
                <w:lang w:val="fr-FR"/>
              </w:rPr>
            </w:pPr>
          </w:p>
        </w:tc>
        <w:tc>
          <w:tcPr>
            <w:tcW w:w="1559" w:type="dxa"/>
          </w:tcPr>
          <w:p w14:paraId="18CFA1C5" w14:textId="77777777" w:rsidR="00E63CBE" w:rsidRPr="001A068F" w:rsidRDefault="00E63CBE" w:rsidP="009F4C0A">
            <w:pPr>
              <w:rPr>
                <w:lang w:val="fr-FR"/>
              </w:rPr>
            </w:pPr>
          </w:p>
        </w:tc>
        <w:tc>
          <w:tcPr>
            <w:tcW w:w="1389" w:type="dxa"/>
          </w:tcPr>
          <w:p w14:paraId="707DCEC4" w14:textId="77777777" w:rsidR="00E63CBE" w:rsidRPr="001A068F" w:rsidRDefault="00E63CBE" w:rsidP="009F4C0A">
            <w:pPr>
              <w:rPr>
                <w:lang w:val="fr-FR"/>
              </w:rPr>
            </w:pPr>
          </w:p>
        </w:tc>
      </w:tr>
      <w:tr w:rsidR="00A174D4" w:rsidRPr="001A068F" w14:paraId="4FB82260" w14:textId="77777777" w:rsidTr="00E63CBE">
        <w:tc>
          <w:tcPr>
            <w:tcW w:w="496" w:type="dxa"/>
          </w:tcPr>
          <w:p w14:paraId="27E81A6E" w14:textId="77777777" w:rsidR="00E63CBE" w:rsidRPr="001A068F" w:rsidRDefault="00E63CBE" w:rsidP="009F4C0A">
            <w:pPr>
              <w:rPr>
                <w:lang w:val="fr-FR"/>
              </w:rPr>
            </w:pPr>
            <w:r w:rsidRPr="001A068F">
              <w:rPr>
                <w:lang w:val="fr-FR"/>
              </w:rPr>
              <w:t>11</w:t>
            </w:r>
          </w:p>
        </w:tc>
        <w:tc>
          <w:tcPr>
            <w:tcW w:w="1691" w:type="dxa"/>
          </w:tcPr>
          <w:p w14:paraId="0E4AC4BB" w14:textId="77777777" w:rsidR="00E63CBE" w:rsidRPr="001A068F" w:rsidRDefault="00E63CBE" w:rsidP="009F4C0A">
            <w:pPr>
              <w:rPr>
                <w:lang w:val="fr-FR"/>
              </w:rPr>
            </w:pPr>
          </w:p>
        </w:tc>
        <w:tc>
          <w:tcPr>
            <w:tcW w:w="970" w:type="dxa"/>
          </w:tcPr>
          <w:p w14:paraId="6569FA72" w14:textId="77777777" w:rsidR="00E63CBE" w:rsidRPr="001A068F" w:rsidRDefault="00E63CBE" w:rsidP="009F4C0A">
            <w:pPr>
              <w:rPr>
                <w:lang w:val="fr-FR"/>
              </w:rPr>
            </w:pPr>
          </w:p>
        </w:tc>
        <w:tc>
          <w:tcPr>
            <w:tcW w:w="1065" w:type="dxa"/>
          </w:tcPr>
          <w:p w14:paraId="2DB9D051" w14:textId="77777777" w:rsidR="00E63CBE" w:rsidRPr="001A068F" w:rsidRDefault="00E63CBE" w:rsidP="009F4C0A">
            <w:pPr>
              <w:rPr>
                <w:lang w:val="fr-FR"/>
              </w:rPr>
            </w:pPr>
          </w:p>
        </w:tc>
        <w:tc>
          <w:tcPr>
            <w:tcW w:w="1127" w:type="dxa"/>
          </w:tcPr>
          <w:p w14:paraId="4C79724A" w14:textId="77777777" w:rsidR="00E63CBE" w:rsidRPr="001A068F" w:rsidRDefault="00E63CBE" w:rsidP="009F4C0A">
            <w:pPr>
              <w:rPr>
                <w:lang w:val="fr-FR"/>
              </w:rPr>
            </w:pPr>
          </w:p>
        </w:tc>
        <w:tc>
          <w:tcPr>
            <w:tcW w:w="2159" w:type="dxa"/>
          </w:tcPr>
          <w:p w14:paraId="6A2269EE" w14:textId="77777777" w:rsidR="00E63CBE" w:rsidRPr="001A068F" w:rsidRDefault="00E63CBE" w:rsidP="009F4C0A">
            <w:pPr>
              <w:rPr>
                <w:lang w:val="fr-FR"/>
              </w:rPr>
            </w:pPr>
          </w:p>
        </w:tc>
        <w:tc>
          <w:tcPr>
            <w:tcW w:w="1559" w:type="dxa"/>
          </w:tcPr>
          <w:p w14:paraId="4546C2A0" w14:textId="77777777" w:rsidR="00E63CBE" w:rsidRPr="001A068F" w:rsidRDefault="00E63CBE" w:rsidP="009F4C0A">
            <w:pPr>
              <w:rPr>
                <w:lang w:val="fr-FR"/>
              </w:rPr>
            </w:pPr>
          </w:p>
        </w:tc>
        <w:tc>
          <w:tcPr>
            <w:tcW w:w="1389" w:type="dxa"/>
          </w:tcPr>
          <w:p w14:paraId="46A554EF" w14:textId="77777777" w:rsidR="00E63CBE" w:rsidRPr="001A068F" w:rsidRDefault="00E63CBE" w:rsidP="009F4C0A">
            <w:pPr>
              <w:rPr>
                <w:lang w:val="fr-FR"/>
              </w:rPr>
            </w:pPr>
          </w:p>
        </w:tc>
      </w:tr>
      <w:tr w:rsidR="00A174D4" w:rsidRPr="001A068F" w14:paraId="470A597A" w14:textId="77777777" w:rsidTr="00E63CBE">
        <w:tc>
          <w:tcPr>
            <w:tcW w:w="496" w:type="dxa"/>
          </w:tcPr>
          <w:p w14:paraId="660B96A3" w14:textId="77777777" w:rsidR="00E63CBE" w:rsidRPr="001A068F" w:rsidRDefault="00E63CBE" w:rsidP="009F4C0A">
            <w:pPr>
              <w:rPr>
                <w:lang w:val="fr-FR"/>
              </w:rPr>
            </w:pPr>
            <w:r w:rsidRPr="001A068F">
              <w:rPr>
                <w:lang w:val="fr-FR"/>
              </w:rPr>
              <w:t>12</w:t>
            </w:r>
          </w:p>
        </w:tc>
        <w:tc>
          <w:tcPr>
            <w:tcW w:w="1691" w:type="dxa"/>
          </w:tcPr>
          <w:p w14:paraId="659EDC48" w14:textId="77777777" w:rsidR="00E63CBE" w:rsidRPr="001A068F" w:rsidRDefault="00E63CBE" w:rsidP="009F4C0A">
            <w:pPr>
              <w:rPr>
                <w:lang w:val="fr-FR"/>
              </w:rPr>
            </w:pPr>
          </w:p>
        </w:tc>
        <w:tc>
          <w:tcPr>
            <w:tcW w:w="970" w:type="dxa"/>
          </w:tcPr>
          <w:p w14:paraId="1A7593AB" w14:textId="77777777" w:rsidR="00E63CBE" w:rsidRPr="001A068F" w:rsidRDefault="00E63CBE" w:rsidP="009F4C0A">
            <w:pPr>
              <w:rPr>
                <w:lang w:val="fr-FR"/>
              </w:rPr>
            </w:pPr>
          </w:p>
        </w:tc>
        <w:tc>
          <w:tcPr>
            <w:tcW w:w="1065" w:type="dxa"/>
          </w:tcPr>
          <w:p w14:paraId="2BAED4F9" w14:textId="77777777" w:rsidR="00E63CBE" w:rsidRPr="001A068F" w:rsidRDefault="00E63CBE" w:rsidP="009F4C0A">
            <w:pPr>
              <w:rPr>
                <w:lang w:val="fr-FR"/>
              </w:rPr>
            </w:pPr>
          </w:p>
        </w:tc>
        <w:tc>
          <w:tcPr>
            <w:tcW w:w="1127" w:type="dxa"/>
          </w:tcPr>
          <w:p w14:paraId="6D2D23BB" w14:textId="77777777" w:rsidR="00E63CBE" w:rsidRPr="001A068F" w:rsidRDefault="00E63CBE" w:rsidP="009F4C0A">
            <w:pPr>
              <w:rPr>
                <w:lang w:val="fr-FR"/>
              </w:rPr>
            </w:pPr>
          </w:p>
        </w:tc>
        <w:tc>
          <w:tcPr>
            <w:tcW w:w="2159" w:type="dxa"/>
          </w:tcPr>
          <w:p w14:paraId="77C09D83" w14:textId="77777777" w:rsidR="00E63CBE" w:rsidRPr="001A068F" w:rsidRDefault="00E63CBE" w:rsidP="009F4C0A">
            <w:pPr>
              <w:rPr>
                <w:lang w:val="fr-FR"/>
              </w:rPr>
            </w:pPr>
          </w:p>
        </w:tc>
        <w:tc>
          <w:tcPr>
            <w:tcW w:w="1559" w:type="dxa"/>
          </w:tcPr>
          <w:p w14:paraId="3367B00A" w14:textId="77777777" w:rsidR="00E63CBE" w:rsidRPr="001A068F" w:rsidRDefault="00E63CBE" w:rsidP="009F4C0A">
            <w:pPr>
              <w:rPr>
                <w:lang w:val="fr-FR"/>
              </w:rPr>
            </w:pPr>
          </w:p>
        </w:tc>
        <w:tc>
          <w:tcPr>
            <w:tcW w:w="1389" w:type="dxa"/>
          </w:tcPr>
          <w:p w14:paraId="2BD93671" w14:textId="77777777" w:rsidR="00E63CBE" w:rsidRPr="001A068F" w:rsidRDefault="00E63CBE" w:rsidP="009F4C0A">
            <w:pPr>
              <w:rPr>
                <w:lang w:val="fr-FR"/>
              </w:rPr>
            </w:pPr>
          </w:p>
        </w:tc>
      </w:tr>
      <w:tr w:rsidR="00A174D4" w:rsidRPr="001A068F" w14:paraId="498F795D" w14:textId="77777777" w:rsidTr="00E63CBE">
        <w:tc>
          <w:tcPr>
            <w:tcW w:w="496" w:type="dxa"/>
          </w:tcPr>
          <w:p w14:paraId="731781A6" w14:textId="77777777" w:rsidR="00E63CBE" w:rsidRPr="001A068F" w:rsidRDefault="00E63CBE" w:rsidP="009F4C0A">
            <w:pPr>
              <w:rPr>
                <w:lang w:val="fr-FR"/>
              </w:rPr>
            </w:pPr>
            <w:r w:rsidRPr="001A068F">
              <w:rPr>
                <w:lang w:val="fr-FR"/>
              </w:rPr>
              <w:t>…</w:t>
            </w:r>
          </w:p>
        </w:tc>
        <w:tc>
          <w:tcPr>
            <w:tcW w:w="1691" w:type="dxa"/>
          </w:tcPr>
          <w:p w14:paraId="67D59F75" w14:textId="77777777" w:rsidR="00E63CBE" w:rsidRPr="001A068F" w:rsidRDefault="00E63CBE" w:rsidP="009F4C0A">
            <w:pPr>
              <w:rPr>
                <w:lang w:val="fr-FR"/>
              </w:rPr>
            </w:pPr>
          </w:p>
        </w:tc>
        <w:tc>
          <w:tcPr>
            <w:tcW w:w="970" w:type="dxa"/>
          </w:tcPr>
          <w:p w14:paraId="095349E9" w14:textId="77777777" w:rsidR="00E63CBE" w:rsidRPr="001A068F" w:rsidRDefault="00E63CBE" w:rsidP="009F4C0A">
            <w:pPr>
              <w:rPr>
                <w:lang w:val="fr-FR"/>
              </w:rPr>
            </w:pPr>
          </w:p>
        </w:tc>
        <w:tc>
          <w:tcPr>
            <w:tcW w:w="1065" w:type="dxa"/>
          </w:tcPr>
          <w:p w14:paraId="5B473387" w14:textId="77777777" w:rsidR="00E63CBE" w:rsidRPr="001A068F" w:rsidRDefault="00E63CBE" w:rsidP="009F4C0A">
            <w:pPr>
              <w:rPr>
                <w:lang w:val="fr-FR"/>
              </w:rPr>
            </w:pPr>
          </w:p>
        </w:tc>
        <w:tc>
          <w:tcPr>
            <w:tcW w:w="1127" w:type="dxa"/>
          </w:tcPr>
          <w:p w14:paraId="5590B19C" w14:textId="77777777" w:rsidR="00E63CBE" w:rsidRPr="001A068F" w:rsidRDefault="00E63CBE" w:rsidP="009F4C0A">
            <w:pPr>
              <w:rPr>
                <w:lang w:val="fr-FR"/>
              </w:rPr>
            </w:pPr>
          </w:p>
        </w:tc>
        <w:tc>
          <w:tcPr>
            <w:tcW w:w="2159" w:type="dxa"/>
          </w:tcPr>
          <w:p w14:paraId="2AFA9945" w14:textId="77777777" w:rsidR="00E63CBE" w:rsidRPr="001A068F" w:rsidRDefault="00E63CBE" w:rsidP="009F4C0A">
            <w:pPr>
              <w:rPr>
                <w:lang w:val="fr-FR"/>
              </w:rPr>
            </w:pPr>
          </w:p>
        </w:tc>
        <w:tc>
          <w:tcPr>
            <w:tcW w:w="1559" w:type="dxa"/>
          </w:tcPr>
          <w:p w14:paraId="6AD6BF9C" w14:textId="77777777" w:rsidR="00E63CBE" w:rsidRPr="001A068F" w:rsidRDefault="00E63CBE" w:rsidP="009F4C0A">
            <w:pPr>
              <w:rPr>
                <w:lang w:val="fr-FR"/>
              </w:rPr>
            </w:pPr>
          </w:p>
        </w:tc>
        <w:tc>
          <w:tcPr>
            <w:tcW w:w="1389" w:type="dxa"/>
          </w:tcPr>
          <w:p w14:paraId="4B81B1D1" w14:textId="77777777" w:rsidR="00E63CBE" w:rsidRPr="001A068F" w:rsidRDefault="00E63CBE" w:rsidP="009F4C0A">
            <w:pPr>
              <w:rPr>
                <w:lang w:val="fr-FR"/>
              </w:rPr>
            </w:pPr>
          </w:p>
        </w:tc>
      </w:tr>
    </w:tbl>
    <w:p w14:paraId="202FC7D8" w14:textId="77777777" w:rsidR="00A0462C" w:rsidRPr="001A068F" w:rsidRDefault="00A0462C" w:rsidP="00280B60">
      <w:pPr>
        <w:rPr>
          <w:lang w:val="fr-FR"/>
        </w:rPr>
      </w:pPr>
    </w:p>
    <w:p w14:paraId="723C1026" w14:textId="22958DB4" w:rsidR="009A691E" w:rsidRPr="001A068F" w:rsidRDefault="00EE36F3" w:rsidP="00280B60">
      <w:pPr>
        <w:rPr>
          <w:lang w:val="fr-FR"/>
        </w:rPr>
      </w:pPr>
      <w:r w:rsidRPr="001A068F">
        <w:rPr>
          <w:lang w:val="fr-FR"/>
        </w:rPr>
        <w:t xml:space="preserve">2.4.5. </w:t>
      </w:r>
      <w:r w:rsidR="009A691E" w:rsidRPr="001A068F">
        <w:rPr>
          <w:lang w:val="fr-FR"/>
        </w:rPr>
        <w:t>Pourquoi est-ce que les participants contribuent au groupe de discussion, quel est leur intérêt ?</w:t>
      </w:r>
    </w:p>
    <w:p w14:paraId="641261E3" w14:textId="6D239649" w:rsidR="005925D1" w:rsidRPr="001A068F" w:rsidRDefault="00EB66F8" w:rsidP="00280B60">
      <w:pPr>
        <w:rPr>
          <w:lang w:val="fr-FR"/>
        </w:rPr>
      </w:pPr>
      <w:r w:rsidRPr="001A068F">
        <w:rPr>
          <w:lang w:val="fr-FR"/>
        </w:rPr>
        <w:t xml:space="preserve"> …………………………</w:t>
      </w:r>
      <w:r w:rsidR="00972C73" w:rsidRPr="001A068F">
        <w:rPr>
          <w:lang w:val="fr-FR"/>
        </w:rPr>
        <w:t>……………………………………………</w:t>
      </w:r>
      <w:r w:rsidR="00E57F4C" w:rsidRPr="001A068F">
        <w:rPr>
          <w:lang w:val="fr-FR"/>
        </w:rPr>
        <w:t>…………………………………………………………………………………………………………….</w:t>
      </w:r>
    </w:p>
    <w:p w14:paraId="3042390D" w14:textId="033DCB46" w:rsidR="005925D1" w:rsidRPr="001A068F" w:rsidRDefault="00AA177A" w:rsidP="00583EB2">
      <w:pPr>
        <w:rPr>
          <w:lang w:val="fr-FR"/>
        </w:rPr>
      </w:pPr>
      <w:r w:rsidRPr="001A068F">
        <w:rPr>
          <w:lang w:val="fr-FR"/>
        </w:rPr>
        <w:t>…………………………………………………………………………………………………………………………………………………………………………………….</w:t>
      </w:r>
    </w:p>
    <w:p w14:paraId="77937DAA" w14:textId="6DF1E99B" w:rsidR="00AA177A" w:rsidRPr="001A068F" w:rsidRDefault="00AA177A" w:rsidP="00583EB2">
      <w:pPr>
        <w:rPr>
          <w:lang w:val="fr-FR"/>
        </w:rPr>
      </w:pPr>
      <w:r w:rsidRPr="001A068F">
        <w:rPr>
          <w:lang w:val="fr-FR"/>
        </w:rPr>
        <w:t>…………………………………………………………………………………………………………………………………………………………………………………….</w:t>
      </w:r>
    </w:p>
    <w:p w14:paraId="7048C9B5" w14:textId="77777777" w:rsidR="00972C73" w:rsidRPr="001A068F" w:rsidRDefault="00972C73" w:rsidP="00455F9A">
      <w:pPr>
        <w:rPr>
          <w:b/>
          <w:lang w:val="fr-FR"/>
        </w:rPr>
      </w:pPr>
    </w:p>
    <w:p w14:paraId="336F14C6" w14:textId="0E240070" w:rsidR="00455F9A" w:rsidRPr="009649D4" w:rsidRDefault="009649D4" w:rsidP="009649D4">
      <w:pPr>
        <w:rPr>
          <w:b/>
          <w:bCs/>
          <w:lang w:val="fr-FR"/>
        </w:rPr>
      </w:pPr>
      <w:r w:rsidRPr="009649D4">
        <w:rPr>
          <w:b/>
          <w:bCs/>
          <w:lang w:val="fr-FR"/>
        </w:rPr>
        <w:t xml:space="preserve">2.5. </w:t>
      </w:r>
      <w:r w:rsidR="0036736B" w:rsidRPr="009649D4">
        <w:rPr>
          <w:b/>
          <w:bCs/>
          <w:lang w:val="fr-FR"/>
        </w:rPr>
        <w:t>Conditions relatives à l'utilisation des données documentées dans le cadre de WOCAT</w:t>
      </w:r>
      <w:r w:rsidR="00455F9A" w:rsidRPr="009649D4">
        <w:rPr>
          <w:b/>
          <w:bCs/>
          <w:lang w:val="fr-FR"/>
        </w:rPr>
        <w:t xml:space="preserve"> </w:t>
      </w:r>
    </w:p>
    <w:p w14:paraId="3C24420D" w14:textId="4FDD9169" w:rsidR="00ED6BDC" w:rsidRPr="001A068F" w:rsidRDefault="00ED6BDC" w:rsidP="00455F9A">
      <w:pPr>
        <w:pStyle w:val="Default"/>
        <w:rPr>
          <w:rFonts w:asciiTheme="minorHAnsi" w:hAnsiTheme="minorHAnsi" w:cstheme="minorHAnsi"/>
          <w:sz w:val="22"/>
          <w:szCs w:val="22"/>
          <w:lang w:val="fr-FR"/>
        </w:rPr>
      </w:pPr>
      <w:r w:rsidRPr="001A068F">
        <w:rPr>
          <w:rFonts w:asciiTheme="minorHAnsi" w:hAnsiTheme="minorHAnsi" w:cstheme="minorHAnsi"/>
          <w:sz w:val="22"/>
          <w:szCs w:val="22"/>
          <w:lang w:val="fr-FR"/>
        </w:rPr>
        <w:t>Le compilateur/</w:t>
      </w:r>
      <w:r w:rsidR="00340C9F">
        <w:rPr>
          <w:rFonts w:asciiTheme="minorHAnsi" w:hAnsiTheme="minorHAnsi" w:cstheme="minorHAnsi"/>
          <w:sz w:val="22"/>
          <w:szCs w:val="22"/>
          <w:lang w:val="fr-FR"/>
        </w:rPr>
        <w:t xml:space="preserve">la </w:t>
      </w:r>
      <w:r w:rsidR="00173DC1">
        <w:rPr>
          <w:rFonts w:asciiTheme="minorHAnsi" w:hAnsiTheme="minorHAnsi" w:cstheme="minorHAnsi"/>
          <w:sz w:val="22"/>
          <w:szCs w:val="22"/>
          <w:lang w:val="fr-FR"/>
        </w:rPr>
        <w:t>compilatrice,</w:t>
      </w:r>
      <w:r w:rsidRPr="001A068F">
        <w:rPr>
          <w:rFonts w:asciiTheme="minorHAnsi" w:hAnsiTheme="minorHAnsi" w:cstheme="minorHAnsi"/>
          <w:sz w:val="22"/>
          <w:szCs w:val="22"/>
          <w:lang w:val="fr-FR"/>
        </w:rPr>
        <w:t xml:space="preserve"> </w:t>
      </w:r>
      <w:r w:rsidR="00340C9F">
        <w:rPr>
          <w:rFonts w:asciiTheme="minorHAnsi" w:hAnsiTheme="minorHAnsi" w:cstheme="minorHAnsi"/>
          <w:sz w:val="22"/>
          <w:szCs w:val="22"/>
          <w:lang w:val="fr-FR"/>
        </w:rPr>
        <w:t>l’</w:t>
      </w:r>
      <w:r w:rsidRPr="001A068F">
        <w:rPr>
          <w:rFonts w:asciiTheme="minorHAnsi" w:hAnsiTheme="minorHAnsi" w:cstheme="minorHAnsi"/>
          <w:sz w:val="22"/>
          <w:szCs w:val="22"/>
          <w:lang w:val="fr-FR"/>
        </w:rPr>
        <w:t>animateur</w:t>
      </w:r>
      <w:r w:rsidR="00173DC1">
        <w:rPr>
          <w:rFonts w:asciiTheme="minorHAnsi" w:hAnsiTheme="minorHAnsi" w:cstheme="minorHAnsi"/>
          <w:sz w:val="22"/>
          <w:szCs w:val="22"/>
          <w:lang w:val="fr-FR"/>
        </w:rPr>
        <w:t>/animatrice</w:t>
      </w:r>
      <w:r w:rsidRPr="001A068F">
        <w:rPr>
          <w:rFonts w:asciiTheme="minorHAnsi" w:hAnsiTheme="minorHAnsi" w:cstheme="minorHAnsi"/>
          <w:sz w:val="22"/>
          <w:szCs w:val="22"/>
          <w:lang w:val="fr-FR"/>
        </w:rPr>
        <w:t>, les informateurs</w:t>
      </w:r>
      <w:r w:rsidR="00173DC1">
        <w:rPr>
          <w:rFonts w:asciiTheme="minorHAnsi" w:hAnsiTheme="minorHAnsi" w:cstheme="minorHAnsi"/>
          <w:sz w:val="22"/>
          <w:szCs w:val="22"/>
          <w:lang w:val="fr-FR"/>
        </w:rPr>
        <w:t>/informatrices</w:t>
      </w:r>
      <w:r w:rsidRPr="001A068F">
        <w:rPr>
          <w:rFonts w:asciiTheme="minorHAnsi" w:hAnsiTheme="minorHAnsi" w:cstheme="minorHAnsi"/>
          <w:sz w:val="22"/>
          <w:szCs w:val="22"/>
          <w:lang w:val="fr-FR"/>
        </w:rPr>
        <w:t xml:space="preserve"> clé</w:t>
      </w:r>
      <w:r w:rsidR="00173DC1">
        <w:rPr>
          <w:rFonts w:asciiTheme="minorHAnsi" w:hAnsiTheme="minorHAnsi" w:cstheme="minorHAnsi"/>
          <w:sz w:val="22"/>
          <w:szCs w:val="22"/>
          <w:lang w:val="fr-FR"/>
        </w:rPr>
        <w:t>(e)</w:t>
      </w:r>
      <w:r w:rsidRPr="001A068F">
        <w:rPr>
          <w:rFonts w:asciiTheme="minorHAnsi" w:hAnsiTheme="minorHAnsi" w:cstheme="minorHAnsi"/>
          <w:sz w:val="22"/>
          <w:szCs w:val="22"/>
          <w:lang w:val="fr-FR"/>
        </w:rPr>
        <w:t xml:space="preserve">s et les membres des groupes de discussion acceptent les conditions relatives à l'utilisation des données documentées dans le cadre de WOCAT :  </w:t>
      </w:r>
    </w:p>
    <w:p w14:paraId="5C3BBCA6" w14:textId="77777777" w:rsidR="00ED6BDC" w:rsidRPr="001A068F" w:rsidRDefault="00ED6BDC" w:rsidP="00455F9A">
      <w:pPr>
        <w:pStyle w:val="Default"/>
        <w:rPr>
          <w:rFonts w:asciiTheme="minorHAnsi" w:hAnsiTheme="minorHAnsi" w:cstheme="minorHAnsi"/>
          <w:sz w:val="22"/>
          <w:szCs w:val="22"/>
          <w:lang w:val="fr-FR"/>
        </w:rPr>
      </w:pPr>
    </w:p>
    <w:p w14:paraId="440A1A7A" w14:textId="588502D2" w:rsidR="00455F9A" w:rsidRPr="001A068F" w:rsidRDefault="00603BF9" w:rsidP="007F762B">
      <w:pPr>
        <w:rPr>
          <w:lang w:val="fr-FR"/>
        </w:rPr>
      </w:pPr>
      <w:r w:rsidRPr="001A068F">
        <w:rPr>
          <w:rFonts w:ascii="MS Gothic" w:eastAsia="MS Gothic" w:hAnsi="MS Gothic"/>
          <w:lang w:val="fr-FR"/>
        </w:rPr>
        <w:t>☐</w:t>
      </w:r>
      <w:r w:rsidRPr="001A068F">
        <w:rPr>
          <w:lang w:val="fr-FR"/>
        </w:rPr>
        <w:tab/>
      </w:r>
      <w:r w:rsidR="00D401FA" w:rsidRPr="001A068F">
        <w:rPr>
          <w:lang w:val="fr-FR"/>
        </w:rPr>
        <w:t>oui</w:t>
      </w:r>
      <w:r w:rsidRPr="001A068F">
        <w:rPr>
          <w:lang w:val="fr-FR"/>
        </w:rPr>
        <w:tab/>
      </w:r>
      <w:r w:rsidR="00455F9A" w:rsidRPr="001A068F">
        <w:rPr>
          <w:lang w:val="fr-FR"/>
        </w:rPr>
        <w:tab/>
      </w:r>
      <w:r w:rsidR="006C4A90" w:rsidRPr="001A068F">
        <w:rPr>
          <w:rFonts w:ascii="MS Gothic" w:eastAsia="MS Gothic" w:hAnsi="MS Gothic"/>
          <w:lang w:val="fr-FR"/>
        </w:rPr>
        <w:t>☐</w:t>
      </w:r>
      <w:r w:rsidRPr="001A068F">
        <w:rPr>
          <w:lang w:val="fr-FR"/>
        </w:rPr>
        <w:tab/>
      </w:r>
      <w:r w:rsidR="00455F9A" w:rsidRPr="001A068F">
        <w:rPr>
          <w:lang w:val="fr-FR"/>
        </w:rPr>
        <w:t>no</w:t>
      </w:r>
      <w:r w:rsidR="00D401FA" w:rsidRPr="001A068F">
        <w:rPr>
          <w:lang w:val="fr-FR"/>
        </w:rPr>
        <w:t>n</w:t>
      </w:r>
      <w:r w:rsidR="00455F9A" w:rsidRPr="001A068F">
        <w:rPr>
          <w:lang w:val="fr-FR"/>
        </w:rPr>
        <w:t xml:space="preserve"> </w:t>
      </w:r>
    </w:p>
    <w:p w14:paraId="18B22157" w14:textId="42C51CE6" w:rsidR="00D401FA" w:rsidRPr="001A068F" w:rsidRDefault="00D401FA" w:rsidP="00D64CE2">
      <w:pPr>
        <w:pStyle w:val="Default"/>
        <w:rPr>
          <w:rFonts w:asciiTheme="minorHAnsi" w:hAnsiTheme="minorHAnsi" w:cstheme="minorHAnsi"/>
          <w:i/>
          <w:iCs/>
          <w:color w:val="2D74B5"/>
          <w:sz w:val="18"/>
          <w:szCs w:val="18"/>
          <w:lang w:val="fr-FR"/>
        </w:rPr>
      </w:pPr>
      <w:r w:rsidRPr="001A068F">
        <w:rPr>
          <w:rFonts w:asciiTheme="minorHAnsi" w:hAnsiTheme="minorHAnsi" w:cstheme="minorHAnsi"/>
          <w:i/>
          <w:iCs/>
          <w:color w:val="2D74B5"/>
          <w:sz w:val="18"/>
          <w:szCs w:val="18"/>
          <w:lang w:val="fr-FR"/>
        </w:rPr>
        <w:t xml:space="preserve">Remarque: si vous n'acceptez pas les conditions, vous ne serez pas en mesure de participer aux séances de discussion en groupe, et vos réponses ne seront pas saisies dans la base de données WOCAT. </w:t>
      </w:r>
    </w:p>
    <w:p w14:paraId="5E437B66" w14:textId="77777777" w:rsidR="00455F9A" w:rsidRPr="001A068F" w:rsidRDefault="00455F9A" w:rsidP="00455F9A">
      <w:pPr>
        <w:pStyle w:val="Default"/>
        <w:rPr>
          <w:rFonts w:asciiTheme="minorHAnsi" w:hAnsiTheme="minorHAnsi" w:cstheme="minorHAnsi"/>
          <w:b/>
          <w:bCs/>
          <w:i/>
          <w:iCs/>
          <w:color w:val="2D74B5"/>
          <w:sz w:val="18"/>
          <w:szCs w:val="18"/>
          <w:lang w:val="fr-FR"/>
        </w:rPr>
      </w:pPr>
    </w:p>
    <w:p w14:paraId="3CE4B6AE" w14:textId="0BE11D94" w:rsidR="00340C9F" w:rsidRPr="001F4762" w:rsidRDefault="00340C9F" w:rsidP="00340C9F">
      <w:pPr>
        <w:pStyle w:val="Default"/>
        <w:rPr>
          <w:rFonts w:asciiTheme="minorHAnsi" w:hAnsiTheme="minorHAnsi" w:cstheme="minorHAnsi"/>
          <w:i/>
          <w:iCs/>
          <w:color w:val="2D74B5"/>
          <w:sz w:val="18"/>
          <w:szCs w:val="18"/>
          <w:lang w:val="fr-FR"/>
        </w:rPr>
      </w:pPr>
      <w:r w:rsidRPr="001F4762">
        <w:rPr>
          <w:rFonts w:asciiTheme="minorHAnsi" w:hAnsiTheme="minorHAnsi" w:cstheme="minorHAnsi"/>
          <w:b/>
          <w:bCs/>
          <w:i/>
          <w:iCs/>
          <w:color w:val="2D74B5"/>
          <w:sz w:val="18"/>
          <w:szCs w:val="18"/>
          <w:lang w:val="fr-FR"/>
        </w:rPr>
        <w:t xml:space="preserve">Conditions relatives à l'utilisation des données documentées </w:t>
      </w:r>
      <w:r>
        <w:rPr>
          <w:rFonts w:asciiTheme="minorHAnsi" w:hAnsiTheme="minorHAnsi" w:cstheme="minorHAnsi"/>
          <w:b/>
          <w:bCs/>
          <w:i/>
          <w:iCs/>
          <w:color w:val="2D74B5"/>
          <w:sz w:val="18"/>
          <w:szCs w:val="18"/>
          <w:lang w:val="fr-FR"/>
        </w:rPr>
        <w:t>dans le cadre de WOCAT</w:t>
      </w:r>
    </w:p>
    <w:p w14:paraId="5C2BCFD5" w14:textId="6D048B09" w:rsidR="00D90E68" w:rsidRPr="001A068F" w:rsidRDefault="00D90E68" w:rsidP="00853B50">
      <w:pPr>
        <w:pStyle w:val="Default"/>
        <w:numPr>
          <w:ilvl w:val="0"/>
          <w:numId w:val="2"/>
        </w:numPr>
        <w:spacing w:after="24"/>
        <w:rPr>
          <w:rFonts w:asciiTheme="minorHAnsi" w:hAnsiTheme="minorHAnsi" w:cstheme="minorHAnsi"/>
          <w:i/>
          <w:iCs/>
          <w:color w:val="2D74B5"/>
          <w:sz w:val="18"/>
          <w:szCs w:val="18"/>
          <w:lang w:val="fr-FR"/>
        </w:rPr>
      </w:pPr>
      <w:r w:rsidRPr="001A068F">
        <w:rPr>
          <w:rFonts w:asciiTheme="minorHAnsi" w:hAnsiTheme="minorHAnsi" w:cstheme="minorHAnsi"/>
          <w:i/>
          <w:iCs/>
          <w:color w:val="2D74B5"/>
          <w:sz w:val="18"/>
          <w:szCs w:val="18"/>
          <w:lang w:val="fr-FR"/>
        </w:rPr>
        <w:t>Les données collectées au moyen des questionnaires WOCAT seront saisies, éditées et stockées dans la base de données en ligne WOCAT par le compilateur/</w:t>
      </w:r>
      <w:r w:rsidR="00340C9F">
        <w:rPr>
          <w:rFonts w:asciiTheme="minorHAnsi" w:hAnsiTheme="minorHAnsi" w:cstheme="minorHAnsi"/>
          <w:i/>
          <w:iCs/>
          <w:color w:val="2D74B5"/>
          <w:sz w:val="18"/>
          <w:szCs w:val="18"/>
          <w:lang w:val="fr-FR"/>
        </w:rPr>
        <w:t xml:space="preserve">la compilatrice, </w:t>
      </w:r>
      <w:r w:rsidRPr="001A068F">
        <w:rPr>
          <w:rFonts w:asciiTheme="minorHAnsi" w:hAnsiTheme="minorHAnsi" w:cstheme="minorHAnsi"/>
          <w:i/>
          <w:iCs/>
          <w:color w:val="2D74B5"/>
          <w:sz w:val="18"/>
          <w:szCs w:val="18"/>
          <w:lang w:val="fr-FR"/>
        </w:rPr>
        <w:t>l’animateur</w:t>
      </w:r>
      <w:r w:rsidR="00340C9F">
        <w:rPr>
          <w:rFonts w:asciiTheme="minorHAnsi" w:hAnsiTheme="minorHAnsi" w:cstheme="minorHAnsi"/>
          <w:i/>
          <w:iCs/>
          <w:color w:val="2D74B5"/>
          <w:sz w:val="18"/>
          <w:szCs w:val="18"/>
          <w:lang w:val="fr-FR"/>
        </w:rPr>
        <w:t>/animatrice</w:t>
      </w:r>
      <w:r w:rsidRPr="001A068F">
        <w:rPr>
          <w:rFonts w:asciiTheme="minorHAnsi" w:hAnsiTheme="minorHAnsi" w:cstheme="minorHAnsi"/>
          <w:i/>
          <w:iCs/>
          <w:color w:val="2D74B5"/>
          <w:sz w:val="18"/>
          <w:szCs w:val="18"/>
          <w:lang w:val="fr-FR"/>
        </w:rPr>
        <w:t xml:space="preserve"> ou une personne en charge de la saisie des données, désignée par le compilateur</w:t>
      </w:r>
      <w:r w:rsidR="00340C9F">
        <w:rPr>
          <w:rFonts w:asciiTheme="minorHAnsi" w:hAnsiTheme="minorHAnsi" w:cstheme="minorHAnsi"/>
          <w:i/>
          <w:iCs/>
          <w:color w:val="2D74B5"/>
          <w:sz w:val="18"/>
          <w:szCs w:val="18"/>
          <w:lang w:val="fr-FR"/>
        </w:rPr>
        <w:t>/la compilatrice</w:t>
      </w:r>
      <w:r w:rsidRPr="001A068F">
        <w:rPr>
          <w:rFonts w:asciiTheme="minorHAnsi" w:hAnsiTheme="minorHAnsi" w:cstheme="minorHAnsi"/>
          <w:i/>
          <w:iCs/>
          <w:color w:val="2D74B5"/>
          <w:sz w:val="18"/>
          <w:szCs w:val="18"/>
          <w:lang w:val="fr-FR"/>
        </w:rPr>
        <w:t>. Le nom de la personne en charge de la saisie des données sera enregistré et reconnu dans la base de données</w:t>
      </w:r>
      <w:r w:rsidR="006E0BB9" w:rsidRPr="001A068F">
        <w:rPr>
          <w:rFonts w:asciiTheme="minorHAnsi" w:hAnsiTheme="minorHAnsi" w:cstheme="minorHAnsi"/>
          <w:i/>
          <w:iCs/>
          <w:color w:val="2D74B5"/>
          <w:sz w:val="18"/>
          <w:szCs w:val="18"/>
          <w:lang w:val="fr-FR"/>
        </w:rPr>
        <w:t>,</w:t>
      </w:r>
      <w:r w:rsidRPr="001A068F">
        <w:rPr>
          <w:rFonts w:asciiTheme="minorHAnsi" w:hAnsiTheme="minorHAnsi" w:cstheme="minorHAnsi"/>
          <w:i/>
          <w:iCs/>
          <w:color w:val="2D74B5"/>
          <w:sz w:val="18"/>
          <w:szCs w:val="18"/>
          <w:lang w:val="fr-FR"/>
        </w:rPr>
        <w:t xml:space="preserve"> ou </w:t>
      </w:r>
      <w:r w:rsidR="006E0BB9" w:rsidRPr="001A068F">
        <w:rPr>
          <w:rFonts w:asciiTheme="minorHAnsi" w:hAnsiTheme="minorHAnsi" w:cstheme="minorHAnsi"/>
          <w:i/>
          <w:iCs/>
          <w:color w:val="2D74B5"/>
          <w:sz w:val="18"/>
          <w:szCs w:val="18"/>
          <w:lang w:val="fr-FR"/>
        </w:rPr>
        <w:t xml:space="preserve">dans </w:t>
      </w:r>
      <w:r w:rsidRPr="001A068F">
        <w:rPr>
          <w:rFonts w:asciiTheme="minorHAnsi" w:hAnsiTheme="minorHAnsi" w:cstheme="minorHAnsi"/>
          <w:i/>
          <w:iCs/>
          <w:color w:val="2D74B5"/>
          <w:sz w:val="18"/>
          <w:szCs w:val="18"/>
          <w:lang w:val="fr-FR"/>
        </w:rPr>
        <w:t xml:space="preserve">la publication </w:t>
      </w:r>
      <w:r w:rsidR="00BA2A93" w:rsidRPr="001A068F">
        <w:rPr>
          <w:rFonts w:asciiTheme="minorHAnsi" w:hAnsiTheme="minorHAnsi" w:cstheme="minorHAnsi"/>
          <w:i/>
          <w:iCs/>
          <w:color w:val="2D74B5"/>
          <w:sz w:val="18"/>
          <w:szCs w:val="18"/>
          <w:lang w:val="fr-FR"/>
        </w:rPr>
        <w:t xml:space="preserve">créée à l’aide de la technologie documentée. </w:t>
      </w:r>
      <w:r w:rsidRPr="001A068F">
        <w:rPr>
          <w:rFonts w:asciiTheme="minorHAnsi" w:hAnsiTheme="minorHAnsi" w:cstheme="minorHAnsi"/>
          <w:i/>
          <w:iCs/>
          <w:color w:val="2D74B5"/>
          <w:sz w:val="18"/>
          <w:szCs w:val="18"/>
          <w:lang w:val="fr-FR"/>
        </w:rPr>
        <w:t>La responsabilité globale de la compilation et de la qualité des données est à la charge du compilateur</w:t>
      </w:r>
      <w:r w:rsidR="00340C9F">
        <w:rPr>
          <w:rFonts w:asciiTheme="minorHAnsi" w:hAnsiTheme="minorHAnsi" w:cstheme="minorHAnsi"/>
          <w:i/>
          <w:iCs/>
          <w:color w:val="2D74B5"/>
          <w:sz w:val="18"/>
          <w:szCs w:val="18"/>
          <w:lang w:val="fr-FR"/>
        </w:rPr>
        <w:t>/de la compilatrice</w:t>
      </w:r>
      <w:r w:rsidRPr="001A068F">
        <w:rPr>
          <w:rFonts w:asciiTheme="minorHAnsi" w:hAnsiTheme="minorHAnsi" w:cstheme="minorHAnsi"/>
          <w:i/>
          <w:iCs/>
          <w:color w:val="2D74B5"/>
          <w:sz w:val="18"/>
          <w:szCs w:val="18"/>
          <w:lang w:val="fr-FR"/>
        </w:rPr>
        <w:t>.</w:t>
      </w:r>
    </w:p>
    <w:p w14:paraId="162C2DD6" w14:textId="77777777" w:rsidR="006E0BB9" w:rsidRPr="001A068F" w:rsidRDefault="006E0BB9" w:rsidP="00853B50">
      <w:pPr>
        <w:pStyle w:val="Default"/>
        <w:numPr>
          <w:ilvl w:val="0"/>
          <w:numId w:val="2"/>
        </w:numPr>
        <w:spacing w:after="24"/>
        <w:ind w:left="426"/>
        <w:rPr>
          <w:rFonts w:asciiTheme="minorHAnsi" w:hAnsiTheme="minorHAnsi" w:cstheme="minorHAnsi"/>
          <w:i/>
          <w:iCs/>
          <w:color w:val="2D74B5"/>
          <w:sz w:val="18"/>
          <w:szCs w:val="18"/>
          <w:lang w:val="fr-FR"/>
        </w:rPr>
      </w:pPr>
      <w:r w:rsidRPr="001A068F">
        <w:rPr>
          <w:rFonts w:asciiTheme="minorHAnsi" w:hAnsiTheme="minorHAnsi" w:cstheme="minorHAnsi"/>
          <w:i/>
          <w:iCs/>
          <w:color w:val="2D74B5"/>
          <w:sz w:val="18"/>
          <w:szCs w:val="18"/>
          <w:lang w:val="fr-FR"/>
        </w:rPr>
        <w:t>Les données stockées dans la base de données WOCAT sont en libre accès.</w:t>
      </w:r>
    </w:p>
    <w:p w14:paraId="3EC258C9" w14:textId="4E95FCDF" w:rsidR="006E0BB9" w:rsidRPr="001A068F" w:rsidRDefault="006E0BB9" w:rsidP="00853B50">
      <w:pPr>
        <w:pStyle w:val="Default"/>
        <w:numPr>
          <w:ilvl w:val="0"/>
          <w:numId w:val="2"/>
        </w:numPr>
        <w:spacing w:after="24"/>
        <w:ind w:left="426"/>
        <w:rPr>
          <w:rFonts w:asciiTheme="minorHAnsi" w:hAnsiTheme="minorHAnsi" w:cstheme="minorHAnsi"/>
          <w:i/>
          <w:iCs/>
          <w:color w:val="2D74B5"/>
          <w:sz w:val="18"/>
          <w:szCs w:val="18"/>
          <w:lang w:val="fr-FR"/>
        </w:rPr>
      </w:pPr>
      <w:r w:rsidRPr="001A068F">
        <w:rPr>
          <w:rFonts w:asciiTheme="minorHAnsi" w:hAnsiTheme="minorHAnsi" w:cstheme="minorHAnsi"/>
          <w:i/>
          <w:iCs/>
          <w:color w:val="2D74B5"/>
          <w:sz w:val="18"/>
          <w:szCs w:val="18"/>
          <w:lang w:val="fr-FR"/>
        </w:rPr>
        <w:t>Les données s</w:t>
      </w:r>
      <w:r w:rsidR="00897012" w:rsidRPr="001A068F">
        <w:rPr>
          <w:rFonts w:asciiTheme="minorHAnsi" w:hAnsiTheme="minorHAnsi" w:cstheme="minorHAnsi"/>
          <w:i/>
          <w:iCs/>
          <w:color w:val="2D74B5"/>
          <w:sz w:val="18"/>
          <w:szCs w:val="18"/>
          <w:lang w:val="fr-FR"/>
        </w:rPr>
        <w:t>er</w:t>
      </w:r>
      <w:r w:rsidRPr="001A068F">
        <w:rPr>
          <w:rFonts w:asciiTheme="minorHAnsi" w:hAnsiTheme="minorHAnsi" w:cstheme="minorHAnsi"/>
          <w:i/>
          <w:iCs/>
          <w:color w:val="2D74B5"/>
          <w:sz w:val="18"/>
          <w:szCs w:val="18"/>
          <w:lang w:val="fr-FR"/>
        </w:rPr>
        <w:t xml:space="preserve">ont mises à disposition pour les utilisateurs sous la licence Creative Commons Attribution-NonCommercial-ShareAlike 3.0 Unported License. </w:t>
      </w:r>
    </w:p>
    <w:p w14:paraId="07EBE513" w14:textId="77777777" w:rsidR="00BA2A93" w:rsidRPr="001A068F" w:rsidRDefault="00BA2A93" w:rsidP="00BA2A93">
      <w:pPr>
        <w:pStyle w:val="Default"/>
        <w:spacing w:after="24"/>
        <w:ind w:left="720"/>
        <w:rPr>
          <w:rFonts w:asciiTheme="minorHAnsi" w:hAnsiTheme="minorHAnsi" w:cstheme="minorHAnsi"/>
          <w:i/>
          <w:iCs/>
          <w:color w:val="2D74B5"/>
          <w:sz w:val="18"/>
          <w:szCs w:val="18"/>
          <w:lang w:val="fr-FR"/>
        </w:rPr>
      </w:pPr>
    </w:p>
    <w:p w14:paraId="4CFA180E" w14:textId="77777777" w:rsidR="00897012" w:rsidRPr="001A068F" w:rsidRDefault="00897012" w:rsidP="00897012">
      <w:pPr>
        <w:pStyle w:val="Default"/>
        <w:rPr>
          <w:rFonts w:asciiTheme="minorHAnsi" w:hAnsiTheme="minorHAnsi" w:cstheme="minorHAnsi"/>
          <w:color w:val="2D74B5"/>
          <w:sz w:val="18"/>
          <w:szCs w:val="18"/>
          <w:lang w:val="fr-FR"/>
        </w:rPr>
      </w:pPr>
      <w:r w:rsidRPr="001A068F">
        <w:rPr>
          <w:rFonts w:asciiTheme="minorHAnsi" w:hAnsiTheme="minorHAnsi" w:cstheme="minorHAnsi"/>
          <w:i/>
          <w:iCs/>
          <w:color w:val="2D74B5"/>
          <w:sz w:val="18"/>
          <w:szCs w:val="18"/>
          <w:lang w:val="fr-FR"/>
        </w:rPr>
        <w:t xml:space="preserve">Vous êtes libres de: </w:t>
      </w:r>
    </w:p>
    <w:p w14:paraId="3179B976" w14:textId="77777777" w:rsidR="00897012" w:rsidRPr="001A068F" w:rsidRDefault="00897012" w:rsidP="00853B50">
      <w:pPr>
        <w:pStyle w:val="Default"/>
        <w:numPr>
          <w:ilvl w:val="0"/>
          <w:numId w:val="3"/>
        </w:numPr>
        <w:spacing w:after="24"/>
        <w:ind w:left="426"/>
        <w:rPr>
          <w:rFonts w:asciiTheme="minorHAnsi" w:hAnsiTheme="minorHAnsi" w:cstheme="minorHAnsi"/>
          <w:i/>
          <w:iCs/>
          <w:color w:val="2D74B5"/>
          <w:sz w:val="18"/>
          <w:szCs w:val="18"/>
          <w:lang w:val="fr-FR"/>
        </w:rPr>
      </w:pPr>
      <w:r w:rsidRPr="001A068F">
        <w:rPr>
          <w:rFonts w:asciiTheme="minorHAnsi" w:hAnsiTheme="minorHAnsi" w:cstheme="minorHAnsi"/>
          <w:b/>
          <w:bCs/>
          <w:i/>
          <w:iCs/>
          <w:color w:val="2D74B5"/>
          <w:sz w:val="18"/>
          <w:szCs w:val="18"/>
          <w:lang w:val="fr-FR"/>
        </w:rPr>
        <w:t xml:space="preserve">Partager </w:t>
      </w:r>
      <w:r w:rsidRPr="001A068F">
        <w:rPr>
          <w:rFonts w:asciiTheme="minorHAnsi" w:hAnsiTheme="minorHAnsi" w:cstheme="minorHAnsi"/>
          <w:i/>
          <w:iCs/>
          <w:color w:val="2D74B5"/>
          <w:sz w:val="18"/>
          <w:szCs w:val="18"/>
          <w:lang w:val="fr-FR"/>
        </w:rPr>
        <w:t xml:space="preserve">— copier et redistribuer le matériel sur tout support ou format </w:t>
      </w:r>
    </w:p>
    <w:p w14:paraId="25CCBEAF" w14:textId="77777777" w:rsidR="00897012" w:rsidRPr="001A068F" w:rsidRDefault="00897012" w:rsidP="00853B50">
      <w:pPr>
        <w:pStyle w:val="Default"/>
        <w:numPr>
          <w:ilvl w:val="0"/>
          <w:numId w:val="3"/>
        </w:numPr>
        <w:ind w:left="426"/>
        <w:rPr>
          <w:rFonts w:asciiTheme="minorHAnsi" w:hAnsiTheme="minorHAnsi" w:cstheme="minorHAnsi"/>
          <w:i/>
          <w:iCs/>
          <w:color w:val="2D74B5"/>
          <w:sz w:val="18"/>
          <w:szCs w:val="18"/>
          <w:lang w:val="fr-FR"/>
        </w:rPr>
      </w:pPr>
      <w:r w:rsidRPr="001A068F">
        <w:rPr>
          <w:rFonts w:asciiTheme="minorHAnsi" w:hAnsiTheme="minorHAnsi" w:cstheme="minorHAnsi"/>
          <w:b/>
          <w:bCs/>
          <w:i/>
          <w:iCs/>
          <w:color w:val="2D74B5"/>
          <w:sz w:val="18"/>
          <w:szCs w:val="18"/>
          <w:lang w:val="fr-FR"/>
        </w:rPr>
        <w:t xml:space="preserve">Adapter </w:t>
      </w:r>
      <w:r w:rsidRPr="001A068F">
        <w:rPr>
          <w:rFonts w:asciiTheme="minorHAnsi" w:hAnsiTheme="minorHAnsi" w:cstheme="minorHAnsi"/>
          <w:i/>
          <w:iCs/>
          <w:color w:val="2D74B5"/>
          <w:sz w:val="18"/>
          <w:szCs w:val="18"/>
          <w:lang w:val="fr-FR"/>
        </w:rPr>
        <w:t xml:space="preserve">— réorchestrer, transformer et tirer parti du matériel </w:t>
      </w:r>
    </w:p>
    <w:p w14:paraId="3ABBF8BF" w14:textId="77777777" w:rsidR="00897012" w:rsidRPr="001A068F" w:rsidRDefault="00897012" w:rsidP="00897012">
      <w:pPr>
        <w:pStyle w:val="Default"/>
        <w:ind w:left="66"/>
        <w:rPr>
          <w:rFonts w:asciiTheme="minorHAnsi" w:hAnsiTheme="minorHAnsi" w:cstheme="minorHAnsi"/>
          <w:i/>
          <w:iCs/>
          <w:color w:val="2D74B5"/>
          <w:sz w:val="18"/>
          <w:szCs w:val="18"/>
          <w:lang w:val="fr-FR"/>
        </w:rPr>
      </w:pPr>
    </w:p>
    <w:p w14:paraId="58428191" w14:textId="38EE59E0" w:rsidR="00897012" w:rsidRPr="001A068F" w:rsidRDefault="00897012" w:rsidP="00897012">
      <w:pPr>
        <w:pStyle w:val="Default"/>
        <w:rPr>
          <w:rFonts w:asciiTheme="minorHAnsi" w:hAnsiTheme="minorHAnsi" w:cstheme="minorHAnsi"/>
          <w:color w:val="0070C0"/>
          <w:sz w:val="23"/>
          <w:szCs w:val="23"/>
          <w:lang w:val="fr-FR"/>
        </w:rPr>
      </w:pPr>
      <w:r w:rsidRPr="001A068F">
        <w:rPr>
          <w:rFonts w:asciiTheme="minorHAnsi" w:hAnsiTheme="minorHAnsi" w:cstheme="minorHAnsi"/>
          <w:i/>
          <w:iCs/>
          <w:color w:val="0070C0"/>
          <w:sz w:val="18"/>
          <w:szCs w:val="18"/>
          <w:lang w:val="fr-FR"/>
        </w:rPr>
        <w:t xml:space="preserve">Le donneur de licence ne peut pas révoquer ces libertés </w:t>
      </w:r>
      <w:r w:rsidR="00845152" w:rsidRPr="001A068F">
        <w:rPr>
          <w:rFonts w:asciiTheme="minorHAnsi" w:hAnsiTheme="minorHAnsi" w:cstheme="minorHAnsi"/>
          <w:i/>
          <w:iCs/>
          <w:color w:val="0070C0"/>
          <w:sz w:val="18"/>
          <w:szCs w:val="18"/>
          <w:lang w:val="fr-FR"/>
        </w:rPr>
        <w:t>selon</w:t>
      </w:r>
      <w:r w:rsidRPr="001A068F">
        <w:rPr>
          <w:rFonts w:asciiTheme="minorHAnsi" w:hAnsiTheme="minorHAnsi" w:cstheme="minorHAnsi"/>
          <w:i/>
          <w:iCs/>
          <w:color w:val="0070C0"/>
          <w:sz w:val="18"/>
          <w:szCs w:val="18"/>
          <w:lang w:val="fr-FR"/>
        </w:rPr>
        <w:t xml:space="preserve"> les conditions de licence suivantes: </w:t>
      </w:r>
    </w:p>
    <w:p w14:paraId="0A716AC6" w14:textId="77777777" w:rsidR="00897012" w:rsidRPr="001A068F" w:rsidRDefault="00897012" w:rsidP="00853B50">
      <w:pPr>
        <w:pStyle w:val="Default"/>
        <w:numPr>
          <w:ilvl w:val="0"/>
          <w:numId w:val="4"/>
        </w:numPr>
        <w:spacing w:after="26"/>
        <w:ind w:left="426"/>
        <w:rPr>
          <w:rFonts w:asciiTheme="minorHAnsi" w:hAnsiTheme="minorHAnsi" w:cstheme="minorHAnsi"/>
          <w:color w:val="0070C0"/>
          <w:sz w:val="18"/>
          <w:szCs w:val="18"/>
          <w:lang w:val="fr-FR"/>
        </w:rPr>
      </w:pPr>
      <w:r w:rsidRPr="001A068F">
        <w:rPr>
          <w:rFonts w:asciiTheme="minorHAnsi" w:hAnsiTheme="minorHAnsi" w:cstheme="minorHAnsi"/>
          <w:b/>
          <w:bCs/>
          <w:i/>
          <w:iCs/>
          <w:color w:val="0070C0"/>
          <w:sz w:val="18"/>
          <w:szCs w:val="18"/>
          <w:lang w:val="fr-FR"/>
        </w:rPr>
        <w:t xml:space="preserve">Attribution </w:t>
      </w:r>
      <w:r w:rsidRPr="001A068F">
        <w:rPr>
          <w:rFonts w:asciiTheme="minorHAnsi" w:hAnsiTheme="minorHAnsi" w:cstheme="minorHAnsi"/>
          <w:i/>
          <w:iCs/>
          <w:color w:val="0070C0"/>
          <w:sz w:val="18"/>
          <w:szCs w:val="18"/>
          <w:lang w:val="fr-FR"/>
        </w:rPr>
        <w:t xml:space="preserve">— Vous devez faire mention des sources appropriées, fournir un lien vers la licence et indiquer si des modifications ont été apportées. </w:t>
      </w:r>
    </w:p>
    <w:p w14:paraId="3C19F244" w14:textId="77777777" w:rsidR="00897012" w:rsidRPr="001A068F" w:rsidRDefault="00897012" w:rsidP="00853B50">
      <w:pPr>
        <w:pStyle w:val="Default"/>
        <w:numPr>
          <w:ilvl w:val="0"/>
          <w:numId w:val="4"/>
        </w:numPr>
        <w:spacing w:after="26"/>
        <w:ind w:left="426"/>
        <w:rPr>
          <w:rFonts w:asciiTheme="minorHAnsi" w:hAnsiTheme="minorHAnsi" w:cstheme="minorHAnsi"/>
          <w:color w:val="0070C0"/>
          <w:sz w:val="18"/>
          <w:szCs w:val="18"/>
          <w:lang w:val="fr-FR"/>
        </w:rPr>
      </w:pPr>
      <w:r w:rsidRPr="001A068F">
        <w:rPr>
          <w:rFonts w:asciiTheme="minorHAnsi" w:hAnsiTheme="minorHAnsi" w:cstheme="minorHAnsi"/>
          <w:b/>
          <w:bCs/>
          <w:i/>
          <w:iCs/>
          <w:color w:val="0070C0"/>
          <w:sz w:val="18"/>
          <w:szCs w:val="18"/>
          <w:lang w:val="fr-FR"/>
        </w:rPr>
        <w:t xml:space="preserve">Non-commercial </w:t>
      </w:r>
      <w:r w:rsidRPr="001A068F">
        <w:rPr>
          <w:rFonts w:asciiTheme="minorHAnsi" w:hAnsiTheme="minorHAnsi" w:cstheme="minorHAnsi"/>
          <w:i/>
          <w:iCs/>
          <w:color w:val="0070C0"/>
          <w:sz w:val="18"/>
          <w:szCs w:val="18"/>
          <w:lang w:val="fr-FR"/>
        </w:rPr>
        <w:t xml:space="preserve">— Vous ne pouvez pas utiliser le matériel à des fins commerciales. </w:t>
      </w:r>
    </w:p>
    <w:p w14:paraId="4A6FE75B" w14:textId="77777777" w:rsidR="00897012" w:rsidRPr="001A068F" w:rsidRDefault="00897012" w:rsidP="00853B50">
      <w:pPr>
        <w:pStyle w:val="Default"/>
        <w:numPr>
          <w:ilvl w:val="0"/>
          <w:numId w:val="4"/>
        </w:numPr>
        <w:spacing w:after="26"/>
        <w:ind w:left="426"/>
        <w:rPr>
          <w:rFonts w:asciiTheme="minorHAnsi" w:hAnsiTheme="minorHAnsi" w:cstheme="minorHAnsi"/>
          <w:color w:val="0070C0"/>
          <w:sz w:val="18"/>
          <w:szCs w:val="18"/>
          <w:lang w:val="fr-FR"/>
        </w:rPr>
      </w:pPr>
      <w:r w:rsidRPr="001A068F">
        <w:rPr>
          <w:rFonts w:asciiTheme="minorHAnsi" w:hAnsiTheme="minorHAnsi" w:cstheme="minorHAnsi"/>
          <w:b/>
          <w:bCs/>
          <w:i/>
          <w:iCs/>
          <w:color w:val="0070C0"/>
          <w:sz w:val="18"/>
          <w:szCs w:val="18"/>
          <w:lang w:val="fr-FR"/>
        </w:rPr>
        <w:t xml:space="preserve">Partage dans les mêmes conditions </w:t>
      </w:r>
      <w:r w:rsidRPr="001A068F">
        <w:rPr>
          <w:rFonts w:asciiTheme="minorHAnsi" w:hAnsiTheme="minorHAnsi" w:cstheme="minorHAnsi"/>
          <w:i/>
          <w:iCs/>
          <w:color w:val="0070C0"/>
          <w:sz w:val="18"/>
          <w:szCs w:val="18"/>
          <w:lang w:val="fr-FR"/>
        </w:rPr>
        <w:t>— Si vous réorchestrez, transformez ou tirez parti du matériel, vous devez distribuer vos contributions sous la même licence que l'original</w:t>
      </w:r>
      <w:r w:rsidRPr="001A068F">
        <w:rPr>
          <w:rFonts w:asciiTheme="minorHAnsi" w:hAnsiTheme="minorHAnsi" w:cstheme="minorHAnsi"/>
          <w:color w:val="0070C0"/>
          <w:sz w:val="18"/>
          <w:szCs w:val="18"/>
          <w:lang w:val="fr-FR"/>
        </w:rPr>
        <w:t xml:space="preserve">. </w:t>
      </w:r>
    </w:p>
    <w:p w14:paraId="420B60EE" w14:textId="77777777" w:rsidR="00897012" w:rsidRPr="001A068F" w:rsidRDefault="00897012" w:rsidP="00853B50">
      <w:pPr>
        <w:pStyle w:val="Default"/>
        <w:numPr>
          <w:ilvl w:val="0"/>
          <w:numId w:val="4"/>
        </w:numPr>
        <w:ind w:left="426"/>
        <w:rPr>
          <w:rFonts w:asciiTheme="minorHAnsi" w:hAnsiTheme="minorHAnsi" w:cstheme="minorHAnsi"/>
          <w:color w:val="0070C0"/>
          <w:sz w:val="18"/>
          <w:szCs w:val="18"/>
          <w:lang w:val="fr-FR"/>
        </w:rPr>
      </w:pPr>
      <w:r w:rsidRPr="001A068F">
        <w:rPr>
          <w:rFonts w:asciiTheme="minorHAnsi" w:hAnsiTheme="minorHAnsi" w:cstheme="minorHAnsi"/>
          <w:b/>
          <w:bCs/>
          <w:i/>
          <w:iCs/>
          <w:color w:val="0070C0"/>
          <w:sz w:val="18"/>
          <w:szCs w:val="18"/>
          <w:lang w:val="fr-FR"/>
        </w:rPr>
        <w:t xml:space="preserve">Aucune restriction supplémentaire </w:t>
      </w:r>
      <w:r w:rsidRPr="001A068F">
        <w:rPr>
          <w:rFonts w:asciiTheme="minorHAnsi" w:hAnsiTheme="minorHAnsi" w:cstheme="minorHAnsi"/>
          <w:i/>
          <w:iCs/>
          <w:color w:val="0070C0"/>
          <w:sz w:val="18"/>
          <w:szCs w:val="18"/>
          <w:lang w:val="fr-FR"/>
        </w:rPr>
        <w:t xml:space="preserve">— Vous n'êtes pas autorisé à appliquer des conditions juridiques ou des mesures techniques qui restreindraient légalement autrui à utiliser l'œuvre dans les conditions décrites par la licence. </w:t>
      </w:r>
    </w:p>
    <w:p w14:paraId="6823E7FA" w14:textId="77777777" w:rsidR="0016563C" w:rsidRDefault="0016563C" w:rsidP="00897012">
      <w:pPr>
        <w:pStyle w:val="Default"/>
        <w:rPr>
          <w:rFonts w:asciiTheme="minorHAnsi" w:hAnsiTheme="minorHAnsi" w:cstheme="minorHAnsi"/>
          <w:b/>
          <w:bCs/>
          <w:i/>
          <w:iCs/>
          <w:color w:val="2D74B5"/>
          <w:sz w:val="18"/>
          <w:szCs w:val="18"/>
          <w:lang w:val="fr-FR"/>
        </w:rPr>
      </w:pPr>
    </w:p>
    <w:p w14:paraId="7B843769" w14:textId="7D6D60B5" w:rsidR="00455F9A" w:rsidRPr="001A068F" w:rsidRDefault="00897012" w:rsidP="00897012">
      <w:pPr>
        <w:pStyle w:val="Default"/>
        <w:rPr>
          <w:rFonts w:asciiTheme="minorHAnsi" w:hAnsiTheme="minorHAnsi" w:cstheme="minorHAnsi"/>
          <w:i/>
          <w:iCs/>
          <w:color w:val="2D74B5"/>
          <w:sz w:val="18"/>
          <w:szCs w:val="18"/>
          <w:lang w:val="fr-FR"/>
        </w:rPr>
      </w:pPr>
      <w:r w:rsidRPr="001A068F">
        <w:rPr>
          <w:rFonts w:asciiTheme="minorHAnsi" w:hAnsiTheme="minorHAnsi" w:cstheme="minorHAnsi"/>
          <w:b/>
          <w:bCs/>
          <w:i/>
          <w:iCs/>
          <w:color w:val="2D74B5"/>
          <w:sz w:val="18"/>
          <w:szCs w:val="18"/>
          <w:lang w:val="fr-FR"/>
        </w:rPr>
        <w:t xml:space="preserve">Termes complets de la licence: </w:t>
      </w:r>
      <w:hyperlink r:id="rId29" w:history="1">
        <w:r w:rsidRPr="001A068F">
          <w:rPr>
            <w:rStyle w:val="Hyperlink"/>
            <w:rFonts w:asciiTheme="minorHAnsi" w:hAnsiTheme="minorHAnsi" w:cstheme="minorHAnsi"/>
            <w:i/>
            <w:iCs/>
            <w:sz w:val="18"/>
            <w:szCs w:val="18"/>
            <w:lang w:val="fr-FR"/>
          </w:rPr>
          <w:t>http://creativecommons.org/licenses/by-nc-sa/3.0/legalcode</w:t>
        </w:r>
      </w:hyperlink>
      <w:r w:rsidR="00455F9A" w:rsidRPr="001A068F">
        <w:rPr>
          <w:rFonts w:asciiTheme="minorHAnsi" w:hAnsiTheme="minorHAnsi" w:cstheme="minorHAnsi"/>
          <w:i/>
          <w:iCs/>
          <w:color w:val="2D74B5"/>
          <w:sz w:val="18"/>
          <w:szCs w:val="18"/>
          <w:lang w:val="fr-FR"/>
        </w:rPr>
        <w:t xml:space="preserve"> </w:t>
      </w:r>
    </w:p>
    <w:p w14:paraId="1A4EB57A" w14:textId="77777777" w:rsidR="00603BF9" w:rsidRPr="00644C64" w:rsidRDefault="00603BF9" w:rsidP="00603BF9">
      <w:pPr>
        <w:pStyle w:val="Default"/>
        <w:ind w:left="66"/>
        <w:rPr>
          <w:rFonts w:asciiTheme="minorHAnsi" w:hAnsiTheme="minorHAnsi" w:cstheme="minorHAnsi"/>
          <w:b/>
          <w:bCs/>
          <w:iCs/>
          <w:color w:val="2D74B5"/>
          <w:sz w:val="18"/>
          <w:szCs w:val="18"/>
          <w:lang w:val="fr-FR"/>
        </w:rPr>
      </w:pPr>
    </w:p>
    <w:p w14:paraId="46961822" w14:textId="1E545A13" w:rsidR="00D92422" w:rsidRPr="00644C64" w:rsidRDefault="00F476C0" w:rsidP="00A26B7A">
      <w:pPr>
        <w:pStyle w:val="Heading1"/>
        <w:rPr>
          <w:lang w:val="fr-FR"/>
        </w:rPr>
      </w:pPr>
      <w:bookmarkStart w:id="19" w:name="_Toc95817122"/>
      <w:bookmarkStart w:id="20" w:name="_Toc80371694"/>
      <w:r w:rsidRPr="00644C64">
        <w:rPr>
          <w:lang w:val="fr-FR"/>
        </w:rPr>
        <w:lastRenderedPageBreak/>
        <w:t>Contexte de la communauté où la Technologie est appliquée</w:t>
      </w:r>
      <w:bookmarkEnd w:id="19"/>
    </w:p>
    <w:p w14:paraId="0728B1C3" w14:textId="77777777" w:rsidR="00F529D6" w:rsidRPr="001A068F" w:rsidRDefault="00F529D6" w:rsidP="00D92422">
      <w:pPr>
        <w:rPr>
          <w:lang w:val="fr-FR"/>
        </w:rPr>
      </w:pPr>
      <w:r w:rsidRPr="001A068F">
        <w:rPr>
          <w:b/>
          <w:noProof/>
          <w:highlight w:val="yellow"/>
          <w:lang w:eastAsia="de-CH"/>
        </w:rPr>
        <w:drawing>
          <wp:anchor distT="0" distB="0" distL="114300" distR="114300" simplePos="0" relativeHeight="251639296" behindDoc="0" locked="0" layoutInCell="1" allowOverlap="1" wp14:anchorId="42E3FA84" wp14:editId="061BB511">
            <wp:simplePos x="0" y="0"/>
            <wp:positionH relativeFrom="margin">
              <wp:align>left</wp:align>
            </wp:positionH>
            <wp:positionV relativeFrom="paragraph">
              <wp:posOffset>207604</wp:posOffset>
            </wp:positionV>
            <wp:extent cx="273132" cy="273132"/>
            <wp:effectExtent l="0" t="0" r="0" b="0"/>
            <wp:wrapSquare wrapText="bothSides"/>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r w:rsidRPr="001A068F">
        <w:rPr>
          <w:b/>
          <w:noProof/>
          <w:highlight w:val="yellow"/>
          <w:lang w:eastAsia="de-CH"/>
        </w:rPr>
        <w:drawing>
          <wp:anchor distT="0" distB="0" distL="114300" distR="114300" simplePos="0" relativeHeight="251614720" behindDoc="0" locked="0" layoutInCell="1" allowOverlap="1" wp14:anchorId="2A31FC3A" wp14:editId="6FFE03F2">
            <wp:simplePos x="0" y="0"/>
            <wp:positionH relativeFrom="margin">
              <wp:align>left</wp:align>
            </wp:positionH>
            <wp:positionV relativeFrom="paragraph">
              <wp:posOffset>207604</wp:posOffset>
            </wp:positionV>
            <wp:extent cx="273132" cy="273132"/>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132" cy="273132"/>
                    </a:xfrm>
                    <a:prstGeom prst="rect">
                      <a:avLst/>
                    </a:prstGeom>
                  </pic:spPr>
                </pic:pic>
              </a:graphicData>
            </a:graphic>
          </wp:anchor>
        </w:drawing>
      </w:r>
    </w:p>
    <w:p w14:paraId="3F383E69" w14:textId="33F86B66" w:rsidR="00F529D6" w:rsidRPr="001A068F" w:rsidRDefault="00F476C0" w:rsidP="00F529D6">
      <w:pPr>
        <w:rPr>
          <w:i/>
          <w:iCs/>
          <w:lang w:val="fr-FR"/>
        </w:rPr>
      </w:pPr>
      <w:r w:rsidRPr="001A068F">
        <w:rPr>
          <w:i/>
          <w:iCs/>
          <w:lang w:val="fr-FR"/>
        </w:rPr>
        <w:t xml:space="preserve">La question suivante peut servir à réchauffer l'atmosphère ou à briser la glace  </w:t>
      </w:r>
    </w:p>
    <w:p w14:paraId="1E6D7B0A" w14:textId="37924CD2" w:rsidR="004B786D" w:rsidRPr="00325FFD" w:rsidRDefault="00325FFD" w:rsidP="00325FFD">
      <w:pPr>
        <w:pStyle w:val="Heading2"/>
        <w:rPr>
          <w:lang w:val="fr-FR"/>
        </w:rPr>
      </w:pPr>
      <w:bookmarkStart w:id="21" w:name="_Toc95817123"/>
      <w:r>
        <w:rPr>
          <w:lang w:val="fr-FR"/>
        </w:rPr>
        <w:t xml:space="preserve">3.1. </w:t>
      </w:r>
      <w:r w:rsidR="00F476C0" w:rsidRPr="00325FFD">
        <w:rPr>
          <w:lang w:val="fr-FR"/>
        </w:rPr>
        <w:t>Veuillez mentionner deux questions qui sont importantes pour vous et pour le groupe de discussion,</w:t>
      </w:r>
      <w:r w:rsidR="00287FF4" w:rsidRPr="00325FFD">
        <w:rPr>
          <w:lang w:val="fr-FR"/>
        </w:rPr>
        <w:t xml:space="preserve"> et qui peu</w:t>
      </w:r>
      <w:r w:rsidR="00393ED6" w:rsidRPr="00325FFD">
        <w:rPr>
          <w:lang w:val="fr-FR"/>
        </w:rPr>
        <w:t>vent mener vers l’égalité des sexes dans le contexte de votre communauté</w:t>
      </w:r>
      <w:bookmarkEnd w:id="21"/>
      <w:r w:rsidR="004B786D" w:rsidRPr="00325FFD">
        <w:rPr>
          <w:lang w:val="fr-FR"/>
        </w:rPr>
        <w:t xml:space="preserve"> </w:t>
      </w:r>
    </w:p>
    <w:p w14:paraId="6915F00B" w14:textId="77777777" w:rsidR="004B786D" w:rsidRPr="001A068F" w:rsidRDefault="004B786D" w:rsidP="004B786D">
      <w:pPr>
        <w:rPr>
          <w:lang w:val="fr-FR"/>
        </w:rPr>
      </w:pPr>
      <w:r w:rsidRPr="001A068F">
        <w:rPr>
          <w:lang w:val="fr-FR"/>
        </w:rPr>
        <w:t>…………………………………………………………………………………………………………………………………………………………………</w:t>
      </w:r>
      <w:r w:rsidR="004931B9" w:rsidRPr="001A068F">
        <w:rPr>
          <w:lang w:val="fr-FR"/>
        </w:rPr>
        <w:t>…………………..</w:t>
      </w:r>
    </w:p>
    <w:p w14:paraId="09A6C5CB" w14:textId="77777777" w:rsidR="004B786D" w:rsidRPr="001A068F" w:rsidRDefault="004B786D" w:rsidP="004B786D">
      <w:pPr>
        <w:rPr>
          <w:lang w:val="fr-FR"/>
        </w:rPr>
      </w:pPr>
      <w:r w:rsidRPr="001A068F">
        <w:rPr>
          <w:lang w:val="fr-FR"/>
        </w:rPr>
        <w:t>………………………………………………………………………………………………………………………………………………………………………</w:t>
      </w:r>
      <w:r w:rsidR="004931B9" w:rsidRPr="001A068F">
        <w:rPr>
          <w:lang w:val="fr-FR"/>
        </w:rPr>
        <w:t>……………..</w:t>
      </w:r>
    </w:p>
    <w:p w14:paraId="5DFEB085" w14:textId="77777777" w:rsidR="004B786D" w:rsidRPr="001A068F" w:rsidRDefault="004B786D" w:rsidP="004B786D">
      <w:pPr>
        <w:rPr>
          <w:lang w:val="fr-FR"/>
        </w:rPr>
      </w:pPr>
      <w:r w:rsidRPr="001A068F">
        <w:rPr>
          <w:lang w:val="fr-FR"/>
        </w:rPr>
        <w:t>……………………………………………………………………………………………………………………………………………………………………</w:t>
      </w:r>
      <w:r w:rsidR="004931B9" w:rsidRPr="001A068F">
        <w:rPr>
          <w:lang w:val="fr-FR"/>
        </w:rPr>
        <w:t>………………..</w:t>
      </w:r>
    </w:p>
    <w:p w14:paraId="0EC6CBDD" w14:textId="77777777" w:rsidR="007338A8" w:rsidRPr="001A068F" w:rsidRDefault="007338A8" w:rsidP="004B786D">
      <w:pPr>
        <w:rPr>
          <w:lang w:val="fr-FR"/>
        </w:rPr>
      </w:pPr>
    </w:p>
    <w:p w14:paraId="7B87A630" w14:textId="273B1718" w:rsidR="00E107B6" w:rsidRPr="00294A39" w:rsidRDefault="0006116A" w:rsidP="00853B50">
      <w:pPr>
        <w:pStyle w:val="Heading2"/>
        <w:numPr>
          <w:ilvl w:val="1"/>
          <w:numId w:val="16"/>
        </w:numPr>
        <w:rPr>
          <w:szCs w:val="22"/>
          <w:lang w:val="fr-FR"/>
        </w:rPr>
      </w:pPr>
      <w:bookmarkStart w:id="22" w:name="_Toc95817124"/>
      <w:r w:rsidRPr="00294A39">
        <w:rPr>
          <w:szCs w:val="22"/>
          <w:lang w:val="fr-FR"/>
        </w:rPr>
        <w:t>Caractéristiques principales de de la communauté appliquant la Technologie/l’Approche</w:t>
      </w:r>
      <w:bookmarkEnd w:id="22"/>
      <w:r w:rsidRPr="00294A39">
        <w:rPr>
          <w:szCs w:val="22"/>
          <w:lang w:val="fr-FR"/>
        </w:rPr>
        <w:t xml:space="preserve"> </w:t>
      </w:r>
      <w:bookmarkEnd w:id="20"/>
    </w:p>
    <w:p w14:paraId="1DFF7587" w14:textId="070502EC" w:rsidR="009C4469" w:rsidRPr="001A068F" w:rsidRDefault="00A10A43" w:rsidP="009C4469">
      <w:pPr>
        <w:rPr>
          <w:lang w:val="fr-FR"/>
        </w:rPr>
      </w:pPr>
      <w:r w:rsidRPr="001A068F">
        <w:rPr>
          <w:lang w:val="fr-FR"/>
        </w:rPr>
        <w:t>Recherche de base et analyse de la communauté où la Techologie/l’Approche est en cours d’être appliquée</w:t>
      </w:r>
    </w:p>
    <w:p w14:paraId="6C4C79B5" w14:textId="4F90394B" w:rsidR="009C4469" w:rsidRPr="001A068F" w:rsidRDefault="001F44A4" w:rsidP="007338A8">
      <w:pPr>
        <w:rPr>
          <w:b/>
          <w:bCs/>
          <w:i/>
          <w:iCs/>
          <w:lang w:val="fr-FR"/>
        </w:rPr>
      </w:pPr>
      <w:r w:rsidRPr="001A068F">
        <w:rPr>
          <w:rStyle w:val="hgkelc"/>
          <w:b/>
          <w:bCs/>
          <w:i/>
          <w:lang w:val="fr-FR"/>
        </w:rPr>
        <w:t xml:space="preserve">Une communauté est un groupe social dont les membres ont quelque chose en commun, </w:t>
      </w:r>
      <w:r w:rsidRPr="001A068F">
        <w:rPr>
          <w:rStyle w:val="hgkelc"/>
          <w:i/>
          <w:lang w:val="fr-FR"/>
        </w:rPr>
        <w:t>telle qu’un gouvernement partagé, une implantation géographique, une culture ou un patrimoine. Le terme ‘communauté’ peut également se référer à l'emplacement physique où le groupe réside</w:t>
      </w:r>
      <w:r w:rsidR="009C4469" w:rsidRPr="001A068F">
        <w:rPr>
          <w:rStyle w:val="FootnoteReference"/>
          <w:i/>
          <w:lang w:val="fr-FR"/>
        </w:rPr>
        <w:footnoteReference w:id="8"/>
      </w:r>
      <w:r w:rsidR="009C4469" w:rsidRPr="001A068F">
        <w:rPr>
          <w:rStyle w:val="hgkelc"/>
          <w:i/>
          <w:lang w:val="fr-FR"/>
        </w:rPr>
        <w:t>.</w:t>
      </w:r>
    </w:p>
    <w:p w14:paraId="23F0D7A8" w14:textId="0230ACE9" w:rsidR="00C32ABA" w:rsidRPr="001A068F" w:rsidRDefault="00C32ABA" w:rsidP="00E57F4C">
      <w:pPr>
        <w:rPr>
          <w:bCs/>
          <w:i/>
          <w:iCs/>
          <w:lang w:val="fr-FR"/>
        </w:rPr>
      </w:pPr>
      <w:r w:rsidRPr="001A068F">
        <w:rPr>
          <w:bCs/>
          <w:i/>
          <w:iCs/>
          <w:lang w:val="fr-FR"/>
        </w:rPr>
        <w:t xml:space="preserve">Les informations contenues dans le tableau suivant </w:t>
      </w:r>
      <w:r w:rsidR="00E57F4C" w:rsidRPr="001A068F">
        <w:rPr>
          <w:b/>
          <w:noProof/>
          <w:lang w:eastAsia="de-CH"/>
        </w:rPr>
        <w:drawing>
          <wp:anchor distT="0" distB="0" distL="114300" distR="114300" simplePos="0" relativeHeight="251613696" behindDoc="0" locked="0" layoutInCell="1" allowOverlap="1" wp14:anchorId="0C98AD2D" wp14:editId="7EEA52A5">
            <wp:simplePos x="0" y="0"/>
            <wp:positionH relativeFrom="margin">
              <wp:align>left</wp:align>
            </wp:positionH>
            <wp:positionV relativeFrom="paragraph">
              <wp:posOffset>323215</wp:posOffset>
            </wp:positionV>
            <wp:extent cx="284480" cy="284480"/>
            <wp:effectExtent l="0" t="0" r="1270" b="127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E57F4C" w:rsidRPr="001A068F">
        <w:rPr>
          <w:b/>
          <w:noProof/>
          <w:lang w:eastAsia="de-CH"/>
        </w:rPr>
        <w:drawing>
          <wp:anchor distT="0" distB="0" distL="114300" distR="114300" simplePos="0" relativeHeight="251612672" behindDoc="0" locked="0" layoutInCell="1" allowOverlap="1" wp14:anchorId="2DA1FEA9" wp14:editId="7E718E55">
            <wp:simplePos x="0" y="0"/>
            <wp:positionH relativeFrom="margin">
              <wp:align>left</wp:align>
            </wp:positionH>
            <wp:positionV relativeFrom="paragraph">
              <wp:posOffset>28575</wp:posOffset>
            </wp:positionV>
            <wp:extent cx="284480" cy="284480"/>
            <wp:effectExtent l="0" t="0" r="127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1A068F">
        <w:rPr>
          <w:b/>
          <w:i/>
          <w:iCs/>
          <w:lang w:val="fr-FR"/>
        </w:rPr>
        <w:t>ne sont pas ventilées par genre</w:t>
      </w:r>
      <w:r w:rsidRPr="001A068F">
        <w:rPr>
          <w:bCs/>
          <w:i/>
          <w:iCs/>
          <w:lang w:val="fr-FR"/>
        </w:rPr>
        <w:t xml:space="preserve"> et </w:t>
      </w:r>
      <w:r w:rsidR="00BA53F9" w:rsidRPr="001A068F">
        <w:rPr>
          <w:bCs/>
          <w:i/>
          <w:iCs/>
          <w:lang w:val="fr-FR"/>
        </w:rPr>
        <w:t>seront</w:t>
      </w:r>
      <w:r w:rsidRPr="001A068F">
        <w:rPr>
          <w:bCs/>
          <w:i/>
          <w:iCs/>
          <w:lang w:val="fr-FR"/>
        </w:rPr>
        <w:t xml:space="preserve"> </w:t>
      </w:r>
      <w:r w:rsidR="008B75AF" w:rsidRPr="001A068F">
        <w:rPr>
          <w:bCs/>
          <w:i/>
          <w:iCs/>
          <w:lang w:val="fr-FR"/>
        </w:rPr>
        <w:t xml:space="preserve">recueillies </w:t>
      </w:r>
      <w:r w:rsidRPr="001A068F">
        <w:rPr>
          <w:bCs/>
          <w:i/>
          <w:iCs/>
          <w:lang w:val="fr-FR"/>
        </w:rPr>
        <w:t>par l'animateur</w:t>
      </w:r>
      <w:r w:rsidR="008B75AF" w:rsidRPr="001A068F">
        <w:rPr>
          <w:bCs/>
          <w:i/>
          <w:iCs/>
          <w:lang w:val="fr-FR"/>
        </w:rPr>
        <w:t>/animatrice</w:t>
      </w:r>
      <w:r w:rsidRPr="001A068F">
        <w:rPr>
          <w:bCs/>
          <w:i/>
          <w:iCs/>
          <w:lang w:val="fr-FR"/>
        </w:rPr>
        <w:t xml:space="preserve"> par une revue de la littérature existante et/ou à travers des entrevues auprès des informateurs</w:t>
      </w:r>
      <w:r w:rsidR="005047B1" w:rsidRPr="001A068F">
        <w:rPr>
          <w:bCs/>
          <w:i/>
          <w:iCs/>
          <w:lang w:val="fr-FR"/>
        </w:rPr>
        <w:t>/informatrices</w:t>
      </w:r>
      <w:r w:rsidRPr="001A068F">
        <w:rPr>
          <w:bCs/>
          <w:i/>
          <w:iCs/>
          <w:lang w:val="fr-FR"/>
        </w:rPr>
        <w:t xml:space="preserve"> clé</w:t>
      </w:r>
      <w:r w:rsidR="005047B1" w:rsidRPr="001A068F">
        <w:rPr>
          <w:bCs/>
          <w:i/>
          <w:iCs/>
          <w:lang w:val="fr-FR"/>
        </w:rPr>
        <w:t>(e)</w:t>
      </w:r>
      <w:r w:rsidRPr="001A068F">
        <w:rPr>
          <w:bCs/>
          <w:i/>
          <w:iCs/>
          <w:lang w:val="fr-FR"/>
        </w:rPr>
        <w:t>s</w:t>
      </w:r>
      <w:r w:rsidR="00FB6895" w:rsidRPr="001A068F">
        <w:rPr>
          <w:bCs/>
          <w:i/>
          <w:iCs/>
          <w:lang w:val="fr-FR"/>
        </w:rPr>
        <w:t xml:space="preserve"> </w:t>
      </w:r>
      <w:r w:rsidR="005047B1" w:rsidRPr="001A068F">
        <w:rPr>
          <w:bCs/>
          <w:i/>
          <w:iCs/>
          <w:lang w:val="fr-FR"/>
        </w:rPr>
        <w:t xml:space="preserve">avant de procéder à la discussion de groupe. </w:t>
      </w:r>
      <w:r w:rsidR="00BA53F9" w:rsidRPr="001A068F">
        <w:rPr>
          <w:bCs/>
          <w:i/>
          <w:iCs/>
          <w:lang w:val="fr-FR"/>
        </w:rPr>
        <w:t xml:space="preserve">Les réponses correspondent à la moyenne de l’ensemble de la communauté. </w:t>
      </w:r>
      <w:r w:rsidR="00FB6895" w:rsidRPr="001A068F">
        <w:rPr>
          <w:bCs/>
          <w:i/>
          <w:iCs/>
          <w:lang w:val="fr-FR"/>
        </w:rPr>
        <w:t xml:space="preserve"> </w:t>
      </w:r>
      <w:r w:rsidRPr="001A068F">
        <w:rPr>
          <w:bCs/>
          <w:i/>
          <w:iCs/>
          <w:lang w:val="fr-FR"/>
        </w:rPr>
        <w:t xml:space="preserve"> </w:t>
      </w:r>
    </w:p>
    <w:p w14:paraId="2ED08E95" w14:textId="6E213720" w:rsidR="00E107B6" w:rsidRPr="001A068F" w:rsidRDefault="00E107B6" w:rsidP="00E57F4C">
      <w:pPr>
        <w:rPr>
          <w:bCs/>
          <w:i/>
          <w:iCs/>
          <w:lang w:val="fr-FR"/>
        </w:rPr>
      </w:pPr>
    </w:p>
    <w:p w14:paraId="11FAAC85" w14:textId="667EBBC4" w:rsidR="00EE36F3" w:rsidRPr="00325FFD" w:rsidRDefault="00DD7172" w:rsidP="00325FFD">
      <w:pPr>
        <w:rPr>
          <w:b/>
          <w:bCs/>
          <w:lang w:val="fr-FR"/>
        </w:rPr>
      </w:pPr>
      <w:r w:rsidRPr="00325FFD">
        <w:rPr>
          <w:b/>
          <w:bCs/>
          <w:lang w:val="fr-FR"/>
        </w:rPr>
        <w:t>3.</w:t>
      </w:r>
      <w:bookmarkStart w:id="23" w:name="_Hlk95222439"/>
      <w:r w:rsidR="00325FFD" w:rsidRPr="00325FFD">
        <w:rPr>
          <w:b/>
          <w:bCs/>
          <w:lang w:val="fr-FR"/>
        </w:rPr>
        <w:t>3</w:t>
      </w:r>
      <w:r w:rsidRPr="00325FFD">
        <w:rPr>
          <w:b/>
          <w:bCs/>
          <w:lang w:val="fr-FR"/>
        </w:rPr>
        <w:t>.</w:t>
      </w:r>
      <w:r w:rsidR="00325FFD" w:rsidRPr="00325FFD">
        <w:rPr>
          <w:b/>
          <w:bCs/>
          <w:lang w:val="fr-FR"/>
        </w:rPr>
        <w:t xml:space="preserve">1. </w:t>
      </w:r>
      <w:r w:rsidRPr="00325FFD">
        <w:rPr>
          <w:b/>
          <w:bCs/>
          <w:lang w:val="fr-FR"/>
        </w:rPr>
        <w:t xml:space="preserve"> </w:t>
      </w:r>
      <w:r w:rsidR="00CE1F09" w:rsidRPr="00325FFD">
        <w:rPr>
          <w:b/>
          <w:bCs/>
          <w:lang w:val="fr-FR"/>
        </w:rPr>
        <w:t>Caractéristique principale de la communauté sur la base de données non-ventilées par genre</w:t>
      </w:r>
      <w:bookmarkEnd w:id="23"/>
      <w:r w:rsidR="00A30F35" w:rsidRPr="00325FFD">
        <w:rPr>
          <w:b/>
          <w:bCs/>
          <w:lang w:val="fr-FR"/>
        </w:rPr>
        <w:t xml:space="preserve">. </w:t>
      </w:r>
      <w:r w:rsidR="00CE1F09" w:rsidRPr="00325FFD">
        <w:rPr>
          <w:b/>
          <w:bCs/>
          <w:lang w:val="fr-FR"/>
        </w:rPr>
        <w:t>Il est possible de cocher plus d'une case</w:t>
      </w:r>
    </w:p>
    <w:tbl>
      <w:tblPr>
        <w:tblStyle w:val="TableGrid"/>
        <w:tblW w:w="10768" w:type="dxa"/>
        <w:tblLook w:val="04A0" w:firstRow="1" w:lastRow="0" w:firstColumn="1" w:lastColumn="0" w:noHBand="0" w:noVBand="1"/>
      </w:tblPr>
      <w:tblGrid>
        <w:gridCol w:w="3250"/>
        <w:gridCol w:w="3679"/>
        <w:gridCol w:w="3839"/>
      </w:tblGrid>
      <w:tr w:rsidR="00CB4A08" w:rsidRPr="001A068F" w14:paraId="533FC1AC" w14:textId="77777777" w:rsidTr="00133D17">
        <w:tc>
          <w:tcPr>
            <w:tcW w:w="3250" w:type="dxa"/>
          </w:tcPr>
          <w:p w14:paraId="58B91B3E" w14:textId="40A54629" w:rsidR="0018154C" w:rsidRPr="001A068F" w:rsidRDefault="0018154C" w:rsidP="0018154C">
            <w:pPr>
              <w:rPr>
                <w:b/>
                <w:bCs/>
                <w:lang w:val="fr-FR"/>
              </w:rPr>
            </w:pPr>
            <w:r w:rsidRPr="001A068F">
              <w:rPr>
                <w:b/>
                <w:bCs/>
                <w:lang w:val="fr-FR"/>
              </w:rPr>
              <w:t>Caractéristiques</w:t>
            </w:r>
          </w:p>
        </w:tc>
        <w:tc>
          <w:tcPr>
            <w:tcW w:w="3679" w:type="dxa"/>
          </w:tcPr>
          <w:p w14:paraId="50570AD0" w14:textId="41B6EB2B" w:rsidR="0018154C" w:rsidRPr="001A068F" w:rsidRDefault="0018154C" w:rsidP="0018154C">
            <w:pPr>
              <w:rPr>
                <w:b/>
                <w:bCs/>
                <w:lang w:val="fr-FR"/>
              </w:rPr>
            </w:pPr>
            <w:r w:rsidRPr="001A068F">
              <w:rPr>
                <w:b/>
                <w:bCs/>
                <w:lang w:val="fr-FR"/>
              </w:rPr>
              <w:t>Catégories</w:t>
            </w:r>
          </w:p>
        </w:tc>
        <w:tc>
          <w:tcPr>
            <w:tcW w:w="3839" w:type="dxa"/>
          </w:tcPr>
          <w:p w14:paraId="3646BFFB" w14:textId="48F5904E" w:rsidR="0018154C" w:rsidRPr="001A068F" w:rsidRDefault="0018154C" w:rsidP="0018154C">
            <w:pPr>
              <w:rPr>
                <w:b/>
                <w:bCs/>
                <w:lang w:val="fr-FR"/>
              </w:rPr>
            </w:pPr>
            <w:r w:rsidRPr="001A068F">
              <w:rPr>
                <w:b/>
                <w:bCs/>
                <w:lang w:val="fr-FR"/>
              </w:rPr>
              <w:t>Commentez et précisez</w:t>
            </w:r>
          </w:p>
        </w:tc>
      </w:tr>
      <w:tr w:rsidR="00CB4A08" w:rsidRPr="001A068F" w14:paraId="5D35ACAB" w14:textId="77777777" w:rsidTr="00133D17">
        <w:tc>
          <w:tcPr>
            <w:tcW w:w="3250" w:type="dxa"/>
          </w:tcPr>
          <w:p w14:paraId="4D662517" w14:textId="42ADF118" w:rsidR="004A2EA2" w:rsidRPr="001A068F" w:rsidRDefault="004A2EA2" w:rsidP="00FF1857">
            <w:pPr>
              <w:rPr>
                <w:lang w:val="fr-FR"/>
              </w:rPr>
            </w:pPr>
            <w:r w:rsidRPr="001A068F">
              <w:rPr>
                <w:lang w:val="fr-FR"/>
              </w:rPr>
              <w:t>Subdivision administrative locale la plus petite dont fait partie la communauté qui applique la Technologie</w:t>
            </w:r>
          </w:p>
          <w:p w14:paraId="235C0964" w14:textId="77777777" w:rsidR="004A2EA2" w:rsidRPr="001A068F" w:rsidRDefault="004A2EA2" w:rsidP="00FF1857">
            <w:pPr>
              <w:rPr>
                <w:lang w:val="fr-FR"/>
              </w:rPr>
            </w:pPr>
          </w:p>
          <w:p w14:paraId="4FF5B3E2" w14:textId="79F1BB7F" w:rsidR="00FF1857" w:rsidRPr="001A068F" w:rsidRDefault="00FF1857" w:rsidP="00FF1857">
            <w:pPr>
              <w:rPr>
                <w:lang w:val="fr-FR"/>
              </w:rPr>
            </w:pPr>
            <w:r w:rsidRPr="001A068F">
              <w:rPr>
                <w:lang w:val="fr-FR"/>
              </w:rPr>
              <w:t xml:space="preserve"> </w:t>
            </w:r>
          </w:p>
          <w:p w14:paraId="2002BB1F" w14:textId="77777777" w:rsidR="00D056D7" w:rsidRPr="001A068F" w:rsidRDefault="00D056D7" w:rsidP="009735A9">
            <w:pPr>
              <w:rPr>
                <w:lang w:val="fr-FR"/>
              </w:rPr>
            </w:pPr>
          </w:p>
        </w:tc>
        <w:tc>
          <w:tcPr>
            <w:tcW w:w="3679" w:type="dxa"/>
          </w:tcPr>
          <w:p w14:paraId="23D15BD2" w14:textId="57077029" w:rsidR="00BD00E1" w:rsidRPr="001A068F" w:rsidRDefault="00DA6151" w:rsidP="00DA6151">
            <w:pPr>
              <w:rPr>
                <w:sz w:val="20"/>
                <w:szCs w:val="20"/>
                <w:lang w:val="fr-FR"/>
              </w:rPr>
            </w:pPr>
            <w:r w:rsidRPr="001A068F">
              <w:rPr>
                <w:rFonts w:ascii="MS Gothic" w:eastAsia="MS Gothic" w:hAnsi="MS Gothic"/>
                <w:sz w:val="20"/>
                <w:szCs w:val="20"/>
                <w:lang w:val="fr-FR"/>
              </w:rPr>
              <w:t>☐</w:t>
            </w:r>
            <w:r w:rsidR="00C55103" w:rsidRPr="001A068F">
              <w:rPr>
                <w:sz w:val="20"/>
                <w:szCs w:val="20"/>
                <w:lang w:val="fr-FR"/>
              </w:rPr>
              <w:t xml:space="preserve"> </w:t>
            </w:r>
            <w:r w:rsidRPr="001A068F">
              <w:rPr>
                <w:sz w:val="20"/>
                <w:szCs w:val="20"/>
                <w:lang w:val="fr-FR"/>
              </w:rPr>
              <w:t>V</w:t>
            </w:r>
            <w:r w:rsidR="00FF1857" w:rsidRPr="001A068F">
              <w:rPr>
                <w:sz w:val="20"/>
                <w:szCs w:val="20"/>
                <w:lang w:val="fr-FR"/>
              </w:rPr>
              <w:t>illage</w:t>
            </w:r>
            <w:r w:rsidR="00F538D0" w:rsidRPr="001A068F">
              <w:rPr>
                <w:sz w:val="20"/>
                <w:szCs w:val="20"/>
                <w:lang w:val="fr-FR"/>
              </w:rPr>
              <w:t>/</w:t>
            </w:r>
            <w:r w:rsidR="004A2EA2" w:rsidRPr="001A068F">
              <w:rPr>
                <w:sz w:val="20"/>
                <w:szCs w:val="20"/>
                <w:lang w:val="fr-FR"/>
              </w:rPr>
              <w:t>agglomération</w:t>
            </w:r>
          </w:p>
          <w:p w14:paraId="31BC4CAD" w14:textId="67E2170F" w:rsidR="00737E75" w:rsidRPr="001A068F" w:rsidRDefault="00C55103" w:rsidP="00DA6151">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DA6151" w:rsidRPr="001A068F">
              <w:rPr>
                <w:sz w:val="20"/>
                <w:szCs w:val="20"/>
                <w:lang w:val="fr-FR"/>
              </w:rPr>
              <w:t>M</w:t>
            </w:r>
            <w:r w:rsidR="00FF1857" w:rsidRPr="001A068F">
              <w:rPr>
                <w:sz w:val="20"/>
                <w:szCs w:val="20"/>
                <w:lang w:val="fr-FR"/>
              </w:rPr>
              <w:t>unicipalit</w:t>
            </w:r>
            <w:r w:rsidR="004A2EA2" w:rsidRPr="001A068F">
              <w:rPr>
                <w:sz w:val="20"/>
                <w:szCs w:val="20"/>
                <w:lang w:val="fr-FR"/>
              </w:rPr>
              <w:t>é</w:t>
            </w:r>
            <w:r w:rsidR="00FF1857" w:rsidRPr="001A068F">
              <w:rPr>
                <w:sz w:val="20"/>
                <w:szCs w:val="20"/>
                <w:lang w:val="fr-FR"/>
              </w:rPr>
              <w:t>/commune</w:t>
            </w:r>
          </w:p>
          <w:p w14:paraId="1FD643F8" w14:textId="5771597E" w:rsidR="00737E75" w:rsidRPr="001A068F" w:rsidRDefault="00F538D0" w:rsidP="00F538D0">
            <w:pPr>
              <w:rPr>
                <w:sz w:val="20"/>
                <w:szCs w:val="20"/>
                <w:lang w:val="fr-FR"/>
              </w:rPr>
            </w:pPr>
            <w:r w:rsidRPr="001A068F">
              <w:rPr>
                <w:rFonts w:ascii="MS Gothic" w:eastAsia="MS Gothic" w:hAnsi="MS Gothic"/>
                <w:sz w:val="20"/>
                <w:szCs w:val="20"/>
                <w:lang w:val="fr-FR"/>
              </w:rPr>
              <w:t>☐</w:t>
            </w:r>
            <w:r w:rsidR="00FF1857" w:rsidRPr="001A068F">
              <w:rPr>
                <w:sz w:val="20"/>
                <w:szCs w:val="20"/>
                <w:lang w:val="fr-FR"/>
              </w:rPr>
              <w:t xml:space="preserve"> </w:t>
            </w:r>
            <w:r w:rsidR="004A2EA2" w:rsidRPr="001A068F">
              <w:rPr>
                <w:sz w:val="20"/>
                <w:szCs w:val="20"/>
                <w:lang w:val="fr-FR"/>
              </w:rPr>
              <w:t>Paroisse</w:t>
            </w:r>
          </w:p>
          <w:p w14:paraId="79FA40A1" w14:textId="1AE6AF01" w:rsidR="00F538D0" w:rsidRPr="001A068F" w:rsidRDefault="00F538D0" w:rsidP="00F538D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District</w:t>
            </w:r>
          </w:p>
          <w:p w14:paraId="108E61E5" w14:textId="6E6BB48D" w:rsidR="00FF1857" w:rsidRPr="001A068F" w:rsidRDefault="00C55103" w:rsidP="0054389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4A2EA2" w:rsidRPr="001A068F">
              <w:rPr>
                <w:sz w:val="20"/>
                <w:szCs w:val="20"/>
                <w:lang w:val="fr-FR"/>
              </w:rPr>
              <w:t>Autre</w:t>
            </w:r>
            <w:r w:rsidR="00CB4A08">
              <w:rPr>
                <w:sz w:val="20"/>
                <w:szCs w:val="20"/>
                <w:lang w:val="fr-FR"/>
              </w:rPr>
              <w:t xml:space="preserve"> (</w:t>
            </w:r>
            <w:r w:rsidR="002B1A9A" w:rsidRPr="001A068F">
              <w:rPr>
                <w:sz w:val="20"/>
                <w:szCs w:val="20"/>
                <w:lang w:val="fr-FR"/>
              </w:rPr>
              <w:t>précisez</w:t>
            </w:r>
            <w:r w:rsidR="00DA6151" w:rsidRPr="001A068F">
              <w:rPr>
                <w:sz w:val="20"/>
                <w:szCs w:val="20"/>
                <w:lang w:val="fr-FR"/>
              </w:rPr>
              <w:t>)</w:t>
            </w:r>
            <w:r w:rsidR="00CB4A08">
              <w:rPr>
                <w:sz w:val="20"/>
                <w:szCs w:val="20"/>
                <w:lang w:val="fr-FR"/>
              </w:rPr>
              <w:t xml:space="preserve"> </w:t>
            </w:r>
            <w:r w:rsidR="00DA6151" w:rsidRPr="001A068F">
              <w:rPr>
                <w:sz w:val="20"/>
                <w:szCs w:val="20"/>
                <w:lang w:val="fr-FR"/>
              </w:rPr>
              <w:t> …………………………………</w:t>
            </w:r>
            <w:r w:rsidR="00CB4A08">
              <w:rPr>
                <w:sz w:val="20"/>
                <w:szCs w:val="20"/>
                <w:lang w:val="fr-FR"/>
              </w:rPr>
              <w:t>……………</w:t>
            </w:r>
          </w:p>
          <w:p w14:paraId="414E35FB" w14:textId="77777777" w:rsidR="00A70DA5" w:rsidRPr="001A068F" w:rsidRDefault="00A70DA5" w:rsidP="001A6941">
            <w:pPr>
              <w:rPr>
                <w:b/>
                <w:bCs/>
                <w:sz w:val="20"/>
                <w:szCs w:val="20"/>
                <w:lang w:val="fr-FR"/>
              </w:rPr>
            </w:pPr>
          </w:p>
          <w:p w14:paraId="7079A2F7" w14:textId="60F19C23" w:rsidR="00D056D7" w:rsidRPr="001A068F" w:rsidRDefault="004A2EA2" w:rsidP="001A6941">
            <w:pPr>
              <w:rPr>
                <w:sz w:val="20"/>
                <w:szCs w:val="20"/>
                <w:lang w:val="fr-FR"/>
              </w:rPr>
            </w:pPr>
            <w:r w:rsidRPr="001A068F">
              <w:rPr>
                <w:sz w:val="20"/>
                <w:szCs w:val="20"/>
                <w:lang w:val="fr-FR"/>
              </w:rPr>
              <w:t>Autorité traditionnelle (par ex. chefs de village) :</w:t>
            </w:r>
            <w:r w:rsidR="00681E89" w:rsidRPr="001A068F">
              <w:rPr>
                <w:sz w:val="20"/>
                <w:szCs w:val="20"/>
                <w:lang w:val="fr-FR"/>
              </w:rPr>
              <w:t xml:space="preserve"> </w:t>
            </w:r>
            <w:r w:rsidR="00681E89" w:rsidRPr="001A068F">
              <w:rPr>
                <w:rFonts w:ascii="MS Gothic" w:eastAsia="MS Gothic" w:hAnsi="MS Gothic"/>
                <w:sz w:val="20"/>
                <w:szCs w:val="20"/>
                <w:lang w:val="fr-FR"/>
              </w:rPr>
              <w:t>☐</w:t>
            </w:r>
            <w:r w:rsidR="00681E89" w:rsidRPr="001A068F">
              <w:rPr>
                <w:sz w:val="20"/>
                <w:szCs w:val="20"/>
                <w:lang w:val="fr-FR"/>
              </w:rPr>
              <w:t xml:space="preserve"> </w:t>
            </w:r>
            <w:r w:rsidR="00233C21" w:rsidRPr="001A068F">
              <w:rPr>
                <w:sz w:val="20"/>
                <w:szCs w:val="20"/>
                <w:lang w:val="fr-FR"/>
              </w:rPr>
              <w:t>Oui</w:t>
            </w:r>
            <w:r w:rsidR="001F1C42" w:rsidRPr="001A068F">
              <w:rPr>
                <w:sz w:val="20"/>
                <w:szCs w:val="20"/>
                <w:lang w:val="fr-FR"/>
              </w:rPr>
              <w:t xml:space="preserve">                             </w:t>
            </w:r>
            <w:r w:rsidR="00681E89" w:rsidRPr="001A068F">
              <w:rPr>
                <w:sz w:val="20"/>
                <w:szCs w:val="20"/>
                <w:lang w:val="fr-FR"/>
              </w:rPr>
              <w:t xml:space="preserve"> </w:t>
            </w:r>
            <w:r w:rsidR="001F1C42" w:rsidRPr="001A068F">
              <w:rPr>
                <w:rFonts w:ascii="MS Gothic" w:eastAsia="MS Gothic" w:hAnsi="MS Gothic"/>
                <w:sz w:val="20"/>
                <w:szCs w:val="20"/>
                <w:lang w:val="fr-FR"/>
              </w:rPr>
              <w:t>☐</w:t>
            </w:r>
            <w:r w:rsidR="00681E89" w:rsidRPr="001A068F">
              <w:rPr>
                <w:sz w:val="20"/>
                <w:szCs w:val="20"/>
                <w:lang w:val="fr-FR"/>
              </w:rPr>
              <w:t xml:space="preserve"> No</w:t>
            </w:r>
            <w:r w:rsidR="00233C21" w:rsidRPr="001A068F">
              <w:rPr>
                <w:sz w:val="20"/>
                <w:szCs w:val="20"/>
                <w:lang w:val="fr-FR"/>
              </w:rPr>
              <w:t>n</w:t>
            </w:r>
          </w:p>
          <w:p w14:paraId="056DD432" w14:textId="77777777" w:rsidR="00DA6151" w:rsidRPr="001A068F" w:rsidRDefault="00DA6151" w:rsidP="00C76226">
            <w:pPr>
              <w:tabs>
                <w:tab w:val="right" w:leader="dot" w:pos="9072"/>
              </w:tabs>
              <w:jc w:val="both"/>
              <w:rPr>
                <w:sz w:val="20"/>
                <w:lang w:val="fr-FR"/>
              </w:rPr>
            </w:pPr>
          </w:p>
          <w:p w14:paraId="76835A9C" w14:textId="49B3D551" w:rsidR="00C76226" w:rsidRPr="001A068F" w:rsidRDefault="004A2EA2" w:rsidP="00543895">
            <w:pPr>
              <w:tabs>
                <w:tab w:val="right" w:leader="dot" w:pos="9072"/>
              </w:tabs>
              <w:jc w:val="both"/>
              <w:rPr>
                <w:sz w:val="20"/>
                <w:lang w:val="fr-FR"/>
              </w:rPr>
            </w:pPr>
            <w:r w:rsidRPr="001A068F">
              <w:rPr>
                <w:sz w:val="20"/>
                <w:lang w:val="fr-FR"/>
              </w:rPr>
              <w:t xml:space="preserve">Nombre de ménages dans la communauté </w:t>
            </w:r>
            <w:r w:rsidR="00C76226" w:rsidRPr="001A068F">
              <w:rPr>
                <w:sz w:val="20"/>
                <w:lang w:val="fr-FR"/>
              </w:rPr>
              <w:t>:</w:t>
            </w:r>
            <w:r w:rsidR="00CB4A08">
              <w:rPr>
                <w:sz w:val="20"/>
                <w:lang w:val="fr-FR"/>
              </w:rPr>
              <w:t xml:space="preserve"> ……………………………………………………………….</w:t>
            </w:r>
          </w:p>
          <w:p w14:paraId="2837F8CD" w14:textId="77777777" w:rsidR="00DA6151" w:rsidRPr="001A068F" w:rsidRDefault="00DA6151" w:rsidP="00DA6151">
            <w:pPr>
              <w:tabs>
                <w:tab w:val="right" w:leader="dot" w:pos="9072"/>
              </w:tabs>
              <w:jc w:val="both"/>
              <w:rPr>
                <w:lang w:val="fr-FR"/>
              </w:rPr>
            </w:pPr>
          </w:p>
        </w:tc>
        <w:tc>
          <w:tcPr>
            <w:tcW w:w="3839" w:type="dxa"/>
          </w:tcPr>
          <w:p w14:paraId="06509A22" w14:textId="77777777" w:rsidR="00D056D7" w:rsidRPr="001A068F" w:rsidRDefault="00D056D7" w:rsidP="007F762B">
            <w:pPr>
              <w:jc w:val="both"/>
              <w:rPr>
                <w:b/>
                <w:bCs/>
                <w:color w:val="000000" w:themeColor="text1"/>
                <w:sz w:val="20"/>
                <w:szCs w:val="20"/>
                <w:lang w:val="fr-FR"/>
              </w:rPr>
            </w:pPr>
          </w:p>
        </w:tc>
      </w:tr>
      <w:tr w:rsidR="00CB4A08" w:rsidRPr="001A068F" w14:paraId="32E2E0F1" w14:textId="77777777" w:rsidTr="00573F69">
        <w:tc>
          <w:tcPr>
            <w:tcW w:w="3250" w:type="dxa"/>
            <w:shd w:val="clear" w:color="auto" w:fill="auto"/>
          </w:tcPr>
          <w:p w14:paraId="6F2DFD4D" w14:textId="6802426F" w:rsidR="00D056D7" w:rsidRPr="001A068F" w:rsidRDefault="009F7B9E" w:rsidP="007047E7">
            <w:pPr>
              <w:rPr>
                <w:lang w:val="fr-FR"/>
              </w:rPr>
            </w:pPr>
            <w:r w:rsidRPr="001A068F">
              <w:rPr>
                <w:lang w:val="fr-FR"/>
              </w:rPr>
              <w:t>S</w:t>
            </w:r>
            <w:r w:rsidR="00D056D7" w:rsidRPr="001A068F">
              <w:rPr>
                <w:lang w:val="fr-FR"/>
              </w:rPr>
              <w:t>tabilit</w:t>
            </w:r>
            <w:r w:rsidR="00233C21" w:rsidRPr="001A068F">
              <w:rPr>
                <w:lang w:val="fr-FR"/>
              </w:rPr>
              <w:t>é</w:t>
            </w:r>
            <w:r w:rsidR="00A30F35" w:rsidRPr="001A068F">
              <w:rPr>
                <w:lang w:val="fr-FR"/>
              </w:rPr>
              <w:t xml:space="preserve"> (</w:t>
            </w:r>
            <w:r w:rsidR="00233C21" w:rsidRPr="001A068F">
              <w:rPr>
                <w:lang w:val="fr-FR"/>
              </w:rPr>
              <w:t>par ex.</w:t>
            </w:r>
            <w:r w:rsidR="00A30F35" w:rsidRPr="001A068F">
              <w:rPr>
                <w:lang w:val="fr-FR"/>
              </w:rPr>
              <w:t xml:space="preserve"> politi</w:t>
            </w:r>
            <w:r w:rsidR="00233C21" w:rsidRPr="001A068F">
              <w:rPr>
                <w:lang w:val="fr-FR"/>
              </w:rPr>
              <w:t>que</w:t>
            </w:r>
            <w:r w:rsidR="00A30F35" w:rsidRPr="001A068F">
              <w:rPr>
                <w:lang w:val="fr-FR"/>
              </w:rPr>
              <w:t xml:space="preserve">, </w:t>
            </w:r>
            <w:r w:rsidR="00233C21" w:rsidRPr="001A068F">
              <w:rPr>
                <w:lang w:val="fr-FR"/>
              </w:rPr>
              <w:t>économique</w:t>
            </w:r>
            <w:r w:rsidR="00A30F35" w:rsidRPr="001A068F">
              <w:rPr>
                <w:lang w:val="fr-FR"/>
              </w:rPr>
              <w:t>, social</w:t>
            </w:r>
            <w:r w:rsidR="00233C21" w:rsidRPr="001A068F">
              <w:rPr>
                <w:lang w:val="fr-FR"/>
              </w:rPr>
              <w:t>e</w:t>
            </w:r>
            <w:r w:rsidR="00A30F35" w:rsidRPr="001A068F">
              <w:rPr>
                <w:lang w:val="fr-FR"/>
              </w:rPr>
              <w:t>)</w:t>
            </w:r>
          </w:p>
        </w:tc>
        <w:tc>
          <w:tcPr>
            <w:tcW w:w="3679" w:type="dxa"/>
          </w:tcPr>
          <w:p w14:paraId="525B635D" w14:textId="7BB77440" w:rsidR="009A46C9" w:rsidRPr="001A068F" w:rsidRDefault="003B01A6" w:rsidP="009F7B9E">
            <w:pPr>
              <w:rPr>
                <w:color w:val="262626" w:themeColor="text1" w:themeTint="D9"/>
                <w:sz w:val="20"/>
                <w:lang w:val="fr-FR"/>
              </w:rPr>
            </w:pPr>
            <w:r w:rsidRPr="001A068F">
              <w:rPr>
                <w:rFonts w:ascii="MS Gothic" w:eastAsia="MS Gothic" w:hAnsi="MS Gothic"/>
                <w:color w:val="262626" w:themeColor="text1" w:themeTint="D9"/>
                <w:sz w:val="20"/>
                <w:lang w:val="fr-FR"/>
              </w:rPr>
              <w:t>☐</w:t>
            </w:r>
            <w:r w:rsidRPr="001A068F">
              <w:rPr>
                <w:color w:val="262626" w:themeColor="text1" w:themeTint="D9"/>
                <w:sz w:val="20"/>
                <w:lang w:val="fr-FR"/>
              </w:rPr>
              <w:t xml:space="preserve"> </w:t>
            </w:r>
            <w:r w:rsidR="00233C21" w:rsidRPr="001A068F">
              <w:rPr>
                <w:color w:val="262626" w:themeColor="text1" w:themeTint="D9"/>
                <w:sz w:val="20"/>
                <w:lang w:val="fr-FR"/>
              </w:rPr>
              <w:t>Oui</w:t>
            </w:r>
            <w:r w:rsidR="00CA7FA2" w:rsidRPr="001A068F">
              <w:rPr>
                <w:color w:val="262626" w:themeColor="text1" w:themeTint="D9"/>
                <w:sz w:val="20"/>
                <w:lang w:val="fr-FR"/>
              </w:rPr>
              <w:t xml:space="preserve">               </w:t>
            </w:r>
            <w:r w:rsidRPr="001A068F">
              <w:rPr>
                <w:color w:val="262626" w:themeColor="text1" w:themeTint="D9"/>
                <w:sz w:val="20"/>
                <w:lang w:val="fr-FR"/>
              </w:rPr>
              <w:t xml:space="preserve"> </w:t>
            </w:r>
            <w:r w:rsidR="001F1C42" w:rsidRPr="001A068F">
              <w:rPr>
                <w:rFonts w:ascii="MS Gothic" w:eastAsia="MS Gothic" w:hAnsi="MS Gothic"/>
                <w:color w:val="262626" w:themeColor="text1" w:themeTint="D9"/>
                <w:sz w:val="20"/>
                <w:lang w:val="fr-FR"/>
              </w:rPr>
              <w:t>☐</w:t>
            </w:r>
            <w:r w:rsidRPr="001A068F">
              <w:rPr>
                <w:color w:val="262626" w:themeColor="text1" w:themeTint="D9"/>
                <w:sz w:val="20"/>
                <w:lang w:val="fr-FR"/>
              </w:rPr>
              <w:t xml:space="preserve"> No</w:t>
            </w:r>
            <w:r w:rsidR="00233C21" w:rsidRPr="001A068F">
              <w:rPr>
                <w:color w:val="262626" w:themeColor="text1" w:themeTint="D9"/>
                <w:sz w:val="20"/>
                <w:lang w:val="fr-FR"/>
              </w:rPr>
              <w:t>n</w:t>
            </w:r>
          </w:p>
          <w:p w14:paraId="16FFD24F" w14:textId="77777777" w:rsidR="009F7B9E" w:rsidRPr="001A068F" w:rsidRDefault="009F7B9E" w:rsidP="001F1C42">
            <w:pPr>
              <w:rPr>
                <w:color w:val="262626" w:themeColor="text1" w:themeTint="D9"/>
                <w:lang w:val="fr-FR"/>
              </w:rPr>
            </w:pPr>
          </w:p>
        </w:tc>
        <w:tc>
          <w:tcPr>
            <w:tcW w:w="3839" w:type="dxa"/>
          </w:tcPr>
          <w:p w14:paraId="499AA6BA" w14:textId="0942E7A6" w:rsidR="00233C21" w:rsidRPr="001A068F" w:rsidRDefault="00233C21" w:rsidP="009F7B9E">
            <w:pPr>
              <w:rPr>
                <w:rFonts w:cstheme="minorHAnsi"/>
                <w:sz w:val="18"/>
                <w:szCs w:val="18"/>
                <w:lang w:val="fr-FR" w:eastAsia="de-DE"/>
              </w:rPr>
            </w:pPr>
            <w:r w:rsidRPr="001A068F">
              <w:rPr>
                <w:rFonts w:cstheme="minorHAnsi"/>
                <w:sz w:val="18"/>
                <w:szCs w:val="18"/>
                <w:lang w:val="fr-FR" w:eastAsia="de-DE"/>
              </w:rPr>
              <w:t>Précisez les raisons d'instabilité</w:t>
            </w:r>
          </w:p>
          <w:p w14:paraId="6F33ED46" w14:textId="298BD57A" w:rsidR="009F7B9E" w:rsidRPr="001A068F" w:rsidRDefault="009F7B9E" w:rsidP="009F7B9E">
            <w:pPr>
              <w:rPr>
                <w:rFonts w:cstheme="minorHAnsi"/>
                <w:sz w:val="18"/>
                <w:szCs w:val="18"/>
                <w:lang w:val="fr-FR" w:eastAsia="de-DE"/>
              </w:rPr>
            </w:pPr>
          </w:p>
          <w:p w14:paraId="362288B2" w14:textId="77777777" w:rsidR="009F7B9E" w:rsidRPr="001A068F" w:rsidRDefault="009F7B9E" w:rsidP="009F7B9E">
            <w:pPr>
              <w:rPr>
                <w:rFonts w:ascii="Segoe UI" w:hAnsi="Segoe UI" w:cs="Segoe UI"/>
                <w:sz w:val="18"/>
                <w:szCs w:val="18"/>
                <w:lang w:val="fr-FR" w:eastAsia="de-DE"/>
              </w:rPr>
            </w:pPr>
          </w:p>
          <w:p w14:paraId="65E2EEA7" w14:textId="77777777" w:rsidR="009F7B9E" w:rsidRPr="001A068F" w:rsidRDefault="009F7B9E" w:rsidP="009F7B9E">
            <w:pPr>
              <w:rPr>
                <w:color w:val="000000" w:themeColor="text1"/>
                <w:lang w:val="fr-FR"/>
              </w:rPr>
            </w:pPr>
          </w:p>
          <w:p w14:paraId="4DEA5C47" w14:textId="77777777" w:rsidR="00D056D7" w:rsidRPr="001A068F" w:rsidRDefault="00D056D7" w:rsidP="009F7B9E">
            <w:pPr>
              <w:rPr>
                <w:color w:val="000000" w:themeColor="text1"/>
                <w:lang w:val="fr-FR"/>
              </w:rPr>
            </w:pPr>
          </w:p>
        </w:tc>
      </w:tr>
      <w:tr w:rsidR="00CB4A08" w:rsidRPr="00B163D3" w14:paraId="577FF1A1" w14:textId="77777777" w:rsidTr="00133D17">
        <w:tc>
          <w:tcPr>
            <w:tcW w:w="3250" w:type="dxa"/>
          </w:tcPr>
          <w:p w14:paraId="6A7DE5CD" w14:textId="26711A0E" w:rsidR="00D54607" w:rsidRPr="001A068F" w:rsidRDefault="00D54607" w:rsidP="009735A9">
            <w:pPr>
              <w:rPr>
                <w:lang w:val="fr-FR"/>
              </w:rPr>
            </w:pPr>
            <w:r w:rsidRPr="001A068F">
              <w:rPr>
                <w:lang w:val="fr-FR"/>
              </w:rPr>
              <w:t>Niveau de richesse de la communauté</w:t>
            </w:r>
          </w:p>
          <w:p w14:paraId="5D43118F" w14:textId="77777777" w:rsidR="00D54607" w:rsidRPr="001A068F" w:rsidRDefault="00D54607" w:rsidP="009735A9">
            <w:pPr>
              <w:rPr>
                <w:lang w:val="fr-FR"/>
              </w:rPr>
            </w:pPr>
          </w:p>
          <w:p w14:paraId="44DC4C86" w14:textId="43D13B60" w:rsidR="009F7B9E" w:rsidRPr="001A068F" w:rsidRDefault="009F7B9E" w:rsidP="009735A9">
            <w:pPr>
              <w:rPr>
                <w:lang w:val="fr-FR"/>
              </w:rPr>
            </w:pPr>
          </w:p>
          <w:p w14:paraId="52709BC0" w14:textId="77777777" w:rsidR="00D056D7" w:rsidRPr="001A068F" w:rsidRDefault="00D056D7" w:rsidP="009F7B9E">
            <w:pPr>
              <w:rPr>
                <w:lang w:val="fr-FR"/>
              </w:rPr>
            </w:pPr>
          </w:p>
        </w:tc>
        <w:tc>
          <w:tcPr>
            <w:tcW w:w="3679" w:type="dxa"/>
          </w:tcPr>
          <w:p w14:paraId="4514043E" w14:textId="0CBE2390" w:rsidR="00D056D7" w:rsidRPr="001A068F" w:rsidRDefault="004C77EB" w:rsidP="007F762B">
            <w:pPr>
              <w:tabs>
                <w:tab w:val="right" w:leader="dot" w:pos="9072"/>
              </w:tabs>
              <w:rPr>
                <w:sz w:val="20"/>
                <w:szCs w:val="20"/>
                <w:lang w:val="fr-FR"/>
              </w:rPr>
            </w:pPr>
            <w:r w:rsidRPr="001A068F">
              <w:rPr>
                <w:rFonts w:ascii="MS Gothic" w:eastAsia="MS Gothic" w:hAnsi="MS Gothic"/>
                <w:sz w:val="20"/>
                <w:szCs w:val="20"/>
                <w:lang w:val="fr-FR"/>
              </w:rPr>
              <w:lastRenderedPageBreak/>
              <w:t>☐</w:t>
            </w:r>
            <w:r w:rsidRPr="001A068F">
              <w:rPr>
                <w:sz w:val="20"/>
                <w:szCs w:val="20"/>
                <w:lang w:val="fr-FR"/>
              </w:rPr>
              <w:t xml:space="preserve"> </w:t>
            </w:r>
            <w:r w:rsidR="002D49DA" w:rsidRPr="001A068F">
              <w:rPr>
                <w:sz w:val="20"/>
                <w:szCs w:val="20"/>
                <w:lang w:val="fr-FR"/>
              </w:rPr>
              <w:t>Très pauvre</w:t>
            </w:r>
          </w:p>
          <w:p w14:paraId="2BF3A327" w14:textId="34ECAD95" w:rsidR="00D056D7" w:rsidRPr="001A068F" w:rsidRDefault="004C77EB" w:rsidP="007F762B">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B33CAB" w:rsidRPr="001A068F">
              <w:rPr>
                <w:sz w:val="20"/>
                <w:szCs w:val="20"/>
                <w:lang w:val="fr-FR"/>
              </w:rPr>
              <w:t>P</w:t>
            </w:r>
            <w:r w:rsidR="002D49DA" w:rsidRPr="001A068F">
              <w:rPr>
                <w:sz w:val="20"/>
                <w:szCs w:val="20"/>
                <w:lang w:val="fr-FR"/>
              </w:rPr>
              <w:t>auvre</w:t>
            </w:r>
          </w:p>
          <w:p w14:paraId="3CC6E6D6" w14:textId="5C1A6362" w:rsidR="00D056D7" w:rsidRPr="001A068F" w:rsidRDefault="004C77EB" w:rsidP="007F762B">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D49DA" w:rsidRPr="001A068F">
              <w:rPr>
                <w:sz w:val="20"/>
                <w:szCs w:val="20"/>
                <w:lang w:val="fr-FR"/>
              </w:rPr>
              <w:t>Moyen</w:t>
            </w:r>
          </w:p>
          <w:p w14:paraId="35926726" w14:textId="5D038F77" w:rsidR="00D056D7" w:rsidRPr="001A068F" w:rsidRDefault="004C77EB" w:rsidP="007F762B">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B33CAB" w:rsidRPr="001A068F">
              <w:rPr>
                <w:sz w:val="20"/>
                <w:szCs w:val="20"/>
                <w:lang w:val="fr-FR"/>
              </w:rPr>
              <w:t>R</w:t>
            </w:r>
            <w:r w:rsidR="00D056D7" w:rsidRPr="001A068F">
              <w:rPr>
                <w:sz w:val="20"/>
                <w:szCs w:val="20"/>
                <w:lang w:val="fr-FR"/>
              </w:rPr>
              <w:t>ich</w:t>
            </w:r>
            <w:r w:rsidR="002D49DA" w:rsidRPr="001A068F">
              <w:rPr>
                <w:sz w:val="20"/>
                <w:szCs w:val="20"/>
                <w:lang w:val="fr-FR"/>
              </w:rPr>
              <w:t>e</w:t>
            </w:r>
          </w:p>
          <w:p w14:paraId="4C8BFA9D" w14:textId="3C466C06" w:rsidR="001E1F55" w:rsidRPr="001A068F" w:rsidRDefault="004C77EB" w:rsidP="00C76226">
            <w:pPr>
              <w:tabs>
                <w:tab w:val="right" w:leader="dot" w:pos="9072"/>
              </w:tabs>
              <w:rPr>
                <w:sz w:val="20"/>
                <w:szCs w:val="20"/>
                <w:lang w:val="fr-FR"/>
              </w:rPr>
            </w:pPr>
            <w:r w:rsidRPr="001A068F">
              <w:rPr>
                <w:rFonts w:ascii="MS Gothic" w:eastAsia="MS Gothic" w:hAnsi="MS Gothic"/>
                <w:sz w:val="20"/>
                <w:szCs w:val="20"/>
                <w:lang w:val="fr-FR"/>
              </w:rPr>
              <w:lastRenderedPageBreak/>
              <w:t>☐</w:t>
            </w:r>
            <w:r w:rsidRPr="001A068F">
              <w:rPr>
                <w:sz w:val="20"/>
                <w:szCs w:val="20"/>
                <w:lang w:val="fr-FR"/>
              </w:rPr>
              <w:t xml:space="preserve"> </w:t>
            </w:r>
            <w:r w:rsidR="002D49DA" w:rsidRPr="001A068F">
              <w:rPr>
                <w:sz w:val="20"/>
                <w:szCs w:val="20"/>
                <w:lang w:val="fr-FR"/>
              </w:rPr>
              <w:t>Très riche</w:t>
            </w:r>
          </w:p>
        </w:tc>
        <w:tc>
          <w:tcPr>
            <w:tcW w:w="3839" w:type="dxa"/>
          </w:tcPr>
          <w:p w14:paraId="386504FE" w14:textId="3E010DFD" w:rsidR="002D49DA" w:rsidRPr="001A068F" w:rsidRDefault="002D49DA" w:rsidP="009F7B9E">
            <w:pPr>
              <w:tabs>
                <w:tab w:val="right" w:leader="dot" w:pos="9072"/>
              </w:tabs>
              <w:rPr>
                <w:noProof/>
                <w:sz w:val="18"/>
                <w:szCs w:val="18"/>
                <w:lang w:val="fr-FR" w:eastAsia="de-CH"/>
              </w:rPr>
            </w:pPr>
            <w:r w:rsidRPr="001A068F">
              <w:rPr>
                <w:noProof/>
                <w:sz w:val="18"/>
                <w:szCs w:val="18"/>
                <w:lang w:val="fr-FR" w:eastAsia="de-CH"/>
              </w:rPr>
              <w:lastRenderedPageBreak/>
              <w:t>Précisez les niveaux signalés et perçus</w:t>
            </w:r>
          </w:p>
          <w:p w14:paraId="311A42C3" w14:textId="49828331" w:rsidR="00D056D7" w:rsidRPr="001A068F" w:rsidRDefault="00D056D7" w:rsidP="009F7B9E">
            <w:pPr>
              <w:tabs>
                <w:tab w:val="right" w:leader="dot" w:pos="9072"/>
              </w:tabs>
              <w:rPr>
                <w:noProof/>
                <w:sz w:val="18"/>
                <w:szCs w:val="18"/>
                <w:lang w:val="fr-FR" w:eastAsia="de-CH"/>
              </w:rPr>
            </w:pPr>
          </w:p>
        </w:tc>
      </w:tr>
      <w:tr w:rsidR="00CB4A08" w:rsidRPr="001A068F" w14:paraId="02F12BFE" w14:textId="77777777" w:rsidTr="00133D17">
        <w:tc>
          <w:tcPr>
            <w:tcW w:w="3250" w:type="dxa"/>
          </w:tcPr>
          <w:p w14:paraId="62658F91" w14:textId="33F6F705" w:rsidR="00D056D7" w:rsidRPr="001A068F" w:rsidRDefault="002D49DA" w:rsidP="009735A9">
            <w:pPr>
              <w:rPr>
                <w:lang w:val="fr-FR"/>
              </w:rPr>
            </w:pPr>
            <w:r w:rsidRPr="001A068F">
              <w:rPr>
                <w:lang w:val="fr-FR"/>
              </w:rPr>
              <w:t>Contexte socioculturel</w:t>
            </w:r>
          </w:p>
        </w:tc>
        <w:tc>
          <w:tcPr>
            <w:tcW w:w="3679" w:type="dxa"/>
          </w:tcPr>
          <w:p w14:paraId="6D41A4F6" w14:textId="7C74676A" w:rsidR="00D056D7" w:rsidRPr="001A068F" w:rsidRDefault="002727FD">
            <w:pPr>
              <w:tabs>
                <w:tab w:val="right" w:leader="dot" w:pos="9072"/>
              </w:tabs>
              <w:rPr>
                <w:noProof/>
                <w:sz w:val="20"/>
                <w:szCs w:val="20"/>
                <w:lang w:val="fr-FR" w:eastAsia="de-CH"/>
              </w:rPr>
            </w:pPr>
            <w:r w:rsidRPr="001A068F">
              <w:rPr>
                <w:noProof/>
                <w:sz w:val="20"/>
                <w:szCs w:val="20"/>
                <w:lang w:val="fr-FR" w:eastAsia="de-CH"/>
              </w:rPr>
              <w:t>Multi-religi</w:t>
            </w:r>
            <w:r w:rsidR="002D49DA" w:rsidRPr="001A068F">
              <w:rPr>
                <w:noProof/>
                <w:sz w:val="20"/>
                <w:szCs w:val="20"/>
                <w:lang w:val="fr-FR" w:eastAsia="de-CH"/>
              </w:rPr>
              <w:t xml:space="preserve">eux </w:t>
            </w:r>
            <w:r w:rsidRPr="001A068F">
              <w:rPr>
                <w:noProof/>
                <w:sz w:val="20"/>
                <w:szCs w:val="20"/>
                <w:lang w:val="fr-FR" w:eastAsia="de-CH"/>
              </w:rPr>
              <w:t>:</w:t>
            </w:r>
            <w:r w:rsidR="00053E99" w:rsidRPr="001A068F">
              <w:rPr>
                <w:noProof/>
                <w:sz w:val="20"/>
                <w:szCs w:val="20"/>
                <w:lang w:val="fr-FR" w:eastAsia="de-CH"/>
              </w:rPr>
              <w:t xml:space="preserve">       </w:t>
            </w:r>
            <w:r w:rsidR="002D49DA" w:rsidRPr="001A068F">
              <w:rPr>
                <w:noProof/>
                <w:sz w:val="20"/>
                <w:szCs w:val="20"/>
                <w:lang w:val="fr-FR" w:eastAsia="de-CH"/>
              </w:rPr>
              <w:t xml:space="preserve">  </w:t>
            </w:r>
            <w:r w:rsidR="00053E99" w:rsidRPr="001A068F">
              <w:rPr>
                <w:noProof/>
                <w:sz w:val="20"/>
                <w:szCs w:val="20"/>
                <w:lang w:val="fr-FR" w:eastAsia="de-CH"/>
              </w:rPr>
              <w:t xml:space="preserve">       </w:t>
            </w:r>
            <w:r w:rsidRPr="001A068F">
              <w:rPr>
                <w:noProof/>
                <w:sz w:val="20"/>
                <w:szCs w:val="20"/>
                <w:lang w:val="fr-FR" w:eastAsia="de-CH"/>
              </w:rPr>
              <w:t xml:space="preserve"> </w:t>
            </w:r>
            <w:r w:rsidRPr="001A068F">
              <w:rPr>
                <w:rFonts w:ascii="MS Gothic" w:eastAsia="MS Gothic" w:hAnsi="MS Gothic"/>
                <w:noProof/>
                <w:sz w:val="20"/>
                <w:szCs w:val="20"/>
                <w:lang w:val="fr-FR" w:eastAsia="de-CH"/>
              </w:rPr>
              <w:t>☐</w:t>
            </w:r>
            <w:r w:rsidR="00280D0B" w:rsidRPr="001A068F">
              <w:rPr>
                <w:noProof/>
                <w:sz w:val="20"/>
                <w:szCs w:val="20"/>
                <w:lang w:val="fr-FR" w:eastAsia="de-CH"/>
              </w:rPr>
              <w:t xml:space="preserve"> </w:t>
            </w:r>
            <w:r w:rsidR="002D49DA" w:rsidRPr="001A068F">
              <w:rPr>
                <w:noProof/>
                <w:sz w:val="20"/>
                <w:szCs w:val="20"/>
                <w:lang w:val="fr-FR" w:eastAsia="de-CH"/>
              </w:rPr>
              <w:t>Oui</w:t>
            </w:r>
            <w:r w:rsidR="00280D0B" w:rsidRPr="001A068F">
              <w:rPr>
                <w:noProof/>
                <w:sz w:val="20"/>
                <w:szCs w:val="20"/>
                <w:lang w:val="fr-FR" w:eastAsia="de-CH"/>
              </w:rPr>
              <w:t>/</w:t>
            </w:r>
            <w:r w:rsidRPr="001A068F">
              <w:rPr>
                <w:noProof/>
                <w:sz w:val="20"/>
                <w:szCs w:val="20"/>
                <w:lang w:val="fr-FR" w:eastAsia="de-CH"/>
              </w:rPr>
              <w:t xml:space="preserve"> </w:t>
            </w:r>
            <w:r w:rsidRPr="001A068F">
              <w:rPr>
                <w:rFonts w:ascii="MS Gothic" w:eastAsia="MS Gothic" w:hAnsi="MS Gothic"/>
                <w:noProof/>
                <w:sz w:val="20"/>
                <w:szCs w:val="20"/>
                <w:lang w:val="fr-FR" w:eastAsia="de-CH"/>
              </w:rPr>
              <w:t>☐</w:t>
            </w:r>
            <w:r w:rsidR="00280D0B" w:rsidRPr="001A068F">
              <w:rPr>
                <w:noProof/>
                <w:sz w:val="20"/>
                <w:szCs w:val="20"/>
                <w:lang w:val="fr-FR" w:eastAsia="de-CH"/>
              </w:rPr>
              <w:t xml:space="preserve"> </w:t>
            </w:r>
            <w:r w:rsidRPr="001A068F">
              <w:rPr>
                <w:noProof/>
                <w:sz w:val="20"/>
                <w:szCs w:val="20"/>
                <w:lang w:val="fr-FR" w:eastAsia="de-CH"/>
              </w:rPr>
              <w:t>No</w:t>
            </w:r>
            <w:r w:rsidR="002D49DA" w:rsidRPr="001A068F">
              <w:rPr>
                <w:noProof/>
                <w:sz w:val="20"/>
                <w:szCs w:val="20"/>
                <w:lang w:val="fr-FR" w:eastAsia="de-CH"/>
              </w:rPr>
              <w:t>n</w:t>
            </w:r>
          </w:p>
          <w:p w14:paraId="0A6251CE" w14:textId="7804CB5B" w:rsidR="002727FD" w:rsidRPr="001A068F" w:rsidRDefault="002D49DA" w:rsidP="00053E99">
            <w:pPr>
              <w:tabs>
                <w:tab w:val="right" w:leader="dot" w:pos="9072"/>
              </w:tabs>
              <w:rPr>
                <w:noProof/>
                <w:sz w:val="20"/>
                <w:szCs w:val="20"/>
                <w:lang w:val="fr-FR" w:eastAsia="de-CH"/>
              </w:rPr>
            </w:pPr>
            <w:r w:rsidRPr="001A068F">
              <w:rPr>
                <w:noProof/>
                <w:sz w:val="20"/>
                <w:szCs w:val="20"/>
                <w:lang w:val="fr-FR" w:eastAsia="de-CH"/>
              </w:rPr>
              <w:t xml:space="preserve">Pluriethnique </w:t>
            </w:r>
            <w:r w:rsidR="002727FD" w:rsidRPr="001A068F">
              <w:rPr>
                <w:noProof/>
                <w:sz w:val="20"/>
                <w:szCs w:val="20"/>
                <w:lang w:val="fr-FR" w:eastAsia="de-CH"/>
              </w:rPr>
              <w:t>:</w:t>
            </w:r>
            <w:r w:rsidR="00053E99" w:rsidRPr="001A068F">
              <w:rPr>
                <w:noProof/>
                <w:sz w:val="20"/>
                <w:szCs w:val="20"/>
                <w:lang w:val="fr-FR" w:eastAsia="de-CH"/>
              </w:rPr>
              <w:t xml:space="preserve">                   </w:t>
            </w:r>
            <w:r w:rsidR="00053E99" w:rsidRPr="001A068F">
              <w:rPr>
                <w:rFonts w:ascii="MS Gothic" w:eastAsia="MS Gothic" w:hAnsi="MS Gothic"/>
                <w:noProof/>
                <w:sz w:val="20"/>
                <w:szCs w:val="20"/>
                <w:lang w:val="fr-FR" w:eastAsia="de-CH"/>
              </w:rPr>
              <w:t>☐</w:t>
            </w:r>
            <w:r w:rsidR="00280D0B" w:rsidRPr="001A068F">
              <w:rPr>
                <w:noProof/>
                <w:sz w:val="20"/>
                <w:szCs w:val="20"/>
                <w:lang w:val="fr-FR" w:eastAsia="de-CH"/>
              </w:rPr>
              <w:t xml:space="preserve"> </w:t>
            </w:r>
            <w:r w:rsidRPr="001A068F">
              <w:rPr>
                <w:noProof/>
                <w:sz w:val="20"/>
                <w:szCs w:val="20"/>
                <w:lang w:val="fr-FR" w:eastAsia="de-CH"/>
              </w:rPr>
              <w:t xml:space="preserve">Oui/ </w:t>
            </w:r>
            <w:r w:rsidRPr="001A068F">
              <w:rPr>
                <w:rFonts w:ascii="MS Gothic" w:eastAsia="MS Gothic" w:hAnsi="MS Gothic"/>
                <w:noProof/>
                <w:sz w:val="20"/>
                <w:szCs w:val="20"/>
                <w:lang w:val="fr-FR" w:eastAsia="de-CH"/>
              </w:rPr>
              <w:t>☐</w:t>
            </w:r>
            <w:r w:rsidRPr="001A068F">
              <w:rPr>
                <w:noProof/>
                <w:sz w:val="20"/>
                <w:szCs w:val="20"/>
                <w:lang w:val="fr-FR" w:eastAsia="de-CH"/>
              </w:rPr>
              <w:t xml:space="preserve"> Non</w:t>
            </w:r>
          </w:p>
          <w:p w14:paraId="78E8F69E" w14:textId="25BEF82E" w:rsidR="00FE11B8" w:rsidRPr="001A068F" w:rsidRDefault="002D49DA" w:rsidP="007F762B">
            <w:pPr>
              <w:tabs>
                <w:tab w:val="right" w:leader="dot" w:pos="9072"/>
              </w:tabs>
              <w:rPr>
                <w:noProof/>
                <w:sz w:val="20"/>
                <w:szCs w:val="20"/>
                <w:lang w:val="fr-FR" w:eastAsia="de-CH"/>
              </w:rPr>
            </w:pPr>
            <w:r w:rsidRPr="001A068F">
              <w:rPr>
                <w:noProof/>
                <w:sz w:val="20"/>
                <w:szCs w:val="20"/>
                <w:lang w:val="fr-FR" w:eastAsia="de-CH"/>
              </w:rPr>
              <w:t>À m</w:t>
            </w:r>
            <w:r w:rsidR="00FE11B8" w:rsidRPr="001A068F">
              <w:rPr>
                <w:noProof/>
                <w:sz w:val="20"/>
                <w:szCs w:val="20"/>
                <w:lang w:val="fr-FR" w:eastAsia="de-CH"/>
              </w:rPr>
              <w:t>ulti</w:t>
            </w:r>
            <w:r w:rsidRPr="001A068F">
              <w:rPr>
                <w:noProof/>
                <w:sz w:val="20"/>
                <w:szCs w:val="20"/>
                <w:lang w:val="fr-FR" w:eastAsia="de-CH"/>
              </w:rPr>
              <w:t xml:space="preserve">ples </w:t>
            </w:r>
            <w:r w:rsidR="00FE11B8" w:rsidRPr="001A068F">
              <w:rPr>
                <w:noProof/>
                <w:sz w:val="20"/>
                <w:szCs w:val="20"/>
                <w:lang w:val="fr-FR" w:eastAsia="de-CH"/>
              </w:rPr>
              <w:t>caste</w:t>
            </w:r>
            <w:r w:rsidRPr="001A068F">
              <w:rPr>
                <w:noProof/>
                <w:sz w:val="20"/>
                <w:szCs w:val="20"/>
                <w:lang w:val="fr-FR" w:eastAsia="de-CH"/>
              </w:rPr>
              <w:t xml:space="preserve">s </w:t>
            </w:r>
            <w:r w:rsidR="00FE11B8" w:rsidRPr="001A068F">
              <w:rPr>
                <w:noProof/>
                <w:sz w:val="20"/>
                <w:szCs w:val="20"/>
                <w:lang w:val="fr-FR" w:eastAsia="de-CH"/>
              </w:rPr>
              <w:t xml:space="preserve">: </w:t>
            </w:r>
            <w:r w:rsidR="00053E99" w:rsidRPr="001A068F">
              <w:rPr>
                <w:noProof/>
                <w:sz w:val="20"/>
                <w:szCs w:val="20"/>
                <w:lang w:val="fr-FR" w:eastAsia="de-CH"/>
              </w:rPr>
              <w:t xml:space="preserve">          </w:t>
            </w:r>
            <w:r w:rsidR="00053E99" w:rsidRPr="001A068F">
              <w:rPr>
                <w:rFonts w:ascii="MS Gothic" w:eastAsia="MS Gothic" w:hAnsi="MS Gothic"/>
                <w:noProof/>
                <w:sz w:val="20"/>
                <w:szCs w:val="20"/>
                <w:lang w:val="fr-FR" w:eastAsia="de-CH"/>
              </w:rPr>
              <w:t>☐</w:t>
            </w:r>
            <w:r w:rsidR="00280D0B" w:rsidRPr="001A068F">
              <w:rPr>
                <w:noProof/>
                <w:sz w:val="20"/>
                <w:szCs w:val="20"/>
                <w:lang w:val="fr-FR" w:eastAsia="de-CH"/>
              </w:rPr>
              <w:t xml:space="preserve"> </w:t>
            </w:r>
            <w:r w:rsidRPr="001A068F">
              <w:rPr>
                <w:noProof/>
                <w:sz w:val="20"/>
                <w:szCs w:val="20"/>
                <w:lang w:val="fr-FR" w:eastAsia="de-CH"/>
              </w:rPr>
              <w:t xml:space="preserve">Oui/ </w:t>
            </w:r>
            <w:r w:rsidRPr="001A068F">
              <w:rPr>
                <w:rFonts w:ascii="MS Gothic" w:eastAsia="MS Gothic" w:hAnsi="MS Gothic"/>
                <w:noProof/>
                <w:sz w:val="20"/>
                <w:szCs w:val="20"/>
                <w:lang w:val="fr-FR" w:eastAsia="de-CH"/>
              </w:rPr>
              <w:t>☐</w:t>
            </w:r>
            <w:r w:rsidRPr="001A068F">
              <w:rPr>
                <w:noProof/>
                <w:sz w:val="20"/>
                <w:szCs w:val="20"/>
                <w:lang w:val="fr-FR" w:eastAsia="de-CH"/>
              </w:rPr>
              <w:t xml:space="preserve"> Non</w:t>
            </w:r>
          </w:p>
          <w:p w14:paraId="1C4A00BD" w14:textId="63130EE8" w:rsidR="00C76226" w:rsidRDefault="004D1574" w:rsidP="00543895">
            <w:pPr>
              <w:rPr>
                <w:sz w:val="20"/>
                <w:szCs w:val="20"/>
                <w:lang w:val="fr-FR"/>
              </w:rPr>
            </w:pPr>
            <w:r>
              <w:rPr>
                <w:rFonts w:ascii="MS Gothic" w:eastAsia="MS Gothic" w:hAnsi="MS Gothic" w:hint="eastAsia"/>
                <w:sz w:val="20"/>
                <w:szCs w:val="20"/>
                <w:lang w:val="fr-FR"/>
              </w:rPr>
              <w:t>☐</w:t>
            </w:r>
            <w:r w:rsidR="00C76226" w:rsidRPr="001A068F">
              <w:rPr>
                <w:sz w:val="20"/>
                <w:szCs w:val="20"/>
                <w:lang w:val="fr-FR"/>
              </w:rPr>
              <w:t xml:space="preserve"> </w:t>
            </w:r>
            <w:r w:rsidR="002D49DA" w:rsidRPr="001A068F">
              <w:rPr>
                <w:sz w:val="20"/>
                <w:szCs w:val="20"/>
                <w:lang w:val="fr-FR"/>
              </w:rPr>
              <w:t>Autre</w:t>
            </w:r>
            <w:r w:rsidR="00053E99" w:rsidRPr="001A068F">
              <w:rPr>
                <w:sz w:val="20"/>
                <w:szCs w:val="20"/>
                <w:lang w:val="fr-FR"/>
              </w:rPr>
              <w:t xml:space="preserve"> (</w:t>
            </w:r>
            <w:r w:rsidR="002B1A9A" w:rsidRPr="001A068F">
              <w:rPr>
                <w:sz w:val="20"/>
                <w:szCs w:val="20"/>
                <w:lang w:val="fr-FR"/>
              </w:rPr>
              <w:t xml:space="preserve">précisez </w:t>
            </w:r>
            <w:r w:rsidR="00053E99" w:rsidRPr="001A068F">
              <w:rPr>
                <w:sz w:val="20"/>
                <w:szCs w:val="20"/>
                <w:lang w:val="fr-FR"/>
              </w:rPr>
              <w:t>)</w:t>
            </w:r>
            <w:r w:rsidR="00543895" w:rsidRPr="001A068F">
              <w:rPr>
                <w:sz w:val="20"/>
                <w:szCs w:val="20"/>
                <w:lang w:val="fr-FR"/>
              </w:rPr>
              <w:t xml:space="preserve"> </w:t>
            </w:r>
            <w:r w:rsidR="00C76226" w:rsidRPr="001A068F">
              <w:rPr>
                <w:sz w:val="20"/>
                <w:szCs w:val="20"/>
                <w:lang w:val="fr-FR"/>
              </w:rPr>
              <w:t>………………………………</w:t>
            </w:r>
            <w:r w:rsidR="00CB4A08">
              <w:rPr>
                <w:sz w:val="20"/>
                <w:szCs w:val="20"/>
                <w:lang w:val="fr-FR"/>
              </w:rPr>
              <w:t>..</w:t>
            </w:r>
          </w:p>
          <w:p w14:paraId="13D53DAD" w14:textId="2E14A2FC" w:rsidR="00CB4A08" w:rsidRPr="001A068F" w:rsidRDefault="00CB4A08" w:rsidP="00543895">
            <w:pPr>
              <w:rPr>
                <w:sz w:val="20"/>
                <w:szCs w:val="20"/>
                <w:lang w:val="fr-FR"/>
              </w:rPr>
            </w:pPr>
            <w:r>
              <w:rPr>
                <w:sz w:val="20"/>
                <w:szCs w:val="20"/>
                <w:lang w:val="fr-FR"/>
              </w:rPr>
              <w:t>…………………………………………………………………</w:t>
            </w:r>
          </w:p>
          <w:p w14:paraId="5E0B1785" w14:textId="77777777" w:rsidR="00053E99" w:rsidRPr="001A068F" w:rsidRDefault="00053E99" w:rsidP="00C76226">
            <w:pPr>
              <w:rPr>
                <w:sz w:val="20"/>
                <w:szCs w:val="20"/>
                <w:lang w:val="fr-FR"/>
              </w:rPr>
            </w:pPr>
          </w:p>
        </w:tc>
        <w:tc>
          <w:tcPr>
            <w:tcW w:w="3839" w:type="dxa"/>
          </w:tcPr>
          <w:p w14:paraId="6A922061" w14:textId="77777777" w:rsidR="00D056D7" w:rsidRPr="001A068F" w:rsidRDefault="00D056D7" w:rsidP="009735A9">
            <w:pPr>
              <w:tabs>
                <w:tab w:val="right" w:leader="dot" w:pos="9072"/>
              </w:tabs>
              <w:ind w:firstLine="366"/>
              <w:rPr>
                <w:noProof/>
                <w:sz w:val="18"/>
                <w:szCs w:val="18"/>
                <w:lang w:val="fr-FR" w:eastAsia="de-CH"/>
              </w:rPr>
            </w:pPr>
          </w:p>
        </w:tc>
      </w:tr>
      <w:tr w:rsidR="00CB4A08" w:rsidRPr="00B163D3" w14:paraId="11AE7EF1" w14:textId="77777777" w:rsidTr="00133D17">
        <w:tc>
          <w:tcPr>
            <w:tcW w:w="3250" w:type="dxa"/>
            <w:shd w:val="clear" w:color="auto" w:fill="auto"/>
          </w:tcPr>
          <w:p w14:paraId="79316153" w14:textId="7AF7CADE" w:rsidR="001F1C42" w:rsidRPr="001A068F" w:rsidRDefault="00991701" w:rsidP="001F1C42">
            <w:pPr>
              <w:rPr>
                <w:lang w:val="fr-FR"/>
              </w:rPr>
            </w:pPr>
            <w:r w:rsidRPr="001A068F">
              <w:rPr>
                <w:lang w:val="fr-FR"/>
              </w:rPr>
              <w:t>Principal type de système familial</w:t>
            </w:r>
            <w:r w:rsidR="001F1C42" w:rsidRPr="001A068F">
              <w:rPr>
                <w:lang w:val="fr-FR"/>
              </w:rPr>
              <w:t xml:space="preserve"> </w:t>
            </w:r>
          </w:p>
        </w:tc>
        <w:tc>
          <w:tcPr>
            <w:tcW w:w="3679" w:type="dxa"/>
          </w:tcPr>
          <w:p w14:paraId="61A7632D" w14:textId="38C3E02A" w:rsidR="00BB7B4C" w:rsidRPr="001A068F" w:rsidRDefault="004D1574" w:rsidP="00BB7B4C">
            <w:pPr>
              <w:rPr>
                <w:sz w:val="20"/>
                <w:szCs w:val="20"/>
                <w:lang w:val="fr-FR"/>
              </w:rPr>
            </w:pPr>
            <w:r>
              <w:rPr>
                <w:rFonts w:ascii="MS Gothic" w:eastAsia="MS Gothic" w:hAnsi="MS Gothic" w:hint="eastAsia"/>
                <w:sz w:val="20"/>
                <w:szCs w:val="20"/>
                <w:lang w:val="fr-FR"/>
              </w:rPr>
              <w:t>☐</w:t>
            </w:r>
            <w:r w:rsidR="00BB7B4C" w:rsidRPr="001A068F">
              <w:rPr>
                <w:sz w:val="20"/>
                <w:szCs w:val="20"/>
                <w:lang w:val="fr-FR"/>
              </w:rPr>
              <w:t xml:space="preserve">Patrilinéaire </w:t>
            </w:r>
          </w:p>
          <w:p w14:paraId="6D94AA88" w14:textId="4CEAAA81" w:rsidR="00BB7B4C" w:rsidRPr="001A068F" w:rsidRDefault="004D1574" w:rsidP="00BB7B4C">
            <w:pPr>
              <w:rPr>
                <w:sz w:val="20"/>
                <w:szCs w:val="20"/>
                <w:lang w:val="fr-FR"/>
              </w:rPr>
            </w:pPr>
            <w:r>
              <w:rPr>
                <w:rFonts w:ascii="MS Gothic" w:eastAsia="MS Gothic" w:hAnsi="MS Gothic" w:hint="eastAsia"/>
                <w:sz w:val="20"/>
                <w:szCs w:val="20"/>
                <w:lang w:val="fr-FR"/>
              </w:rPr>
              <w:t>☐</w:t>
            </w:r>
            <w:r w:rsidR="00BB7B4C" w:rsidRPr="001A068F">
              <w:rPr>
                <w:sz w:val="20"/>
                <w:szCs w:val="20"/>
                <w:lang w:val="fr-FR"/>
              </w:rPr>
              <w:t>Matrilinéaire</w:t>
            </w:r>
          </w:p>
          <w:p w14:paraId="7B5F26E7" w14:textId="3A80E8D4" w:rsidR="00BB7B4C" w:rsidRPr="001A068F" w:rsidRDefault="004D1574" w:rsidP="00BB7B4C">
            <w:pPr>
              <w:rPr>
                <w:sz w:val="20"/>
                <w:szCs w:val="20"/>
                <w:lang w:val="fr-FR"/>
              </w:rPr>
            </w:pPr>
            <w:r>
              <w:rPr>
                <w:rFonts w:ascii="MS Gothic" w:eastAsia="MS Gothic" w:hAnsi="MS Gothic" w:hint="eastAsia"/>
                <w:sz w:val="20"/>
                <w:szCs w:val="20"/>
                <w:lang w:val="fr-FR"/>
              </w:rPr>
              <w:t>☐</w:t>
            </w:r>
            <w:r w:rsidR="00BB7B4C" w:rsidRPr="001A068F">
              <w:rPr>
                <w:sz w:val="20"/>
                <w:szCs w:val="20"/>
                <w:lang w:val="fr-FR"/>
              </w:rPr>
              <w:t>Monogame</w:t>
            </w:r>
          </w:p>
          <w:p w14:paraId="0C6463BB" w14:textId="79F64A89" w:rsidR="00BB7B4C" w:rsidRPr="001A068F" w:rsidRDefault="004D1574" w:rsidP="00BB7B4C">
            <w:pPr>
              <w:rPr>
                <w:sz w:val="20"/>
                <w:szCs w:val="20"/>
                <w:lang w:val="fr-FR"/>
              </w:rPr>
            </w:pPr>
            <w:r>
              <w:rPr>
                <w:rFonts w:ascii="MS Gothic" w:eastAsia="MS Gothic" w:hAnsi="MS Gothic" w:hint="eastAsia"/>
                <w:sz w:val="20"/>
                <w:szCs w:val="20"/>
                <w:lang w:val="fr-FR"/>
              </w:rPr>
              <w:t>☐</w:t>
            </w:r>
            <w:r w:rsidR="00BB7B4C" w:rsidRPr="001A068F">
              <w:rPr>
                <w:sz w:val="20"/>
                <w:szCs w:val="20"/>
                <w:lang w:val="fr-FR"/>
              </w:rPr>
              <w:t>Polygame</w:t>
            </w:r>
          </w:p>
          <w:p w14:paraId="0252C17F" w14:textId="7FF4A0AB" w:rsidR="00BB7B4C" w:rsidRPr="001A068F" w:rsidRDefault="004D1574" w:rsidP="00BB7B4C">
            <w:pPr>
              <w:rPr>
                <w:sz w:val="20"/>
                <w:szCs w:val="20"/>
                <w:lang w:val="fr-FR"/>
              </w:rPr>
            </w:pPr>
            <w:r>
              <w:rPr>
                <w:rFonts w:ascii="MS Gothic" w:eastAsia="MS Gothic" w:hAnsi="MS Gothic" w:hint="eastAsia"/>
                <w:sz w:val="20"/>
                <w:szCs w:val="20"/>
                <w:lang w:val="fr-FR"/>
              </w:rPr>
              <w:t>☐</w:t>
            </w:r>
            <w:r w:rsidR="00BB7B4C" w:rsidRPr="001A068F">
              <w:rPr>
                <w:sz w:val="20"/>
                <w:szCs w:val="20"/>
                <w:lang w:val="fr-FR"/>
              </w:rPr>
              <w:t>Autre (précisez)</w:t>
            </w:r>
            <w:r w:rsidR="00CB4A08">
              <w:rPr>
                <w:sz w:val="20"/>
                <w:szCs w:val="20"/>
                <w:lang w:val="fr-FR"/>
              </w:rPr>
              <w:t xml:space="preserve"> </w:t>
            </w:r>
            <w:r w:rsidR="00BB7B4C" w:rsidRPr="001A068F">
              <w:rPr>
                <w:sz w:val="20"/>
                <w:szCs w:val="20"/>
                <w:lang w:val="fr-FR"/>
              </w:rPr>
              <w:t>..…………………………………</w:t>
            </w:r>
          </w:p>
          <w:p w14:paraId="3BD5E055" w14:textId="68BD62C7" w:rsidR="00BB7B4C" w:rsidRPr="001A068F" w:rsidRDefault="00BB7B4C" w:rsidP="00BB7B4C">
            <w:pPr>
              <w:rPr>
                <w:sz w:val="20"/>
                <w:szCs w:val="20"/>
                <w:lang w:val="fr-FR"/>
              </w:rPr>
            </w:pPr>
            <w:r w:rsidRPr="001A068F">
              <w:rPr>
                <w:sz w:val="20"/>
                <w:szCs w:val="20"/>
                <w:lang w:val="fr-FR"/>
              </w:rPr>
              <w:t>……………………………………………………………….</w:t>
            </w:r>
            <w:r w:rsidR="00CB4A08">
              <w:rPr>
                <w:sz w:val="20"/>
                <w:szCs w:val="20"/>
                <w:lang w:val="fr-FR"/>
              </w:rPr>
              <w:t>.</w:t>
            </w:r>
          </w:p>
          <w:p w14:paraId="6F8FC543" w14:textId="77777777" w:rsidR="001F1C42" w:rsidRPr="001A068F" w:rsidRDefault="001F1C42" w:rsidP="001F1C42">
            <w:pPr>
              <w:tabs>
                <w:tab w:val="right" w:leader="dot" w:pos="9072"/>
              </w:tabs>
              <w:rPr>
                <w:noProof/>
                <w:sz w:val="18"/>
                <w:szCs w:val="18"/>
                <w:lang w:val="fr-FR" w:eastAsia="de-CH"/>
              </w:rPr>
            </w:pPr>
          </w:p>
        </w:tc>
        <w:tc>
          <w:tcPr>
            <w:tcW w:w="3839" w:type="dxa"/>
          </w:tcPr>
          <w:p w14:paraId="798F8356" w14:textId="77777777" w:rsidR="001F1C42" w:rsidRPr="001A068F" w:rsidRDefault="001F1C42" w:rsidP="001F1C42">
            <w:pPr>
              <w:tabs>
                <w:tab w:val="right" w:leader="dot" w:pos="9072"/>
              </w:tabs>
              <w:ind w:firstLine="366"/>
              <w:rPr>
                <w:noProof/>
                <w:sz w:val="18"/>
                <w:szCs w:val="18"/>
                <w:lang w:val="fr-FR" w:eastAsia="de-CH"/>
              </w:rPr>
            </w:pPr>
          </w:p>
        </w:tc>
      </w:tr>
      <w:tr w:rsidR="00CB4A08" w:rsidRPr="001A068F" w14:paraId="453CF80E" w14:textId="77777777" w:rsidTr="00133D17">
        <w:tc>
          <w:tcPr>
            <w:tcW w:w="3250" w:type="dxa"/>
          </w:tcPr>
          <w:p w14:paraId="55AAB22D" w14:textId="2E569786" w:rsidR="003E52AE" w:rsidRPr="001A068F" w:rsidRDefault="0060583D" w:rsidP="0060583D">
            <w:pPr>
              <w:rPr>
                <w:lang w:val="fr-FR"/>
              </w:rPr>
            </w:pPr>
            <w:r w:rsidRPr="001A068F">
              <w:rPr>
                <w:lang w:val="fr-FR"/>
              </w:rPr>
              <w:t>S</w:t>
            </w:r>
            <w:r w:rsidR="001F1C42" w:rsidRPr="001A068F">
              <w:rPr>
                <w:lang w:val="fr-FR"/>
              </w:rPr>
              <w:t xml:space="preserve">ervices </w:t>
            </w:r>
            <w:r w:rsidR="003E52AE" w:rsidRPr="001A068F">
              <w:rPr>
                <w:lang w:val="fr-FR"/>
              </w:rPr>
              <w:t>offerts à distance raisonnable</w:t>
            </w:r>
          </w:p>
          <w:p w14:paraId="6E48B166" w14:textId="4AFFC685" w:rsidR="001F1C42" w:rsidRPr="001A068F" w:rsidRDefault="001F1C42" w:rsidP="0060583D">
            <w:pPr>
              <w:rPr>
                <w:lang w:val="fr-FR"/>
              </w:rPr>
            </w:pPr>
          </w:p>
        </w:tc>
        <w:tc>
          <w:tcPr>
            <w:tcW w:w="3679" w:type="dxa"/>
          </w:tcPr>
          <w:p w14:paraId="75CA8BB0" w14:textId="5FC72084" w:rsidR="001F1C42" w:rsidRPr="001A068F" w:rsidRDefault="003D30BD" w:rsidP="001F1C42">
            <w:pPr>
              <w:tabs>
                <w:tab w:val="right" w:leader="dot" w:pos="9072"/>
              </w:tabs>
              <w:rPr>
                <w:noProof/>
                <w:sz w:val="20"/>
                <w:szCs w:val="20"/>
                <w:lang w:val="fr-FR" w:eastAsia="de-CH"/>
              </w:rPr>
            </w:pPr>
            <w:r>
              <w:rPr>
                <w:rFonts w:ascii="MS Gothic" w:eastAsia="MS Gothic" w:hAnsi="MS Gothic" w:hint="eastAsia"/>
                <w:noProof/>
                <w:sz w:val="20"/>
                <w:szCs w:val="20"/>
                <w:lang w:val="fr-FR" w:eastAsia="de-CH"/>
              </w:rPr>
              <w:t>☐</w:t>
            </w:r>
            <w:r w:rsidR="00472591" w:rsidRPr="001A068F">
              <w:rPr>
                <w:noProof/>
                <w:sz w:val="20"/>
                <w:szCs w:val="20"/>
                <w:lang w:val="fr-FR" w:eastAsia="de-CH"/>
              </w:rPr>
              <w:t>Électricité</w:t>
            </w:r>
            <w:r w:rsidR="001F1C42" w:rsidRPr="001A068F">
              <w:rPr>
                <w:noProof/>
                <w:sz w:val="20"/>
                <w:szCs w:val="20"/>
                <w:lang w:val="fr-FR" w:eastAsia="de-CH"/>
              </w:rPr>
              <w:t xml:space="preserve"> </w:t>
            </w:r>
          </w:p>
          <w:p w14:paraId="765DE608" w14:textId="6CA42D13" w:rsidR="001F1C42" w:rsidRPr="001A068F" w:rsidRDefault="001F1C42" w:rsidP="001F1C4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472591" w:rsidRPr="001A068F">
              <w:rPr>
                <w:noProof/>
                <w:sz w:val="20"/>
                <w:szCs w:val="20"/>
                <w:lang w:val="fr-FR" w:eastAsia="de-CH"/>
              </w:rPr>
              <w:t>Éclairage public</w:t>
            </w:r>
          </w:p>
          <w:p w14:paraId="0B4EADEE" w14:textId="62C4B391" w:rsidR="001F1C42" w:rsidRPr="001A068F" w:rsidRDefault="001F1C42" w:rsidP="001F1C4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166CDA" w:rsidRPr="001A068F">
              <w:rPr>
                <w:noProof/>
                <w:sz w:val="20"/>
                <w:szCs w:val="20"/>
                <w:lang w:val="fr-FR" w:eastAsia="de-CH"/>
              </w:rPr>
              <w:t>Routes pavées/infrastructure</w:t>
            </w:r>
          </w:p>
          <w:p w14:paraId="64734206" w14:textId="1542CFA1" w:rsidR="001F1C42" w:rsidRPr="001A068F" w:rsidRDefault="001F1C42" w:rsidP="001F1C4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C47BC3" w:rsidRPr="001A068F">
              <w:rPr>
                <w:noProof/>
                <w:sz w:val="20"/>
                <w:szCs w:val="20"/>
                <w:lang w:val="fr-FR" w:eastAsia="de-CH"/>
              </w:rPr>
              <w:t>Carburants</w:t>
            </w:r>
          </w:p>
          <w:p w14:paraId="34B8D3B8" w14:textId="03D1209C" w:rsidR="001F1C42" w:rsidRPr="001A068F" w:rsidRDefault="001F1C42" w:rsidP="001F1C4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C47BC3" w:rsidRPr="001A068F">
              <w:rPr>
                <w:noProof/>
                <w:sz w:val="20"/>
                <w:szCs w:val="20"/>
                <w:lang w:val="fr-FR" w:eastAsia="de-CH"/>
              </w:rPr>
              <w:t>S</w:t>
            </w:r>
            <w:r w:rsidR="00AE5D99" w:rsidRPr="001A068F">
              <w:rPr>
                <w:noProof/>
                <w:sz w:val="20"/>
                <w:szCs w:val="20"/>
                <w:lang w:val="fr-FR" w:eastAsia="de-CH"/>
              </w:rPr>
              <w:t xml:space="preserve">ervices </w:t>
            </w:r>
            <w:r w:rsidR="00C47BC3" w:rsidRPr="001A068F">
              <w:rPr>
                <w:noProof/>
                <w:sz w:val="20"/>
                <w:szCs w:val="20"/>
                <w:lang w:val="fr-FR" w:eastAsia="de-CH"/>
              </w:rPr>
              <w:t>de santé et centres médicaux</w:t>
            </w:r>
          </w:p>
          <w:p w14:paraId="319F1721" w14:textId="36570DE1" w:rsidR="00806CBC" w:rsidRPr="001A068F" w:rsidRDefault="00806CBC" w:rsidP="00B429CA">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C47BC3" w:rsidRPr="001A068F">
              <w:rPr>
                <w:noProof/>
                <w:sz w:val="20"/>
                <w:szCs w:val="20"/>
                <w:lang w:val="fr-FR" w:eastAsia="de-CH"/>
              </w:rPr>
              <w:t>Eau et assainissement</w:t>
            </w:r>
          </w:p>
          <w:p w14:paraId="3F472C4C" w14:textId="791A6ED1" w:rsidR="001F1C42" w:rsidRPr="001A068F" w:rsidRDefault="001F1C42" w:rsidP="001F1C4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C47BC3" w:rsidRPr="001A068F">
              <w:rPr>
                <w:noProof/>
                <w:sz w:val="20"/>
                <w:szCs w:val="20"/>
                <w:lang w:val="fr-FR" w:eastAsia="de-CH"/>
              </w:rPr>
              <w:t>É</w:t>
            </w:r>
            <w:r w:rsidRPr="001A068F">
              <w:rPr>
                <w:noProof/>
                <w:sz w:val="20"/>
                <w:szCs w:val="20"/>
                <w:lang w:val="fr-FR" w:eastAsia="de-CH"/>
              </w:rPr>
              <w:t xml:space="preserve">ducation </w:t>
            </w:r>
          </w:p>
          <w:p w14:paraId="287B3B40" w14:textId="15BC8D1E" w:rsidR="001F1C42" w:rsidRPr="001A068F" w:rsidRDefault="001F1C42" w:rsidP="001F1C4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Pr="001A068F">
              <w:rPr>
                <w:noProof/>
                <w:sz w:val="20"/>
                <w:szCs w:val="20"/>
                <w:lang w:val="fr-FR" w:eastAsia="de-CH"/>
              </w:rPr>
              <w:t>Mar</w:t>
            </w:r>
            <w:r w:rsidR="00C47BC3" w:rsidRPr="001A068F">
              <w:rPr>
                <w:noProof/>
                <w:sz w:val="20"/>
                <w:szCs w:val="20"/>
                <w:lang w:val="fr-FR" w:eastAsia="de-CH"/>
              </w:rPr>
              <w:t>ché</w:t>
            </w:r>
            <w:r w:rsidRPr="001A068F">
              <w:rPr>
                <w:noProof/>
                <w:sz w:val="20"/>
                <w:szCs w:val="20"/>
                <w:lang w:val="fr-FR" w:eastAsia="de-CH"/>
              </w:rPr>
              <w:t>(s)/</w:t>
            </w:r>
            <w:r w:rsidR="00C47BC3" w:rsidRPr="001A068F">
              <w:rPr>
                <w:noProof/>
                <w:sz w:val="20"/>
                <w:szCs w:val="20"/>
                <w:lang w:val="fr-FR" w:eastAsia="de-CH"/>
              </w:rPr>
              <w:t>magasin</w:t>
            </w:r>
            <w:r w:rsidRPr="001A068F">
              <w:rPr>
                <w:noProof/>
                <w:sz w:val="20"/>
                <w:szCs w:val="20"/>
                <w:lang w:val="fr-FR" w:eastAsia="de-CH"/>
              </w:rPr>
              <w:t>(s)</w:t>
            </w:r>
          </w:p>
          <w:p w14:paraId="1A9CBF59" w14:textId="58C9EE96" w:rsidR="001F1C42" w:rsidRPr="001A068F" w:rsidRDefault="001F1C42" w:rsidP="001F1C4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C47BC3" w:rsidRPr="001A068F">
              <w:rPr>
                <w:noProof/>
                <w:sz w:val="20"/>
                <w:szCs w:val="20"/>
                <w:lang w:val="fr-FR" w:eastAsia="de-CH"/>
              </w:rPr>
              <w:t>Services financiers</w:t>
            </w:r>
          </w:p>
          <w:p w14:paraId="0A657C8C" w14:textId="78BF2053" w:rsidR="001F1C42" w:rsidRPr="001A068F" w:rsidRDefault="00F12902" w:rsidP="00543895">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C47BC3" w:rsidRPr="001A068F">
              <w:rPr>
                <w:noProof/>
                <w:sz w:val="20"/>
                <w:szCs w:val="20"/>
                <w:lang w:val="fr-FR" w:eastAsia="de-CH"/>
              </w:rPr>
              <w:t>Autre</w:t>
            </w:r>
            <w:r w:rsidR="001F1C42" w:rsidRPr="001A068F">
              <w:rPr>
                <w:noProof/>
                <w:sz w:val="20"/>
                <w:szCs w:val="20"/>
                <w:lang w:val="fr-FR" w:eastAsia="de-CH"/>
              </w:rPr>
              <w:t xml:space="preserve"> </w:t>
            </w:r>
            <w:r w:rsidR="00C47BC3" w:rsidRPr="001A068F">
              <w:rPr>
                <w:noProof/>
                <w:sz w:val="20"/>
                <w:szCs w:val="20"/>
                <w:lang w:val="fr-FR" w:eastAsia="de-CH"/>
              </w:rPr>
              <w:t>(</w:t>
            </w:r>
            <w:r w:rsidR="002B1A9A" w:rsidRPr="001A068F">
              <w:rPr>
                <w:noProof/>
                <w:sz w:val="20"/>
                <w:szCs w:val="20"/>
                <w:lang w:val="fr-FR" w:eastAsia="de-CH"/>
              </w:rPr>
              <w:t xml:space="preserve">précisez </w:t>
            </w:r>
            <w:r w:rsidR="009F7B9E" w:rsidRPr="001A068F">
              <w:rPr>
                <w:noProof/>
                <w:sz w:val="20"/>
                <w:szCs w:val="20"/>
                <w:lang w:val="fr-FR" w:eastAsia="de-CH"/>
              </w:rPr>
              <w:t>)</w:t>
            </w:r>
            <w:r w:rsidR="00C50C80" w:rsidRPr="001A068F">
              <w:rPr>
                <w:noProof/>
                <w:sz w:val="20"/>
                <w:szCs w:val="20"/>
                <w:lang w:val="fr-FR" w:eastAsia="de-CH"/>
              </w:rPr>
              <w:t xml:space="preserve"> </w:t>
            </w:r>
            <w:r w:rsidR="009F7B9E" w:rsidRPr="001A068F">
              <w:rPr>
                <w:noProof/>
                <w:sz w:val="20"/>
                <w:szCs w:val="20"/>
                <w:lang w:val="fr-FR" w:eastAsia="de-CH"/>
              </w:rPr>
              <w:t>..………………………………</w:t>
            </w:r>
            <w:r w:rsidR="00CB4A08">
              <w:rPr>
                <w:noProof/>
                <w:sz w:val="20"/>
                <w:szCs w:val="20"/>
                <w:lang w:val="fr-FR" w:eastAsia="de-CH"/>
              </w:rPr>
              <w:t>.</w:t>
            </w:r>
          </w:p>
          <w:p w14:paraId="7267B7B6" w14:textId="48DEF2AB" w:rsidR="00B429CA" w:rsidRPr="001A068F" w:rsidRDefault="00B429CA" w:rsidP="00543895">
            <w:pPr>
              <w:tabs>
                <w:tab w:val="right" w:leader="dot" w:pos="9072"/>
              </w:tabs>
              <w:rPr>
                <w:noProof/>
                <w:sz w:val="20"/>
                <w:szCs w:val="20"/>
                <w:lang w:val="fr-FR" w:eastAsia="de-CH"/>
              </w:rPr>
            </w:pPr>
            <w:r w:rsidRPr="001A068F">
              <w:rPr>
                <w:noProof/>
                <w:sz w:val="20"/>
                <w:szCs w:val="20"/>
                <w:lang w:val="fr-FR" w:eastAsia="de-CH"/>
              </w:rPr>
              <w:t>………………………………………………………………</w:t>
            </w:r>
            <w:r w:rsidR="00543895" w:rsidRPr="001A068F">
              <w:rPr>
                <w:noProof/>
                <w:sz w:val="20"/>
                <w:szCs w:val="20"/>
                <w:lang w:val="fr-FR" w:eastAsia="de-CH"/>
              </w:rPr>
              <w:t>.</w:t>
            </w:r>
          </w:p>
          <w:p w14:paraId="0FFFAB72" w14:textId="77777777" w:rsidR="001F1C42" w:rsidRPr="001A068F" w:rsidRDefault="001F1C42" w:rsidP="001F1C42">
            <w:pPr>
              <w:tabs>
                <w:tab w:val="right" w:leader="dot" w:pos="9072"/>
              </w:tabs>
              <w:rPr>
                <w:sz w:val="20"/>
                <w:szCs w:val="20"/>
                <w:lang w:val="fr-FR"/>
              </w:rPr>
            </w:pPr>
          </w:p>
        </w:tc>
        <w:tc>
          <w:tcPr>
            <w:tcW w:w="3839" w:type="dxa"/>
          </w:tcPr>
          <w:p w14:paraId="5E60DE4C" w14:textId="77777777" w:rsidR="001F1C42" w:rsidRPr="001A068F" w:rsidRDefault="001F1C42" w:rsidP="001F1C42">
            <w:pPr>
              <w:tabs>
                <w:tab w:val="right" w:leader="dot" w:pos="9072"/>
              </w:tabs>
              <w:ind w:firstLine="366"/>
              <w:rPr>
                <w:sz w:val="18"/>
                <w:szCs w:val="18"/>
                <w:lang w:val="fr-FR"/>
              </w:rPr>
            </w:pPr>
          </w:p>
        </w:tc>
      </w:tr>
      <w:tr w:rsidR="00CB4A08" w:rsidRPr="00B163D3" w14:paraId="31D5DFAB" w14:textId="77777777" w:rsidTr="00133D17">
        <w:tc>
          <w:tcPr>
            <w:tcW w:w="3250" w:type="dxa"/>
          </w:tcPr>
          <w:p w14:paraId="7B2B5361" w14:textId="512FE67D" w:rsidR="00C50C80" w:rsidRPr="001A068F" w:rsidRDefault="00C50C80" w:rsidP="001F1C42">
            <w:pPr>
              <w:rPr>
                <w:lang w:val="fr-FR"/>
              </w:rPr>
            </w:pPr>
            <w:r w:rsidRPr="001A068F">
              <w:rPr>
                <w:lang w:val="fr-FR"/>
              </w:rPr>
              <w:t>État nutritionnel et diversité alimentaire</w:t>
            </w:r>
          </w:p>
          <w:p w14:paraId="4F0500E2" w14:textId="35AA1FCE" w:rsidR="00AE5D99" w:rsidRPr="001A068F" w:rsidRDefault="00CB14B4" w:rsidP="001F1C42">
            <w:pPr>
              <w:rPr>
                <w:lang w:val="fr-FR"/>
              </w:rPr>
            </w:pPr>
            <w:r w:rsidRPr="001A068F">
              <w:rPr>
                <w:lang w:val="fr-FR"/>
              </w:rPr>
              <w:t xml:space="preserve"> </w:t>
            </w:r>
          </w:p>
        </w:tc>
        <w:tc>
          <w:tcPr>
            <w:tcW w:w="3679" w:type="dxa"/>
          </w:tcPr>
          <w:p w14:paraId="0DFFC91A" w14:textId="7E2605EF" w:rsidR="00AE5D99" w:rsidRPr="001A068F" w:rsidRDefault="00C50C80" w:rsidP="00C713F4">
            <w:pPr>
              <w:tabs>
                <w:tab w:val="right" w:leader="dot" w:pos="9072"/>
              </w:tabs>
              <w:rPr>
                <w:sz w:val="20"/>
                <w:szCs w:val="20"/>
                <w:lang w:val="fr-FR"/>
              </w:rPr>
            </w:pPr>
            <w:r w:rsidRPr="001A068F">
              <w:rPr>
                <w:sz w:val="20"/>
                <w:szCs w:val="20"/>
                <w:lang w:val="fr-FR"/>
              </w:rPr>
              <w:t>Femmes</w:t>
            </w:r>
          </w:p>
          <w:p w14:paraId="35349F0F" w14:textId="66AB6513" w:rsidR="00AE5D99" w:rsidRPr="001A068F" w:rsidRDefault="00AE5D99" w:rsidP="00AE5D99">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C50C80" w:rsidRPr="001A068F">
              <w:rPr>
                <w:sz w:val="20"/>
                <w:szCs w:val="20"/>
                <w:lang w:val="fr-FR"/>
              </w:rPr>
              <w:t>Élevé</w:t>
            </w:r>
            <w:r w:rsidRPr="001A068F">
              <w:rPr>
                <w:sz w:val="20"/>
                <w:szCs w:val="20"/>
                <w:lang w:val="fr-FR"/>
              </w:rPr>
              <w:t xml:space="preserve"> </w:t>
            </w:r>
          </w:p>
          <w:p w14:paraId="3EC6D9BE" w14:textId="1696061B" w:rsidR="00AE5D99" w:rsidRPr="001A068F" w:rsidRDefault="00AE5D99" w:rsidP="00AE5D99">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M</w:t>
            </w:r>
            <w:r w:rsidR="00C50C80" w:rsidRPr="001A068F">
              <w:rPr>
                <w:sz w:val="20"/>
                <w:szCs w:val="20"/>
                <w:lang w:val="fr-FR"/>
              </w:rPr>
              <w:t>oyen</w:t>
            </w:r>
          </w:p>
          <w:p w14:paraId="6D9C18F3" w14:textId="6BDDE8FA" w:rsidR="00AE5D99" w:rsidRPr="001A068F" w:rsidRDefault="00AE5D99" w:rsidP="00AE5D99">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C50C80" w:rsidRPr="001A068F">
              <w:rPr>
                <w:sz w:val="20"/>
                <w:szCs w:val="20"/>
                <w:lang w:val="fr-FR"/>
              </w:rPr>
              <w:t>Faible</w:t>
            </w:r>
          </w:p>
          <w:p w14:paraId="187614B2" w14:textId="34FA88CC" w:rsidR="00AE5D99" w:rsidRDefault="00AE5D99" w:rsidP="00543895">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C50C80" w:rsidRPr="001A068F">
              <w:rPr>
                <w:noProof/>
                <w:sz w:val="20"/>
                <w:szCs w:val="20"/>
                <w:lang w:val="fr-FR" w:eastAsia="de-CH"/>
              </w:rPr>
              <w:t xml:space="preserve"> Autre</w:t>
            </w:r>
            <w:r w:rsidRPr="001A068F">
              <w:rPr>
                <w:noProof/>
                <w:sz w:val="20"/>
                <w:szCs w:val="20"/>
                <w:lang w:val="fr-FR" w:eastAsia="de-CH"/>
              </w:rPr>
              <w:t xml:space="preserve"> </w:t>
            </w:r>
            <w:r w:rsidR="00C50C80" w:rsidRPr="001A068F">
              <w:rPr>
                <w:noProof/>
                <w:sz w:val="20"/>
                <w:szCs w:val="20"/>
                <w:lang w:val="fr-FR" w:eastAsia="de-CH"/>
              </w:rPr>
              <w:t>(</w:t>
            </w:r>
            <w:r w:rsidR="002B1A9A" w:rsidRPr="001A068F">
              <w:rPr>
                <w:noProof/>
                <w:sz w:val="20"/>
                <w:szCs w:val="20"/>
                <w:lang w:val="fr-FR" w:eastAsia="de-CH"/>
              </w:rPr>
              <w:t>précisez</w:t>
            </w:r>
            <w:r w:rsidRPr="001A068F">
              <w:rPr>
                <w:noProof/>
                <w:sz w:val="20"/>
                <w:szCs w:val="20"/>
                <w:lang w:val="fr-FR" w:eastAsia="de-CH"/>
              </w:rPr>
              <w:t>)</w:t>
            </w:r>
            <w:r w:rsidR="00C50C80" w:rsidRPr="001A068F">
              <w:rPr>
                <w:noProof/>
                <w:sz w:val="20"/>
                <w:szCs w:val="20"/>
                <w:lang w:val="fr-FR" w:eastAsia="de-CH"/>
              </w:rPr>
              <w:t xml:space="preserve"> </w:t>
            </w:r>
            <w:r w:rsidRPr="001A068F">
              <w:rPr>
                <w:noProof/>
                <w:sz w:val="20"/>
                <w:szCs w:val="20"/>
                <w:lang w:val="fr-FR" w:eastAsia="de-CH"/>
              </w:rPr>
              <w:t>..………………………………</w:t>
            </w:r>
            <w:r w:rsidR="00CB4A08">
              <w:rPr>
                <w:noProof/>
                <w:sz w:val="20"/>
                <w:szCs w:val="20"/>
                <w:lang w:val="fr-FR" w:eastAsia="de-CH"/>
              </w:rPr>
              <w:t>.</w:t>
            </w:r>
          </w:p>
          <w:p w14:paraId="0A5ED274" w14:textId="39D3222A" w:rsidR="00CB4A08" w:rsidRPr="001A068F" w:rsidRDefault="00CB4A08" w:rsidP="00543895">
            <w:pPr>
              <w:tabs>
                <w:tab w:val="right" w:leader="dot" w:pos="9072"/>
              </w:tabs>
              <w:rPr>
                <w:noProof/>
                <w:sz w:val="20"/>
                <w:szCs w:val="20"/>
                <w:lang w:val="fr-FR" w:eastAsia="de-CH"/>
              </w:rPr>
            </w:pPr>
            <w:r>
              <w:rPr>
                <w:noProof/>
                <w:sz w:val="20"/>
                <w:szCs w:val="20"/>
                <w:lang w:val="fr-FR" w:eastAsia="de-CH"/>
              </w:rPr>
              <w:t>……………………………………………………………….</w:t>
            </w:r>
          </w:p>
          <w:p w14:paraId="0504B23B" w14:textId="77777777" w:rsidR="00AE5D99" w:rsidRPr="001A068F" w:rsidRDefault="00AE5D99" w:rsidP="00AE5D99">
            <w:pPr>
              <w:tabs>
                <w:tab w:val="right" w:leader="dot" w:pos="9072"/>
              </w:tabs>
              <w:jc w:val="both"/>
              <w:rPr>
                <w:sz w:val="20"/>
                <w:szCs w:val="20"/>
                <w:lang w:val="fr-FR"/>
              </w:rPr>
            </w:pPr>
          </w:p>
          <w:p w14:paraId="20363270" w14:textId="26E1381D" w:rsidR="00AE5D99" w:rsidRPr="001A068F" w:rsidRDefault="00C50C80" w:rsidP="00C713F4">
            <w:pPr>
              <w:tabs>
                <w:tab w:val="right" w:leader="dot" w:pos="9072"/>
              </w:tabs>
              <w:rPr>
                <w:sz w:val="20"/>
                <w:szCs w:val="20"/>
                <w:lang w:val="fr-FR"/>
              </w:rPr>
            </w:pPr>
            <w:r w:rsidRPr="001A068F">
              <w:rPr>
                <w:sz w:val="20"/>
                <w:szCs w:val="20"/>
                <w:lang w:val="fr-FR"/>
              </w:rPr>
              <w:t>Hommes</w:t>
            </w:r>
          </w:p>
          <w:p w14:paraId="0BBFE042" w14:textId="7C070162" w:rsidR="00C50C80" w:rsidRPr="001A068F" w:rsidRDefault="00AE5D99" w:rsidP="00C50C80">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C50C80" w:rsidRPr="001A068F">
              <w:rPr>
                <w:sz w:val="20"/>
                <w:szCs w:val="20"/>
                <w:lang w:val="fr-FR"/>
              </w:rPr>
              <w:t xml:space="preserve">Élevé </w:t>
            </w:r>
          </w:p>
          <w:p w14:paraId="5B0AF521" w14:textId="0CC7FB63" w:rsidR="00C50C80" w:rsidRPr="001A068F" w:rsidRDefault="00C50C80" w:rsidP="00C50C80">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Moyen</w:t>
            </w:r>
          </w:p>
          <w:p w14:paraId="4E6AD2D2" w14:textId="0C5BB417" w:rsidR="00C50C80" w:rsidRPr="001A068F" w:rsidRDefault="00C50C80" w:rsidP="00C50C80">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Faible</w:t>
            </w:r>
          </w:p>
          <w:p w14:paraId="48984CBF" w14:textId="51A1C8F0" w:rsidR="00AE5D99" w:rsidRDefault="00C50C80" w:rsidP="00C50C80">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Pr="001A068F">
              <w:rPr>
                <w:noProof/>
                <w:sz w:val="20"/>
                <w:szCs w:val="20"/>
                <w:lang w:val="fr-FR" w:eastAsia="de-CH"/>
              </w:rPr>
              <w:t xml:space="preserve"> Autre (précisez) </w:t>
            </w:r>
            <w:r w:rsidR="00AE5D99" w:rsidRPr="001A068F">
              <w:rPr>
                <w:noProof/>
                <w:sz w:val="20"/>
                <w:szCs w:val="20"/>
                <w:lang w:val="fr-FR" w:eastAsia="de-CH"/>
              </w:rPr>
              <w:t>..………………………………</w:t>
            </w:r>
          </w:p>
          <w:p w14:paraId="46A68E9B" w14:textId="2C52CFB3" w:rsidR="00CB4A08" w:rsidRPr="001A068F" w:rsidRDefault="00CB4A08" w:rsidP="00C50C80">
            <w:pPr>
              <w:tabs>
                <w:tab w:val="right" w:leader="dot" w:pos="9072"/>
              </w:tabs>
              <w:rPr>
                <w:noProof/>
                <w:sz w:val="20"/>
                <w:szCs w:val="20"/>
                <w:lang w:val="fr-FR" w:eastAsia="de-CH"/>
              </w:rPr>
            </w:pPr>
            <w:r>
              <w:rPr>
                <w:noProof/>
                <w:sz w:val="20"/>
                <w:szCs w:val="20"/>
                <w:lang w:val="fr-FR" w:eastAsia="de-CH"/>
              </w:rPr>
              <w:t>………………………………………………………………</w:t>
            </w:r>
          </w:p>
          <w:p w14:paraId="15C507AB" w14:textId="77777777" w:rsidR="00AE5D99" w:rsidRPr="001A068F" w:rsidRDefault="00AE5D99" w:rsidP="00AE5D99">
            <w:pPr>
              <w:tabs>
                <w:tab w:val="right" w:leader="dot" w:pos="9072"/>
              </w:tabs>
              <w:rPr>
                <w:noProof/>
                <w:sz w:val="20"/>
                <w:szCs w:val="20"/>
                <w:lang w:val="fr-FR" w:eastAsia="de-CH"/>
              </w:rPr>
            </w:pPr>
          </w:p>
          <w:p w14:paraId="42C3DB26" w14:textId="05FB973E" w:rsidR="00AE5D99" w:rsidRPr="001A068F" w:rsidRDefault="00C50C80" w:rsidP="00D93199">
            <w:pPr>
              <w:tabs>
                <w:tab w:val="right" w:leader="dot" w:pos="9072"/>
              </w:tabs>
              <w:rPr>
                <w:sz w:val="20"/>
                <w:szCs w:val="20"/>
                <w:lang w:val="fr-FR"/>
              </w:rPr>
            </w:pPr>
            <w:r w:rsidRPr="001A068F">
              <w:rPr>
                <w:sz w:val="20"/>
                <w:szCs w:val="20"/>
                <w:lang w:val="fr-FR"/>
              </w:rPr>
              <w:t>Autres</w:t>
            </w:r>
            <w:r w:rsidR="00AE5D99" w:rsidRPr="001A068F">
              <w:rPr>
                <w:sz w:val="20"/>
                <w:szCs w:val="20"/>
                <w:lang w:val="fr-FR"/>
              </w:rPr>
              <w:t xml:space="preserve"> (</w:t>
            </w:r>
            <w:r w:rsidRPr="001A068F">
              <w:rPr>
                <w:sz w:val="20"/>
                <w:szCs w:val="20"/>
                <w:lang w:val="fr-FR"/>
              </w:rPr>
              <w:t xml:space="preserve">par ex. enfants, personnes âgées </w:t>
            </w:r>
            <w:r w:rsidR="00E2194D" w:rsidRPr="001A068F">
              <w:rPr>
                <w:sz w:val="20"/>
                <w:szCs w:val="20"/>
                <w:lang w:val="fr-FR"/>
              </w:rPr>
              <w:t xml:space="preserve">; </w:t>
            </w:r>
            <w:r w:rsidRPr="001A068F">
              <w:rPr>
                <w:sz w:val="20"/>
                <w:szCs w:val="20"/>
                <w:lang w:val="fr-FR"/>
              </w:rPr>
              <w:t>précisez</w:t>
            </w:r>
            <w:r w:rsidR="00AE5D99" w:rsidRPr="001A068F">
              <w:rPr>
                <w:sz w:val="20"/>
                <w:szCs w:val="20"/>
                <w:lang w:val="fr-FR"/>
              </w:rPr>
              <w:t>)</w:t>
            </w:r>
            <w:r w:rsidR="00C713F4" w:rsidRPr="001A068F">
              <w:rPr>
                <w:sz w:val="20"/>
                <w:szCs w:val="20"/>
                <w:lang w:val="fr-FR"/>
              </w:rPr>
              <w:t xml:space="preserve"> …………………………………</w:t>
            </w:r>
            <w:r w:rsidR="00D93199" w:rsidRPr="001A068F">
              <w:rPr>
                <w:sz w:val="20"/>
                <w:szCs w:val="20"/>
                <w:lang w:val="fr-FR"/>
              </w:rPr>
              <w:t>…</w:t>
            </w:r>
            <w:r w:rsidR="00E57F4C" w:rsidRPr="001A068F">
              <w:rPr>
                <w:sz w:val="20"/>
                <w:szCs w:val="20"/>
                <w:lang w:val="fr-FR"/>
              </w:rPr>
              <w:t>…………</w:t>
            </w:r>
            <w:r w:rsidR="00CB4A08">
              <w:rPr>
                <w:sz w:val="20"/>
                <w:szCs w:val="20"/>
                <w:lang w:val="fr-FR"/>
              </w:rPr>
              <w:t>.</w:t>
            </w:r>
          </w:p>
          <w:p w14:paraId="6EBB2B33" w14:textId="73D28816" w:rsidR="00D93199" w:rsidRPr="001A068F" w:rsidRDefault="00D93199" w:rsidP="00D93199">
            <w:pPr>
              <w:tabs>
                <w:tab w:val="right" w:leader="dot" w:pos="9072"/>
              </w:tabs>
              <w:rPr>
                <w:noProof/>
                <w:sz w:val="20"/>
                <w:szCs w:val="20"/>
                <w:lang w:val="fr-FR" w:eastAsia="de-CH"/>
              </w:rPr>
            </w:pPr>
            <w:r w:rsidRPr="001A068F">
              <w:rPr>
                <w:noProof/>
                <w:sz w:val="20"/>
                <w:szCs w:val="20"/>
                <w:lang w:val="fr-FR" w:eastAsia="de-CH"/>
              </w:rPr>
              <w:t>………………………………………………………………</w:t>
            </w:r>
          </w:p>
          <w:p w14:paraId="59289ACE" w14:textId="61CF5FF0" w:rsidR="00C50C80" w:rsidRPr="001A068F" w:rsidRDefault="00AE5D99" w:rsidP="00C50C80">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C50C80" w:rsidRPr="001A068F">
              <w:rPr>
                <w:sz w:val="20"/>
                <w:szCs w:val="20"/>
                <w:lang w:val="fr-FR"/>
              </w:rPr>
              <w:t xml:space="preserve">Élevé </w:t>
            </w:r>
          </w:p>
          <w:p w14:paraId="05C7C7E7" w14:textId="38A3A960" w:rsidR="00C50C80" w:rsidRPr="001A068F" w:rsidRDefault="00C50C80" w:rsidP="00C50C80">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Moyen</w:t>
            </w:r>
          </w:p>
          <w:p w14:paraId="5C4C8E15" w14:textId="7EB9CB21" w:rsidR="00C50C80" w:rsidRPr="001A068F" w:rsidRDefault="00C50C80" w:rsidP="00C50C80">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Faible</w:t>
            </w:r>
          </w:p>
          <w:p w14:paraId="4CDEDE49" w14:textId="20741969" w:rsidR="00AE5D99" w:rsidRDefault="00C50C80" w:rsidP="00C50C80">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Pr="001A068F">
              <w:rPr>
                <w:noProof/>
                <w:sz w:val="20"/>
                <w:szCs w:val="20"/>
                <w:lang w:val="fr-FR" w:eastAsia="de-CH"/>
              </w:rPr>
              <w:t xml:space="preserve"> Autre (précisez) </w:t>
            </w:r>
            <w:r w:rsidR="00AE5D99" w:rsidRPr="001A068F">
              <w:rPr>
                <w:noProof/>
                <w:sz w:val="20"/>
                <w:szCs w:val="20"/>
                <w:lang w:val="fr-FR" w:eastAsia="de-CH"/>
              </w:rPr>
              <w:t>..………………………………</w:t>
            </w:r>
            <w:r w:rsidR="00CB4A08">
              <w:rPr>
                <w:noProof/>
                <w:sz w:val="20"/>
                <w:szCs w:val="20"/>
                <w:lang w:val="fr-FR" w:eastAsia="de-CH"/>
              </w:rPr>
              <w:t>..</w:t>
            </w:r>
          </w:p>
          <w:p w14:paraId="20FF8200" w14:textId="5354A748" w:rsidR="00CB4A08" w:rsidRPr="001A068F" w:rsidRDefault="00CB4A08" w:rsidP="00C50C80">
            <w:pPr>
              <w:tabs>
                <w:tab w:val="right" w:leader="dot" w:pos="9072"/>
              </w:tabs>
              <w:rPr>
                <w:noProof/>
                <w:sz w:val="20"/>
                <w:szCs w:val="20"/>
                <w:lang w:val="fr-FR" w:eastAsia="de-CH"/>
              </w:rPr>
            </w:pPr>
            <w:r>
              <w:rPr>
                <w:noProof/>
                <w:sz w:val="20"/>
                <w:szCs w:val="20"/>
                <w:lang w:val="fr-FR" w:eastAsia="de-CH"/>
              </w:rPr>
              <w:t>………………………………………………………………..</w:t>
            </w:r>
          </w:p>
          <w:p w14:paraId="1D026BDE" w14:textId="77777777" w:rsidR="00AE5D99" w:rsidRPr="001A068F" w:rsidRDefault="00AE5D99" w:rsidP="00AE5D99">
            <w:pPr>
              <w:tabs>
                <w:tab w:val="right" w:leader="dot" w:pos="9072"/>
              </w:tabs>
              <w:jc w:val="both"/>
              <w:rPr>
                <w:sz w:val="20"/>
                <w:szCs w:val="20"/>
                <w:lang w:val="fr-FR"/>
              </w:rPr>
            </w:pPr>
          </w:p>
        </w:tc>
        <w:tc>
          <w:tcPr>
            <w:tcW w:w="3839" w:type="dxa"/>
          </w:tcPr>
          <w:p w14:paraId="00F0D2DC" w14:textId="77777777" w:rsidR="00AE5D99" w:rsidRPr="001A068F" w:rsidRDefault="00AE5D99" w:rsidP="001F1C42">
            <w:pPr>
              <w:tabs>
                <w:tab w:val="right" w:leader="dot" w:pos="9072"/>
              </w:tabs>
              <w:ind w:firstLine="366"/>
              <w:rPr>
                <w:sz w:val="18"/>
                <w:szCs w:val="18"/>
                <w:lang w:val="fr-FR"/>
              </w:rPr>
            </w:pPr>
          </w:p>
        </w:tc>
      </w:tr>
      <w:tr w:rsidR="00CB4A08" w:rsidRPr="001A068F" w14:paraId="21B62030" w14:textId="77777777" w:rsidTr="00133D17">
        <w:tc>
          <w:tcPr>
            <w:tcW w:w="3250" w:type="dxa"/>
          </w:tcPr>
          <w:p w14:paraId="0EB15A2A" w14:textId="5332A0BD" w:rsidR="000E66D6" w:rsidRPr="001A068F" w:rsidRDefault="000E66D6" w:rsidP="0060583D">
            <w:pPr>
              <w:rPr>
                <w:lang w:val="fr-FR"/>
              </w:rPr>
            </w:pPr>
            <w:r w:rsidRPr="001A068F">
              <w:rPr>
                <w:lang w:val="fr-FR"/>
              </w:rPr>
              <w:t>Y a-t-il des différences entre les membres de la famille pour se procurer de la nourriture (par ex. ordre d'accès,  aliments particuliers non servis aux enfants)</w:t>
            </w:r>
          </w:p>
          <w:p w14:paraId="74F2813B" w14:textId="584D4B26" w:rsidR="00021E98" w:rsidRPr="001A068F" w:rsidRDefault="00021E98" w:rsidP="0060583D">
            <w:pPr>
              <w:rPr>
                <w:lang w:val="fr-FR"/>
              </w:rPr>
            </w:pPr>
          </w:p>
        </w:tc>
        <w:tc>
          <w:tcPr>
            <w:tcW w:w="3679" w:type="dxa"/>
          </w:tcPr>
          <w:p w14:paraId="16549F2C" w14:textId="062D3298" w:rsidR="00021E98" w:rsidRPr="001A068F" w:rsidRDefault="00021E98" w:rsidP="00021E98">
            <w:pPr>
              <w:rPr>
                <w:lang w:val="fr-FR"/>
              </w:rPr>
            </w:pPr>
            <w:r w:rsidRPr="001A068F">
              <w:rPr>
                <w:rFonts w:ascii="MS Gothic" w:eastAsia="MS Gothic" w:hAnsi="MS Gothic"/>
                <w:lang w:val="fr-FR"/>
              </w:rPr>
              <w:t>☐</w:t>
            </w:r>
            <w:r w:rsidRPr="001A068F">
              <w:rPr>
                <w:lang w:val="fr-FR"/>
              </w:rPr>
              <w:t xml:space="preserve"> </w:t>
            </w:r>
            <w:r w:rsidR="000E66D6" w:rsidRPr="001A068F">
              <w:rPr>
                <w:lang w:val="fr-FR"/>
              </w:rPr>
              <w:t>Oui</w:t>
            </w:r>
          </w:p>
          <w:p w14:paraId="476B180D" w14:textId="27EBD219" w:rsidR="00021E98" w:rsidRPr="001A068F" w:rsidRDefault="00021E98" w:rsidP="00021E98">
            <w:pPr>
              <w:rPr>
                <w:lang w:val="fr-FR"/>
              </w:rPr>
            </w:pPr>
            <w:r w:rsidRPr="001A068F">
              <w:rPr>
                <w:rFonts w:ascii="MS Gothic" w:eastAsia="MS Gothic" w:hAnsi="MS Gothic"/>
                <w:lang w:val="fr-FR"/>
              </w:rPr>
              <w:t>☐</w:t>
            </w:r>
            <w:r w:rsidRPr="001A068F">
              <w:rPr>
                <w:lang w:val="fr-FR"/>
              </w:rPr>
              <w:t xml:space="preserve"> No</w:t>
            </w:r>
            <w:r w:rsidR="000E66D6" w:rsidRPr="001A068F">
              <w:rPr>
                <w:lang w:val="fr-FR"/>
              </w:rPr>
              <w:t>n</w:t>
            </w:r>
          </w:p>
          <w:p w14:paraId="728685FC" w14:textId="751ABDCD" w:rsidR="00021E98" w:rsidRPr="001A068F" w:rsidRDefault="00021E98" w:rsidP="00021E98">
            <w:pPr>
              <w:rPr>
                <w:lang w:val="fr-FR"/>
              </w:rPr>
            </w:pPr>
            <w:r w:rsidRPr="001A068F">
              <w:rPr>
                <w:rFonts w:ascii="MS Gothic" w:eastAsia="MS Gothic" w:hAnsi="MS Gothic"/>
                <w:lang w:val="fr-FR"/>
              </w:rPr>
              <w:t>☐</w:t>
            </w:r>
            <w:r w:rsidRPr="001A068F">
              <w:rPr>
                <w:lang w:val="fr-FR"/>
              </w:rPr>
              <w:t xml:space="preserve"> </w:t>
            </w:r>
            <w:r w:rsidR="000E66D6" w:rsidRPr="001A068F">
              <w:rPr>
                <w:lang w:val="fr-FR"/>
              </w:rPr>
              <w:t>Inconnu</w:t>
            </w:r>
          </w:p>
          <w:p w14:paraId="2DCEF787" w14:textId="6ADD6BE7" w:rsidR="00021E98" w:rsidRPr="001A068F" w:rsidRDefault="00021E98" w:rsidP="00021E98">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Pr="001A068F">
              <w:rPr>
                <w:noProof/>
                <w:sz w:val="20"/>
                <w:szCs w:val="20"/>
                <w:lang w:val="fr-FR" w:eastAsia="de-CH"/>
              </w:rPr>
              <w:t xml:space="preserve"> </w:t>
            </w:r>
            <w:r w:rsidR="002E5FAD" w:rsidRPr="001A068F">
              <w:rPr>
                <w:noProof/>
                <w:sz w:val="20"/>
                <w:szCs w:val="20"/>
                <w:lang w:val="fr-FR" w:eastAsia="de-CH"/>
              </w:rPr>
              <w:t>Autre</w:t>
            </w:r>
            <w:r w:rsidRPr="001A068F">
              <w:rPr>
                <w:noProof/>
                <w:sz w:val="20"/>
                <w:szCs w:val="20"/>
                <w:lang w:val="fr-FR" w:eastAsia="de-CH"/>
              </w:rPr>
              <w:t xml:space="preserve"> (</w:t>
            </w:r>
            <w:r w:rsidR="002E5FAD" w:rsidRPr="001A068F">
              <w:rPr>
                <w:noProof/>
                <w:sz w:val="20"/>
                <w:szCs w:val="20"/>
                <w:lang w:val="fr-FR" w:eastAsia="de-CH"/>
              </w:rPr>
              <w:t>précisez</w:t>
            </w:r>
            <w:r w:rsidRPr="001A068F">
              <w:rPr>
                <w:noProof/>
                <w:sz w:val="20"/>
                <w:szCs w:val="20"/>
                <w:lang w:val="fr-FR" w:eastAsia="de-CH"/>
              </w:rPr>
              <w:t>)</w:t>
            </w:r>
            <w:r w:rsidR="002E5FAD" w:rsidRPr="001A068F">
              <w:rPr>
                <w:noProof/>
                <w:sz w:val="20"/>
                <w:szCs w:val="20"/>
                <w:lang w:val="fr-FR" w:eastAsia="de-CH"/>
              </w:rPr>
              <w:t xml:space="preserve"> </w:t>
            </w:r>
            <w:r w:rsidRPr="001A068F">
              <w:rPr>
                <w:noProof/>
                <w:sz w:val="20"/>
                <w:szCs w:val="20"/>
                <w:lang w:val="fr-FR" w:eastAsia="de-CH"/>
              </w:rPr>
              <w:t>..………………………………</w:t>
            </w:r>
            <w:r w:rsidR="00CB4A08">
              <w:rPr>
                <w:noProof/>
                <w:sz w:val="20"/>
                <w:szCs w:val="20"/>
                <w:lang w:val="fr-FR" w:eastAsia="de-CH"/>
              </w:rPr>
              <w:t>.</w:t>
            </w:r>
          </w:p>
          <w:p w14:paraId="2934A670" w14:textId="129F905A" w:rsidR="00021E98" w:rsidRPr="001A068F" w:rsidRDefault="00543895" w:rsidP="00543895">
            <w:pPr>
              <w:tabs>
                <w:tab w:val="right" w:leader="dot" w:pos="9072"/>
              </w:tabs>
              <w:rPr>
                <w:sz w:val="20"/>
                <w:szCs w:val="20"/>
                <w:lang w:val="fr-FR"/>
              </w:rPr>
            </w:pPr>
            <w:r w:rsidRPr="001A068F">
              <w:rPr>
                <w:sz w:val="20"/>
                <w:szCs w:val="20"/>
                <w:lang w:val="fr-FR"/>
              </w:rPr>
              <w:t>……………………………………………………………….</w:t>
            </w:r>
          </w:p>
          <w:p w14:paraId="77FACDEE" w14:textId="52913F42" w:rsidR="00543895" w:rsidRPr="001A068F" w:rsidRDefault="00543895" w:rsidP="00AE5D99">
            <w:pPr>
              <w:tabs>
                <w:tab w:val="right" w:leader="dot" w:pos="9072"/>
              </w:tabs>
              <w:rPr>
                <w:sz w:val="20"/>
                <w:szCs w:val="20"/>
                <w:lang w:val="fr-FR"/>
              </w:rPr>
            </w:pPr>
          </w:p>
        </w:tc>
        <w:tc>
          <w:tcPr>
            <w:tcW w:w="3839" w:type="dxa"/>
          </w:tcPr>
          <w:p w14:paraId="7858E24F" w14:textId="62B9E8E3" w:rsidR="000E66D6" w:rsidRPr="001A068F" w:rsidRDefault="000E66D6" w:rsidP="00021E98">
            <w:pPr>
              <w:tabs>
                <w:tab w:val="right" w:leader="dot" w:pos="9072"/>
              </w:tabs>
              <w:rPr>
                <w:lang w:val="fr-FR"/>
              </w:rPr>
            </w:pPr>
            <w:r w:rsidRPr="001A068F">
              <w:rPr>
                <w:lang w:val="fr-FR"/>
              </w:rPr>
              <w:t>Dans l’affirmative, quelles sont les diff</w:t>
            </w:r>
            <w:r w:rsidR="00E41F7A" w:rsidRPr="001A068F">
              <w:rPr>
                <w:lang w:val="fr-FR"/>
              </w:rPr>
              <w:t>é</w:t>
            </w:r>
            <w:r w:rsidRPr="001A068F">
              <w:rPr>
                <w:lang w:val="fr-FR"/>
              </w:rPr>
              <w:t>rences</w:t>
            </w:r>
            <w:r w:rsidR="00C240FC" w:rsidRPr="001A068F">
              <w:rPr>
                <w:lang w:val="fr-FR"/>
              </w:rPr>
              <w:t xml:space="preserve"> et</w:t>
            </w:r>
            <w:r w:rsidRPr="001A068F">
              <w:rPr>
                <w:lang w:val="fr-FR"/>
              </w:rPr>
              <w:t xml:space="preserve"> </w:t>
            </w:r>
            <w:r w:rsidR="00C240FC" w:rsidRPr="001A068F">
              <w:rPr>
                <w:lang w:val="fr-FR"/>
              </w:rPr>
              <w:t xml:space="preserve">pour quelles raisons ? Donnez des exemples. </w:t>
            </w:r>
          </w:p>
          <w:p w14:paraId="14B7D80C" w14:textId="77777777" w:rsidR="000E66D6" w:rsidRPr="001A068F" w:rsidRDefault="000E66D6" w:rsidP="00021E98">
            <w:pPr>
              <w:tabs>
                <w:tab w:val="right" w:leader="dot" w:pos="9072"/>
              </w:tabs>
              <w:rPr>
                <w:lang w:val="fr-FR"/>
              </w:rPr>
            </w:pPr>
          </w:p>
          <w:p w14:paraId="47D3C194" w14:textId="77777777" w:rsidR="00021E98" w:rsidRPr="001A068F" w:rsidRDefault="00021E98" w:rsidP="00543895">
            <w:pPr>
              <w:tabs>
                <w:tab w:val="right" w:leader="dot" w:pos="9072"/>
              </w:tabs>
              <w:rPr>
                <w:sz w:val="18"/>
                <w:szCs w:val="18"/>
                <w:lang w:val="fr-FR"/>
              </w:rPr>
            </w:pPr>
          </w:p>
        </w:tc>
      </w:tr>
      <w:tr w:rsidR="00CB4A08" w:rsidRPr="001A068F" w14:paraId="0126B402" w14:textId="77777777" w:rsidTr="00133D17">
        <w:tc>
          <w:tcPr>
            <w:tcW w:w="3250" w:type="dxa"/>
          </w:tcPr>
          <w:p w14:paraId="62FD879C" w14:textId="324BFA9D" w:rsidR="00C713F4" w:rsidRPr="001A068F" w:rsidRDefault="00DB4577" w:rsidP="00C713F4">
            <w:pPr>
              <w:rPr>
                <w:lang w:val="fr-FR"/>
              </w:rPr>
            </w:pPr>
            <w:r w:rsidRPr="001A068F">
              <w:rPr>
                <w:lang w:val="fr-FR"/>
              </w:rPr>
              <w:lastRenderedPageBreak/>
              <w:t>Charge de travail</w:t>
            </w:r>
          </w:p>
        </w:tc>
        <w:tc>
          <w:tcPr>
            <w:tcW w:w="3679" w:type="dxa"/>
          </w:tcPr>
          <w:p w14:paraId="33485206" w14:textId="21D5AC52" w:rsidR="00C713F4" w:rsidRPr="001A068F" w:rsidRDefault="00DB4577" w:rsidP="00C713F4">
            <w:pPr>
              <w:tabs>
                <w:tab w:val="right" w:leader="dot" w:pos="9072"/>
              </w:tabs>
              <w:rPr>
                <w:sz w:val="20"/>
                <w:szCs w:val="20"/>
                <w:lang w:val="fr-FR"/>
              </w:rPr>
            </w:pPr>
            <w:r w:rsidRPr="001A068F">
              <w:rPr>
                <w:sz w:val="20"/>
                <w:szCs w:val="20"/>
                <w:lang w:val="fr-FR"/>
              </w:rPr>
              <w:t>Femmes</w:t>
            </w:r>
          </w:p>
          <w:p w14:paraId="5090EB78" w14:textId="38E657E7" w:rsidR="00C713F4" w:rsidRPr="001A068F" w:rsidRDefault="00C713F4" w:rsidP="00C713F4">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DB4577" w:rsidRPr="001A068F">
              <w:rPr>
                <w:sz w:val="20"/>
                <w:szCs w:val="20"/>
                <w:lang w:val="fr-FR"/>
              </w:rPr>
              <w:t>T</w:t>
            </w:r>
            <w:r w:rsidR="00DB4577" w:rsidRPr="001A068F">
              <w:rPr>
                <w:lang w:val="fr-FR"/>
              </w:rPr>
              <w:t>âches ménagères</w:t>
            </w:r>
            <w:r w:rsidRPr="001A068F">
              <w:rPr>
                <w:sz w:val="20"/>
                <w:szCs w:val="20"/>
                <w:lang w:val="fr-FR"/>
              </w:rPr>
              <w:t xml:space="preserve"> </w:t>
            </w:r>
          </w:p>
          <w:p w14:paraId="62A64105" w14:textId="5B9F1AE2" w:rsidR="00C713F4" w:rsidRPr="001A068F" w:rsidRDefault="00C713F4" w:rsidP="00C713F4">
            <w:pPr>
              <w:pStyle w:val="CommentText"/>
              <w:rPr>
                <w:lang w:val="fr-FR"/>
              </w:rPr>
            </w:pPr>
            <w:r w:rsidRPr="001A068F">
              <w:rPr>
                <w:rFonts w:ascii="MS Gothic" w:eastAsia="MS Gothic" w:hAnsi="MS Gothic"/>
                <w:lang w:val="fr-FR"/>
              </w:rPr>
              <w:t>☐</w:t>
            </w:r>
            <w:r w:rsidRPr="001A068F">
              <w:rPr>
                <w:lang w:val="fr-FR"/>
              </w:rPr>
              <w:t xml:space="preserve"> </w:t>
            </w:r>
            <w:r w:rsidR="00DB4577" w:rsidRPr="001A068F">
              <w:rPr>
                <w:lang w:val="fr-FR"/>
              </w:rPr>
              <w:t>Corvée d'eau</w:t>
            </w:r>
            <w:r w:rsidRPr="001A068F">
              <w:rPr>
                <w:lang w:val="fr-FR"/>
              </w:rPr>
              <w:t xml:space="preserve"> </w:t>
            </w:r>
          </w:p>
          <w:p w14:paraId="1F194246" w14:textId="7021B0BF" w:rsidR="0060583D" w:rsidRPr="001A068F" w:rsidRDefault="0060583D" w:rsidP="0060583D">
            <w:pPr>
              <w:pStyle w:val="CommentText"/>
              <w:rPr>
                <w:lang w:val="fr-FR"/>
              </w:rPr>
            </w:pPr>
            <w:r w:rsidRPr="001A068F">
              <w:rPr>
                <w:rFonts w:ascii="MS Gothic" w:eastAsia="MS Gothic" w:hAnsi="MS Gothic"/>
                <w:lang w:val="fr-FR"/>
              </w:rPr>
              <w:t>☐</w:t>
            </w:r>
            <w:r w:rsidRPr="001A068F">
              <w:rPr>
                <w:lang w:val="fr-FR"/>
              </w:rPr>
              <w:t xml:space="preserve"> </w:t>
            </w:r>
            <w:r w:rsidR="00DB4577" w:rsidRPr="001A068F">
              <w:rPr>
                <w:lang w:val="fr-FR"/>
              </w:rPr>
              <w:t>Collecte de bois de chauffage</w:t>
            </w:r>
            <w:r w:rsidRPr="001A068F">
              <w:rPr>
                <w:lang w:val="fr-FR"/>
              </w:rPr>
              <w:t xml:space="preserve"> </w:t>
            </w:r>
          </w:p>
          <w:p w14:paraId="271028A9" w14:textId="23905641" w:rsidR="00C713F4" w:rsidRPr="001A068F" w:rsidRDefault="00C713F4" w:rsidP="00C713F4">
            <w:pPr>
              <w:pStyle w:val="CommentText"/>
              <w:rPr>
                <w:lang w:val="fr-FR"/>
              </w:rPr>
            </w:pPr>
            <w:r w:rsidRPr="001A068F">
              <w:rPr>
                <w:rFonts w:ascii="MS Gothic" w:eastAsia="MS Gothic" w:hAnsi="MS Gothic"/>
                <w:lang w:val="fr-FR"/>
              </w:rPr>
              <w:t>☐</w:t>
            </w:r>
            <w:r w:rsidRPr="001A068F">
              <w:rPr>
                <w:lang w:val="fr-FR"/>
              </w:rPr>
              <w:t xml:space="preserve"> </w:t>
            </w:r>
            <w:r w:rsidR="00DB4577" w:rsidRPr="001A068F">
              <w:rPr>
                <w:lang w:val="fr-FR"/>
              </w:rPr>
              <w:t>Agriculture</w:t>
            </w:r>
          </w:p>
          <w:p w14:paraId="31F49BD6" w14:textId="6688E5AC" w:rsidR="00C713F4" w:rsidRPr="001A068F" w:rsidRDefault="00C713F4" w:rsidP="00C713F4">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DB4577" w:rsidRPr="001A068F">
              <w:rPr>
                <w:sz w:val="20"/>
                <w:szCs w:val="20"/>
                <w:lang w:val="fr-FR"/>
              </w:rPr>
              <w:t>Élevage</w:t>
            </w:r>
          </w:p>
          <w:p w14:paraId="100B1C50" w14:textId="451735D7" w:rsidR="00C713F4" w:rsidRPr="001A068F" w:rsidRDefault="003D30BD" w:rsidP="00C713F4">
            <w:pPr>
              <w:tabs>
                <w:tab w:val="right" w:leader="dot" w:pos="9072"/>
              </w:tabs>
              <w:rPr>
                <w:noProof/>
                <w:sz w:val="20"/>
                <w:szCs w:val="20"/>
                <w:lang w:val="fr-FR" w:eastAsia="de-CH"/>
              </w:rPr>
            </w:pPr>
            <w:r>
              <w:rPr>
                <w:rFonts w:ascii="MS Gothic" w:eastAsia="MS Gothic" w:hAnsi="MS Gothic" w:hint="eastAsia"/>
                <w:noProof/>
                <w:sz w:val="20"/>
                <w:szCs w:val="20"/>
                <w:lang w:val="fr-FR" w:eastAsia="de-CH"/>
              </w:rPr>
              <w:t>☐</w:t>
            </w:r>
            <w:r>
              <w:rPr>
                <w:noProof/>
                <w:sz w:val="20"/>
                <w:szCs w:val="20"/>
                <w:lang w:val="fr-FR" w:eastAsia="de-CH"/>
              </w:rPr>
              <w:t xml:space="preserve"> </w:t>
            </w:r>
            <w:r w:rsidR="00DB4577" w:rsidRPr="001A068F">
              <w:rPr>
                <w:noProof/>
                <w:sz w:val="20"/>
                <w:szCs w:val="20"/>
                <w:lang w:val="fr-FR" w:eastAsia="de-CH"/>
              </w:rPr>
              <w:t>Autre</w:t>
            </w:r>
            <w:r w:rsidR="00C713F4" w:rsidRPr="001A068F">
              <w:rPr>
                <w:noProof/>
                <w:sz w:val="20"/>
                <w:szCs w:val="20"/>
                <w:lang w:val="fr-FR" w:eastAsia="de-CH"/>
              </w:rPr>
              <w:t xml:space="preserve"> (</w:t>
            </w:r>
            <w:r w:rsidR="00DB4577" w:rsidRPr="001A068F">
              <w:rPr>
                <w:noProof/>
                <w:sz w:val="20"/>
                <w:szCs w:val="20"/>
                <w:lang w:val="fr-FR" w:eastAsia="de-CH"/>
              </w:rPr>
              <w:t>précisez</w:t>
            </w:r>
            <w:r w:rsidR="00C713F4" w:rsidRPr="001A068F">
              <w:rPr>
                <w:noProof/>
                <w:sz w:val="20"/>
                <w:szCs w:val="20"/>
                <w:lang w:val="fr-FR" w:eastAsia="de-CH"/>
              </w:rPr>
              <w:t>)</w:t>
            </w:r>
            <w:r w:rsidR="00DB4577" w:rsidRPr="001A068F">
              <w:rPr>
                <w:noProof/>
                <w:sz w:val="20"/>
                <w:szCs w:val="20"/>
                <w:lang w:val="fr-FR" w:eastAsia="de-CH"/>
              </w:rPr>
              <w:t xml:space="preserve"> </w:t>
            </w:r>
            <w:r w:rsidR="00C713F4" w:rsidRPr="001A068F">
              <w:rPr>
                <w:noProof/>
                <w:sz w:val="20"/>
                <w:szCs w:val="20"/>
                <w:lang w:val="fr-FR" w:eastAsia="de-CH"/>
              </w:rPr>
              <w:t>..………………………………</w:t>
            </w:r>
          </w:p>
          <w:p w14:paraId="1549EC0D" w14:textId="77777777" w:rsidR="00C713F4" w:rsidRPr="001A068F" w:rsidRDefault="00C713F4" w:rsidP="00C713F4">
            <w:pPr>
              <w:tabs>
                <w:tab w:val="right" w:leader="dot" w:pos="9072"/>
              </w:tabs>
              <w:rPr>
                <w:sz w:val="20"/>
                <w:szCs w:val="20"/>
                <w:lang w:val="fr-FR"/>
              </w:rPr>
            </w:pPr>
          </w:p>
          <w:p w14:paraId="4FF17109" w14:textId="21C645CA" w:rsidR="00C713F4" w:rsidRPr="001A068F" w:rsidRDefault="00DB4577" w:rsidP="00C713F4">
            <w:pPr>
              <w:tabs>
                <w:tab w:val="right" w:leader="dot" w:pos="9072"/>
              </w:tabs>
              <w:rPr>
                <w:sz w:val="20"/>
                <w:szCs w:val="20"/>
                <w:lang w:val="fr-FR"/>
              </w:rPr>
            </w:pPr>
            <w:r w:rsidRPr="001A068F">
              <w:rPr>
                <w:sz w:val="20"/>
                <w:szCs w:val="20"/>
                <w:lang w:val="fr-FR"/>
              </w:rPr>
              <w:t>Hommes</w:t>
            </w:r>
          </w:p>
          <w:p w14:paraId="44E36CAE" w14:textId="029BF7D7" w:rsidR="00DB4577" w:rsidRPr="001A068F" w:rsidRDefault="00C713F4" w:rsidP="00DB4577">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DB4577" w:rsidRPr="001A068F">
              <w:rPr>
                <w:sz w:val="20"/>
                <w:szCs w:val="20"/>
                <w:lang w:val="fr-FR"/>
              </w:rPr>
              <w:t>T</w:t>
            </w:r>
            <w:r w:rsidR="00DB4577" w:rsidRPr="001A068F">
              <w:rPr>
                <w:lang w:val="fr-FR"/>
              </w:rPr>
              <w:t>âches ménagères</w:t>
            </w:r>
            <w:r w:rsidR="00DB4577" w:rsidRPr="001A068F">
              <w:rPr>
                <w:sz w:val="20"/>
                <w:szCs w:val="20"/>
                <w:lang w:val="fr-FR"/>
              </w:rPr>
              <w:t xml:space="preserve"> </w:t>
            </w:r>
          </w:p>
          <w:p w14:paraId="63CD3377" w14:textId="4DC56822" w:rsidR="00DB4577" w:rsidRPr="001A068F" w:rsidRDefault="00DB4577" w:rsidP="00DB4577">
            <w:pPr>
              <w:pStyle w:val="CommentText"/>
              <w:rPr>
                <w:lang w:val="fr-FR"/>
              </w:rPr>
            </w:pPr>
            <w:r w:rsidRPr="001A068F">
              <w:rPr>
                <w:rFonts w:ascii="MS Gothic" w:eastAsia="MS Gothic" w:hAnsi="MS Gothic"/>
                <w:lang w:val="fr-FR"/>
              </w:rPr>
              <w:t>☐</w:t>
            </w:r>
            <w:r w:rsidRPr="001A068F">
              <w:rPr>
                <w:lang w:val="fr-FR"/>
              </w:rPr>
              <w:t xml:space="preserve"> Corvée d'eau </w:t>
            </w:r>
          </w:p>
          <w:p w14:paraId="523C376B" w14:textId="320EF5ED" w:rsidR="00DB4577" w:rsidRPr="001A068F" w:rsidRDefault="00DB4577" w:rsidP="00DB4577">
            <w:pPr>
              <w:pStyle w:val="CommentText"/>
              <w:rPr>
                <w:lang w:val="fr-FR"/>
              </w:rPr>
            </w:pPr>
            <w:r w:rsidRPr="001A068F">
              <w:rPr>
                <w:rFonts w:ascii="MS Gothic" w:eastAsia="MS Gothic" w:hAnsi="MS Gothic"/>
                <w:lang w:val="fr-FR"/>
              </w:rPr>
              <w:t>☐</w:t>
            </w:r>
            <w:r w:rsidRPr="001A068F">
              <w:rPr>
                <w:lang w:val="fr-FR"/>
              </w:rPr>
              <w:t xml:space="preserve"> Collecte de bois de chauffage </w:t>
            </w:r>
          </w:p>
          <w:p w14:paraId="6B26DFE1" w14:textId="3E7DEAD3" w:rsidR="00DB4577" w:rsidRPr="001A068F" w:rsidRDefault="00DB4577" w:rsidP="00DB4577">
            <w:pPr>
              <w:pStyle w:val="CommentText"/>
              <w:rPr>
                <w:lang w:val="fr-FR"/>
              </w:rPr>
            </w:pPr>
            <w:r w:rsidRPr="001A068F">
              <w:rPr>
                <w:rFonts w:ascii="MS Gothic" w:eastAsia="MS Gothic" w:hAnsi="MS Gothic"/>
                <w:lang w:val="fr-FR"/>
              </w:rPr>
              <w:t>☐</w:t>
            </w:r>
            <w:r w:rsidRPr="001A068F">
              <w:rPr>
                <w:lang w:val="fr-FR"/>
              </w:rPr>
              <w:t xml:space="preserve"> Agriculture</w:t>
            </w:r>
          </w:p>
          <w:p w14:paraId="4D67BD0A" w14:textId="24E4D468" w:rsidR="00DB4577" w:rsidRPr="001A068F" w:rsidRDefault="00DB4577" w:rsidP="00DB4577">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Élevage</w:t>
            </w:r>
          </w:p>
          <w:p w14:paraId="3F4B8EBC" w14:textId="6130A84D" w:rsidR="00C713F4" w:rsidRDefault="00DB4577" w:rsidP="00DB4577">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3D30BD">
              <w:rPr>
                <w:noProof/>
                <w:sz w:val="20"/>
                <w:szCs w:val="20"/>
                <w:lang w:val="fr-FR" w:eastAsia="de-CH"/>
              </w:rPr>
              <w:t xml:space="preserve"> </w:t>
            </w:r>
            <w:r w:rsidRPr="001A068F">
              <w:rPr>
                <w:noProof/>
                <w:sz w:val="20"/>
                <w:szCs w:val="20"/>
                <w:lang w:val="fr-FR" w:eastAsia="de-CH"/>
              </w:rPr>
              <w:t xml:space="preserve">Autre (précisez) </w:t>
            </w:r>
            <w:r w:rsidR="00C713F4" w:rsidRPr="001A068F">
              <w:rPr>
                <w:noProof/>
                <w:sz w:val="20"/>
                <w:szCs w:val="20"/>
                <w:lang w:val="fr-FR" w:eastAsia="de-CH"/>
              </w:rPr>
              <w:t>..………………………………</w:t>
            </w:r>
          </w:p>
          <w:p w14:paraId="22B56A77" w14:textId="778888B8" w:rsidR="00CB4A08" w:rsidRPr="001A068F" w:rsidRDefault="00CB4A08" w:rsidP="00DB4577">
            <w:pPr>
              <w:tabs>
                <w:tab w:val="right" w:leader="dot" w:pos="9072"/>
              </w:tabs>
              <w:rPr>
                <w:noProof/>
                <w:sz w:val="20"/>
                <w:szCs w:val="20"/>
                <w:lang w:val="fr-FR" w:eastAsia="de-CH"/>
              </w:rPr>
            </w:pPr>
            <w:r>
              <w:rPr>
                <w:noProof/>
                <w:sz w:val="20"/>
                <w:szCs w:val="20"/>
                <w:lang w:val="fr-FR" w:eastAsia="de-CH"/>
              </w:rPr>
              <w:t>………………………………………………………………</w:t>
            </w:r>
          </w:p>
          <w:p w14:paraId="50AF8D73" w14:textId="77777777" w:rsidR="00C713F4" w:rsidRPr="001A068F" w:rsidRDefault="00C713F4" w:rsidP="00C713F4">
            <w:pPr>
              <w:pStyle w:val="CommentText"/>
              <w:rPr>
                <w:lang w:val="fr-FR"/>
              </w:rPr>
            </w:pPr>
          </w:p>
          <w:p w14:paraId="79D255BB" w14:textId="1A58EE37" w:rsidR="00C713F4" w:rsidRPr="001A068F" w:rsidRDefault="00DB4577" w:rsidP="00C713F4">
            <w:pPr>
              <w:tabs>
                <w:tab w:val="right" w:leader="dot" w:pos="9072"/>
              </w:tabs>
              <w:rPr>
                <w:noProof/>
                <w:sz w:val="20"/>
                <w:szCs w:val="20"/>
                <w:lang w:val="fr-FR" w:eastAsia="de-CH"/>
              </w:rPr>
            </w:pPr>
            <w:r w:rsidRPr="001A068F">
              <w:rPr>
                <w:noProof/>
                <w:sz w:val="20"/>
                <w:szCs w:val="20"/>
                <w:lang w:val="fr-FR" w:eastAsia="de-CH"/>
              </w:rPr>
              <w:t>Autres</w:t>
            </w:r>
            <w:r w:rsidR="00C713F4" w:rsidRPr="001A068F">
              <w:rPr>
                <w:noProof/>
                <w:sz w:val="20"/>
                <w:szCs w:val="20"/>
                <w:lang w:val="fr-FR" w:eastAsia="de-CH"/>
              </w:rPr>
              <w:t xml:space="preserve"> (</w:t>
            </w:r>
            <w:r w:rsidRPr="001A068F">
              <w:rPr>
                <w:noProof/>
                <w:sz w:val="20"/>
                <w:szCs w:val="20"/>
                <w:lang w:val="fr-FR" w:eastAsia="de-CH"/>
              </w:rPr>
              <w:t>précisez</w:t>
            </w:r>
            <w:r w:rsidR="00C713F4" w:rsidRPr="001A068F">
              <w:rPr>
                <w:noProof/>
                <w:sz w:val="20"/>
                <w:szCs w:val="20"/>
                <w:lang w:val="fr-FR" w:eastAsia="de-CH"/>
              </w:rPr>
              <w:t>)</w:t>
            </w:r>
            <w:r w:rsidRPr="001A068F">
              <w:rPr>
                <w:noProof/>
                <w:sz w:val="20"/>
                <w:szCs w:val="20"/>
                <w:lang w:val="fr-FR" w:eastAsia="de-CH"/>
              </w:rPr>
              <w:t xml:space="preserve"> </w:t>
            </w:r>
            <w:r w:rsidR="00C713F4" w:rsidRPr="001A068F">
              <w:rPr>
                <w:noProof/>
                <w:sz w:val="20"/>
                <w:szCs w:val="20"/>
                <w:lang w:val="fr-FR" w:eastAsia="de-CH"/>
              </w:rPr>
              <w:t>..…………………………………</w:t>
            </w:r>
          </w:p>
          <w:p w14:paraId="608DE8CF" w14:textId="2EFD89B7" w:rsidR="00DB4577" w:rsidRPr="001A068F" w:rsidRDefault="00C713F4" w:rsidP="00DB4577">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DB4577" w:rsidRPr="001A068F">
              <w:rPr>
                <w:sz w:val="20"/>
                <w:szCs w:val="20"/>
                <w:lang w:val="fr-FR"/>
              </w:rPr>
              <w:t>T</w:t>
            </w:r>
            <w:r w:rsidR="00DB4577" w:rsidRPr="001A068F">
              <w:rPr>
                <w:lang w:val="fr-FR"/>
              </w:rPr>
              <w:t>âches ménagères</w:t>
            </w:r>
            <w:r w:rsidR="00DB4577" w:rsidRPr="001A068F">
              <w:rPr>
                <w:sz w:val="20"/>
                <w:szCs w:val="20"/>
                <w:lang w:val="fr-FR"/>
              </w:rPr>
              <w:t xml:space="preserve"> </w:t>
            </w:r>
          </w:p>
          <w:p w14:paraId="3F292CE2" w14:textId="75CBF8BC" w:rsidR="00DB4577" w:rsidRPr="001A068F" w:rsidRDefault="00DB4577" w:rsidP="00DB4577">
            <w:pPr>
              <w:pStyle w:val="CommentText"/>
              <w:rPr>
                <w:lang w:val="fr-FR"/>
              </w:rPr>
            </w:pPr>
            <w:r w:rsidRPr="001A068F">
              <w:rPr>
                <w:rFonts w:ascii="MS Gothic" w:eastAsia="MS Gothic" w:hAnsi="MS Gothic"/>
                <w:lang w:val="fr-FR"/>
              </w:rPr>
              <w:t>☐</w:t>
            </w:r>
            <w:r w:rsidRPr="001A068F">
              <w:rPr>
                <w:lang w:val="fr-FR"/>
              </w:rPr>
              <w:t xml:space="preserve"> Corvée d'eau </w:t>
            </w:r>
          </w:p>
          <w:p w14:paraId="29ABB238" w14:textId="668CA360" w:rsidR="00DB4577" w:rsidRPr="001A068F" w:rsidRDefault="00DB4577" w:rsidP="00DB4577">
            <w:pPr>
              <w:pStyle w:val="CommentText"/>
              <w:rPr>
                <w:lang w:val="fr-FR"/>
              </w:rPr>
            </w:pPr>
            <w:r w:rsidRPr="001A068F">
              <w:rPr>
                <w:rFonts w:ascii="MS Gothic" w:eastAsia="MS Gothic" w:hAnsi="MS Gothic"/>
                <w:lang w:val="fr-FR"/>
              </w:rPr>
              <w:t>☐</w:t>
            </w:r>
            <w:r w:rsidRPr="001A068F">
              <w:rPr>
                <w:lang w:val="fr-FR"/>
              </w:rPr>
              <w:t xml:space="preserve"> Collecte de bois de chauffage </w:t>
            </w:r>
          </w:p>
          <w:p w14:paraId="3AE0D933" w14:textId="4E5C556D" w:rsidR="00DB4577" w:rsidRPr="001A068F" w:rsidRDefault="00DB4577" w:rsidP="00DB4577">
            <w:pPr>
              <w:pStyle w:val="CommentText"/>
              <w:rPr>
                <w:lang w:val="fr-FR"/>
              </w:rPr>
            </w:pPr>
            <w:r w:rsidRPr="001A068F">
              <w:rPr>
                <w:rFonts w:ascii="MS Gothic" w:eastAsia="MS Gothic" w:hAnsi="MS Gothic"/>
                <w:lang w:val="fr-FR"/>
              </w:rPr>
              <w:t>☐</w:t>
            </w:r>
            <w:r w:rsidRPr="001A068F">
              <w:rPr>
                <w:lang w:val="fr-FR"/>
              </w:rPr>
              <w:t xml:space="preserve"> Agriculture</w:t>
            </w:r>
          </w:p>
          <w:p w14:paraId="5EF93E9C" w14:textId="07A8442D" w:rsidR="00DB4577" w:rsidRPr="001A068F" w:rsidRDefault="00DB4577" w:rsidP="00DB4577">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Élevage</w:t>
            </w:r>
          </w:p>
          <w:p w14:paraId="6F5F4805" w14:textId="4B5B374E" w:rsidR="00CB4A08" w:rsidRPr="001A068F" w:rsidRDefault="00DB4577" w:rsidP="00DB4577">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3D30BD">
              <w:rPr>
                <w:noProof/>
                <w:sz w:val="20"/>
                <w:szCs w:val="20"/>
                <w:lang w:val="fr-FR" w:eastAsia="de-CH"/>
              </w:rPr>
              <w:t xml:space="preserve"> </w:t>
            </w:r>
            <w:r w:rsidRPr="001A068F">
              <w:rPr>
                <w:noProof/>
                <w:sz w:val="20"/>
                <w:szCs w:val="20"/>
                <w:lang w:val="fr-FR" w:eastAsia="de-CH"/>
              </w:rPr>
              <w:t>Autre (précisez)</w:t>
            </w:r>
            <w:r w:rsidR="004D7D5A" w:rsidRPr="001A068F">
              <w:rPr>
                <w:noProof/>
                <w:sz w:val="20"/>
                <w:szCs w:val="20"/>
                <w:lang w:val="fr-FR" w:eastAsia="de-CH"/>
              </w:rPr>
              <w:t xml:space="preserve"> </w:t>
            </w:r>
            <w:r w:rsidR="00C713F4" w:rsidRPr="001A068F">
              <w:rPr>
                <w:noProof/>
                <w:sz w:val="20"/>
                <w:szCs w:val="20"/>
                <w:lang w:val="fr-FR" w:eastAsia="de-CH"/>
              </w:rPr>
              <w:t>..………………………………</w:t>
            </w:r>
          </w:p>
          <w:p w14:paraId="7D6BDCF0" w14:textId="77777777" w:rsidR="00C713F4" w:rsidRPr="001A068F" w:rsidRDefault="00C713F4" w:rsidP="00C713F4">
            <w:pPr>
              <w:pStyle w:val="CommentText"/>
              <w:rPr>
                <w:lang w:val="fr-FR"/>
              </w:rPr>
            </w:pPr>
          </w:p>
        </w:tc>
        <w:tc>
          <w:tcPr>
            <w:tcW w:w="3839" w:type="dxa"/>
          </w:tcPr>
          <w:p w14:paraId="2E07ED48" w14:textId="77777777" w:rsidR="00C713F4" w:rsidRPr="001A068F" w:rsidRDefault="00C713F4" w:rsidP="001F1C42">
            <w:pPr>
              <w:tabs>
                <w:tab w:val="right" w:leader="dot" w:pos="9072"/>
              </w:tabs>
              <w:ind w:firstLine="366"/>
              <w:rPr>
                <w:sz w:val="18"/>
                <w:szCs w:val="18"/>
                <w:lang w:val="fr-FR"/>
              </w:rPr>
            </w:pPr>
          </w:p>
        </w:tc>
      </w:tr>
      <w:tr w:rsidR="00CB4A08" w:rsidRPr="001A068F" w14:paraId="21C441F8" w14:textId="77777777" w:rsidTr="00133D17">
        <w:tc>
          <w:tcPr>
            <w:tcW w:w="3250" w:type="dxa"/>
          </w:tcPr>
          <w:p w14:paraId="44D463D4" w14:textId="7B4C9EAC" w:rsidR="001F1C42" w:rsidRPr="001A068F" w:rsidRDefault="00D557DC" w:rsidP="001F1C42">
            <w:pPr>
              <w:rPr>
                <w:lang w:val="fr-FR"/>
              </w:rPr>
            </w:pPr>
            <w:r w:rsidRPr="001A068F">
              <w:rPr>
                <w:lang w:val="fr-FR"/>
              </w:rPr>
              <w:t>Taux/type de migration</w:t>
            </w:r>
            <w:r w:rsidR="001F1C42" w:rsidRPr="001A068F">
              <w:rPr>
                <w:lang w:val="fr-FR"/>
              </w:rPr>
              <w:t xml:space="preserve"> </w:t>
            </w:r>
            <w:r w:rsidR="001F1C42" w:rsidRPr="001A068F">
              <w:rPr>
                <w:i/>
                <w:lang w:val="fr-FR"/>
              </w:rPr>
              <w:t>(</w:t>
            </w:r>
            <w:r w:rsidRPr="001A068F">
              <w:rPr>
                <w:i/>
                <w:lang w:val="fr-FR"/>
              </w:rPr>
              <w:t>plusieurs options possibles</w:t>
            </w:r>
            <w:r w:rsidR="001F1C42" w:rsidRPr="001A068F">
              <w:rPr>
                <w:i/>
                <w:lang w:val="fr-FR"/>
              </w:rPr>
              <w:t>)</w:t>
            </w:r>
          </w:p>
        </w:tc>
        <w:tc>
          <w:tcPr>
            <w:tcW w:w="3679" w:type="dxa"/>
          </w:tcPr>
          <w:p w14:paraId="0885E993" w14:textId="0E6C7259" w:rsidR="00FF542A" w:rsidRPr="001A068F" w:rsidRDefault="001F1C42"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FF542A" w:rsidRPr="001A068F">
              <w:rPr>
                <w:sz w:val="20"/>
                <w:szCs w:val="20"/>
                <w:lang w:val="fr-FR"/>
              </w:rPr>
              <w:t>Élevé</w:t>
            </w:r>
          </w:p>
          <w:p w14:paraId="145E6E1E" w14:textId="03DAC241" w:rsidR="00FF542A" w:rsidRPr="001A068F" w:rsidRDefault="00FF542A"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Faible</w:t>
            </w:r>
          </w:p>
          <w:p w14:paraId="05B333D8" w14:textId="712AB89B" w:rsidR="00FF542A" w:rsidRPr="001A068F" w:rsidRDefault="00FF542A"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À long terme</w:t>
            </w:r>
          </w:p>
          <w:p w14:paraId="46D888C3" w14:textId="16A3A2E6" w:rsidR="00FF542A" w:rsidRPr="001A068F" w:rsidRDefault="00FF542A"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Saisonnier</w:t>
            </w:r>
          </w:p>
          <w:p w14:paraId="7C036984" w14:textId="45127268" w:rsidR="00FF542A" w:rsidRPr="001A068F" w:rsidRDefault="00FF542A"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De courte durée</w:t>
            </w:r>
          </w:p>
          <w:p w14:paraId="29F3F480" w14:textId="2E548878" w:rsidR="00FF542A" w:rsidRPr="001A068F" w:rsidRDefault="00FF542A"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Permanent</w:t>
            </w:r>
          </w:p>
          <w:p w14:paraId="0EF79C9B" w14:textId="718979AE" w:rsidR="00FF542A" w:rsidRPr="001A068F" w:rsidRDefault="00FF542A"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Des femmes</w:t>
            </w:r>
          </w:p>
          <w:p w14:paraId="4C3FB26F" w14:textId="102DE98E" w:rsidR="00FF542A" w:rsidRPr="001A068F" w:rsidRDefault="00FF542A" w:rsidP="00FF542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Des hommes</w:t>
            </w:r>
          </w:p>
          <w:p w14:paraId="05E7E6D2" w14:textId="7FE88B80" w:rsidR="001F1C42" w:rsidRPr="001A068F" w:rsidRDefault="00FF542A" w:rsidP="00FF542A">
            <w:pPr>
              <w:tabs>
                <w:tab w:val="right" w:leader="dot" w:pos="9072"/>
              </w:tabs>
              <w:jc w:val="both"/>
              <w:rPr>
                <w:noProof/>
                <w:sz w:val="20"/>
                <w:szCs w:val="20"/>
                <w:lang w:val="fr-FR"/>
              </w:rPr>
            </w:pPr>
            <w:r w:rsidRPr="001A068F">
              <w:rPr>
                <w:rFonts w:ascii="MS Gothic" w:eastAsia="MS Gothic" w:hAnsi="MS Gothic"/>
                <w:noProof/>
                <w:sz w:val="20"/>
                <w:szCs w:val="20"/>
                <w:lang w:val="fr-FR"/>
              </w:rPr>
              <w:t>☐</w:t>
            </w:r>
            <w:r w:rsidRPr="001A068F">
              <w:rPr>
                <w:noProof/>
                <w:sz w:val="20"/>
                <w:szCs w:val="20"/>
                <w:lang w:val="fr-FR"/>
              </w:rPr>
              <w:t xml:space="preserve"> Mixte</w:t>
            </w:r>
          </w:p>
          <w:p w14:paraId="2C8EAA68" w14:textId="7E5EC36E" w:rsidR="001F1C42" w:rsidRPr="001A068F" w:rsidRDefault="001F1C42" w:rsidP="001F1C42">
            <w:pPr>
              <w:tabs>
                <w:tab w:val="right" w:leader="dot" w:pos="9072"/>
              </w:tabs>
              <w:jc w:val="both"/>
              <w:rPr>
                <w:noProof/>
                <w:sz w:val="20"/>
                <w:szCs w:val="20"/>
                <w:lang w:val="fr-FR"/>
              </w:rPr>
            </w:pPr>
            <w:r w:rsidRPr="001A068F">
              <w:rPr>
                <w:rFonts w:ascii="MS Gothic" w:eastAsia="MS Gothic" w:hAnsi="MS Gothic"/>
                <w:noProof/>
                <w:sz w:val="20"/>
                <w:szCs w:val="20"/>
                <w:lang w:val="fr-FR"/>
              </w:rPr>
              <w:t>☐</w:t>
            </w:r>
            <w:r w:rsidRPr="001A068F">
              <w:rPr>
                <w:noProof/>
                <w:sz w:val="20"/>
                <w:szCs w:val="20"/>
                <w:lang w:val="fr-FR"/>
              </w:rPr>
              <w:t xml:space="preserve"> Socio</w:t>
            </w:r>
            <w:r w:rsidR="00FF542A" w:rsidRPr="001A068F">
              <w:rPr>
                <w:noProof/>
                <w:sz w:val="20"/>
                <w:szCs w:val="20"/>
                <w:lang w:val="fr-FR"/>
              </w:rPr>
              <w:t>é</w:t>
            </w:r>
            <w:r w:rsidRPr="001A068F">
              <w:rPr>
                <w:noProof/>
                <w:sz w:val="20"/>
                <w:szCs w:val="20"/>
                <w:lang w:val="fr-FR"/>
              </w:rPr>
              <w:t>conomi</w:t>
            </w:r>
            <w:r w:rsidR="00FF542A" w:rsidRPr="001A068F">
              <w:rPr>
                <w:noProof/>
                <w:sz w:val="20"/>
                <w:szCs w:val="20"/>
                <w:lang w:val="fr-FR"/>
              </w:rPr>
              <w:t>que</w:t>
            </w:r>
          </w:p>
          <w:p w14:paraId="782C2062" w14:textId="04DE3765" w:rsidR="001F1C42" w:rsidRPr="001A068F" w:rsidRDefault="001F1C42" w:rsidP="001F1C42">
            <w:pPr>
              <w:tabs>
                <w:tab w:val="right" w:leader="dot" w:pos="9072"/>
              </w:tabs>
              <w:jc w:val="both"/>
              <w:rPr>
                <w:noProof/>
                <w:sz w:val="20"/>
                <w:szCs w:val="20"/>
                <w:lang w:val="fr-FR"/>
              </w:rPr>
            </w:pPr>
            <w:r w:rsidRPr="001A068F">
              <w:rPr>
                <w:rFonts w:ascii="MS Gothic" w:eastAsia="MS Gothic" w:hAnsi="MS Gothic"/>
                <w:noProof/>
                <w:sz w:val="20"/>
                <w:szCs w:val="20"/>
                <w:lang w:val="fr-FR"/>
              </w:rPr>
              <w:t>☐</w:t>
            </w:r>
            <w:r w:rsidRPr="001A068F">
              <w:rPr>
                <w:noProof/>
                <w:sz w:val="20"/>
                <w:szCs w:val="20"/>
                <w:lang w:val="fr-FR"/>
              </w:rPr>
              <w:t xml:space="preserve"> </w:t>
            </w:r>
            <w:r w:rsidR="00FF542A" w:rsidRPr="001A068F">
              <w:rPr>
                <w:noProof/>
                <w:sz w:val="20"/>
                <w:szCs w:val="20"/>
                <w:lang w:val="fr-FR"/>
              </w:rPr>
              <w:t>Climatique et environnementale</w:t>
            </w:r>
          </w:p>
          <w:p w14:paraId="4FE3502E" w14:textId="2480992A" w:rsidR="001F1C42" w:rsidRPr="001A068F" w:rsidRDefault="001F1C42" w:rsidP="001F1C42">
            <w:pPr>
              <w:tabs>
                <w:tab w:val="right" w:leader="dot" w:pos="9072"/>
              </w:tabs>
              <w:jc w:val="both"/>
              <w:rPr>
                <w:noProof/>
                <w:sz w:val="20"/>
                <w:szCs w:val="20"/>
                <w:lang w:val="fr-FR"/>
              </w:rPr>
            </w:pPr>
            <w:r w:rsidRPr="001A068F">
              <w:rPr>
                <w:rFonts w:ascii="MS Gothic" w:eastAsia="MS Gothic" w:hAnsi="MS Gothic"/>
                <w:noProof/>
                <w:sz w:val="20"/>
                <w:szCs w:val="20"/>
                <w:lang w:val="fr-FR"/>
              </w:rPr>
              <w:t>☐</w:t>
            </w:r>
            <w:r w:rsidRPr="001A068F">
              <w:rPr>
                <w:noProof/>
                <w:sz w:val="20"/>
                <w:szCs w:val="20"/>
                <w:lang w:val="fr-FR"/>
              </w:rPr>
              <w:t xml:space="preserve"> Conflits</w:t>
            </w:r>
          </w:p>
          <w:p w14:paraId="5E87C2DC" w14:textId="5342F5B5" w:rsidR="00F12902" w:rsidRPr="001A068F" w:rsidRDefault="00F12902" w:rsidP="00F12902">
            <w:pPr>
              <w:tabs>
                <w:tab w:val="right" w:leader="dot" w:pos="9072"/>
              </w:tabs>
              <w:rPr>
                <w:noProof/>
                <w:sz w:val="20"/>
                <w:szCs w:val="20"/>
                <w:lang w:val="fr-FR" w:eastAsia="de-CH"/>
              </w:rPr>
            </w:pPr>
            <w:r w:rsidRPr="001A068F">
              <w:rPr>
                <w:rFonts w:ascii="MS Gothic" w:eastAsia="MS Gothic" w:hAnsi="MS Gothic"/>
                <w:noProof/>
                <w:sz w:val="20"/>
                <w:szCs w:val="20"/>
                <w:lang w:val="fr-FR" w:eastAsia="de-CH"/>
              </w:rPr>
              <w:t>☐</w:t>
            </w:r>
            <w:r w:rsidR="003D30BD">
              <w:rPr>
                <w:noProof/>
                <w:sz w:val="20"/>
                <w:szCs w:val="20"/>
                <w:lang w:val="fr-FR" w:eastAsia="de-CH"/>
              </w:rPr>
              <w:t xml:space="preserve"> </w:t>
            </w:r>
            <w:r w:rsidR="00FF542A" w:rsidRPr="001A068F">
              <w:rPr>
                <w:noProof/>
                <w:sz w:val="20"/>
                <w:szCs w:val="20"/>
                <w:lang w:val="fr-FR" w:eastAsia="de-CH"/>
              </w:rPr>
              <w:t>Autre</w:t>
            </w:r>
            <w:r w:rsidRPr="001A068F">
              <w:rPr>
                <w:noProof/>
                <w:sz w:val="20"/>
                <w:szCs w:val="20"/>
                <w:lang w:val="fr-FR" w:eastAsia="de-CH"/>
              </w:rPr>
              <w:t xml:space="preserve"> (</w:t>
            </w:r>
            <w:r w:rsidR="00FF542A" w:rsidRPr="001A068F">
              <w:rPr>
                <w:noProof/>
                <w:sz w:val="20"/>
                <w:szCs w:val="20"/>
                <w:lang w:val="fr-FR" w:eastAsia="de-CH"/>
              </w:rPr>
              <w:t>précisez</w:t>
            </w:r>
            <w:r w:rsidRPr="001A068F">
              <w:rPr>
                <w:noProof/>
                <w:sz w:val="20"/>
                <w:szCs w:val="20"/>
                <w:lang w:val="fr-FR" w:eastAsia="de-CH"/>
              </w:rPr>
              <w:t>)</w:t>
            </w:r>
            <w:r w:rsidR="00FF542A" w:rsidRPr="001A068F">
              <w:rPr>
                <w:noProof/>
                <w:sz w:val="20"/>
                <w:szCs w:val="20"/>
                <w:lang w:val="fr-FR" w:eastAsia="de-CH"/>
              </w:rPr>
              <w:t xml:space="preserve"> </w:t>
            </w:r>
            <w:r w:rsidRPr="001A068F">
              <w:rPr>
                <w:noProof/>
                <w:sz w:val="20"/>
                <w:szCs w:val="20"/>
                <w:lang w:val="fr-FR" w:eastAsia="de-CH"/>
              </w:rPr>
              <w:t>..………………………………</w:t>
            </w:r>
          </w:p>
          <w:p w14:paraId="194B5D12" w14:textId="77777777" w:rsidR="001F1C42" w:rsidRPr="001A068F" w:rsidRDefault="001F1C42" w:rsidP="001F1C42">
            <w:pPr>
              <w:tabs>
                <w:tab w:val="right" w:leader="dot" w:pos="9072"/>
              </w:tabs>
              <w:jc w:val="both"/>
              <w:rPr>
                <w:sz w:val="20"/>
                <w:highlight w:val="yellow"/>
                <w:lang w:val="fr-FR"/>
              </w:rPr>
            </w:pPr>
          </w:p>
          <w:p w14:paraId="7B3E4BA2" w14:textId="2EBC67CC" w:rsidR="001F1C42" w:rsidRPr="001A068F" w:rsidRDefault="00340DB1" w:rsidP="00CB4A08">
            <w:pPr>
              <w:tabs>
                <w:tab w:val="right" w:leader="dot" w:pos="9072"/>
              </w:tabs>
              <w:jc w:val="both"/>
              <w:rPr>
                <w:sz w:val="20"/>
                <w:lang w:val="fr-FR"/>
              </w:rPr>
            </w:pPr>
            <w:r w:rsidRPr="001A068F">
              <w:rPr>
                <w:sz w:val="20"/>
                <w:lang w:val="fr-FR"/>
              </w:rPr>
              <w:t>Combien de ménages d'immigrés se trouvent dans la communauté</w:t>
            </w:r>
            <w:r w:rsidR="00CB4A08">
              <w:rPr>
                <w:sz w:val="20"/>
                <w:lang w:val="fr-FR"/>
              </w:rPr>
              <w:t> ?</w:t>
            </w:r>
            <w:r w:rsidR="001F1C42" w:rsidRPr="001A068F">
              <w:rPr>
                <w:sz w:val="20"/>
                <w:lang w:val="fr-FR"/>
              </w:rPr>
              <w:t>.........................................</w:t>
            </w:r>
            <w:r w:rsidR="00CB4A08">
              <w:rPr>
                <w:sz w:val="20"/>
                <w:lang w:val="fr-FR"/>
              </w:rPr>
              <w:t>...</w:t>
            </w:r>
          </w:p>
          <w:p w14:paraId="7D3D9EBC" w14:textId="4091B31C" w:rsidR="00573F69" w:rsidRPr="001A068F" w:rsidRDefault="00573F69" w:rsidP="003D30BD">
            <w:pPr>
              <w:tabs>
                <w:tab w:val="right" w:leader="dot" w:pos="9072"/>
              </w:tabs>
              <w:rPr>
                <w:sz w:val="20"/>
                <w:lang w:val="fr-FR"/>
              </w:rPr>
            </w:pPr>
            <w:r w:rsidRPr="001A068F">
              <w:rPr>
                <w:sz w:val="20"/>
                <w:lang w:val="fr-FR"/>
              </w:rPr>
              <w:t>...................................................................</w:t>
            </w:r>
          </w:p>
          <w:p w14:paraId="376B6D40" w14:textId="5F2F890B" w:rsidR="003E4EFC" w:rsidRPr="001A068F" w:rsidRDefault="00340DB1" w:rsidP="00CB4A08">
            <w:pPr>
              <w:tabs>
                <w:tab w:val="right" w:leader="dot" w:pos="9072"/>
              </w:tabs>
              <w:jc w:val="both"/>
              <w:rPr>
                <w:sz w:val="20"/>
                <w:lang w:val="fr-FR"/>
              </w:rPr>
            </w:pPr>
            <w:r w:rsidRPr="001A068F">
              <w:rPr>
                <w:sz w:val="20"/>
                <w:lang w:val="fr-FR"/>
              </w:rPr>
              <w:t xml:space="preserve">Combien de ménages dirigés par une femme </w:t>
            </w:r>
            <w:r w:rsidR="00544089" w:rsidRPr="001A068F">
              <w:rPr>
                <w:sz w:val="20"/>
                <w:lang w:val="fr-FR"/>
              </w:rPr>
              <w:t xml:space="preserve">restent dans la communauté en raison de </w:t>
            </w:r>
            <w:r w:rsidRPr="001A068F">
              <w:rPr>
                <w:sz w:val="20"/>
                <w:lang w:val="fr-FR"/>
              </w:rPr>
              <w:t>la migration saisonnière des hommes ?</w:t>
            </w:r>
            <w:r w:rsidR="00CB4A08">
              <w:rPr>
                <w:sz w:val="20"/>
                <w:lang w:val="fr-FR"/>
              </w:rPr>
              <w:t xml:space="preserve"> ………………………………………………</w:t>
            </w:r>
          </w:p>
          <w:p w14:paraId="2DBEADED" w14:textId="77777777" w:rsidR="003E4EFC" w:rsidRPr="001A068F" w:rsidRDefault="00573F69" w:rsidP="003E4EFC">
            <w:pPr>
              <w:tabs>
                <w:tab w:val="right" w:leader="dot" w:pos="9072"/>
              </w:tabs>
              <w:jc w:val="both"/>
              <w:rPr>
                <w:sz w:val="20"/>
                <w:lang w:val="fr-FR"/>
              </w:rPr>
            </w:pPr>
            <w:r w:rsidRPr="001A068F">
              <w:rPr>
                <w:sz w:val="20"/>
                <w:lang w:val="fr-FR"/>
              </w:rPr>
              <w:t>...................................................................</w:t>
            </w:r>
          </w:p>
          <w:p w14:paraId="2F4AF423" w14:textId="66964414" w:rsidR="00573F69" w:rsidRPr="001A068F" w:rsidRDefault="00573F69" w:rsidP="003E4EFC">
            <w:pPr>
              <w:tabs>
                <w:tab w:val="right" w:leader="dot" w:pos="9072"/>
              </w:tabs>
              <w:jc w:val="both"/>
              <w:rPr>
                <w:sz w:val="20"/>
                <w:szCs w:val="20"/>
                <w:lang w:val="fr-FR"/>
              </w:rPr>
            </w:pPr>
          </w:p>
        </w:tc>
        <w:tc>
          <w:tcPr>
            <w:tcW w:w="3839" w:type="dxa"/>
          </w:tcPr>
          <w:p w14:paraId="6984ABEB" w14:textId="77777777" w:rsidR="001F1C42" w:rsidRPr="001A068F" w:rsidRDefault="001F1C42" w:rsidP="001F1C42">
            <w:pPr>
              <w:tabs>
                <w:tab w:val="right" w:leader="dot" w:pos="9072"/>
              </w:tabs>
              <w:ind w:firstLine="366"/>
              <w:rPr>
                <w:sz w:val="18"/>
                <w:szCs w:val="18"/>
                <w:lang w:val="fr-FR"/>
              </w:rPr>
            </w:pPr>
          </w:p>
        </w:tc>
      </w:tr>
      <w:tr w:rsidR="00CB4A08" w:rsidRPr="001A068F" w14:paraId="3D81CBE1" w14:textId="77777777" w:rsidTr="00133D17">
        <w:tc>
          <w:tcPr>
            <w:tcW w:w="3250" w:type="dxa"/>
          </w:tcPr>
          <w:p w14:paraId="430C7E5A" w14:textId="77777777" w:rsidR="00670A6C" w:rsidRPr="001A068F" w:rsidRDefault="00670A6C" w:rsidP="00670A6C">
            <w:pPr>
              <w:rPr>
                <w:i/>
                <w:lang w:val="fr-FR"/>
              </w:rPr>
            </w:pPr>
            <w:r w:rsidRPr="001A068F">
              <w:rPr>
                <w:lang w:val="fr-FR"/>
              </w:rPr>
              <w:t xml:space="preserve">Type d'utilisation des terres et formes du relief terrestre </w:t>
            </w:r>
          </w:p>
          <w:p w14:paraId="01239AA5" w14:textId="51581D82" w:rsidR="001F1C42" w:rsidRPr="001A068F" w:rsidRDefault="00670A6C" w:rsidP="00670A6C">
            <w:pPr>
              <w:rPr>
                <w:lang w:val="fr-FR"/>
              </w:rPr>
            </w:pPr>
            <w:r w:rsidRPr="001A068F">
              <w:rPr>
                <w:i/>
                <w:lang w:val="fr-FR"/>
              </w:rPr>
              <w:t>(plusieurs options possibles)</w:t>
            </w:r>
          </w:p>
        </w:tc>
        <w:tc>
          <w:tcPr>
            <w:tcW w:w="3679" w:type="dxa"/>
          </w:tcPr>
          <w:p w14:paraId="41B9869B" w14:textId="6BD486A3" w:rsidR="00670A6C" w:rsidRPr="001A068F" w:rsidRDefault="00806CBC" w:rsidP="00670A6C">
            <w:pPr>
              <w:rPr>
                <w:color w:val="262626" w:themeColor="text1" w:themeTint="D9"/>
                <w:sz w:val="20"/>
                <w:szCs w:val="20"/>
                <w:lang w:val="fr-FR"/>
              </w:rPr>
            </w:pPr>
            <w:r w:rsidRPr="001A068F">
              <w:rPr>
                <w:rFonts w:ascii="MS Gothic" w:eastAsia="MS Gothic" w:hAnsi="MS Gothic"/>
                <w:color w:val="262626" w:themeColor="text1" w:themeTint="D9"/>
                <w:sz w:val="20"/>
                <w:szCs w:val="20"/>
                <w:lang w:val="fr-FR"/>
              </w:rPr>
              <w:t>☐</w:t>
            </w:r>
            <w:r w:rsidR="001F1C42" w:rsidRPr="001A068F">
              <w:rPr>
                <w:color w:val="262626" w:themeColor="text1" w:themeTint="D9"/>
                <w:sz w:val="20"/>
                <w:szCs w:val="20"/>
                <w:lang w:val="fr-FR"/>
              </w:rPr>
              <w:t xml:space="preserve"> </w:t>
            </w:r>
            <w:r w:rsidR="00670A6C" w:rsidRPr="001A068F">
              <w:rPr>
                <w:color w:val="262626" w:themeColor="text1" w:themeTint="D9"/>
                <w:sz w:val="20"/>
                <w:szCs w:val="20"/>
                <w:lang w:val="fr-FR"/>
              </w:rPr>
              <w:t xml:space="preserve">Terres cultivées </w:t>
            </w:r>
          </w:p>
          <w:p w14:paraId="056DCD3E" w14:textId="07509CC6" w:rsidR="00670A6C" w:rsidRPr="001A068F" w:rsidRDefault="00670A6C" w:rsidP="00670A6C">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Pâturages </w:t>
            </w:r>
          </w:p>
          <w:p w14:paraId="60676A56" w14:textId="167D3572" w:rsidR="00670A6C" w:rsidRPr="001A068F" w:rsidRDefault="00670A6C" w:rsidP="00670A6C">
            <w:pPr>
              <w:rPr>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Forêts/ bois </w:t>
            </w:r>
          </w:p>
          <w:p w14:paraId="7A674286" w14:textId="338EEE4B" w:rsidR="00670A6C" w:rsidRPr="001A068F" w:rsidRDefault="00EA6CB6" w:rsidP="00670A6C">
            <w:pPr>
              <w:rPr>
                <w:sz w:val="20"/>
                <w:szCs w:val="20"/>
                <w:lang w:val="fr-FR"/>
              </w:rPr>
            </w:pPr>
            <w:r>
              <w:rPr>
                <w:rFonts w:ascii="MS Gothic" w:eastAsia="MS Gothic" w:hAnsi="MS Gothic" w:hint="eastAsia"/>
                <w:sz w:val="20"/>
                <w:szCs w:val="20"/>
                <w:lang w:val="fr-FR"/>
              </w:rPr>
              <w:t>☐</w:t>
            </w:r>
            <w:r w:rsidR="00670A6C" w:rsidRPr="001A068F">
              <w:rPr>
                <w:sz w:val="20"/>
                <w:szCs w:val="20"/>
                <w:lang w:val="fr-FR"/>
              </w:rPr>
              <w:t xml:space="preserve"> Implantations, infrastructures </w:t>
            </w:r>
          </w:p>
          <w:p w14:paraId="6670145A" w14:textId="487DD23D" w:rsidR="00670A6C" w:rsidRPr="001A068F" w:rsidRDefault="00670A6C" w:rsidP="00670A6C">
            <w:pPr>
              <w:rPr>
                <w:color w:val="262626" w:themeColor="text1" w:themeTint="D9"/>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Voies d'eau, plans d'eau, zones humides </w:t>
            </w:r>
          </w:p>
          <w:p w14:paraId="74C99C54" w14:textId="3AE4CC30" w:rsidR="00670A6C" w:rsidRPr="001A068F" w:rsidRDefault="00670A6C" w:rsidP="00670A6C">
            <w:pPr>
              <w:rPr>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Zone côtière</w:t>
            </w:r>
          </w:p>
          <w:p w14:paraId="757F4856" w14:textId="1C391C35" w:rsidR="00670A6C" w:rsidRPr="001A068F" w:rsidRDefault="00670A6C" w:rsidP="00670A6C">
            <w:pPr>
              <w:rPr>
                <w:sz w:val="20"/>
                <w:szCs w:val="20"/>
                <w:lang w:val="fr-FR"/>
              </w:rPr>
            </w:pPr>
            <w:r w:rsidRPr="001A068F">
              <w:rPr>
                <w:rFonts w:ascii="MS Gothic" w:eastAsia="MS Gothic" w:hAnsi="MS Gothic"/>
                <w:sz w:val="20"/>
                <w:szCs w:val="20"/>
                <w:lang w:val="fr-FR"/>
              </w:rPr>
              <w:lastRenderedPageBreak/>
              <w:t>☐</w:t>
            </w:r>
            <w:r w:rsidRPr="001A068F">
              <w:rPr>
                <w:sz w:val="20"/>
                <w:szCs w:val="20"/>
                <w:lang w:val="fr-FR"/>
              </w:rPr>
              <w:t xml:space="preserve"> Plateaux/plaines</w:t>
            </w:r>
          </w:p>
          <w:p w14:paraId="2F06F4F8" w14:textId="4AE8FB34" w:rsidR="00670A6C" w:rsidRPr="001A068F" w:rsidRDefault="00670A6C" w:rsidP="00670A6C">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Paysage montagneux</w:t>
            </w:r>
          </w:p>
          <w:p w14:paraId="0C704E96" w14:textId="3B0C4320" w:rsidR="001F1C42" w:rsidRPr="001A068F" w:rsidRDefault="00670A6C" w:rsidP="001F1C42">
            <w:pPr>
              <w:rPr>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Autre (précisez) …………………………………</w:t>
            </w:r>
          </w:p>
          <w:p w14:paraId="4B838B4F" w14:textId="77777777" w:rsidR="001F1C42" w:rsidRPr="001A068F" w:rsidRDefault="001F1C42" w:rsidP="001F1C42">
            <w:pPr>
              <w:tabs>
                <w:tab w:val="right" w:leader="dot" w:pos="9072"/>
              </w:tabs>
              <w:rPr>
                <w:sz w:val="18"/>
                <w:szCs w:val="18"/>
                <w:lang w:val="fr-FR"/>
              </w:rPr>
            </w:pPr>
          </w:p>
        </w:tc>
        <w:tc>
          <w:tcPr>
            <w:tcW w:w="3839" w:type="dxa"/>
          </w:tcPr>
          <w:p w14:paraId="10844618" w14:textId="77777777" w:rsidR="001F1C42" w:rsidRPr="001A068F" w:rsidRDefault="001F1C42" w:rsidP="001F1C42">
            <w:pPr>
              <w:tabs>
                <w:tab w:val="right" w:leader="dot" w:pos="9072"/>
              </w:tabs>
              <w:ind w:firstLine="366"/>
              <w:rPr>
                <w:sz w:val="18"/>
                <w:szCs w:val="18"/>
                <w:lang w:val="fr-FR"/>
              </w:rPr>
            </w:pPr>
          </w:p>
        </w:tc>
      </w:tr>
      <w:tr w:rsidR="00CB4A08" w:rsidRPr="00B163D3" w14:paraId="2413C9C9" w14:textId="77777777" w:rsidTr="00133D17">
        <w:tc>
          <w:tcPr>
            <w:tcW w:w="3250" w:type="dxa"/>
          </w:tcPr>
          <w:p w14:paraId="37774351" w14:textId="04858C7A" w:rsidR="001F1C42" w:rsidRPr="001A068F" w:rsidRDefault="00670A6C" w:rsidP="001F1C42">
            <w:pPr>
              <w:rPr>
                <w:lang w:val="fr-FR"/>
              </w:rPr>
            </w:pPr>
            <w:r w:rsidRPr="001A068F">
              <w:rPr>
                <w:lang w:val="fr-FR"/>
              </w:rPr>
              <w:t>Propriété foncière</w:t>
            </w:r>
          </w:p>
        </w:tc>
        <w:tc>
          <w:tcPr>
            <w:tcW w:w="3679" w:type="dxa"/>
          </w:tcPr>
          <w:p w14:paraId="74DF0648" w14:textId="77777777" w:rsidR="00670A6C" w:rsidRPr="001A068F" w:rsidRDefault="00670A6C" w:rsidP="002D0E98">
            <w:pPr>
              <w:tabs>
                <w:tab w:val="right" w:leader="dot" w:pos="9072"/>
              </w:tabs>
              <w:rPr>
                <w:sz w:val="20"/>
                <w:szCs w:val="20"/>
                <w:lang w:val="fr-FR"/>
              </w:rPr>
            </w:pPr>
            <w:r w:rsidRPr="001A068F">
              <w:rPr>
                <w:sz w:val="20"/>
                <w:szCs w:val="20"/>
                <w:lang w:val="fr-FR"/>
              </w:rPr>
              <w:t xml:space="preserve">Taille moyenne des propriétés foncières dans la communauté : </w:t>
            </w:r>
          </w:p>
          <w:p w14:paraId="755E4653" w14:textId="7BAB135F" w:rsidR="001F1C42" w:rsidRPr="001A068F" w:rsidRDefault="00670A6C" w:rsidP="002D0E98">
            <w:pPr>
              <w:tabs>
                <w:tab w:val="right" w:leader="dot" w:pos="9072"/>
              </w:tabs>
              <w:rPr>
                <w:sz w:val="20"/>
                <w:szCs w:val="20"/>
                <w:lang w:val="fr-FR"/>
              </w:rPr>
            </w:pPr>
            <w:r w:rsidRPr="001A068F">
              <w:rPr>
                <w:sz w:val="20"/>
                <w:szCs w:val="20"/>
                <w:lang w:val="fr-FR"/>
              </w:rPr>
              <w:t>femmes</w:t>
            </w:r>
            <w:r w:rsidR="002D0E98" w:rsidRPr="001A068F">
              <w:rPr>
                <w:sz w:val="20"/>
                <w:szCs w:val="20"/>
                <w:lang w:val="fr-FR"/>
              </w:rPr>
              <w:t xml:space="preserve"> </w:t>
            </w:r>
            <w:r w:rsidR="001F1C42" w:rsidRPr="001A068F">
              <w:rPr>
                <w:sz w:val="20"/>
                <w:szCs w:val="20"/>
                <w:lang w:val="fr-FR"/>
              </w:rPr>
              <w:t>…………………………………………………</w:t>
            </w:r>
            <w:r w:rsidR="00543895" w:rsidRPr="001A068F">
              <w:rPr>
                <w:sz w:val="20"/>
                <w:szCs w:val="20"/>
                <w:lang w:val="fr-FR"/>
              </w:rPr>
              <w:t>..</w:t>
            </w:r>
          </w:p>
          <w:p w14:paraId="3CBCDE6E" w14:textId="79DA40B5" w:rsidR="001F1C42" w:rsidRPr="001A068F" w:rsidRDefault="00670A6C" w:rsidP="001F1C42">
            <w:pPr>
              <w:tabs>
                <w:tab w:val="right" w:leader="dot" w:pos="9072"/>
              </w:tabs>
              <w:rPr>
                <w:sz w:val="20"/>
                <w:szCs w:val="20"/>
                <w:lang w:val="fr-FR"/>
              </w:rPr>
            </w:pPr>
            <w:r w:rsidRPr="001A068F">
              <w:rPr>
                <w:sz w:val="20"/>
                <w:szCs w:val="20"/>
                <w:lang w:val="fr-FR"/>
              </w:rPr>
              <w:t xml:space="preserve">hommes </w:t>
            </w:r>
            <w:r w:rsidR="002D0E98" w:rsidRPr="001A068F">
              <w:rPr>
                <w:sz w:val="20"/>
                <w:szCs w:val="20"/>
                <w:lang w:val="fr-FR"/>
              </w:rPr>
              <w:t>…………………………………………………</w:t>
            </w:r>
            <w:r w:rsidR="00CB4A08">
              <w:rPr>
                <w:sz w:val="20"/>
                <w:szCs w:val="20"/>
                <w:lang w:val="fr-FR"/>
              </w:rPr>
              <w:t>.</w:t>
            </w:r>
          </w:p>
          <w:p w14:paraId="34ADFA9A" w14:textId="77777777" w:rsidR="002D0E98" w:rsidRPr="001A068F" w:rsidRDefault="002D0E98" w:rsidP="006C25B1">
            <w:pPr>
              <w:pStyle w:val="CommentText"/>
              <w:rPr>
                <w:lang w:val="fr-FR"/>
              </w:rPr>
            </w:pPr>
          </w:p>
          <w:p w14:paraId="6E9CBCA4" w14:textId="77777777" w:rsidR="00D202D4" w:rsidRPr="001A068F" w:rsidRDefault="00D202D4" w:rsidP="005F4D29">
            <w:pPr>
              <w:tabs>
                <w:tab w:val="right" w:leader="dot" w:pos="9072"/>
              </w:tabs>
              <w:rPr>
                <w:sz w:val="20"/>
                <w:szCs w:val="20"/>
                <w:lang w:val="fr-FR"/>
              </w:rPr>
            </w:pPr>
            <w:r w:rsidRPr="001A068F">
              <w:rPr>
                <w:sz w:val="20"/>
                <w:szCs w:val="20"/>
                <w:lang w:val="fr-FR"/>
              </w:rPr>
              <w:t>Plus grande et plus petite propriété foncière :</w:t>
            </w:r>
          </w:p>
          <w:p w14:paraId="1FE1FB95" w14:textId="462D8922" w:rsidR="002D0E98" w:rsidRPr="001A068F" w:rsidRDefault="00D202D4" w:rsidP="005F4D29">
            <w:pPr>
              <w:tabs>
                <w:tab w:val="right" w:leader="dot" w:pos="9072"/>
              </w:tabs>
              <w:rPr>
                <w:sz w:val="20"/>
                <w:szCs w:val="20"/>
                <w:lang w:val="fr-FR"/>
              </w:rPr>
            </w:pPr>
            <w:r w:rsidRPr="001A068F">
              <w:rPr>
                <w:sz w:val="20"/>
                <w:szCs w:val="20"/>
                <w:lang w:val="fr-FR"/>
              </w:rPr>
              <w:t>femmes</w:t>
            </w:r>
            <w:r w:rsidR="005F4D29" w:rsidRPr="001A068F">
              <w:rPr>
                <w:sz w:val="20"/>
                <w:szCs w:val="20"/>
                <w:lang w:val="fr-FR"/>
              </w:rPr>
              <w:t xml:space="preserve"> </w:t>
            </w:r>
            <w:r w:rsidR="002D0E98" w:rsidRPr="001A068F">
              <w:rPr>
                <w:sz w:val="20"/>
                <w:szCs w:val="20"/>
                <w:lang w:val="fr-FR"/>
              </w:rPr>
              <w:t>………………………………………………</w:t>
            </w:r>
            <w:r w:rsidR="005F4D29" w:rsidRPr="001A068F">
              <w:rPr>
                <w:sz w:val="20"/>
                <w:szCs w:val="20"/>
                <w:lang w:val="fr-FR"/>
              </w:rPr>
              <w:t>….</w:t>
            </w:r>
          </w:p>
          <w:p w14:paraId="3B7D4B5C" w14:textId="402BF727" w:rsidR="002D0E98" w:rsidRPr="001A068F" w:rsidRDefault="00D202D4" w:rsidP="005F4D29">
            <w:pPr>
              <w:tabs>
                <w:tab w:val="right" w:leader="dot" w:pos="9072"/>
              </w:tabs>
              <w:rPr>
                <w:sz w:val="20"/>
                <w:szCs w:val="20"/>
                <w:lang w:val="fr-FR"/>
              </w:rPr>
            </w:pPr>
            <w:r w:rsidRPr="001A068F">
              <w:rPr>
                <w:sz w:val="20"/>
                <w:szCs w:val="20"/>
                <w:lang w:val="fr-FR"/>
              </w:rPr>
              <w:t xml:space="preserve">hommes </w:t>
            </w:r>
            <w:r w:rsidR="005F4D29" w:rsidRPr="001A068F">
              <w:rPr>
                <w:sz w:val="20"/>
                <w:szCs w:val="20"/>
                <w:lang w:val="fr-FR"/>
              </w:rPr>
              <w:t xml:space="preserve"> </w:t>
            </w:r>
            <w:r w:rsidR="002D0E98" w:rsidRPr="001A068F">
              <w:rPr>
                <w:sz w:val="20"/>
                <w:szCs w:val="20"/>
                <w:lang w:val="fr-FR"/>
              </w:rPr>
              <w:t>………………………………………………</w:t>
            </w:r>
            <w:r w:rsidR="00923318">
              <w:rPr>
                <w:sz w:val="20"/>
                <w:szCs w:val="20"/>
                <w:lang w:val="fr-FR"/>
              </w:rPr>
              <w:t>..</w:t>
            </w:r>
          </w:p>
          <w:p w14:paraId="50C0E628" w14:textId="77777777" w:rsidR="002D0E98" w:rsidRPr="001A068F" w:rsidRDefault="002D0E98" w:rsidP="002D0E98">
            <w:pPr>
              <w:pStyle w:val="CommentText"/>
              <w:rPr>
                <w:lang w:val="fr-FR"/>
              </w:rPr>
            </w:pPr>
          </w:p>
          <w:p w14:paraId="134A6F4A" w14:textId="71B56C54" w:rsidR="001F1C42" w:rsidRPr="001A068F" w:rsidRDefault="00D202D4" w:rsidP="001F1C42">
            <w:pPr>
              <w:tabs>
                <w:tab w:val="right" w:leader="dot" w:pos="9072"/>
              </w:tabs>
              <w:rPr>
                <w:sz w:val="20"/>
                <w:szCs w:val="20"/>
                <w:lang w:val="fr-FR"/>
              </w:rPr>
            </w:pPr>
            <w:r w:rsidRPr="001A068F">
              <w:rPr>
                <w:sz w:val="20"/>
                <w:szCs w:val="20"/>
                <w:lang w:val="fr-FR"/>
              </w:rPr>
              <w:t>Nombre de familles sans terre :</w:t>
            </w:r>
            <w:r w:rsidR="001F1C42" w:rsidRPr="001A068F">
              <w:rPr>
                <w:sz w:val="20"/>
                <w:szCs w:val="20"/>
                <w:lang w:val="fr-FR"/>
              </w:rPr>
              <w:t xml:space="preserve"> ………………</w:t>
            </w:r>
          </w:p>
          <w:p w14:paraId="299C2CCC" w14:textId="4DA50EF0" w:rsidR="006C25B1" w:rsidRPr="001A068F" w:rsidRDefault="00863FC9" w:rsidP="00863FC9">
            <w:pPr>
              <w:tabs>
                <w:tab w:val="right" w:leader="dot" w:pos="9072"/>
              </w:tabs>
              <w:rPr>
                <w:sz w:val="20"/>
                <w:szCs w:val="20"/>
                <w:lang w:val="fr-FR"/>
              </w:rPr>
            </w:pPr>
            <w:r w:rsidRPr="001A068F">
              <w:rPr>
                <w:sz w:val="20"/>
                <w:szCs w:val="20"/>
                <w:lang w:val="fr-FR"/>
              </w:rPr>
              <w:t>dirigé</w:t>
            </w:r>
            <w:r w:rsidR="00782727" w:rsidRPr="001A068F">
              <w:rPr>
                <w:sz w:val="20"/>
                <w:szCs w:val="20"/>
                <w:lang w:val="fr-FR"/>
              </w:rPr>
              <w:t>e</w:t>
            </w:r>
            <w:r w:rsidRPr="001A068F">
              <w:rPr>
                <w:sz w:val="20"/>
                <w:szCs w:val="20"/>
                <w:lang w:val="fr-FR"/>
              </w:rPr>
              <w:t xml:space="preserve">s par des femmes : </w:t>
            </w:r>
            <w:r w:rsidR="002D0E98" w:rsidRPr="001A068F">
              <w:rPr>
                <w:sz w:val="20"/>
                <w:szCs w:val="20"/>
                <w:lang w:val="fr-FR"/>
              </w:rPr>
              <w:t>………………………</w:t>
            </w:r>
            <w:r w:rsidR="00923318">
              <w:rPr>
                <w:sz w:val="20"/>
                <w:szCs w:val="20"/>
                <w:lang w:val="fr-FR"/>
              </w:rPr>
              <w:t>.</w:t>
            </w:r>
          </w:p>
          <w:p w14:paraId="676F4973" w14:textId="510F2902" w:rsidR="002D0E98" w:rsidRPr="001A068F" w:rsidRDefault="00863FC9" w:rsidP="001F1C42">
            <w:pPr>
              <w:tabs>
                <w:tab w:val="right" w:leader="dot" w:pos="9072"/>
              </w:tabs>
              <w:rPr>
                <w:sz w:val="20"/>
                <w:szCs w:val="20"/>
                <w:lang w:val="fr-FR"/>
              </w:rPr>
            </w:pPr>
            <w:r w:rsidRPr="001A068F">
              <w:rPr>
                <w:sz w:val="20"/>
                <w:szCs w:val="20"/>
                <w:lang w:val="fr-FR"/>
              </w:rPr>
              <w:t>dirigé</w:t>
            </w:r>
            <w:r w:rsidR="00782727" w:rsidRPr="001A068F">
              <w:rPr>
                <w:sz w:val="20"/>
                <w:szCs w:val="20"/>
                <w:lang w:val="fr-FR"/>
              </w:rPr>
              <w:t>e</w:t>
            </w:r>
            <w:r w:rsidRPr="001A068F">
              <w:rPr>
                <w:sz w:val="20"/>
                <w:szCs w:val="20"/>
                <w:lang w:val="fr-FR"/>
              </w:rPr>
              <w:t xml:space="preserve">s par des hommes </w:t>
            </w:r>
            <w:r w:rsidR="002D0E98" w:rsidRPr="001A068F">
              <w:rPr>
                <w:sz w:val="20"/>
                <w:szCs w:val="20"/>
                <w:lang w:val="fr-FR"/>
              </w:rPr>
              <w:t>: ………………………</w:t>
            </w:r>
          </w:p>
          <w:p w14:paraId="3361BB96" w14:textId="77777777" w:rsidR="002D0E98" w:rsidRPr="001A068F" w:rsidRDefault="002D0E98" w:rsidP="001F1C42">
            <w:pPr>
              <w:tabs>
                <w:tab w:val="right" w:leader="dot" w:pos="9072"/>
              </w:tabs>
              <w:rPr>
                <w:sz w:val="20"/>
                <w:szCs w:val="20"/>
                <w:lang w:val="fr-FR"/>
              </w:rPr>
            </w:pPr>
          </w:p>
          <w:p w14:paraId="4766382B" w14:textId="2B49EB11" w:rsidR="006C25B1" w:rsidRPr="001A068F" w:rsidRDefault="002B1952" w:rsidP="001F1C42">
            <w:pPr>
              <w:tabs>
                <w:tab w:val="right" w:leader="dot" w:pos="9072"/>
              </w:tabs>
              <w:rPr>
                <w:sz w:val="20"/>
                <w:szCs w:val="20"/>
                <w:lang w:val="fr-FR"/>
              </w:rPr>
            </w:pPr>
            <w:r w:rsidRPr="001A068F">
              <w:rPr>
                <w:sz w:val="20"/>
                <w:szCs w:val="20"/>
                <w:lang w:val="fr-FR"/>
              </w:rPr>
              <w:t>Morcellement des terres</w:t>
            </w:r>
          </w:p>
          <w:p w14:paraId="378598D2" w14:textId="5DF141B5" w:rsidR="001F1C42" w:rsidRPr="001A068F" w:rsidRDefault="006C25B1" w:rsidP="001F1C42">
            <w:pPr>
              <w:tabs>
                <w:tab w:val="right" w:leader="dot" w:pos="9072"/>
              </w:tabs>
              <w:rPr>
                <w:color w:val="262626" w:themeColor="text1" w:themeTint="D9"/>
                <w:sz w:val="20"/>
                <w:lang w:val="fr-FR"/>
              </w:rPr>
            </w:pPr>
            <w:r w:rsidRPr="001A068F">
              <w:rPr>
                <w:rFonts w:ascii="MS Gothic" w:eastAsia="MS Gothic" w:hAnsi="MS Gothic"/>
                <w:color w:val="262626" w:themeColor="text1" w:themeTint="D9"/>
                <w:sz w:val="20"/>
                <w:lang w:val="fr-FR"/>
              </w:rPr>
              <w:t>☐</w:t>
            </w:r>
            <w:r w:rsidRPr="001A068F">
              <w:rPr>
                <w:color w:val="262626" w:themeColor="text1" w:themeTint="D9"/>
                <w:sz w:val="20"/>
                <w:lang w:val="fr-FR"/>
              </w:rPr>
              <w:t xml:space="preserve"> </w:t>
            </w:r>
            <w:r w:rsidR="002B1952" w:rsidRPr="001A068F">
              <w:rPr>
                <w:color w:val="262626" w:themeColor="text1" w:themeTint="D9"/>
                <w:sz w:val="20"/>
                <w:lang w:val="fr-FR"/>
              </w:rPr>
              <w:t>Oui</w:t>
            </w:r>
            <w:r w:rsidRPr="001A068F">
              <w:rPr>
                <w:color w:val="262626" w:themeColor="text1" w:themeTint="D9"/>
                <w:sz w:val="20"/>
                <w:lang w:val="fr-FR"/>
              </w:rPr>
              <w:t xml:space="preserve">                               </w:t>
            </w:r>
            <w:r w:rsidRPr="001A068F">
              <w:rPr>
                <w:rFonts w:ascii="MS Gothic" w:eastAsia="MS Gothic" w:hAnsi="MS Gothic"/>
                <w:color w:val="262626" w:themeColor="text1" w:themeTint="D9"/>
                <w:sz w:val="20"/>
                <w:lang w:val="fr-FR"/>
              </w:rPr>
              <w:t>☐</w:t>
            </w:r>
            <w:r w:rsidRPr="001A068F">
              <w:rPr>
                <w:color w:val="262626" w:themeColor="text1" w:themeTint="D9"/>
                <w:sz w:val="20"/>
                <w:lang w:val="fr-FR"/>
              </w:rPr>
              <w:t xml:space="preserve"> No</w:t>
            </w:r>
            <w:r w:rsidR="002B1952" w:rsidRPr="001A068F">
              <w:rPr>
                <w:color w:val="262626" w:themeColor="text1" w:themeTint="D9"/>
                <w:sz w:val="20"/>
                <w:lang w:val="fr-FR"/>
              </w:rPr>
              <w:t>n</w:t>
            </w:r>
          </w:p>
          <w:p w14:paraId="1B4489E8" w14:textId="334655B1" w:rsidR="006C25B1" w:rsidRPr="001A068F" w:rsidRDefault="005B474C" w:rsidP="005B474C">
            <w:pPr>
              <w:ind w:left="229" w:hanging="229"/>
              <w:rPr>
                <w:sz w:val="20"/>
                <w:szCs w:val="20"/>
                <w:lang w:val="fr-FR"/>
              </w:rPr>
            </w:pPr>
            <w:r w:rsidRPr="001A068F">
              <w:rPr>
                <w:rFonts w:ascii="MS Gothic" w:eastAsia="MS Gothic" w:hAnsi="MS Gothic"/>
                <w:sz w:val="20"/>
                <w:szCs w:val="20"/>
                <w:lang w:val="fr-FR"/>
              </w:rPr>
              <w:t>☐</w:t>
            </w:r>
            <w:r w:rsidR="006C25B1" w:rsidRPr="001A068F">
              <w:rPr>
                <w:sz w:val="20"/>
                <w:szCs w:val="20"/>
                <w:lang w:val="fr-FR"/>
              </w:rPr>
              <w:t xml:space="preserve"> </w:t>
            </w:r>
            <w:r w:rsidR="002B1952" w:rsidRPr="001A068F">
              <w:rPr>
                <w:sz w:val="20"/>
                <w:szCs w:val="20"/>
                <w:lang w:val="fr-FR"/>
              </w:rPr>
              <w:t>Héritage</w:t>
            </w:r>
            <w:r w:rsidR="006C25B1" w:rsidRPr="001A068F">
              <w:rPr>
                <w:sz w:val="20"/>
                <w:szCs w:val="20"/>
                <w:lang w:val="fr-FR"/>
              </w:rPr>
              <w:t>/</w:t>
            </w:r>
            <w:r w:rsidR="002B1952" w:rsidRPr="001A068F">
              <w:rPr>
                <w:sz w:val="20"/>
                <w:szCs w:val="20"/>
                <w:lang w:val="fr-FR"/>
              </w:rPr>
              <w:t>transmission intergénérationnelle</w:t>
            </w:r>
          </w:p>
          <w:p w14:paraId="2F6B460D" w14:textId="48CCCAD6" w:rsidR="006C25B1" w:rsidRPr="001A068F" w:rsidRDefault="006C25B1" w:rsidP="006C25B1">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B1952" w:rsidRPr="001A068F">
              <w:rPr>
                <w:sz w:val="20"/>
                <w:szCs w:val="20"/>
                <w:lang w:val="fr-FR"/>
              </w:rPr>
              <w:t>Réduction des risques</w:t>
            </w:r>
            <w:r w:rsidRPr="001A068F">
              <w:rPr>
                <w:sz w:val="20"/>
                <w:szCs w:val="20"/>
                <w:lang w:val="fr-FR"/>
              </w:rPr>
              <w:t xml:space="preserve"> (</w:t>
            </w:r>
            <w:r w:rsidR="002B1952" w:rsidRPr="001A068F">
              <w:rPr>
                <w:sz w:val="20"/>
                <w:szCs w:val="20"/>
                <w:lang w:val="fr-FR"/>
              </w:rPr>
              <w:t>par ex.</w:t>
            </w:r>
            <w:r w:rsidRPr="001A068F">
              <w:rPr>
                <w:sz w:val="20"/>
                <w:szCs w:val="20"/>
                <w:lang w:val="fr-FR"/>
              </w:rPr>
              <w:t xml:space="preserve"> </w:t>
            </w:r>
            <w:r w:rsidR="002B1952" w:rsidRPr="001A068F">
              <w:rPr>
                <w:sz w:val="20"/>
                <w:szCs w:val="20"/>
                <w:lang w:val="fr-FR"/>
              </w:rPr>
              <w:t>zones montagneuses</w:t>
            </w:r>
            <w:r w:rsidRPr="001A068F">
              <w:rPr>
                <w:sz w:val="20"/>
                <w:szCs w:val="20"/>
                <w:lang w:val="fr-FR"/>
              </w:rPr>
              <w:t>)</w:t>
            </w:r>
          </w:p>
          <w:p w14:paraId="416B201D" w14:textId="5D99950B" w:rsidR="006C25B1" w:rsidRPr="001A068F" w:rsidRDefault="006C25B1" w:rsidP="006C25B1">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B1952" w:rsidRPr="001A068F">
              <w:rPr>
                <w:sz w:val="20"/>
                <w:szCs w:val="20"/>
                <w:lang w:val="fr-FR"/>
              </w:rPr>
              <w:t>Autre</w:t>
            </w:r>
            <w:r w:rsidR="0060583D" w:rsidRPr="001A068F">
              <w:rPr>
                <w:sz w:val="20"/>
                <w:szCs w:val="20"/>
                <w:lang w:val="fr-FR"/>
              </w:rPr>
              <w:t xml:space="preserve"> (</w:t>
            </w:r>
            <w:r w:rsidR="002B1952" w:rsidRPr="001A068F">
              <w:rPr>
                <w:sz w:val="20"/>
                <w:szCs w:val="20"/>
                <w:lang w:val="fr-FR"/>
              </w:rPr>
              <w:t>précisez</w:t>
            </w:r>
            <w:r w:rsidR="0060583D" w:rsidRPr="001A068F">
              <w:rPr>
                <w:sz w:val="20"/>
                <w:szCs w:val="20"/>
                <w:lang w:val="fr-FR"/>
              </w:rPr>
              <w:t>)</w:t>
            </w:r>
            <w:r w:rsidR="002B1952" w:rsidRPr="001A068F">
              <w:rPr>
                <w:sz w:val="20"/>
                <w:szCs w:val="20"/>
                <w:lang w:val="fr-FR"/>
              </w:rPr>
              <w:t xml:space="preserve"> </w:t>
            </w:r>
            <w:r w:rsidR="0060583D" w:rsidRPr="001A068F">
              <w:rPr>
                <w:sz w:val="20"/>
                <w:szCs w:val="20"/>
                <w:lang w:val="fr-FR"/>
              </w:rPr>
              <w:t>………………………………</w:t>
            </w:r>
            <w:r w:rsidR="00923318">
              <w:rPr>
                <w:sz w:val="20"/>
                <w:szCs w:val="20"/>
                <w:lang w:val="fr-FR"/>
              </w:rPr>
              <w:t>…</w:t>
            </w:r>
          </w:p>
          <w:p w14:paraId="45BBC5A3" w14:textId="30BFE00C" w:rsidR="0060583D" w:rsidRPr="001A068F" w:rsidRDefault="0060583D" w:rsidP="006C25B1">
            <w:pPr>
              <w:rPr>
                <w:sz w:val="20"/>
                <w:szCs w:val="20"/>
                <w:lang w:val="fr-FR"/>
              </w:rPr>
            </w:pPr>
            <w:r w:rsidRPr="001A068F">
              <w:rPr>
                <w:sz w:val="20"/>
                <w:szCs w:val="20"/>
                <w:lang w:val="fr-FR"/>
              </w:rPr>
              <w:t>……………………………………………………………….</w:t>
            </w:r>
            <w:r w:rsidR="005F4D29" w:rsidRPr="001A068F">
              <w:rPr>
                <w:sz w:val="20"/>
                <w:szCs w:val="20"/>
                <w:lang w:val="fr-FR"/>
              </w:rPr>
              <w:t>.</w:t>
            </w:r>
          </w:p>
          <w:p w14:paraId="4F99D488" w14:textId="77777777" w:rsidR="006C25B1" w:rsidRPr="001A068F" w:rsidRDefault="006C25B1" w:rsidP="001F1C42">
            <w:pPr>
              <w:tabs>
                <w:tab w:val="right" w:leader="dot" w:pos="9072"/>
              </w:tabs>
              <w:rPr>
                <w:sz w:val="20"/>
                <w:szCs w:val="20"/>
                <w:lang w:val="fr-FR"/>
              </w:rPr>
            </w:pPr>
          </w:p>
          <w:p w14:paraId="5B7B48D6" w14:textId="3F0D4A4C" w:rsidR="00F12902" w:rsidRPr="001A068F" w:rsidRDefault="005E72E9" w:rsidP="00F12902">
            <w:pPr>
              <w:tabs>
                <w:tab w:val="right" w:leader="dot" w:pos="9072"/>
              </w:tabs>
              <w:rPr>
                <w:sz w:val="20"/>
                <w:szCs w:val="20"/>
                <w:lang w:val="fr-FR"/>
              </w:rPr>
            </w:pPr>
            <w:r w:rsidRPr="001A068F">
              <w:rPr>
                <w:sz w:val="20"/>
                <w:szCs w:val="20"/>
                <w:lang w:val="fr-FR"/>
              </w:rPr>
              <w:t xml:space="preserve">Quel est le nombre moyen de parcelles/ champs en possession des propriétaires fonciers ? </w:t>
            </w:r>
            <w:r w:rsidR="00F12902" w:rsidRPr="001A068F">
              <w:rPr>
                <w:sz w:val="20"/>
                <w:szCs w:val="20"/>
                <w:lang w:val="fr-FR"/>
              </w:rPr>
              <w:t>…………………………………</w:t>
            </w:r>
            <w:r w:rsidR="00923318">
              <w:rPr>
                <w:sz w:val="20"/>
                <w:szCs w:val="20"/>
                <w:lang w:val="fr-FR"/>
              </w:rPr>
              <w:t>……………..</w:t>
            </w:r>
          </w:p>
          <w:p w14:paraId="23A61502" w14:textId="77777777" w:rsidR="00F12902" w:rsidRPr="001A068F" w:rsidRDefault="00F12902" w:rsidP="00F12902">
            <w:pPr>
              <w:tabs>
                <w:tab w:val="right" w:leader="dot" w:pos="9072"/>
              </w:tabs>
              <w:rPr>
                <w:sz w:val="20"/>
                <w:szCs w:val="20"/>
                <w:lang w:val="fr-FR"/>
              </w:rPr>
            </w:pPr>
          </w:p>
        </w:tc>
        <w:tc>
          <w:tcPr>
            <w:tcW w:w="3839" w:type="dxa"/>
          </w:tcPr>
          <w:p w14:paraId="3580AA58" w14:textId="77777777" w:rsidR="001F1C42" w:rsidRPr="001A068F" w:rsidRDefault="001F1C42" w:rsidP="001F1C42">
            <w:pPr>
              <w:tabs>
                <w:tab w:val="right" w:leader="dot" w:pos="9072"/>
              </w:tabs>
              <w:ind w:firstLine="366"/>
              <w:rPr>
                <w:sz w:val="18"/>
                <w:szCs w:val="18"/>
                <w:lang w:val="fr-FR"/>
              </w:rPr>
            </w:pPr>
          </w:p>
        </w:tc>
      </w:tr>
      <w:tr w:rsidR="00CB4A08" w:rsidRPr="001A068F" w14:paraId="465E392C" w14:textId="77777777" w:rsidTr="00133D17">
        <w:tc>
          <w:tcPr>
            <w:tcW w:w="3250" w:type="dxa"/>
          </w:tcPr>
          <w:p w14:paraId="2630F95D" w14:textId="7E2D1BE6" w:rsidR="001F1C42" w:rsidRPr="001A068F" w:rsidRDefault="005E72E9" w:rsidP="001F1C42">
            <w:pPr>
              <w:rPr>
                <w:lang w:val="fr-FR"/>
              </w:rPr>
            </w:pPr>
            <w:r w:rsidRPr="001A068F">
              <w:rPr>
                <w:lang w:val="fr-FR"/>
              </w:rPr>
              <w:t>Disponibilité en eau pour</w:t>
            </w:r>
          </w:p>
        </w:tc>
        <w:tc>
          <w:tcPr>
            <w:tcW w:w="3679" w:type="dxa"/>
          </w:tcPr>
          <w:p w14:paraId="3FDB3A5B" w14:textId="5BD5C215" w:rsidR="00806CBC" w:rsidRPr="001A068F" w:rsidRDefault="00806CBC" w:rsidP="00882430">
            <w:pPr>
              <w:rPr>
                <w:color w:val="262626" w:themeColor="text1" w:themeTint="D9"/>
                <w:sz w:val="20"/>
                <w:szCs w:val="20"/>
                <w:lang w:val="fr-FR"/>
              </w:rPr>
            </w:pPr>
            <w:r w:rsidRPr="001A068F">
              <w:rPr>
                <w:rFonts w:ascii="MS Gothic" w:eastAsia="MS Gothic" w:hAnsi="MS Gothic"/>
                <w:color w:val="262626" w:themeColor="text1" w:themeTint="D9"/>
                <w:sz w:val="20"/>
                <w:szCs w:val="20"/>
                <w:lang w:val="fr-FR"/>
              </w:rPr>
              <w:t>☐</w:t>
            </w:r>
            <w:r w:rsidRPr="001A068F">
              <w:rPr>
                <w:color w:val="262626" w:themeColor="text1" w:themeTint="D9"/>
                <w:sz w:val="20"/>
                <w:szCs w:val="20"/>
                <w:lang w:val="fr-FR"/>
              </w:rPr>
              <w:t xml:space="preserve"> </w:t>
            </w:r>
            <w:r w:rsidR="005E72E9" w:rsidRPr="001A068F">
              <w:rPr>
                <w:color w:val="262626" w:themeColor="text1" w:themeTint="D9"/>
                <w:sz w:val="20"/>
                <w:szCs w:val="20"/>
                <w:lang w:val="fr-FR"/>
              </w:rPr>
              <w:t>Eau potable</w:t>
            </w:r>
          </w:p>
          <w:p w14:paraId="585A792B" w14:textId="409CC2AA" w:rsidR="00806CBC" w:rsidRPr="001A068F" w:rsidRDefault="00806CBC" w:rsidP="00806CBC">
            <w:pPr>
              <w:rPr>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w:t>
            </w:r>
            <w:r w:rsidR="005E72E9" w:rsidRPr="001A068F">
              <w:rPr>
                <w:sz w:val="20"/>
                <w:szCs w:val="20"/>
                <w:lang w:val="fr-FR"/>
              </w:rPr>
              <w:t>Usage domestique</w:t>
            </w:r>
            <w:r w:rsidRPr="001A068F">
              <w:rPr>
                <w:sz w:val="20"/>
                <w:szCs w:val="20"/>
                <w:lang w:val="fr-FR"/>
              </w:rPr>
              <w:t xml:space="preserve"> </w:t>
            </w:r>
          </w:p>
          <w:p w14:paraId="21E744BC" w14:textId="5CAD310A" w:rsidR="00882430" w:rsidRPr="001A068F" w:rsidRDefault="00882430" w:rsidP="00882430">
            <w:pPr>
              <w:rPr>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w:t>
            </w:r>
            <w:r w:rsidR="005E72E9" w:rsidRPr="001A068F">
              <w:rPr>
                <w:sz w:val="20"/>
                <w:szCs w:val="20"/>
                <w:lang w:val="fr-FR"/>
              </w:rPr>
              <w:t>Assainissement</w:t>
            </w:r>
          </w:p>
          <w:p w14:paraId="4044992B" w14:textId="16636FD3" w:rsidR="00806CBC" w:rsidRPr="001A068F" w:rsidRDefault="00806CBC" w:rsidP="00806CBC">
            <w:pPr>
              <w:rPr>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w:t>
            </w:r>
            <w:r w:rsidR="005E72E9" w:rsidRPr="001A068F">
              <w:rPr>
                <w:sz w:val="20"/>
                <w:szCs w:val="20"/>
                <w:lang w:val="fr-FR"/>
              </w:rPr>
              <w:t>Abreuvement du bétail</w:t>
            </w:r>
            <w:r w:rsidRPr="001A068F">
              <w:rPr>
                <w:sz w:val="20"/>
                <w:szCs w:val="20"/>
                <w:lang w:val="fr-FR"/>
              </w:rPr>
              <w:t xml:space="preserve"> </w:t>
            </w:r>
          </w:p>
          <w:p w14:paraId="22B4DB4B" w14:textId="567E7BE7" w:rsidR="00806CBC" w:rsidRPr="001A068F" w:rsidRDefault="00806CBC" w:rsidP="0060583D">
            <w:pPr>
              <w:rPr>
                <w:sz w:val="20"/>
                <w:szCs w:val="20"/>
                <w:lang w:val="fr-FR"/>
              </w:rPr>
            </w:pPr>
            <w:r w:rsidRPr="001A068F">
              <w:rPr>
                <w:rFonts w:ascii="Segoe UI Symbol" w:eastAsia="MS Gothic" w:hAnsi="Segoe UI Symbol" w:cs="Segoe UI Symbol"/>
                <w:sz w:val="20"/>
                <w:szCs w:val="20"/>
                <w:lang w:val="fr-FR"/>
              </w:rPr>
              <w:t>☐</w:t>
            </w:r>
            <w:r w:rsidRPr="001A068F">
              <w:rPr>
                <w:sz w:val="20"/>
                <w:szCs w:val="20"/>
                <w:lang w:val="fr-FR"/>
              </w:rPr>
              <w:t xml:space="preserve"> </w:t>
            </w:r>
            <w:r w:rsidR="005E72E9" w:rsidRPr="001A068F">
              <w:rPr>
                <w:sz w:val="20"/>
                <w:szCs w:val="20"/>
                <w:lang w:val="fr-FR"/>
              </w:rPr>
              <w:t>Arrosage et irrigation</w:t>
            </w:r>
            <w:r w:rsidRPr="001A068F">
              <w:rPr>
                <w:sz w:val="20"/>
                <w:szCs w:val="20"/>
                <w:lang w:val="fr-FR"/>
              </w:rPr>
              <w:t xml:space="preserve"> </w:t>
            </w:r>
          </w:p>
          <w:p w14:paraId="0F4D8977" w14:textId="46DE2734" w:rsidR="00806CBC" w:rsidRPr="001A068F" w:rsidRDefault="00806CBC" w:rsidP="00806CBC">
            <w:pPr>
              <w:rPr>
                <w:color w:val="262626" w:themeColor="text1" w:themeTint="D9"/>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5E72E9" w:rsidRPr="001A068F">
              <w:rPr>
                <w:sz w:val="20"/>
                <w:szCs w:val="20"/>
                <w:lang w:val="fr-FR"/>
              </w:rPr>
              <w:t xml:space="preserve">Autre </w:t>
            </w:r>
            <w:r w:rsidRPr="001A068F">
              <w:rPr>
                <w:sz w:val="20"/>
                <w:szCs w:val="20"/>
                <w:lang w:val="fr-FR"/>
              </w:rPr>
              <w:t>(</w:t>
            </w:r>
            <w:r w:rsidR="005E72E9" w:rsidRPr="001A068F">
              <w:rPr>
                <w:sz w:val="20"/>
                <w:szCs w:val="20"/>
                <w:lang w:val="fr-FR"/>
              </w:rPr>
              <w:t>précisez</w:t>
            </w:r>
            <w:r w:rsidRPr="001A068F">
              <w:rPr>
                <w:sz w:val="20"/>
                <w:szCs w:val="20"/>
                <w:lang w:val="fr-FR"/>
              </w:rPr>
              <w:t>)</w:t>
            </w:r>
            <w:r w:rsidR="005E72E9" w:rsidRPr="001A068F">
              <w:rPr>
                <w:sz w:val="20"/>
                <w:szCs w:val="20"/>
                <w:lang w:val="fr-FR"/>
              </w:rPr>
              <w:t xml:space="preserve"> </w:t>
            </w:r>
            <w:r w:rsidRPr="001A068F">
              <w:rPr>
                <w:sz w:val="20"/>
                <w:szCs w:val="20"/>
                <w:lang w:val="fr-FR"/>
              </w:rPr>
              <w:t>…………………………………</w:t>
            </w:r>
          </w:p>
          <w:p w14:paraId="2C9F5D11" w14:textId="77777777" w:rsidR="00F12902" w:rsidRPr="001A068F" w:rsidRDefault="00F12902" w:rsidP="00806CBC">
            <w:pPr>
              <w:rPr>
                <w:sz w:val="20"/>
                <w:lang w:val="fr-FR"/>
              </w:rPr>
            </w:pPr>
          </w:p>
          <w:p w14:paraId="78C22FE9" w14:textId="50D4A706" w:rsidR="001F1C42" w:rsidRPr="001A068F" w:rsidRDefault="00FC42D1" w:rsidP="00806CBC">
            <w:pPr>
              <w:rPr>
                <w:sz w:val="20"/>
                <w:lang w:val="fr-FR"/>
              </w:rPr>
            </w:pPr>
            <w:r w:rsidRPr="001A068F">
              <w:rPr>
                <w:sz w:val="20"/>
                <w:lang w:val="fr-FR"/>
              </w:rPr>
              <w:t>Combien de ménages ont accès à l’eau d’irrigation ?</w:t>
            </w:r>
            <w:r w:rsidR="00923318">
              <w:rPr>
                <w:sz w:val="20"/>
                <w:lang w:val="fr-FR"/>
              </w:rPr>
              <w:t xml:space="preserve"> ………………………………………….</w:t>
            </w:r>
          </w:p>
          <w:p w14:paraId="4CB4FC93" w14:textId="793050EC" w:rsidR="0060583D" w:rsidRPr="001A068F" w:rsidRDefault="0060583D" w:rsidP="00806CBC">
            <w:pPr>
              <w:rPr>
                <w:sz w:val="20"/>
                <w:lang w:val="fr-FR"/>
              </w:rPr>
            </w:pPr>
            <w:r w:rsidRPr="001A068F">
              <w:rPr>
                <w:sz w:val="20"/>
                <w:lang w:val="fr-FR"/>
              </w:rPr>
              <w:t>………………………………………………………………</w:t>
            </w:r>
            <w:r w:rsidR="005F4D29" w:rsidRPr="001A068F">
              <w:rPr>
                <w:sz w:val="20"/>
                <w:lang w:val="fr-FR"/>
              </w:rPr>
              <w:t>.</w:t>
            </w:r>
          </w:p>
          <w:p w14:paraId="564A61DA" w14:textId="77777777" w:rsidR="001F1C42" w:rsidRPr="001A068F" w:rsidRDefault="001F1C42" w:rsidP="001F1C42">
            <w:pPr>
              <w:tabs>
                <w:tab w:val="right" w:leader="dot" w:pos="9072"/>
              </w:tabs>
              <w:rPr>
                <w:noProof/>
                <w:sz w:val="16"/>
                <w:lang w:val="fr-FR"/>
              </w:rPr>
            </w:pPr>
          </w:p>
        </w:tc>
        <w:tc>
          <w:tcPr>
            <w:tcW w:w="3839" w:type="dxa"/>
          </w:tcPr>
          <w:p w14:paraId="7E98C8D9" w14:textId="77777777" w:rsidR="001F1C42" w:rsidRPr="001A068F" w:rsidRDefault="001F1C42" w:rsidP="001F1C42">
            <w:pPr>
              <w:tabs>
                <w:tab w:val="right" w:leader="dot" w:pos="9072"/>
              </w:tabs>
              <w:ind w:firstLine="366"/>
              <w:rPr>
                <w:sz w:val="18"/>
                <w:szCs w:val="18"/>
                <w:lang w:val="fr-FR"/>
              </w:rPr>
            </w:pPr>
          </w:p>
        </w:tc>
      </w:tr>
      <w:tr w:rsidR="00CB4A08" w:rsidRPr="001A068F" w14:paraId="200FD3D8" w14:textId="77777777" w:rsidTr="00133D17">
        <w:tc>
          <w:tcPr>
            <w:tcW w:w="3250" w:type="dxa"/>
          </w:tcPr>
          <w:p w14:paraId="27C42F11" w14:textId="3B5FCE2F" w:rsidR="001F1C42" w:rsidRPr="001A068F" w:rsidRDefault="0060377E" w:rsidP="001F1C42">
            <w:pPr>
              <w:rPr>
                <w:lang w:val="fr-FR"/>
              </w:rPr>
            </w:pPr>
            <w:r w:rsidRPr="001A068F">
              <w:rPr>
                <w:lang w:val="fr-FR"/>
              </w:rPr>
              <w:t>Types d'aléas</w:t>
            </w:r>
          </w:p>
        </w:tc>
        <w:tc>
          <w:tcPr>
            <w:tcW w:w="3679" w:type="dxa"/>
          </w:tcPr>
          <w:p w14:paraId="2C4E701A" w14:textId="58F69D12" w:rsidR="001F1C42" w:rsidRPr="001A068F" w:rsidRDefault="0060377E" w:rsidP="005F4D29">
            <w:pPr>
              <w:tabs>
                <w:tab w:val="right" w:leader="dot" w:pos="9072"/>
              </w:tabs>
              <w:jc w:val="both"/>
              <w:rPr>
                <w:sz w:val="20"/>
                <w:szCs w:val="20"/>
                <w:lang w:val="fr-FR"/>
              </w:rPr>
            </w:pPr>
            <w:r w:rsidRPr="001A068F">
              <w:rPr>
                <w:sz w:val="20"/>
                <w:szCs w:val="20"/>
                <w:lang w:val="fr-FR"/>
              </w:rPr>
              <w:t>précisez :</w:t>
            </w:r>
            <w:r w:rsidR="00882430" w:rsidRPr="001A068F">
              <w:rPr>
                <w:sz w:val="20"/>
                <w:szCs w:val="20"/>
                <w:lang w:val="fr-FR"/>
              </w:rPr>
              <w:t xml:space="preserve"> …………………………………………………</w:t>
            </w:r>
            <w:r w:rsidR="005F4D29" w:rsidRPr="001A068F">
              <w:rPr>
                <w:sz w:val="20"/>
                <w:szCs w:val="20"/>
                <w:lang w:val="fr-FR"/>
              </w:rPr>
              <w:t>.</w:t>
            </w:r>
          </w:p>
          <w:p w14:paraId="582F4F83" w14:textId="0B83523E" w:rsidR="00882430" w:rsidRPr="001A068F" w:rsidRDefault="00882430" w:rsidP="005F4D29">
            <w:pPr>
              <w:tabs>
                <w:tab w:val="right" w:leader="dot" w:pos="9072"/>
              </w:tabs>
              <w:jc w:val="both"/>
              <w:rPr>
                <w:sz w:val="20"/>
                <w:szCs w:val="20"/>
                <w:lang w:val="fr-FR"/>
              </w:rPr>
            </w:pPr>
            <w:r w:rsidRPr="001A068F">
              <w:rPr>
                <w:sz w:val="20"/>
                <w:szCs w:val="20"/>
                <w:lang w:val="fr-FR"/>
              </w:rPr>
              <w:t>………………………………………………………………</w:t>
            </w:r>
            <w:r w:rsidR="00923318">
              <w:rPr>
                <w:sz w:val="20"/>
                <w:szCs w:val="20"/>
                <w:lang w:val="fr-FR"/>
              </w:rPr>
              <w:t>…</w:t>
            </w:r>
          </w:p>
          <w:p w14:paraId="2A0A4C07" w14:textId="21B48807" w:rsidR="00882430" w:rsidRPr="001A068F" w:rsidRDefault="00882430" w:rsidP="005F4D29">
            <w:pPr>
              <w:tabs>
                <w:tab w:val="right" w:leader="dot" w:pos="9072"/>
              </w:tabs>
              <w:jc w:val="both"/>
              <w:rPr>
                <w:sz w:val="20"/>
                <w:szCs w:val="20"/>
                <w:lang w:val="fr-FR"/>
              </w:rPr>
            </w:pPr>
            <w:r w:rsidRPr="001A068F">
              <w:rPr>
                <w:sz w:val="20"/>
                <w:szCs w:val="20"/>
                <w:lang w:val="fr-FR"/>
              </w:rPr>
              <w:t>………………………………………………………………</w:t>
            </w:r>
            <w:r w:rsidR="00923318">
              <w:rPr>
                <w:sz w:val="20"/>
                <w:szCs w:val="20"/>
                <w:lang w:val="fr-FR"/>
              </w:rPr>
              <w:t>…</w:t>
            </w:r>
          </w:p>
          <w:p w14:paraId="6813708C" w14:textId="77777777" w:rsidR="00882430" w:rsidRPr="001A068F" w:rsidRDefault="00882430" w:rsidP="001F1C42">
            <w:pPr>
              <w:tabs>
                <w:tab w:val="right" w:leader="dot" w:pos="9072"/>
              </w:tabs>
              <w:jc w:val="both"/>
              <w:rPr>
                <w:sz w:val="20"/>
                <w:szCs w:val="20"/>
                <w:lang w:val="fr-FR"/>
              </w:rPr>
            </w:pPr>
          </w:p>
        </w:tc>
        <w:tc>
          <w:tcPr>
            <w:tcW w:w="3839" w:type="dxa"/>
          </w:tcPr>
          <w:p w14:paraId="4CD19A0D" w14:textId="77777777" w:rsidR="001F1C42" w:rsidRPr="001A068F" w:rsidRDefault="001F1C42" w:rsidP="001F1C42">
            <w:pPr>
              <w:tabs>
                <w:tab w:val="right" w:leader="dot" w:pos="9072"/>
              </w:tabs>
              <w:ind w:firstLine="366"/>
              <w:rPr>
                <w:sz w:val="18"/>
                <w:szCs w:val="18"/>
                <w:lang w:val="fr-FR"/>
              </w:rPr>
            </w:pPr>
          </w:p>
        </w:tc>
      </w:tr>
      <w:tr w:rsidR="00CB4A08" w:rsidRPr="001A068F" w14:paraId="746D1561" w14:textId="77777777" w:rsidTr="00133D17">
        <w:tc>
          <w:tcPr>
            <w:tcW w:w="3250" w:type="dxa"/>
          </w:tcPr>
          <w:p w14:paraId="1A3EC742" w14:textId="7A236941" w:rsidR="001F1C42" w:rsidRPr="001A068F" w:rsidRDefault="00144A51" w:rsidP="001F1C42">
            <w:pPr>
              <w:tabs>
                <w:tab w:val="right" w:leader="dot" w:pos="9072"/>
              </w:tabs>
              <w:jc w:val="both"/>
              <w:rPr>
                <w:lang w:val="fr-FR"/>
              </w:rPr>
            </w:pPr>
            <w:r w:rsidRPr="001A068F">
              <w:rPr>
                <w:lang w:val="fr-FR"/>
              </w:rPr>
              <w:t>Coutumes et tabous culturels</w:t>
            </w:r>
          </w:p>
        </w:tc>
        <w:tc>
          <w:tcPr>
            <w:tcW w:w="3679" w:type="dxa"/>
          </w:tcPr>
          <w:p w14:paraId="756EF4E2" w14:textId="6B7873CE" w:rsidR="00882430" w:rsidRPr="001A068F" w:rsidRDefault="0060377E" w:rsidP="00144A51">
            <w:pPr>
              <w:tabs>
                <w:tab w:val="right" w:leader="dot" w:pos="9072"/>
              </w:tabs>
              <w:rPr>
                <w:sz w:val="20"/>
                <w:szCs w:val="20"/>
                <w:lang w:val="fr-FR"/>
              </w:rPr>
            </w:pPr>
            <w:r w:rsidRPr="001A068F">
              <w:rPr>
                <w:sz w:val="20"/>
                <w:szCs w:val="20"/>
                <w:lang w:val="fr-FR"/>
              </w:rPr>
              <w:t>précisez</w:t>
            </w:r>
            <w:r w:rsidR="00144A51" w:rsidRPr="001A068F">
              <w:rPr>
                <w:sz w:val="20"/>
                <w:szCs w:val="20"/>
                <w:lang w:val="fr-FR"/>
              </w:rPr>
              <w:t xml:space="preserve"> </w:t>
            </w:r>
            <w:r w:rsidRPr="001A068F">
              <w:rPr>
                <w:sz w:val="20"/>
                <w:szCs w:val="20"/>
                <w:lang w:val="fr-FR"/>
              </w:rPr>
              <w:t>:</w:t>
            </w:r>
            <w:r w:rsidR="00882430" w:rsidRPr="001A068F">
              <w:rPr>
                <w:sz w:val="20"/>
                <w:szCs w:val="20"/>
                <w:lang w:val="fr-FR"/>
              </w:rPr>
              <w:t xml:space="preserve"> </w:t>
            </w:r>
            <w:r w:rsidR="00144A51" w:rsidRPr="001A068F">
              <w:rPr>
                <w:sz w:val="20"/>
                <w:szCs w:val="20"/>
                <w:lang w:val="fr-FR"/>
              </w:rPr>
              <w:t xml:space="preserve">  </w:t>
            </w:r>
            <w:r w:rsidR="00882430" w:rsidRPr="001A068F">
              <w:rPr>
                <w:sz w:val="20"/>
                <w:szCs w:val="20"/>
                <w:lang w:val="fr-FR"/>
              </w:rPr>
              <w:t>……………………………………………</w:t>
            </w:r>
            <w:r w:rsidR="00923318">
              <w:rPr>
                <w:sz w:val="20"/>
                <w:szCs w:val="20"/>
                <w:lang w:val="fr-FR"/>
              </w:rPr>
              <w:t>..</w:t>
            </w:r>
          </w:p>
          <w:p w14:paraId="3CB56E00" w14:textId="57A8AD76" w:rsidR="00882430" w:rsidRPr="001A068F" w:rsidRDefault="005F4D29" w:rsidP="00882430">
            <w:pPr>
              <w:tabs>
                <w:tab w:val="right" w:leader="dot" w:pos="9072"/>
              </w:tabs>
              <w:jc w:val="both"/>
              <w:rPr>
                <w:sz w:val="20"/>
                <w:szCs w:val="20"/>
                <w:lang w:val="fr-FR"/>
              </w:rPr>
            </w:pPr>
            <w:r w:rsidRPr="001A068F">
              <w:rPr>
                <w:sz w:val="20"/>
                <w:szCs w:val="20"/>
                <w:lang w:val="fr-FR"/>
              </w:rPr>
              <w:t>……………………………………………………………….</w:t>
            </w:r>
          </w:p>
          <w:p w14:paraId="1749BF0F" w14:textId="6674A95A" w:rsidR="00882430" w:rsidRPr="001A068F" w:rsidRDefault="00882430" w:rsidP="005F4D29">
            <w:pPr>
              <w:tabs>
                <w:tab w:val="right" w:leader="dot" w:pos="9072"/>
              </w:tabs>
              <w:jc w:val="both"/>
              <w:rPr>
                <w:sz w:val="20"/>
                <w:szCs w:val="20"/>
                <w:lang w:val="fr-FR"/>
              </w:rPr>
            </w:pPr>
            <w:r w:rsidRPr="001A068F">
              <w:rPr>
                <w:sz w:val="20"/>
                <w:szCs w:val="20"/>
                <w:lang w:val="fr-FR"/>
              </w:rPr>
              <w:t>………………………………………………………………</w:t>
            </w:r>
            <w:r w:rsidR="005F4D29" w:rsidRPr="001A068F">
              <w:rPr>
                <w:sz w:val="20"/>
                <w:szCs w:val="20"/>
                <w:lang w:val="fr-FR"/>
              </w:rPr>
              <w:t>.</w:t>
            </w:r>
          </w:p>
          <w:p w14:paraId="033359C0" w14:textId="77777777" w:rsidR="001F1C42" w:rsidRPr="001A068F" w:rsidRDefault="001F1C42" w:rsidP="001F1C42">
            <w:pPr>
              <w:rPr>
                <w:color w:val="262626" w:themeColor="text1" w:themeTint="D9"/>
                <w:sz w:val="20"/>
                <w:szCs w:val="20"/>
                <w:lang w:val="fr-FR"/>
              </w:rPr>
            </w:pPr>
          </w:p>
        </w:tc>
        <w:tc>
          <w:tcPr>
            <w:tcW w:w="3839" w:type="dxa"/>
          </w:tcPr>
          <w:p w14:paraId="6406D02C" w14:textId="77777777" w:rsidR="001F1C42" w:rsidRPr="001A068F" w:rsidRDefault="001F1C42" w:rsidP="001F1C42">
            <w:pPr>
              <w:tabs>
                <w:tab w:val="right" w:leader="dot" w:pos="9072"/>
              </w:tabs>
              <w:ind w:firstLine="366"/>
              <w:rPr>
                <w:sz w:val="18"/>
                <w:szCs w:val="18"/>
                <w:lang w:val="fr-FR"/>
              </w:rPr>
            </w:pPr>
          </w:p>
        </w:tc>
      </w:tr>
    </w:tbl>
    <w:p w14:paraId="17DA2293" w14:textId="77777777" w:rsidR="0073509C" w:rsidRPr="001A068F" w:rsidRDefault="0073509C" w:rsidP="0073509C">
      <w:pPr>
        <w:rPr>
          <w:lang w:val="fr-FR"/>
        </w:rPr>
      </w:pPr>
    </w:p>
    <w:p w14:paraId="266D3074" w14:textId="7AC67DBA" w:rsidR="00F12902" w:rsidRPr="001A068F" w:rsidRDefault="005C7F28" w:rsidP="0083282D">
      <w:pPr>
        <w:rPr>
          <w:bCs/>
          <w:i/>
          <w:iCs/>
          <w:lang w:val="fr-FR"/>
        </w:rPr>
      </w:pPr>
      <w:r w:rsidRPr="001A068F">
        <w:rPr>
          <w:bCs/>
          <w:i/>
          <w:iCs/>
          <w:lang w:val="fr-FR"/>
        </w:rPr>
        <w:t xml:space="preserve">Les informations contenues dans le tableau suivant </w:t>
      </w:r>
      <w:r w:rsidRPr="001A068F">
        <w:rPr>
          <w:b/>
          <w:noProof/>
          <w:lang w:eastAsia="de-CH"/>
        </w:rPr>
        <w:drawing>
          <wp:anchor distT="0" distB="0" distL="114300" distR="114300" simplePos="0" relativeHeight="251697664" behindDoc="0" locked="0" layoutInCell="1" allowOverlap="1" wp14:anchorId="26673A96" wp14:editId="656E3F99">
            <wp:simplePos x="0" y="0"/>
            <wp:positionH relativeFrom="margin">
              <wp:align>left</wp:align>
            </wp:positionH>
            <wp:positionV relativeFrom="paragraph">
              <wp:posOffset>323215</wp:posOffset>
            </wp:positionV>
            <wp:extent cx="284480" cy="28448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1A068F">
        <w:rPr>
          <w:b/>
          <w:noProof/>
          <w:lang w:eastAsia="de-CH"/>
        </w:rPr>
        <w:drawing>
          <wp:anchor distT="0" distB="0" distL="114300" distR="114300" simplePos="0" relativeHeight="251696640" behindDoc="0" locked="0" layoutInCell="1" allowOverlap="1" wp14:anchorId="55B35A2A" wp14:editId="518AC000">
            <wp:simplePos x="0" y="0"/>
            <wp:positionH relativeFrom="margin">
              <wp:align>left</wp:align>
            </wp:positionH>
            <wp:positionV relativeFrom="paragraph">
              <wp:posOffset>28575</wp:posOffset>
            </wp:positionV>
            <wp:extent cx="284480" cy="28448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1A068F">
        <w:rPr>
          <w:b/>
          <w:i/>
          <w:iCs/>
          <w:lang w:val="fr-FR"/>
        </w:rPr>
        <w:t>sont ventilées par genre</w:t>
      </w:r>
      <w:r w:rsidRPr="001A068F">
        <w:rPr>
          <w:bCs/>
          <w:i/>
          <w:iCs/>
          <w:lang w:val="fr-FR"/>
        </w:rPr>
        <w:t xml:space="preserve"> et seront recueillies par l'animateur/animatrice par une revue de la littérature existante et/ou à travers des entrevues auprès des informateurs/informatrices clé(e)s avant de procéder à la discussion de groupe.</w:t>
      </w:r>
      <w:r w:rsidR="00C61435" w:rsidRPr="001A068F">
        <w:rPr>
          <w:bCs/>
          <w:noProof/>
          <w:lang w:eastAsia="de-CH"/>
        </w:rPr>
        <w:drawing>
          <wp:anchor distT="0" distB="0" distL="114300" distR="114300" simplePos="0" relativeHeight="251615744" behindDoc="0" locked="0" layoutInCell="1" allowOverlap="1" wp14:anchorId="0510D601" wp14:editId="52F49DA9">
            <wp:simplePos x="0" y="0"/>
            <wp:positionH relativeFrom="margin">
              <wp:align>left</wp:align>
            </wp:positionH>
            <wp:positionV relativeFrom="paragraph">
              <wp:posOffset>301526</wp:posOffset>
            </wp:positionV>
            <wp:extent cx="284480" cy="284480"/>
            <wp:effectExtent l="0" t="0" r="1270" b="127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C61435" w:rsidRPr="001A068F">
        <w:rPr>
          <w:bCs/>
          <w:noProof/>
          <w:lang w:eastAsia="de-CH"/>
        </w:rPr>
        <w:drawing>
          <wp:anchor distT="0" distB="0" distL="114300" distR="114300" simplePos="0" relativeHeight="251616768" behindDoc="0" locked="0" layoutInCell="1" allowOverlap="1" wp14:anchorId="6BED2620" wp14:editId="0D51382F">
            <wp:simplePos x="0" y="0"/>
            <wp:positionH relativeFrom="margin">
              <wp:align>left</wp:align>
            </wp:positionH>
            <wp:positionV relativeFrom="paragraph">
              <wp:posOffset>12181</wp:posOffset>
            </wp:positionV>
            <wp:extent cx="284480" cy="284480"/>
            <wp:effectExtent l="0" t="0" r="1270" b="127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1A068F">
        <w:rPr>
          <w:bCs/>
          <w:i/>
          <w:iCs/>
          <w:lang w:val="fr-FR"/>
        </w:rPr>
        <w:t xml:space="preserve"> </w:t>
      </w:r>
      <w:r w:rsidR="00F12902" w:rsidRPr="001A068F">
        <w:rPr>
          <w:bCs/>
          <w:i/>
          <w:iCs/>
          <w:lang w:val="fr-FR"/>
        </w:rPr>
        <w:t xml:space="preserve"> </w:t>
      </w:r>
    </w:p>
    <w:p w14:paraId="45E89DD1" w14:textId="77777777" w:rsidR="00F12902" w:rsidRPr="001A068F" w:rsidRDefault="00F12902" w:rsidP="0073509C">
      <w:pPr>
        <w:rPr>
          <w:lang w:val="fr-FR"/>
        </w:rPr>
      </w:pPr>
    </w:p>
    <w:p w14:paraId="02868A26" w14:textId="0264C4D1" w:rsidR="00513D45" w:rsidRPr="001A068F" w:rsidRDefault="00A27BE2" w:rsidP="00196975">
      <w:pPr>
        <w:pStyle w:val="CommentText"/>
        <w:ind w:left="708"/>
        <w:rPr>
          <w:bCs/>
          <w:i/>
          <w:iCs/>
          <w:sz w:val="22"/>
          <w:szCs w:val="22"/>
          <w:lang w:val="fr-FR"/>
        </w:rPr>
      </w:pPr>
      <w:r w:rsidRPr="001A068F">
        <w:rPr>
          <w:b/>
          <w:noProof/>
          <w:lang w:eastAsia="de-CH"/>
        </w:rPr>
        <w:lastRenderedPageBreak/>
        <w:drawing>
          <wp:anchor distT="0" distB="0" distL="114300" distR="114300" simplePos="0" relativeHeight="251640320" behindDoc="0" locked="0" layoutInCell="1" allowOverlap="1" wp14:anchorId="3E544ACD" wp14:editId="7FE52A1A">
            <wp:simplePos x="0" y="0"/>
            <wp:positionH relativeFrom="margin">
              <wp:align>left</wp:align>
            </wp:positionH>
            <wp:positionV relativeFrom="paragraph">
              <wp:posOffset>19050</wp:posOffset>
            </wp:positionV>
            <wp:extent cx="273050" cy="273050"/>
            <wp:effectExtent l="0" t="0" r="0" b="0"/>
            <wp:wrapSquare wrapText="bothSides"/>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
          <w:noProof/>
          <w:lang w:eastAsia="de-CH"/>
        </w:rPr>
        <w:drawing>
          <wp:anchor distT="0" distB="0" distL="114300" distR="114300" simplePos="0" relativeHeight="251617792" behindDoc="0" locked="0" layoutInCell="1" allowOverlap="1" wp14:anchorId="522115F7" wp14:editId="158D2F25">
            <wp:simplePos x="0" y="0"/>
            <wp:positionH relativeFrom="margin">
              <wp:align>left</wp:align>
            </wp:positionH>
            <wp:positionV relativeFrom="paragraph">
              <wp:posOffset>19050</wp:posOffset>
            </wp:positionV>
            <wp:extent cx="273050" cy="27305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513D45" w:rsidRPr="001A068F">
        <w:rPr>
          <w:bCs/>
          <w:i/>
          <w:iCs/>
          <w:sz w:val="22"/>
          <w:szCs w:val="22"/>
          <w:lang w:val="fr-FR"/>
        </w:rPr>
        <w:t>Pour obtenir des données plus détaillées, et si l’animateur</w:t>
      </w:r>
      <w:r w:rsidR="000722D4" w:rsidRPr="001A068F">
        <w:rPr>
          <w:bCs/>
          <w:i/>
          <w:iCs/>
          <w:sz w:val="22"/>
          <w:szCs w:val="22"/>
          <w:lang w:val="fr-FR"/>
        </w:rPr>
        <w:t>/animatrice</w:t>
      </w:r>
      <w:r w:rsidR="00513D45" w:rsidRPr="001A068F">
        <w:rPr>
          <w:bCs/>
          <w:i/>
          <w:iCs/>
          <w:sz w:val="22"/>
          <w:szCs w:val="22"/>
          <w:lang w:val="fr-FR"/>
        </w:rPr>
        <w:t xml:space="preserve"> l’estime approprié, on peut aussi poser les questions au groupe de discussion</w:t>
      </w:r>
      <w:r w:rsidR="00196975" w:rsidRPr="001A068F">
        <w:rPr>
          <w:bCs/>
          <w:i/>
          <w:iCs/>
          <w:sz w:val="22"/>
          <w:szCs w:val="22"/>
          <w:lang w:val="fr-FR"/>
        </w:rPr>
        <w:t>.</w:t>
      </w:r>
      <w:r w:rsidR="00C61435" w:rsidRPr="001A068F">
        <w:rPr>
          <w:bCs/>
          <w:i/>
          <w:iCs/>
          <w:sz w:val="22"/>
          <w:szCs w:val="22"/>
          <w:lang w:val="fr-FR"/>
        </w:rPr>
        <w:t xml:space="preserve"> </w:t>
      </w:r>
      <w:r w:rsidR="001C747A" w:rsidRPr="001A068F">
        <w:rPr>
          <w:bCs/>
          <w:i/>
          <w:iCs/>
          <w:sz w:val="22"/>
          <w:szCs w:val="22"/>
          <w:lang w:val="fr-FR"/>
        </w:rPr>
        <w:t>Utilisez la colonne intitulée ‘Commentez et précisez</w:t>
      </w:r>
      <w:r w:rsidR="000722D4" w:rsidRPr="001A068F">
        <w:rPr>
          <w:bCs/>
          <w:i/>
          <w:iCs/>
          <w:sz w:val="22"/>
          <w:szCs w:val="22"/>
          <w:lang w:val="fr-FR"/>
        </w:rPr>
        <w:t>’</w:t>
      </w:r>
      <w:r w:rsidR="001C747A" w:rsidRPr="001A068F">
        <w:rPr>
          <w:bCs/>
          <w:i/>
          <w:iCs/>
          <w:sz w:val="22"/>
          <w:szCs w:val="22"/>
          <w:lang w:val="fr-FR"/>
        </w:rPr>
        <w:t xml:space="preserve">, particulièrement si les réponses données par les individus dans le groupe </w:t>
      </w:r>
      <w:r w:rsidR="00457BC2" w:rsidRPr="001A068F">
        <w:rPr>
          <w:bCs/>
          <w:i/>
          <w:iCs/>
          <w:sz w:val="22"/>
          <w:szCs w:val="22"/>
          <w:lang w:val="fr-FR"/>
        </w:rPr>
        <w:t xml:space="preserve">(ou par des femmes et des hommes en cas de groupes de discussion mixtes) </w:t>
      </w:r>
      <w:r w:rsidR="001C747A" w:rsidRPr="001A068F">
        <w:rPr>
          <w:bCs/>
          <w:i/>
          <w:iCs/>
          <w:sz w:val="22"/>
          <w:szCs w:val="22"/>
          <w:lang w:val="fr-FR"/>
        </w:rPr>
        <w:t>sont différentes</w:t>
      </w:r>
      <w:r w:rsidR="000722D4" w:rsidRPr="001A068F">
        <w:rPr>
          <w:bCs/>
          <w:i/>
          <w:iCs/>
          <w:sz w:val="22"/>
          <w:szCs w:val="22"/>
          <w:lang w:val="fr-FR"/>
        </w:rPr>
        <w:t xml:space="preserve">. </w:t>
      </w:r>
      <w:r w:rsidR="00457BC2" w:rsidRPr="001A068F">
        <w:rPr>
          <w:bCs/>
          <w:i/>
          <w:iCs/>
          <w:sz w:val="22"/>
          <w:szCs w:val="22"/>
          <w:lang w:val="fr-FR"/>
        </w:rPr>
        <w:t xml:space="preserve"> </w:t>
      </w:r>
    </w:p>
    <w:p w14:paraId="07FB464D" w14:textId="585FFFD7" w:rsidR="00C61435" w:rsidRPr="001A068F" w:rsidRDefault="00C61435" w:rsidP="00196975">
      <w:pPr>
        <w:pStyle w:val="CommentText"/>
        <w:ind w:left="708"/>
        <w:rPr>
          <w:bCs/>
          <w:i/>
          <w:iCs/>
          <w:sz w:val="22"/>
          <w:szCs w:val="22"/>
          <w:lang w:val="fr-FR"/>
        </w:rPr>
      </w:pPr>
    </w:p>
    <w:p w14:paraId="0C8A8D26" w14:textId="77777777" w:rsidR="00573F69" w:rsidRPr="001A068F" w:rsidRDefault="00573F69">
      <w:pPr>
        <w:rPr>
          <w:bCs/>
          <w:lang w:val="fr-FR"/>
        </w:rPr>
      </w:pPr>
      <w:r w:rsidRPr="001A068F">
        <w:rPr>
          <w:bCs/>
          <w:lang w:val="fr-FR"/>
        </w:rPr>
        <w:br w:type="page"/>
      </w:r>
    </w:p>
    <w:p w14:paraId="4DC4B69D" w14:textId="4F5851DB" w:rsidR="00EE36F3" w:rsidRPr="00325FFD" w:rsidRDefault="00DD7172" w:rsidP="00325FFD">
      <w:pPr>
        <w:rPr>
          <w:b/>
          <w:bCs/>
          <w:lang w:val="fr-FR"/>
        </w:rPr>
      </w:pPr>
      <w:r w:rsidRPr="00325FFD">
        <w:rPr>
          <w:b/>
          <w:bCs/>
          <w:lang w:val="fr-FR"/>
        </w:rPr>
        <w:lastRenderedPageBreak/>
        <w:t>3.2.</w:t>
      </w:r>
      <w:r w:rsidR="00325FFD" w:rsidRPr="00325FFD">
        <w:rPr>
          <w:b/>
          <w:bCs/>
          <w:lang w:val="fr-FR"/>
        </w:rPr>
        <w:t xml:space="preserve">2. </w:t>
      </w:r>
      <w:r w:rsidR="00163556" w:rsidRPr="00325FFD">
        <w:rPr>
          <w:b/>
          <w:bCs/>
          <w:lang w:val="fr-FR"/>
        </w:rPr>
        <w:t>Caractéristique principale de la communauté sur la base de données ventilées par genre</w:t>
      </w:r>
    </w:p>
    <w:tbl>
      <w:tblPr>
        <w:tblStyle w:val="TableGrid"/>
        <w:tblW w:w="11052" w:type="dxa"/>
        <w:tblLayout w:type="fixed"/>
        <w:tblLook w:val="04A0" w:firstRow="1" w:lastRow="0" w:firstColumn="1" w:lastColumn="0" w:noHBand="0" w:noVBand="1"/>
      </w:tblPr>
      <w:tblGrid>
        <w:gridCol w:w="1696"/>
        <w:gridCol w:w="2127"/>
        <w:gridCol w:w="1559"/>
        <w:gridCol w:w="851"/>
        <w:gridCol w:w="850"/>
        <w:gridCol w:w="709"/>
        <w:gridCol w:w="709"/>
        <w:gridCol w:w="2551"/>
      </w:tblGrid>
      <w:tr w:rsidR="00D141AC" w:rsidRPr="001A068F" w14:paraId="3E4B5413" w14:textId="77777777" w:rsidTr="00163556">
        <w:tc>
          <w:tcPr>
            <w:tcW w:w="1696" w:type="dxa"/>
          </w:tcPr>
          <w:p w14:paraId="0E9E792F" w14:textId="77777777" w:rsidR="00D141AC" w:rsidRPr="001A068F" w:rsidRDefault="00D141AC" w:rsidP="00D141AC">
            <w:pPr>
              <w:rPr>
                <w:lang w:val="fr-FR"/>
              </w:rPr>
            </w:pPr>
          </w:p>
        </w:tc>
        <w:tc>
          <w:tcPr>
            <w:tcW w:w="2127" w:type="dxa"/>
          </w:tcPr>
          <w:p w14:paraId="709BB2DF" w14:textId="77777777" w:rsidR="00D141AC" w:rsidRPr="001A068F" w:rsidRDefault="00D141AC" w:rsidP="00D141AC">
            <w:pPr>
              <w:rPr>
                <w:sz w:val="20"/>
                <w:szCs w:val="20"/>
                <w:lang w:val="fr-FR"/>
              </w:rPr>
            </w:pPr>
          </w:p>
        </w:tc>
        <w:tc>
          <w:tcPr>
            <w:tcW w:w="1559" w:type="dxa"/>
          </w:tcPr>
          <w:p w14:paraId="202A1B10" w14:textId="7EAEC16E" w:rsidR="00D141AC" w:rsidRPr="001A068F" w:rsidRDefault="00163556" w:rsidP="00D141AC">
            <w:pPr>
              <w:rPr>
                <w:lang w:val="fr-FR"/>
              </w:rPr>
            </w:pPr>
            <w:r w:rsidRPr="001A068F">
              <w:rPr>
                <w:sz w:val="20"/>
                <w:szCs w:val="20"/>
                <w:lang w:val="fr-FR"/>
              </w:rPr>
              <w:t>principalement des femmes</w:t>
            </w:r>
          </w:p>
        </w:tc>
        <w:tc>
          <w:tcPr>
            <w:tcW w:w="851" w:type="dxa"/>
          </w:tcPr>
          <w:p w14:paraId="0A5CE6A5" w14:textId="5FF3863F" w:rsidR="00D141AC" w:rsidRPr="001A068F" w:rsidRDefault="00163556" w:rsidP="00D141AC">
            <w:pPr>
              <w:rPr>
                <w:lang w:val="fr-FR"/>
              </w:rPr>
            </w:pPr>
            <w:r w:rsidRPr="001A068F">
              <w:rPr>
                <w:sz w:val="20"/>
                <w:szCs w:val="20"/>
                <w:lang w:val="fr-FR"/>
              </w:rPr>
              <w:t xml:space="preserve">seulement des femmes </w:t>
            </w:r>
          </w:p>
        </w:tc>
        <w:tc>
          <w:tcPr>
            <w:tcW w:w="850" w:type="dxa"/>
          </w:tcPr>
          <w:p w14:paraId="2908F367" w14:textId="0BA944B4" w:rsidR="00D141AC" w:rsidRPr="001A068F" w:rsidRDefault="00163556" w:rsidP="00D141AC">
            <w:pPr>
              <w:rPr>
                <w:lang w:val="fr-FR"/>
              </w:rPr>
            </w:pPr>
            <w:r w:rsidRPr="001A068F">
              <w:rPr>
                <w:sz w:val="20"/>
                <w:szCs w:val="20"/>
                <w:lang w:val="fr-FR"/>
              </w:rPr>
              <w:t xml:space="preserve">principalement des </w:t>
            </w:r>
            <w:r w:rsidR="00D141AC" w:rsidRPr="001A068F">
              <w:rPr>
                <w:sz w:val="20"/>
                <w:szCs w:val="20"/>
                <w:lang w:val="fr-FR"/>
              </w:rPr>
              <w:t xml:space="preserve"> </w:t>
            </w:r>
            <w:r w:rsidRPr="001A068F">
              <w:rPr>
                <w:sz w:val="20"/>
                <w:szCs w:val="20"/>
                <w:lang w:val="fr-FR"/>
              </w:rPr>
              <w:t>hommes</w:t>
            </w:r>
          </w:p>
        </w:tc>
        <w:tc>
          <w:tcPr>
            <w:tcW w:w="709" w:type="dxa"/>
          </w:tcPr>
          <w:p w14:paraId="576E7761" w14:textId="145B1777" w:rsidR="00D141AC" w:rsidRPr="001A068F" w:rsidRDefault="00163556" w:rsidP="00D141AC">
            <w:pPr>
              <w:rPr>
                <w:sz w:val="20"/>
                <w:szCs w:val="20"/>
                <w:lang w:val="fr-FR"/>
              </w:rPr>
            </w:pPr>
            <w:r w:rsidRPr="001A068F">
              <w:rPr>
                <w:sz w:val="20"/>
                <w:szCs w:val="20"/>
                <w:lang w:val="fr-FR"/>
              </w:rPr>
              <w:t>seulement des hommes</w:t>
            </w:r>
          </w:p>
        </w:tc>
        <w:tc>
          <w:tcPr>
            <w:tcW w:w="709" w:type="dxa"/>
          </w:tcPr>
          <w:p w14:paraId="041136FF" w14:textId="301A8E75" w:rsidR="00D141AC" w:rsidRPr="001A068F" w:rsidRDefault="00163556" w:rsidP="00D141AC">
            <w:pPr>
              <w:rPr>
                <w:sz w:val="20"/>
                <w:szCs w:val="20"/>
                <w:lang w:val="fr-FR"/>
              </w:rPr>
            </w:pPr>
            <w:r w:rsidRPr="001A068F">
              <w:rPr>
                <w:sz w:val="20"/>
                <w:szCs w:val="20"/>
                <w:lang w:val="fr-FR"/>
              </w:rPr>
              <w:t>femmes et hommes</w:t>
            </w:r>
          </w:p>
        </w:tc>
        <w:tc>
          <w:tcPr>
            <w:tcW w:w="2551" w:type="dxa"/>
          </w:tcPr>
          <w:p w14:paraId="23779993" w14:textId="736137B8" w:rsidR="00D141AC" w:rsidRPr="001A068F" w:rsidRDefault="00355BBE" w:rsidP="00D141AC">
            <w:pPr>
              <w:rPr>
                <w:lang w:val="fr-FR"/>
              </w:rPr>
            </w:pPr>
            <w:r w:rsidRPr="001A068F">
              <w:rPr>
                <w:sz w:val="20"/>
                <w:szCs w:val="20"/>
                <w:lang w:val="fr-FR"/>
              </w:rPr>
              <w:t>A</w:t>
            </w:r>
            <w:r w:rsidR="00163556" w:rsidRPr="001A068F">
              <w:rPr>
                <w:sz w:val="20"/>
                <w:szCs w:val="20"/>
                <w:lang w:val="fr-FR"/>
              </w:rPr>
              <w:t>utre</w:t>
            </w:r>
            <w:r w:rsidRPr="001A068F">
              <w:rPr>
                <w:sz w:val="20"/>
                <w:szCs w:val="20"/>
                <w:lang w:val="fr-FR"/>
              </w:rPr>
              <w:t>s/autrement</w:t>
            </w:r>
            <w:r w:rsidR="00D141AC" w:rsidRPr="001A068F">
              <w:rPr>
                <w:sz w:val="20"/>
                <w:szCs w:val="20"/>
                <w:lang w:val="fr-FR"/>
              </w:rPr>
              <w:t xml:space="preserve"> (</w:t>
            </w:r>
            <w:r w:rsidR="00163556" w:rsidRPr="001A068F">
              <w:rPr>
                <w:sz w:val="20"/>
                <w:szCs w:val="20"/>
                <w:lang w:val="fr-FR"/>
              </w:rPr>
              <w:t>précisez</w:t>
            </w:r>
            <w:r w:rsidR="00D141AC" w:rsidRPr="001A068F">
              <w:rPr>
                <w:sz w:val="20"/>
                <w:szCs w:val="20"/>
                <w:lang w:val="fr-FR"/>
              </w:rPr>
              <w:t>)</w:t>
            </w:r>
          </w:p>
        </w:tc>
      </w:tr>
      <w:tr w:rsidR="00D141AC" w:rsidRPr="001A068F" w14:paraId="62ED8297" w14:textId="77777777" w:rsidTr="00163556">
        <w:tc>
          <w:tcPr>
            <w:tcW w:w="1696" w:type="dxa"/>
          </w:tcPr>
          <w:p w14:paraId="6AE5352A" w14:textId="796D0A61" w:rsidR="00D141AC" w:rsidRPr="001A068F" w:rsidRDefault="00163556" w:rsidP="00D141AC">
            <w:pPr>
              <w:rPr>
                <w:lang w:val="fr-FR"/>
              </w:rPr>
            </w:pPr>
            <w:r w:rsidRPr="001A068F">
              <w:rPr>
                <w:lang w:val="fr-FR"/>
              </w:rPr>
              <w:t>Accès aux terres</w:t>
            </w:r>
          </w:p>
        </w:tc>
        <w:tc>
          <w:tcPr>
            <w:tcW w:w="2127" w:type="dxa"/>
          </w:tcPr>
          <w:p w14:paraId="76358B68" w14:textId="77777777" w:rsidR="00D141AC" w:rsidRPr="001A068F" w:rsidRDefault="00D141AC" w:rsidP="00D141AC">
            <w:pPr>
              <w:rPr>
                <w:lang w:val="fr-FR"/>
              </w:rPr>
            </w:pPr>
          </w:p>
        </w:tc>
        <w:tc>
          <w:tcPr>
            <w:tcW w:w="1559" w:type="dxa"/>
          </w:tcPr>
          <w:p w14:paraId="7F321E6C" w14:textId="6C38790D" w:rsidR="00D141AC" w:rsidRPr="001A068F" w:rsidRDefault="00EA6CB6" w:rsidP="00D141AC">
            <w:pPr>
              <w:rPr>
                <w:lang w:val="fr-FR"/>
              </w:rPr>
            </w:pPr>
            <w:r>
              <w:rPr>
                <w:rFonts w:ascii="MS Gothic" w:eastAsia="MS Gothic" w:hAnsi="MS Gothic" w:hint="eastAsia"/>
                <w:sz w:val="20"/>
                <w:szCs w:val="20"/>
                <w:lang w:val="fr-FR"/>
              </w:rPr>
              <w:t>☐</w:t>
            </w:r>
          </w:p>
        </w:tc>
        <w:tc>
          <w:tcPr>
            <w:tcW w:w="851" w:type="dxa"/>
          </w:tcPr>
          <w:p w14:paraId="40C60900" w14:textId="00227470"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085410E8" w14:textId="1DC18109"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C1947D6" w14:textId="5D86999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0E58F06" w14:textId="1633E957"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51AC8816" w14:textId="77777777" w:rsidR="00D141AC" w:rsidRPr="001A068F" w:rsidRDefault="00D141AC" w:rsidP="00D141AC">
            <w:pPr>
              <w:rPr>
                <w:lang w:val="fr-FR"/>
              </w:rPr>
            </w:pPr>
          </w:p>
        </w:tc>
      </w:tr>
      <w:tr w:rsidR="00D141AC" w:rsidRPr="001A068F" w14:paraId="7261CF7B" w14:textId="77777777" w:rsidTr="00163556">
        <w:tc>
          <w:tcPr>
            <w:tcW w:w="1696" w:type="dxa"/>
            <w:vMerge w:val="restart"/>
          </w:tcPr>
          <w:p w14:paraId="41B81E83" w14:textId="70433764" w:rsidR="00D141AC" w:rsidRPr="001A068F" w:rsidRDefault="00163556" w:rsidP="00D141AC">
            <w:pPr>
              <w:rPr>
                <w:lang w:val="fr-FR"/>
              </w:rPr>
            </w:pPr>
            <w:r w:rsidRPr="001A068F">
              <w:rPr>
                <w:lang w:val="fr-FR"/>
              </w:rPr>
              <w:t>Niveau de mécanisation pour les activités de production</w:t>
            </w:r>
          </w:p>
        </w:tc>
        <w:tc>
          <w:tcPr>
            <w:tcW w:w="2127" w:type="dxa"/>
          </w:tcPr>
          <w:p w14:paraId="4F776A58" w14:textId="074B3758" w:rsidR="00D141AC" w:rsidRPr="001A068F" w:rsidRDefault="00D141AC" w:rsidP="00D141AC">
            <w:pPr>
              <w:rPr>
                <w:lang w:val="fr-FR"/>
              </w:rPr>
            </w:pPr>
            <w:r w:rsidRPr="001A068F">
              <w:rPr>
                <w:rFonts w:ascii="MS Gothic" w:eastAsia="MS Gothic" w:hAnsi="MS Gothic"/>
                <w:sz w:val="20"/>
                <w:szCs w:val="20"/>
                <w:lang w:val="fr-FR"/>
              </w:rPr>
              <w:t>☐</w:t>
            </w:r>
            <w:r w:rsidRPr="001A068F">
              <w:rPr>
                <w:sz w:val="20"/>
                <w:szCs w:val="20"/>
                <w:lang w:val="fr-FR"/>
              </w:rPr>
              <w:t xml:space="preserve"> </w:t>
            </w:r>
            <w:r w:rsidR="00163556" w:rsidRPr="001A068F">
              <w:rPr>
                <w:sz w:val="20"/>
                <w:szCs w:val="20"/>
                <w:lang w:val="fr-FR"/>
              </w:rPr>
              <w:t>Travaux manuels</w:t>
            </w:r>
          </w:p>
        </w:tc>
        <w:tc>
          <w:tcPr>
            <w:tcW w:w="1559" w:type="dxa"/>
          </w:tcPr>
          <w:p w14:paraId="33379B3E" w14:textId="7BB6024A"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774B7B3A" w14:textId="6848AD70"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5C35AE1" w14:textId="7E149640"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282387D" w14:textId="1C3500C4"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8BDE993" w14:textId="3E96318E"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58B6A842" w14:textId="77777777" w:rsidR="00D141AC" w:rsidRPr="001A068F" w:rsidRDefault="00D141AC" w:rsidP="00D141AC">
            <w:pPr>
              <w:rPr>
                <w:lang w:val="fr-FR"/>
              </w:rPr>
            </w:pPr>
          </w:p>
        </w:tc>
      </w:tr>
      <w:tr w:rsidR="00D141AC" w:rsidRPr="001A068F" w14:paraId="5E7D9158" w14:textId="77777777" w:rsidTr="00163556">
        <w:tc>
          <w:tcPr>
            <w:tcW w:w="1696" w:type="dxa"/>
            <w:vMerge/>
          </w:tcPr>
          <w:p w14:paraId="2D6183EB" w14:textId="77777777" w:rsidR="00D141AC" w:rsidRPr="001A068F" w:rsidRDefault="00D141AC" w:rsidP="00D141AC">
            <w:pPr>
              <w:rPr>
                <w:lang w:val="fr-FR"/>
              </w:rPr>
            </w:pPr>
          </w:p>
        </w:tc>
        <w:tc>
          <w:tcPr>
            <w:tcW w:w="2127" w:type="dxa"/>
          </w:tcPr>
          <w:p w14:paraId="110E86F2" w14:textId="34C9F95C" w:rsidR="00D141AC" w:rsidRPr="001A068F" w:rsidRDefault="00D141AC" w:rsidP="00D141AC">
            <w:pPr>
              <w:rPr>
                <w:lang w:val="fr-FR"/>
              </w:rPr>
            </w:pPr>
            <w:r w:rsidRPr="001A068F">
              <w:rPr>
                <w:rFonts w:ascii="MS Gothic" w:eastAsia="MS Gothic" w:hAnsi="MS Gothic"/>
                <w:sz w:val="20"/>
                <w:szCs w:val="20"/>
                <w:lang w:val="fr-FR"/>
              </w:rPr>
              <w:t>☐</w:t>
            </w:r>
            <w:r w:rsidRPr="001A068F">
              <w:rPr>
                <w:sz w:val="20"/>
                <w:szCs w:val="20"/>
                <w:lang w:val="fr-FR"/>
              </w:rPr>
              <w:t xml:space="preserve"> </w:t>
            </w:r>
            <w:r w:rsidR="00355BBE" w:rsidRPr="001A068F">
              <w:rPr>
                <w:sz w:val="20"/>
                <w:szCs w:val="20"/>
                <w:lang w:val="fr-FR"/>
              </w:rPr>
              <w:t>Traction animale</w:t>
            </w:r>
          </w:p>
        </w:tc>
        <w:tc>
          <w:tcPr>
            <w:tcW w:w="1559" w:type="dxa"/>
          </w:tcPr>
          <w:p w14:paraId="755BAAB5" w14:textId="7B1ACC09"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58B0D5D1" w14:textId="46F954D0"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13079AB4" w14:textId="2376FBC8"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25C6B4D3" w14:textId="04DBA42C"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313B66D" w14:textId="6A0CF4BF"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364A6125" w14:textId="77777777" w:rsidR="00D141AC" w:rsidRPr="001A068F" w:rsidRDefault="00D141AC" w:rsidP="00D141AC">
            <w:pPr>
              <w:rPr>
                <w:lang w:val="fr-FR"/>
              </w:rPr>
            </w:pPr>
          </w:p>
        </w:tc>
      </w:tr>
      <w:tr w:rsidR="00D141AC" w:rsidRPr="001A068F" w14:paraId="78DED9DA" w14:textId="77777777" w:rsidTr="00163556">
        <w:tc>
          <w:tcPr>
            <w:tcW w:w="1696" w:type="dxa"/>
            <w:vMerge/>
          </w:tcPr>
          <w:p w14:paraId="123DD30F" w14:textId="77777777" w:rsidR="00D141AC" w:rsidRPr="001A068F" w:rsidRDefault="00D141AC" w:rsidP="00D141AC">
            <w:pPr>
              <w:rPr>
                <w:lang w:val="fr-FR"/>
              </w:rPr>
            </w:pPr>
          </w:p>
        </w:tc>
        <w:tc>
          <w:tcPr>
            <w:tcW w:w="2127" w:type="dxa"/>
          </w:tcPr>
          <w:p w14:paraId="68D6A41D" w14:textId="46F2DCDB" w:rsidR="00D141AC" w:rsidRPr="001A068F" w:rsidRDefault="00D141AC" w:rsidP="00D141AC">
            <w:pPr>
              <w:rPr>
                <w:lang w:val="fr-FR"/>
              </w:rPr>
            </w:pPr>
            <w:r w:rsidRPr="001A068F">
              <w:rPr>
                <w:rFonts w:ascii="MS Gothic" w:eastAsia="MS Gothic" w:hAnsi="MS Gothic"/>
                <w:sz w:val="20"/>
                <w:szCs w:val="20"/>
                <w:lang w:val="fr-FR"/>
              </w:rPr>
              <w:t>☐</w:t>
            </w:r>
            <w:r w:rsidRPr="001A068F">
              <w:rPr>
                <w:sz w:val="20"/>
                <w:szCs w:val="20"/>
                <w:lang w:val="fr-FR"/>
              </w:rPr>
              <w:t xml:space="preserve"> </w:t>
            </w:r>
            <w:r w:rsidR="00355BBE" w:rsidRPr="001A068F">
              <w:rPr>
                <w:sz w:val="20"/>
                <w:szCs w:val="20"/>
                <w:lang w:val="fr-FR"/>
              </w:rPr>
              <w:t>Mécanisation</w:t>
            </w:r>
          </w:p>
        </w:tc>
        <w:tc>
          <w:tcPr>
            <w:tcW w:w="1559" w:type="dxa"/>
          </w:tcPr>
          <w:p w14:paraId="0D62D92F" w14:textId="34FDC100"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2432A217" w14:textId="5EAAB76E"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458100CE" w14:textId="088B623B"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108BE60" w14:textId="2D2111B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77C0CB1" w14:textId="743B6996"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7CFFB565" w14:textId="77777777" w:rsidR="00D141AC" w:rsidRPr="001A068F" w:rsidRDefault="00D141AC" w:rsidP="00D141AC">
            <w:pPr>
              <w:rPr>
                <w:lang w:val="fr-FR"/>
              </w:rPr>
            </w:pPr>
          </w:p>
        </w:tc>
      </w:tr>
      <w:tr w:rsidR="00D141AC" w:rsidRPr="001A068F" w14:paraId="5C3A1E82" w14:textId="77777777" w:rsidTr="00163556">
        <w:tc>
          <w:tcPr>
            <w:tcW w:w="1696" w:type="dxa"/>
            <w:vMerge w:val="restart"/>
          </w:tcPr>
          <w:p w14:paraId="18586B45" w14:textId="0C0C3F58" w:rsidR="00D141AC" w:rsidRPr="001A068F" w:rsidRDefault="00D67ED4" w:rsidP="00D141AC">
            <w:pPr>
              <w:rPr>
                <w:lang w:val="fr-FR"/>
              </w:rPr>
            </w:pPr>
            <w:r w:rsidRPr="001A068F">
              <w:rPr>
                <w:lang w:val="fr-FR"/>
              </w:rPr>
              <w:t>Orientation du marché</w:t>
            </w:r>
            <w:r w:rsidR="00D141AC" w:rsidRPr="001A068F">
              <w:rPr>
                <w:lang w:val="fr-FR"/>
              </w:rPr>
              <w:t xml:space="preserve">/ </w:t>
            </w:r>
            <w:r w:rsidRPr="001A068F">
              <w:rPr>
                <w:lang w:val="fr-FR"/>
              </w:rPr>
              <w:t>marchés cibles</w:t>
            </w:r>
          </w:p>
        </w:tc>
        <w:tc>
          <w:tcPr>
            <w:tcW w:w="2127" w:type="dxa"/>
          </w:tcPr>
          <w:p w14:paraId="1317FF46" w14:textId="18E68FD0" w:rsidR="00D141AC" w:rsidRPr="001A068F" w:rsidRDefault="00D141AC" w:rsidP="00D141AC">
            <w:pPr>
              <w:rPr>
                <w:lang w:val="fr-FR"/>
              </w:rPr>
            </w:pPr>
            <w:r w:rsidRPr="001A068F">
              <w:rPr>
                <w:rFonts w:ascii="MS Gothic" w:eastAsia="MS Gothic" w:hAnsi="MS Gothic"/>
                <w:sz w:val="20"/>
                <w:szCs w:val="20"/>
                <w:lang w:val="fr-FR"/>
              </w:rPr>
              <w:t>☐</w:t>
            </w:r>
            <w:r w:rsidRPr="001A068F">
              <w:rPr>
                <w:sz w:val="20"/>
                <w:szCs w:val="20"/>
                <w:lang w:val="fr-FR"/>
              </w:rPr>
              <w:t xml:space="preserve"> </w:t>
            </w:r>
            <w:r w:rsidR="00AD008C" w:rsidRPr="001A068F">
              <w:rPr>
                <w:sz w:val="20"/>
                <w:szCs w:val="20"/>
                <w:lang w:val="fr-FR"/>
              </w:rPr>
              <w:t>A</w:t>
            </w:r>
            <w:r w:rsidR="00AD008C" w:rsidRPr="001A068F">
              <w:rPr>
                <w:iCs/>
                <w:sz w:val="20"/>
                <w:szCs w:val="20"/>
                <w:lang w:val="fr-FR"/>
              </w:rPr>
              <w:t>griculture de subsistance et commerciale</w:t>
            </w:r>
          </w:p>
        </w:tc>
        <w:tc>
          <w:tcPr>
            <w:tcW w:w="1559" w:type="dxa"/>
          </w:tcPr>
          <w:p w14:paraId="1AA8E5AB" w14:textId="350B11D4"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5C7F7E4D" w14:textId="338F686C"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21D3E1F" w14:textId="1D444F01"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6E4DF30" w14:textId="4695578E"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2553098F" w14:textId="46C01712"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7DA2739C" w14:textId="77777777" w:rsidR="00D141AC" w:rsidRPr="001A068F" w:rsidRDefault="00D141AC" w:rsidP="00D141AC">
            <w:pPr>
              <w:rPr>
                <w:lang w:val="fr-FR"/>
              </w:rPr>
            </w:pPr>
          </w:p>
        </w:tc>
      </w:tr>
      <w:tr w:rsidR="00D141AC" w:rsidRPr="001A068F" w14:paraId="339E0434" w14:textId="77777777" w:rsidTr="00163556">
        <w:tc>
          <w:tcPr>
            <w:tcW w:w="1696" w:type="dxa"/>
            <w:vMerge/>
          </w:tcPr>
          <w:p w14:paraId="3CB13E5D" w14:textId="77777777" w:rsidR="00D141AC" w:rsidRPr="001A068F" w:rsidRDefault="00D141AC" w:rsidP="00D141AC">
            <w:pPr>
              <w:rPr>
                <w:lang w:val="fr-FR"/>
              </w:rPr>
            </w:pPr>
          </w:p>
        </w:tc>
        <w:tc>
          <w:tcPr>
            <w:tcW w:w="2127" w:type="dxa"/>
          </w:tcPr>
          <w:p w14:paraId="76B24727" w14:textId="7AEB849E" w:rsidR="00D141AC" w:rsidRPr="001A068F" w:rsidRDefault="00D141AC" w:rsidP="00D141AC">
            <w:pPr>
              <w:rPr>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Subsist</w:t>
            </w:r>
            <w:r w:rsidR="00AD008C" w:rsidRPr="001A068F">
              <w:rPr>
                <w:iCs/>
                <w:sz w:val="20"/>
                <w:szCs w:val="20"/>
                <w:lang w:val="fr-FR"/>
              </w:rPr>
              <w:t>a</w:t>
            </w:r>
            <w:r w:rsidRPr="001A068F">
              <w:rPr>
                <w:iCs/>
                <w:sz w:val="20"/>
                <w:szCs w:val="20"/>
                <w:lang w:val="fr-FR"/>
              </w:rPr>
              <w:t>nce</w:t>
            </w:r>
          </w:p>
        </w:tc>
        <w:tc>
          <w:tcPr>
            <w:tcW w:w="1559" w:type="dxa"/>
          </w:tcPr>
          <w:p w14:paraId="3060AD69" w14:textId="25DE125B"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07E973EF" w14:textId="77A93BAD"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21142AF" w14:textId="3FFC66F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B380985" w14:textId="3586C755"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FD1F3E7" w14:textId="2FF4EE7E"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3486D4C9" w14:textId="77777777" w:rsidR="00D141AC" w:rsidRPr="001A068F" w:rsidRDefault="00D141AC" w:rsidP="00D141AC">
            <w:pPr>
              <w:rPr>
                <w:lang w:val="fr-FR"/>
              </w:rPr>
            </w:pPr>
          </w:p>
        </w:tc>
      </w:tr>
      <w:tr w:rsidR="00D141AC" w:rsidRPr="001A068F" w14:paraId="68FDB2B0" w14:textId="77777777" w:rsidTr="00163556">
        <w:tc>
          <w:tcPr>
            <w:tcW w:w="1696" w:type="dxa"/>
            <w:vMerge/>
          </w:tcPr>
          <w:p w14:paraId="501408EB" w14:textId="77777777" w:rsidR="00D141AC" w:rsidRPr="001A068F" w:rsidRDefault="00D141AC" w:rsidP="00D141AC">
            <w:pPr>
              <w:rPr>
                <w:lang w:val="fr-FR"/>
              </w:rPr>
            </w:pPr>
          </w:p>
        </w:tc>
        <w:tc>
          <w:tcPr>
            <w:tcW w:w="2127" w:type="dxa"/>
          </w:tcPr>
          <w:p w14:paraId="2BA70AE5" w14:textId="2E82C62F"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Commercial</w:t>
            </w:r>
            <w:r w:rsidR="00AD008C" w:rsidRPr="001A068F">
              <w:rPr>
                <w:iCs/>
                <w:sz w:val="20"/>
                <w:szCs w:val="20"/>
                <w:lang w:val="fr-FR"/>
              </w:rPr>
              <w:t>e</w:t>
            </w:r>
          </w:p>
        </w:tc>
        <w:tc>
          <w:tcPr>
            <w:tcW w:w="1559" w:type="dxa"/>
          </w:tcPr>
          <w:p w14:paraId="4259BFC5" w14:textId="3108D476"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081EB479" w14:textId="46FDB65A"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1CFE3983" w14:textId="4A235D0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FF108DD" w14:textId="55B1399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CEE01EB" w14:textId="39692308"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11CC62F9" w14:textId="77777777" w:rsidR="00D141AC" w:rsidRPr="001A068F" w:rsidRDefault="00D141AC" w:rsidP="00D141AC">
            <w:pPr>
              <w:rPr>
                <w:lang w:val="fr-FR"/>
              </w:rPr>
            </w:pPr>
          </w:p>
        </w:tc>
      </w:tr>
      <w:tr w:rsidR="00D141AC" w:rsidRPr="001A068F" w14:paraId="48139A10" w14:textId="77777777" w:rsidTr="00163556">
        <w:tc>
          <w:tcPr>
            <w:tcW w:w="1696" w:type="dxa"/>
            <w:vMerge w:val="restart"/>
          </w:tcPr>
          <w:p w14:paraId="67BCE7AC" w14:textId="5738E536" w:rsidR="00D141AC" w:rsidRPr="001A068F" w:rsidRDefault="00AD008C" w:rsidP="00D141AC">
            <w:pPr>
              <w:rPr>
                <w:lang w:val="fr-FR"/>
              </w:rPr>
            </w:pPr>
            <w:r w:rsidRPr="001A068F">
              <w:rPr>
                <w:lang w:val="fr-FR"/>
              </w:rPr>
              <w:t>Revenues hors exploitation (activités économiques non agricoles)</w:t>
            </w:r>
          </w:p>
        </w:tc>
        <w:tc>
          <w:tcPr>
            <w:tcW w:w="2127" w:type="dxa"/>
          </w:tcPr>
          <w:p w14:paraId="5510943D" w14:textId="538C6339"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D008C" w:rsidRPr="001A068F">
              <w:rPr>
                <w:iCs/>
                <w:sz w:val="20"/>
                <w:szCs w:val="20"/>
                <w:lang w:val="fr-FR"/>
              </w:rPr>
              <w:t>Moins de 10% des revenus générés par</w:t>
            </w:r>
          </w:p>
        </w:tc>
        <w:tc>
          <w:tcPr>
            <w:tcW w:w="1559" w:type="dxa"/>
          </w:tcPr>
          <w:p w14:paraId="7813D16E" w14:textId="1740F5DE"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2B567108" w14:textId="238CA64A"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E3B145A" w14:textId="5AE0CA22"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2B888F5F" w14:textId="5410E1B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0F0FEB6" w14:textId="5E35E8A1"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286865BC" w14:textId="77777777" w:rsidR="00D141AC" w:rsidRPr="001A068F" w:rsidRDefault="00D141AC" w:rsidP="00D141AC">
            <w:pPr>
              <w:rPr>
                <w:lang w:val="fr-FR"/>
              </w:rPr>
            </w:pPr>
          </w:p>
        </w:tc>
      </w:tr>
      <w:tr w:rsidR="00D141AC" w:rsidRPr="001A068F" w14:paraId="3F1AA04F" w14:textId="77777777" w:rsidTr="00163556">
        <w:tc>
          <w:tcPr>
            <w:tcW w:w="1696" w:type="dxa"/>
            <w:vMerge/>
          </w:tcPr>
          <w:p w14:paraId="330A3D91" w14:textId="77777777" w:rsidR="00D141AC" w:rsidRPr="001A068F" w:rsidRDefault="00D141AC" w:rsidP="00D141AC">
            <w:pPr>
              <w:rPr>
                <w:lang w:val="fr-FR"/>
              </w:rPr>
            </w:pPr>
          </w:p>
        </w:tc>
        <w:tc>
          <w:tcPr>
            <w:tcW w:w="2127" w:type="dxa"/>
          </w:tcPr>
          <w:p w14:paraId="2AE8B0C7" w14:textId="76C2C1DE"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D008C" w:rsidRPr="001A068F">
              <w:rPr>
                <w:iCs/>
                <w:sz w:val="20"/>
                <w:szCs w:val="20"/>
                <w:lang w:val="fr-FR"/>
              </w:rPr>
              <w:t>10-50% des revenus générés par</w:t>
            </w:r>
          </w:p>
        </w:tc>
        <w:tc>
          <w:tcPr>
            <w:tcW w:w="1559" w:type="dxa"/>
          </w:tcPr>
          <w:p w14:paraId="3BD2989C" w14:textId="7E59740E"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19357C1B" w14:textId="0B612D13"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33E6CCB6" w14:textId="5A00A61F"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8481EBC" w14:textId="78D987A9"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1CFEA1D" w14:textId="4CF49A37"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60552FE0" w14:textId="77777777" w:rsidR="00D141AC" w:rsidRPr="001A068F" w:rsidRDefault="00D141AC" w:rsidP="00D141AC">
            <w:pPr>
              <w:rPr>
                <w:lang w:val="fr-FR"/>
              </w:rPr>
            </w:pPr>
          </w:p>
        </w:tc>
      </w:tr>
      <w:tr w:rsidR="00D141AC" w:rsidRPr="001A068F" w14:paraId="494409D8" w14:textId="77777777" w:rsidTr="00163556">
        <w:tc>
          <w:tcPr>
            <w:tcW w:w="1696" w:type="dxa"/>
            <w:vMerge/>
          </w:tcPr>
          <w:p w14:paraId="7B84BACE" w14:textId="77777777" w:rsidR="00D141AC" w:rsidRPr="001A068F" w:rsidRDefault="00D141AC" w:rsidP="00D141AC">
            <w:pPr>
              <w:rPr>
                <w:lang w:val="fr-FR"/>
              </w:rPr>
            </w:pPr>
          </w:p>
        </w:tc>
        <w:tc>
          <w:tcPr>
            <w:tcW w:w="2127" w:type="dxa"/>
          </w:tcPr>
          <w:p w14:paraId="2DFF7550" w14:textId="68489D7E"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D008C" w:rsidRPr="001A068F">
              <w:rPr>
                <w:iCs/>
                <w:sz w:val="20"/>
                <w:szCs w:val="20"/>
                <w:lang w:val="fr-FR"/>
              </w:rPr>
              <w:t xml:space="preserve">Plus de 50% </w:t>
            </w:r>
            <w:r w:rsidR="00EA6CB6">
              <w:rPr>
                <w:iCs/>
                <w:sz w:val="20"/>
                <w:szCs w:val="20"/>
                <w:lang w:val="fr-FR"/>
              </w:rPr>
              <w:t xml:space="preserve">des revenus </w:t>
            </w:r>
            <w:r w:rsidR="00AD008C" w:rsidRPr="001A068F">
              <w:rPr>
                <w:iCs/>
                <w:sz w:val="20"/>
                <w:szCs w:val="20"/>
                <w:lang w:val="fr-FR"/>
              </w:rPr>
              <w:t>générés par</w:t>
            </w:r>
          </w:p>
        </w:tc>
        <w:tc>
          <w:tcPr>
            <w:tcW w:w="1559" w:type="dxa"/>
          </w:tcPr>
          <w:p w14:paraId="3C4436EF" w14:textId="7AF23D60"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1FFC437F" w14:textId="257E6066"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BB61C5B" w14:textId="0B52C7AB"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46A91E6" w14:textId="107B24B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76BD8EF" w14:textId="14CE59D0"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4F6DFB07" w14:textId="77777777" w:rsidR="00D141AC" w:rsidRPr="001A068F" w:rsidRDefault="00D141AC" w:rsidP="00D141AC">
            <w:pPr>
              <w:rPr>
                <w:lang w:val="fr-FR"/>
              </w:rPr>
            </w:pPr>
          </w:p>
        </w:tc>
      </w:tr>
      <w:tr w:rsidR="00D141AC" w:rsidRPr="001A068F" w14:paraId="158BF451" w14:textId="77777777" w:rsidTr="00163556">
        <w:tc>
          <w:tcPr>
            <w:tcW w:w="1696" w:type="dxa"/>
            <w:vMerge w:val="restart"/>
          </w:tcPr>
          <w:p w14:paraId="523A7630" w14:textId="0B85297F" w:rsidR="00D141AC" w:rsidRPr="001A068F" w:rsidRDefault="00E25CE0" w:rsidP="00D141AC">
            <w:pPr>
              <w:rPr>
                <w:lang w:val="fr-FR"/>
              </w:rPr>
            </w:pPr>
            <w:r w:rsidRPr="001A068F">
              <w:rPr>
                <w:lang w:val="fr-FR"/>
              </w:rPr>
              <w:t>Niveau d'instruction/ alphabétisation</w:t>
            </w:r>
          </w:p>
        </w:tc>
        <w:tc>
          <w:tcPr>
            <w:tcW w:w="2127" w:type="dxa"/>
          </w:tcPr>
          <w:p w14:paraId="27D4FDA9" w14:textId="14441598"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E25CE0" w:rsidRPr="001A068F">
              <w:rPr>
                <w:sz w:val="20"/>
                <w:szCs w:val="20"/>
                <w:lang w:val="fr-FR"/>
              </w:rPr>
              <w:t xml:space="preserve">Analphabète </w:t>
            </w:r>
          </w:p>
        </w:tc>
        <w:tc>
          <w:tcPr>
            <w:tcW w:w="1559" w:type="dxa"/>
          </w:tcPr>
          <w:p w14:paraId="3113F74A" w14:textId="7C2B78E3"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6602A2E1" w14:textId="323B420A"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0E2F7925" w14:textId="6119B15D"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E472707" w14:textId="41535ACB"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AB1264A" w14:textId="7E685362"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1916AA32" w14:textId="77777777" w:rsidR="00D141AC" w:rsidRPr="001A068F" w:rsidRDefault="00D141AC" w:rsidP="00D141AC">
            <w:pPr>
              <w:rPr>
                <w:lang w:val="fr-FR"/>
              </w:rPr>
            </w:pPr>
          </w:p>
        </w:tc>
      </w:tr>
      <w:tr w:rsidR="00D141AC" w:rsidRPr="001A068F" w14:paraId="0E4A35F0" w14:textId="77777777" w:rsidTr="00163556">
        <w:tc>
          <w:tcPr>
            <w:tcW w:w="1696" w:type="dxa"/>
            <w:vMerge/>
          </w:tcPr>
          <w:p w14:paraId="35288B16" w14:textId="77777777" w:rsidR="00D141AC" w:rsidRPr="001A068F" w:rsidRDefault="00D141AC" w:rsidP="00D141AC">
            <w:pPr>
              <w:rPr>
                <w:lang w:val="fr-FR"/>
              </w:rPr>
            </w:pPr>
          </w:p>
        </w:tc>
        <w:tc>
          <w:tcPr>
            <w:tcW w:w="2127" w:type="dxa"/>
          </w:tcPr>
          <w:p w14:paraId="6F6CA5A7" w14:textId="7B52CEB1"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E25CE0" w:rsidRPr="001A068F">
              <w:rPr>
                <w:sz w:val="20"/>
                <w:szCs w:val="20"/>
                <w:lang w:val="fr-FR"/>
              </w:rPr>
              <w:t>Enseignement primaire</w:t>
            </w:r>
          </w:p>
        </w:tc>
        <w:tc>
          <w:tcPr>
            <w:tcW w:w="1559" w:type="dxa"/>
          </w:tcPr>
          <w:p w14:paraId="361BEFA1" w14:textId="3CA00A13"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68C4C5FB" w14:textId="4E0DD7B1"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5FEC2DDC" w14:textId="5BC5F03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2A83E8C" w14:textId="6E922DFE"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B742A60" w14:textId="08D066BD"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028A4A1F" w14:textId="77777777" w:rsidR="00D141AC" w:rsidRPr="001A068F" w:rsidRDefault="00D141AC" w:rsidP="00D141AC">
            <w:pPr>
              <w:rPr>
                <w:lang w:val="fr-FR"/>
              </w:rPr>
            </w:pPr>
          </w:p>
        </w:tc>
      </w:tr>
      <w:tr w:rsidR="00D141AC" w:rsidRPr="001A068F" w14:paraId="254FB517" w14:textId="77777777" w:rsidTr="00163556">
        <w:tc>
          <w:tcPr>
            <w:tcW w:w="1696" w:type="dxa"/>
            <w:vMerge/>
          </w:tcPr>
          <w:p w14:paraId="5003E2A0" w14:textId="77777777" w:rsidR="00D141AC" w:rsidRPr="001A068F" w:rsidRDefault="00D141AC" w:rsidP="00D141AC">
            <w:pPr>
              <w:rPr>
                <w:lang w:val="fr-FR"/>
              </w:rPr>
            </w:pPr>
          </w:p>
        </w:tc>
        <w:tc>
          <w:tcPr>
            <w:tcW w:w="2127" w:type="dxa"/>
          </w:tcPr>
          <w:p w14:paraId="401A0506" w14:textId="5180061F"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E25CE0" w:rsidRPr="001A068F">
              <w:rPr>
                <w:sz w:val="20"/>
                <w:szCs w:val="20"/>
                <w:lang w:val="fr-FR"/>
              </w:rPr>
              <w:t>Enseignement secondaire</w:t>
            </w:r>
          </w:p>
        </w:tc>
        <w:tc>
          <w:tcPr>
            <w:tcW w:w="1559" w:type="dxa"/>
          </w:tcPr>
          <w:p w14:paraId="413F8E9F" w14:textId="11EFDD2A"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3E4F42A1" w14:textId="5A2B0D40"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01BBDE4D" w14:textId="756D0294"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F4BF236" w14:textId="75D92FA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F97CAFA" w14:textId="7A5FAE2F"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3D529CA2" w14:textId="77777777" w:rsidR="00D141AC" w:rsidRPr="001A068F" w:rsidRDefault="00D141AC" w:rsidP="00D141AC">
            <w:pPr>
              <w:rPr>
                <w:lang w:val="fr-FR"/>
              </w:rPr>
            </w:pPr>
          </w:p>
        </w:tc>
      </w:tr>
      <w:tr w:rsidR="00D141AC" w:rsidRPr="001A068F" w14:paraId="57AE45CE" w14:textId="77777777" w:rsidTr="00163556">
        <w:tc>
          <w:tcPr>
            <w:tcW w:w="1696" w:type="dxa"/>
            <w:vMerge/>
          </w:tcPr>
          <w:p w14:paraId="7DE2FCB5" w14:textId="77777777" w:rsidR="00D141AC" w:rsidRPr="001A068F" w:rsidRDefault="00D141AC" w:rsidP="00D141AC">
            <w:pPr>
              <w:rPr>
                <w:lang w:val="fr-FR"/>
              </w:rPr>
            </w:pPr>
          </w:p>
        </w:tc>
        <w:tc>
          <w:tcPr>
            <w:tcW w:w="2127" w:type="dxa"/>
          </w:tcPr>
          <w:p w14:paraId="0805A54B" w14:textId="0FD0DB07"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E25CE0" w:rsidRPr="001A068F">
              <w:rPr>
                <w:sz w:val="20"/>
                <w:szCs w:val="20"/>
                <w:lang w:val="fr-FR"/>
              </w:rPr>
              <w:t>Enseignement supérieur</w:t>
            </w:r>
          </w:p>
        </w:tc>
        <w:tc>
          <w:tcPr>
            <w:tcW w:w="1559" w:type="dxa"/>
          </w:tcPr>
          <w:p w14:paraId="5BA2D356" w14:textId="19442CE9"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109260B6" w14:textId="566DD554"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5A94F11E" w14:textId="39E8CCC7"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EF30549" w14:textId="490DF3AF"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C1E7EE2" w14:textId="235FE3E0"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68F69B3C" w14:textId="77777777" w:rsidR="00D141AC" w:rsidRPr="001A068F" w:rsidRDefault="00D141AC" w:rsidP="00D141AC">
            <w:pPr>
              <w:rPr>
                <w:lang w:val="fr-FR"/>
              </w:rPr>
            </w:pPr>
          </w:p>
        </w:tc>
      </w:tr>
      <w:tr w:rsidR="00D141AC" w:rsidRPr="001A068F" w14:paraId="19FD9986" w14:textId="77777777" w:rsidTr="00163556">
        <w:tc>
          <w:tcPr>
            <w:tcW w:w="1696" w:type="dxa"/>
            <w:vMerge/>
          </w:tcPr>
          <w:p w14:paraId="53B8D716" w14:textId="77777777" w:rsidR="00D141AC" w:rsidRPr="001A068F" w:rsidRDefault="00D141AC" w:rsidP="00D141AC">
            <w:pPr>
              <w:rPr>
                <w:lang w:val="fr-FR"/>
              </w:rPr>
            </w:pPr>
          </w:p>
        </w:tc>
        <w:tc>
          <w:tcPr>
            <w:tcW w:w="2127" w:type="dxa"/>
          </w:tcPr>
          <w:p w14:paraId="75204C5E" w14:textId="78A04C9D" w:rsidR="00D141AC" w:rsidRPr="001A068F" w:rsidRDefault="00D141AC" w:rsidP="00D141AC">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E25CE0" w:rsidRPr="001A068F">
              <w:rPr>
                <w:sz w:val="20"/>
                <w:szCs w:val="20"/>
                <w:lang w:val="fr-FR"/>
              </w:rPr>
              <w:t>Autre</w:t>
            </w:r>
            <w:r w:rsidRPr="001A068F">
              <w:rPr>
                <w:sz w:val="20"/>
                <w:szCs w:val="20"/>
                <w:lang w:val="fr-FR"/>
              </w:rPr>
              <w:t xml:space="preserve"> (</w:t>
            </w:r>
            <w:r w:rsidR="00E25CE0" w:rsidRPr="001A068F">
              <w:rPr>
                <w:sz w:val="20"/>
                <w:szCs w:val="20"/>
                <w:lang w:val="fr-FR"/>
              </w:rPr>
              <w:t>précisez</w:t>
            </w:r>
            <w:r w:rsidRPr="001A068F">
              <w:rPr>
                <w:sz w:val="20"/>
                <w:szCs w:val="20"/>
                <w:lang w:val="fr-FR"/>
              </w:rPr>
              <w:t>)……………………</w:t>
            </w:r>
          </w:p>
          <w:p w14:paraId="731EA922" w14:textId="77777777" w:rsidR="00D141AC" w:rsidRPr="001A068F" w:rsidRDefault="00D141AC" w:rsidP="00D141AC">
            <w:pPr>
              <w:tabs>
                <w:tab w:val="right" w:leader="dot" w:pos="9072"/>
              </w:tabs>
              <w:rPr>
                <w:iCs/>
                <w:sz w:val="20"/>
                <w:szCs w:val="20"/>
                <w:lang w:val="fr-FR"/>
              </w:rPr>
            </w:pPr>
          </w:p>
        </w:tc>
        <w:tc>
          <w:tcPr>
            <w:tcW w:w="1559" w:type="dxa"/>
          </w:tcPr>
          <w:p w14:paraId="7A4B6845" w14:textId="59CEA0A4"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39EC2710" w14:textId="3AA80240"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33A35E5D" w14:textId="73F6254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D67EF8D" w14:textId="09779121"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75DBEED" w14:textId="35BE6468"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2272679C" w14:textId="77777777" w:rsidR="00D141AC" w:rsidRPr="001A068F" w:rsidRDefault="00D141AC" w:rsidP="00D141AC">
            <w:pPr>
              <w:rPr>
                <w:lang w:val="fr-FR"/>
              </w:rPr>
            </w:pPr>
          </w:p>
        </w:tc>
      </w:tr>
      <w:tr w:rsidR="00D141AC" w:rsidRPr="001A068F" w14:paraId="0433B531" w14:textId="77777777" w:rsidTr="00163556">
        <w:tc>
          <w:tcPr>
            <w:tcW w:w="1696" w:type="dxa"/>
            <w:vMerge w:val="restart"/>
          </w:tcPr>
          <w:p w14:paraId="30F778F4" w14:textId="1787ECF8" w:rsidR="00D141AC" w:rsidRPr="001A068F" w:rsidRDefault="0093404F" w:rsidP="00D141AC">
            <w:pPr>
              <w:rPr>
                <w:lang w:val="fr-FR"/>
              </w:rPr>
            </w:pPr>
            <w:r w:rsidRPr="001A068F">
              <w:rPr>
                <w:lang w:val="fr-FR"/>
              </w:rPr>
              <w:t>Compétences techniques/ expertise en matière d'utilisation des outils et des machines agricoles</w:t>
            </w:r>
          </w:p>
        </w:tc>
        <w:tc>
          <w:tcPr>
            <w:tcW w:w="2127" w:type="dxa"/>
          </w:tcPr>
          <w:p w14:paraId="20E8093A" w14:textId="71B2EE82"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93404F" w:rsidRPr="001A068F">
              <w:rPr>
                <w:sz w:val="20"/>
                <w:szCs w:val="20"/>
                <w:lang w:val="fr-FR"/>
              </w:rPr>
              <w:t>Faibles</w:t>
            </w:r>
            <w:r w:rsidRPr="001A068F">
              <w:rPr>
                <w:iCs/>
                <w:sz w:val="20"/>
                <w:szCs w:val="20"/>
                <w:lang w:val="fr-FR"/>
              </w:rPr>
              <w:t xml:space="preserve"> </w:t>
            </w:r>
          </w:p>
          <w:p w14:paraId="00B6AEB8" w14:textId="09532C06" w:rsidR="00D141AC" w:rsidRPr="001A068F" w:rsidRDefault="00D141AC" w:rsidP="00D141AC">
            <w:pPr>
              <w:tabs>
                <w:tab w:val="right" w:leader="dot" w:pos="9072"/>
              </w:tabs>
              <w:rPr>
                <w:sz w:val="20"/>
                <w:szCs w:val="20"/>
                <w:lang w:val="fr-FR"/>
              </w:rPr>
            </w:pPr>
            <w:r w:rsidRPr="001A068F">
              <w:rPr>
                <w:sz w:val="20"/>
                <w:szCs w:val="20"/>
                <w:lang w:val="fr-FR"/>
              </w:rPr>
              <w:t>(</w:t>
            </w:r>
            <w:r w:rsidR="0093404F" w:rsidRPr="001A068F">
              <w:rPr>
                <w:sz w:val="20"/>
                <w:szCs w:val="20"/>
                <w:lang w:val="fr-FR"/>
              </w:rPr>
              <w:t>précisez les outils/</w:t>
            </w:r>
            <w:r w:rsidRPr="001A068F">
              <w:rPr>
                <w:sz w:val="20"/>
                <w:szCs w:val="20"/>
                <w:lang w:val="fr-FR"/>
              </w:rPr>
              <w:t xml:space="preserve"> machine</w:t>
            </w:r>
            <w:r w:rsidR="0093404F" w:rsidRPr="001A068F">
              <w:rPr>
                <w:sz w:val="20"/>
                <w:szCs w:val="20"/>
                <w:lang w:val="fr-FR"/>
              </w:rPr>
              <w:t>s</w:t>
            </w:r>
            <w:r w:rsidRPr="001A068F">
              <w:rPr>
                <w:sz w:val="20"/>
                <w:szCs w:val="20"/>
                <w:lang w:val="fr-FR"/>
              </w:rPr>
              <w:t>)</w:t>
            </w:r>
          </w:p>
          <w:p w14:paraId="7B59889B" w14:textId="77777777" w:rsidR="00D141AC" w:rsidRPr="001A068F" w:rsidRDefault="00D141AC" w:rsidP="00D141AC">
            <w:pPr>
              <w:tabs>
                <w:tab w:val="right" w:leader="dot" w:pos="9072"/>
              </w:tabs>
              <w:rPr>
                <w:iCs/>
                <w:sz w:val="20"/>
                <w:szCs w:val="20"/>
                <w:lang w:val="fr-FR"/>
              </w:rPr>
            </w:pPr>
            <w:r w:rsidRPr="001A068F">
              <w:rPr>
                <w:sz w:val="20"/>
                <w:szCs w:val="20"/>
                <w:lang w:val="fr-FR"/>
              </w:rPr>
              <w:t>………………………………….</w:t>
            </w:r>
          </w:p>
        </w:tc>
        <w:tc>
          <w:tcPr>
            <w:tcW w:w="1559" w:type="dxa"/>
          </w:tcPr>
          <w:p w14:paraId="34DA9241" w14:textId="4C579473"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402994DD" w14:textId="35D781EE"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1640C68B" w14:textId="296593E8"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E0D7752" w14:textId="78A065A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5A760CC" w14:textId="73EEA7D6"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31397469" w14:textId="77777777" w:rsidR="00D141AC" w:rsidRPr="001A068F" w:rsidRDefault="00D141AC" w:rsidP="00D141AC">
            <w:pPr>
              <w:rPr>
                <w:lang w:val="fr-FR"/>
              </w:rPr>
            </w:pPr>
          </w:p>
        </w:tc>
      </w:tr>
      <w:tr w:rsidR="00D141AC" w:rsidRPr="001A068F" w14:paraId="37F65478" w14:textId="77777777" w:rsidTr="00163556">
        <w:tc>
          <w:tcPr>
            <w:tcW w:w="1696" w:type="dxa"/>
            <w:vMerge/>
          </w:tcPr>
          <w:p w14:paraId="4EBAD27F" w14:textId="77777777" w:rsidR="00D141AC" w:rsidRPr="001A068F" w:rsidRDefault="00D141AC" w:rsidP="00D141AC">
            <w:pPr>
              <w:rPr>
                <w:lang w:val="fr-FR"/>
              </w:rPr>
            </w:pPr>
          </w:p>
        </w:tc>
        <w:tc>
          <w:tcPr>
            <w:tcW w:w="2127" w:type="dxa"/>
          </w:tcPr>
          <w:p w14:paraId="702A26BA" w14:textId="390FED7A"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Mod</w:t>
            </w:r>
            <w:r w:rsidR="0093404F" w:rsidRPr="001A068F">
              <w:rPr>
                <w:iCs/>
                <w:sz w:val="20"/>
                <w:szCs w:val="20"/>
                <w:lang w:val="fr-FR"/>
              </w:rPr>
              <w:t>é</w:t>
            </w:r>
            <w:r w:rsidRPr="001A068F">
              <w:rPr>
                <w:iCs/>
                <w:sz w:val="20"/>
                <w:szCs w:val="20"/>
                <w:lang w:val="fr-FR"/>
              </w:rPr>
              <w:t>r</w:t>
            </w:r>
            <w:r w:rsidR="0093404F" w:rsidRPr="001A068F">
              <w:rPr>
                <w:iCs/>
                <w:sz w:val="20"/>
                <w:szCs w:val="20"/>
                <w:lang w:val="fr-FR"/>
              </w:rPr>
              <w:t>ées</w:t>
            </w:r>
          </w:p>
          <w:p w14:paraId="1C1CB08C" w14:textId="695F4F44" w:rsidR="00D141AC" w:rsidRPr="001A068F" w:rsidRDefault="00D141AC" w:rsidP="00D141AC">
            <w:pPr>
              <w:tabs>
                <w:tab w:val="right" w:leader="dot" w:pos="9072"/>
              </w:tabs>
              <w:rPr>
                <w:sz w:val="20"/>
                <w:szCs w:val="20"/>
                <w:lang w:val="fr-FR"/>
              </w:rPr>
            </w:pPr>
            <w:r w:rsidRPr="001A068F">
              <w:rPr>
                <w:sz w:val="20"/>
                <w:szCs w:val="20"/>
                <w:lang w:val="fr-FR"/>
              </w:rPr>
              <w:t>(</w:t>
            </w:r>
            <w:r w:rsidR="0093404F" w:rsidRPr="001A068F">
              <w:rPr>
                <w:sz w:val="20"/>
                <w:szCs w:val="20"/>
                <w:lang w:val="fr-FR"/>
              </w:rPr>
              <w:t>précisez les outils/ machines</w:t>
            </w:r>
            <w:r w:rsidRPr="001A068F">
              <w:rPr>
                <w:sz w:val="20"/>
                <w:szCs w:val="20"/>
                <w:lang w:val="fr-FR"/>
              </w:rPr>
              <w:t>)</w:t>
            </w:r>
          </w:p>
          <w:p w14:paraId="13ADB1D2" w14:textId="77777777" w:rsidR="00D141AC" w:rsidRPr="001A068F" w:rsidRDefault="00D141AC" w:rsidP="00D141AC">
            <w:pPr>
              <w:tabs>
                <w:tab w:val="right" w:leader="dot" w:pos="9072"/>
              </w:tabs>
              <w:rPr>
                <w:iCs/>
                <w:sz w:val="20"/>
                <w:szCs w:val="20"/>
                <w:lang w:val="fr-FR"/>
              </w:rPr>
            </w:pPr>
            <w:r w:rsidRPr="001A068F">
              <w:rPr>
                <w:sz w:val="20"/>
                <w:szCs w:val="20"/>
                <w:lang w:val="fr-FR"/>
              </w:rPr>
              <w:t>………………………………….</w:t>
            </w:r>
          </w:p>
        </w:tc>
        <w:tc>
          <w:tcPr>
            <w:tcW w:w="1559" w:type="dxa"/>
          </w:tcPr>
          <w:p w14:paraId="098B794B" w14:textId="2EFBD7FC"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46B8E7F8" w14:textId="5452D667"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3EA7F800" w14:textId="4483E157"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CE1E8D9" w14:textId="16438F6B"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1AEA64D" w14:textId="6C0BFE2E"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742E86CD" w14:textId="77777777" w:rsidR="00D141AC" w:rsidRPr="001A068F" w:rsidRDefault="00D141AC" w:rsidP="00D141AC">
            <w:pPr>
              <w:rPr>
                <w:lang w:val="fr-FR"/>
              </w:rPr>
            </w:pPr>
          </w:p>
        </w:tc>
      </w:tr>
      <w:tr w:rsidR="00D141AC" w:rsidRPr="001A068F" w14:paraId="4D795E43" w14:textId="77777777" w:rsidTr="00163556">
        <w:tc>
          <w:tcPr>
            <w:tcW w:w="1696" w:type="dxa"/>
            <w:vMerge/>
          </w:tcPr>
          <w:p w14:paraId="00134BF3" w14:textId="77777777" w:rsidR="00D141AC" w:rsidRPr="001A068F" w:rsidRDefault="00D141AC" w:rsidP="00D141AC">
            <w:pPr>
              <w:rPr>
                <w:lang w:val="fr-FR"/>
              </w:rPr>
            </w:pPr>
          </w:p>
        </w:tc>
        <w:tc>
          <w:tcPr>
            <w:tcW w:w="2127" w:type="dxa"/>
          </w:tcPr>
          <w:p w14:paraId="7F556045" w14:textId="63AF2B97"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S</w:t>
            </w:r>
            <w:r w:rsidR="0093404F" w:rsidRPr="001A068F">
              <w:rPr>
                <w:iCs/>
                <w:sz w:val="20"/>
                <w:szCs w:val="20"/>
                <w:lang w:val="fr-FR"/>
              </w:rPr>
              <w:t>olides</w:t>
            </w:r>
          </w:p>
          <w:p w14:paraId="095B43B6" w14:textId="6CFB376D" w:rsidR="00D141AC" w:rsidRPr="001A068F" w:rsidRDefault="00D141AC" w:rsidP="00D141AC">
            <w:pPr>
              <w:tabs>
                <w:tab w:val="right" w:leader="dot" w:pos="9072"/>
              </w:tabs>
              <w:rPr>
                <w:sz w:val="20"/>
                <w:szCs w:val="20"/>
                <w:lang w:val="fr-FR"/>
              </w:rPr>
            </w:pPr>
            <w:r w:rsidRPr="001A068F">
              <w:rPr>
                <w:sz w:val="20"/>
                <w:szCs w:val="20"/>
                <w:lang w:val="fr-FR"/>
              </w:rPr>
              <w:t>(</w:t>
            </w:r>
            <w:r w:rsidR="0093404F" w:rsidRPr="001A068F">
              <w:rPr>
                <w:sz w:val="20"/>
                <w:szCs w:val="20"/>
                <w:lang w:val="fr-FR"/>
              </w:rPr>
              <w:t>précisez les outils/ machines</w:t>
            </w:r>
            <w:r w:rsidRPr="001A068F">
              <w:rPr>
                <w:sz w:val="20"/>
                <w:szCs w:val="20"/>
                <w:lang w:val="fr-FR"/>
              </w:rPr>
              <w:t>)</w:t>
            </w:r>
          </w:p>
          <w:p w14:paraId="0D415BFC" w14:textId="77777777" w:rsidR="00D141AC" w:rsidRPr="001A068F" w:rsidRDefault="00D141AC" w:rsidP="00D141AC">
            <w:pPr>
              <w:tabs>
                <w:tab w:val="right" w:leader="dot" w:pos="9072"/>
              </w:tabs>
              <w:rPr>
                <w:iCs/>
                <w:sz w:val="20"/>
                <w:szCs w:val="20"/>
                <w:lang w:val="fr-FR"/>
              </w:rPr>
            </w:pPr>
            <w:r w:rsidRPr="001A068F">
              <w:rPr>
                <w:sz w:val="20"/>
                <w:szCs w:val="20"/>
                <w:lang w:val="fr-FR"/>
              </w:rPr>
              <w:t>………………………………….</w:t>
            </w:r>
          </w:p>
        </w:tc>
        <w:tc>
          <w:tcPr>
            <w:tcW w:w="1559" w:type="dxa"/>
          </w:tcPr>
          <w:p w14:paraId="1F72953C" w14:textId="62567BE8"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09D3EB9A" w14:textId="3A224827"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2022D64" w14:textId="6E19801B"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89422E1" w14:textId="16956415"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60AEB80" w14:textId="685EE711"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1BF97E92" w14:textId="77777777" w:rsidR="00D141AC" w:rsidRPr="001A068F" w:rsidRDefault="00D141AC" w:rsidP="00D141AC">
            <w:pPr>
              <w:rPr>
                <w:lang w:val="fr-FR"/>
              </w:rPr>
            </w:pPr>
          </w:p>
        </w:tc>
      </w:tr>
      <w:tr w:rsidR="00D141AC" w:rsidRPr="001A068F" w14:paraId="3BB7D6E6" w14:textId="77777777" w:rsidTr="00163556">
        <w:tc>
          <w:tcPr>
            <w:tcW w:w="1696" w:type="dxa"/>
            <w:vMerge w:val="restart"/>
          </w:tcPr>
          <w:p w14:paraId="44220529" w14:textId="3DBE1569" w:rsidR="00D141AC" w:rsidRPr="001A068F" w:rsidRDefault="003F6C65" w:rsidP="005F4D29">
            <w:pPr>
              <w:rPr>
                <w:lang w:val="fr-FR"/>
              </w:rPr>
            </w:pPr>
            <w:r w:rsidRPr="001A068F">
              <w:rPr>
                <w:lang w:val="fr-FR"/>
              </w:rPr>
              <w:t>Compétences/ expertise en matière de préparation des terres/travail du sol/plantation</w:t>
            </w:r>
          </w:p>
        </w:tc>
        <w:tc>
          <w:tcPr>
            <w:tcW w:w="2127" w:type="dxa"/>
          </w:tcPr>
          <w:p w14:paraId="682CC10C" w14:textId="73E72966"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Faibles</w:t>
            </w:r>
            <w:r w:rsidRPr="001A068F">
              <w:rPr>
                <w:lang w:val="fr-FR"/>
              </w:rPr>
              <w:t xml:space="preserve"> </w:t>
            </w:r>
          </w:p>
        </w:tc>
        <w:tc>
          <w:tcPr>
            <w:tcW w:w="1559" w:type="dxa"/>
          </w:tcPr>
          <w:p w14:paraId="17F6CA52" w14:textId="6814FB05"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71BC60E9" w14:textId="655ABEFF"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62DEC287" w14:textId="582AB2B2"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6D9A6DD" w14:textId="35F6B0E8"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6E31C64" w14:textId="3CE3B382"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41C4F355" w14:textId="77777777" w:rsidR="00D141AC" w:rsidRPr="001A068F" w:rsidRDefault="00D141AC" w:rsidP="00D141AC">
            <w:pPr>
              <w:rPr>
                <w:lang w:val="fr-FR"/>
              </w:rPr>
            </w:pPr>
          </w:p>
        </w:tc>
      </w:tr>
      <w:tr w:rsidR="00D141AC" w:rsidRPr="001A068F" w14:paraId="0C540822" w14:textId="77777777" w:rsidTr="00163556">
        <w:tc>
          <w:tcPr>
            <w:tcW w:w="1696" w:type="dxa"/>
            <w:vMerge/>
          </w:tcPr>
          <w:p w14:paraId="16BC1949" w14:textId="77777777" w:rsidR="00D141AC" w:rsidRPr="001A068F" w:rsidRDefault="00D141AC" w:rsidP="00D141AC">
            <w:pPr>
              <w:rPr>
                <w:lang w:val="fr-FR"/>
              </w:rPr>
            </w:pPr>
          </w:p>
        </w:tc>
        <w:tc>
          <w:tcPr>
            <w:tcW w:w="2127" w:type="dxa"/>
          </w:tcPr>
          <w:p w14:paraId="4922D64B" w14:textId="07105FAE"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Mod</w:t>
            </w:r>
            <w:r w:rsidR="003F6C65" w:rsidRPr="001A068F">
              <w:rPr>
                <w:iCs/>
                <w:sz w:val="20"/>
                <w:szCs w:val="20"/>
                <w:lang w:val="fr-FR"/>
              </w:rPr>
              <w:t>érées</w:t>
            </w:r>
          </w:p>
        </w:tc>
        <w:tc>
          <w:tcPr>
            <w:tcW w:w="1559" w:type="dxa"/>
          </w:tcPr>
          <w:p w14:paraId="5883CDBE" w14:textId="0C426DA6"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5378CB56" w14:textId="1435312E"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5C1D8FDC" w14:textId="25AEEC14"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524E128" w14:textId="1118F91F"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22DEAD80" w14:textId="2F5DF93E"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53B2C59D" w14:textId="77777777" w:rsidR="00D141AC" w:rsidRPr="001A068F" w:rsidRDefault="00D141AC" w:rsidP="00D141AC">
            <w:pPr>
              <w:rPr>
                <w:lang w:val="fr-FR"/>
              </w:rPr>
            </w:pPr>
          </w:p>
        </w:tc>
      </w:tr>
      <w:tr w:rsidR="00D141AC" w:rsidRPr="001A068F" w14:paraId="5158A83F" w14:textId="77777777" w:rsidTr="00163556">
        <w:tc>
          <w:tcPr>
            <w:tcW w:w="1696" w:type="dxa"/>
            <w:vMerge/>
          </w:tcPr>
          <w:p w14:paraId="0EC8A9A4" w14:textId="77777777" w:rsidR="00D141AC" w:rsidRPr="001A068F" w:rsidRDefault="00D141AC" w:rsidP="00D141AC">
            <w:pPr>
              <w:rPr>
                <w:lang w:val="fr-FR"/>
              </w:rPr>
            </w:pPr>
          </w:p>
        </w:tc>
        <w:tc>
          <w:tcPr>
            <w:tcW w:w="2127" w:type="dxa"/>
          </w:tcPr>
          <w:p w14:paraId="4320AF47" w14:textId="72BDFFE8"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S</w:t>
            </w:r>
            <w:r w:rsidR="003F6C65" w:rsidRPr="001A068F">
              <w:rPr>
                <w:iCs/>
                <w:sz w:val="20"/>
                <w:szCs w:val="20"/>
                <w:lang w:val="fr-FR"/>
              </w:rPr>
              <w:t>olides</w:t>
            </w:r>
          </w:p>
        </w:tc>
        <w:tc>
          <w:tcPr>
            <w:tcW w:w="1559" w:type="dxa"/>
          </w:tcPr>
          <w:p w14:paraId="57F10132" w14:textId="6469D283"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53C7C32A" w14:textId="01CD30D9"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31970098" w14:textId="0C7AE4E1"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8FE94FF" w14:textId="3777FB0E"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29A6C2F2" w14:textId="3052C5AC"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7D917C40" w14:textId="77777777" w:rsidR="00D141AC" w:rsidRPr="001A068F" w:rsidRDefault="00D141AC" w:rsidP="00D141AC">
            <w:pPr>
              <w:rPr>
                <w:lang w:val="fr-FR"/>
              </w:rPr>
            </w:pPr>
          </w:p>
        </w:tc>
      </w:tr>
      <w:tr w:rsidR="00D141AC" w:rsidRPr="001A068F" w14:paraId="3E6E9549" w14:textId="77777777" w:rsidTr="00163556">
        <w:tc>
          <w:tcPr>
            <w:tcW w:w="1696" w:type="dxa"/>
            <w:vMerge w:val="restart"/>
          </w:tcPr>
          <w:p w14:paraId="513B629C" w14:textId="3BDC5DF1" w:rsidR="00D141AC" w:rsidRPr="001A068F" w:rsidRDefault="003F6C65" w:rsidP="00D141AC">
            <w:pPr>
              <w:rPr>
                <w:lang w:val="fr-FR"/>
              </w:rPr>
            </w:pPr>
            <w:r w:rsidRPr="001A068F">
              <w:rPr>
                <w:lang w:val="fr-FR"/>
              </w:rPr>
              <w:t xml:space="preserve">Compétences/ expertise en matière </w:t>
            </w:r>
            <w:r w:rsidRPr="001A068F">
              <w:rPr>
                <w:lang w:val="fr-FR"/>
              </w:rPr>
              <w:lastRenderedPageBreak/>
              <w:t xml:space="preserve">d’activités agricoles </w:t>
            </w:r>
          </w:p>
        </w:tc>
        <w:tc>
          <w:tcPr>
            <w:tcW w:w="2127" w:type="dxa"/>
          </w:tcPr>
          <w:p w14:paraId="6E42DFD3" w14:textId="2A04930E"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lastRenderedPageBreak/>
              <w:t>☐</w:t>
            </w:r>
            <w:r w:rsidRPr="001A068F">
              <w:rPr>
                <w:sz w:val="20"/>
                <w:szCs w:val="20"/>
                <w:lang w:val="fr-FR"/>
              </w:rPr>
              <w:t xml:space="preserve"> </w:t>
            </w:r>
            <w:r w:rsidR="003F6C65" w:rsidRPr="001A068F">
              <w:rPr>
                <w:sz w:val="20"/>
                <w:szCs w:val="20"/>
                <w:lang w:val="fr-FR"/>
              </w:rPr>
              <w:t>Désherbage</w:t>
            </w:r>
          </w:p>
        </w:tc>
        <w:tc>
          <w:tcPr>
            <w:tcW w:w="1559" w:type="dxa"/>
          </w:tcPr>
          <w:p w14:paraId="169183BD" w14:textId="66750A43"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6777944B" w14:textId="08E33A46"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7180E8A5" w14:textId="3E6E07A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969F541" w14:textId="1F8E44C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0F2AD6E" w14:textId="15F86072"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28F447AE" w14:textId="77777777" w:rsidR="00D141AC" w:rsidRPr="001A068F" w:rsidRDefault="00D141AC" w:rsidP="00D141AC">
            <w:pPr>
              <w:rPr>
                <w:lang w:val="fr-FR"/>
              </w:rPr>
            </w:pPr>
          </w:p>
        </w:tc>
      </w:tr>
      <w:tr w:rsidR="00D141AC" w:rsidRPr="001A068F" w14:paraId="40624E6F" w14:textId="77777777" w:rsidTr="00163556">
        <w:tc>
          <w:tcPr>
            <w:tcW w:w="1696" w:type="dxa"/>
            <w:vMerge/>
          </w:tcPr>
          <w:p w14:paraId="3361D867" w14:textId="77777777" w:rsidR="00D141AC" w:rsidRPr="001A068F" w:rsidRDefault="00D141AC" w:rsidP="00D141AC">
            <w:pPr>
              <w:rPr>
                <w:lang w:val="fr-FR"/>
              </w:rPr>
            </w:pPr>
          </w:p>
        </w:tc>
        <w:tc>
          <w:tcPr>
            <w:tcW w:w="2127" w:type="dxa"/>
          </w:tcPr>
          <w:p w14:paraId="4BB7BAD0" w14:textId="1F323734"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Compos</w:t>
            </w:r>
            <w:r w:rsidR="003F6C65" w:rsidRPr="001A068F">
              <w:rPr>
                <w:sz w:val="20"/>
                <w:szCs w:val="20"/>
                <w:lang w:val="fr-FR"/>
              </w:rPr>
              <w:t>tage</w:t>
            </w:r>
          </w:p>
        </w:tc>
        <w:tc>
          <w:tcPr>
            <w:tcW w:w="1559" w:type="dxa"/>
          </w:tcPr>
          <w:p w14:paraId="62869DC5" w14:textId="405417F6"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615F7118" w14:textId="6A588194"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582A074" w14:textId="4A9F824D"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F5249D9" w14:textId="288707BC"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2E7DD27" w14:textId="43768905"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041BFA69" w14:textId="77777777" w:rsidR="00D141AC" w:rsidRPr="001A068F" w:rsidRDefault="00D141AC" w:rsidP="00D141AC">
            <w:pPr>
              <w:rPr>
                <w:lang w:val="fr-FR"/>
              </w:rPr>
            </w:pPr>
          </w:p>
        </w:tc>
      </w:tr>
      <w:tr w:rsidR="00D141AC" w:rsidRPr="001A068F" w14:paraId="58F55C9B" w14:textId="77777777" w:rsidTr="00163556">
        <w:tc>
          <w:tcPr>
            <w:tcW w:w="1696" w:type="dxa"/>
            <w:vMerge/>
          </w:tcPr>
          <w:p w14:paraId="1667CC52" w14:textId="77777777" w:rsidR="00D141AC" w:rsidRPr="001A068F" w:rsidRDefault="00D141AC" w:rsidP="00D141AC">
            <w:pPr>
              <w:rPr>
                <w:lang w:val="fr-FR"/>
              </w:rPr>
            </w:pPr>
          </w:p>
        </w:tc>
        <w:tc>
          <w:tcPr>
            <w:tcW w:w="2127" w:type="dxa"/>
          </w:tcPr>
          <w:p w14:paraId="27163105" w14:textId="2026B789"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Fertili</w:t>
            </w:r>
            <w:r w:rsidR="003F6C65" w:rsidRPr="001A068F">
              <w:rPr>
                <w:sz w:val="20"/>
                <w:szCs w:val="20"/>
                <w:lang w:val="fr-FR"/>
              </w:rPr>
              <w:t>sation</w:t>
            </w:r>
          </w:p>
        </w:tc>
        <w:tc>
          <w:tcPr>
            <w:tcW w:w="1559" w:type="dxa"/>
          </w:tcPr>
          <w:p w14:paraId="19634E62" w14:textId="3CFA5377"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11C2B69C" w14:textId="2198E6F7"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75E42A34" w14:textId="40F935E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D33FB2F" w14:textId="48F42AF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E38224C" w14:textId="0A76FB75"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2A88B0DA" w14:textId="77777777" w:rsidR="00D141AC" w:rsidRPr="001A068F" w:rsidRDefault="00D141AC" w:rsidP="00D141AC">
            <w:pPr>
              <w:rPr>
                <w:lang w:val="fr-FR"/>
              </w:rPr>
            </w:pPr>
          </w:p>
        </w:tc>
      </w:tr>
      <w:tr w:rsidR="00D141AC" w:rsidRPr="001A068F" w14:paraId="117EF4E7" w14:textId="77777777" w:rsidTr="00163556">
        <w:tc>
          <w:tcPr>
            <w:tcW w:w="1696" w:type="dxa"/>
            <w:vMerge/>
          </w:tcPr>
          <w:p w14:paraId="57EE961A" w14:textId="77777777" w:rsidR="00D141AC" w:rsidRPr="001A068F" w:rsidRDefault="00D141AC" w:rsidP="00D141AC">
            <w:pPr>
              <w:rPr>
                <w:lang w:val="fr-FR"/>
              </w:rPr>
            </w:pPr>
          </w:p>
        </w:tc>
        <w:tc>
          <w:tcPr>
            <w:tcW w:w="2127" w:type="dxa"/>
          </w:tcPr>
          <w:p w14:paraId="77013D95" w14:textId="70CC51EE"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Irrigation</w:t>
            </w:r>
          </w:p>
        </w:tc>
        <w:tc>
          <w:tcPr>
            <w:tcW w:w="1559" w:type="dxa"/>
          </w:tcPr>
          <w:p w14:paraId="05A46AAE" w14:textId="2A9319DC"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0F9D37E8" w14:textId="653E40A1"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1D767695" w14:textId="18C4AE47"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4AFE78D" w14:textId="5879EE09"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B52F99E" w14:textId="1E749C1C"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493F03BB" w14:textId="77777777" w:rsidR="00D141AC" w:rsidRPr="001A068F" w:rsidRDefault="00D141AC" w:rsidP="00D141AC">
            <w:pPr>
              <w:rPr>
                <w:lang w:val="fr-FR"/>
              </w:rPr>
            </w:pPr>
          </w:p>
        </w:tc>
      </w:tr>
      <w:tr w:rsidR="00D141AC" w:rsidRPr="001A068F" w14:paraId="602D76EF" w14:textId="77777777" w:rsidTr="00163556">
        <w:tc>
          <w:tcPr>
            <w:tcW w:w="1696" w:type="dxa"/>
            <w:vMerge/>
          </w:tcPr>
          <w:p w14:paraId="4E85FED6" w14:textId="77777777" w:rsidR="00D141AC" w:rsidRPr="001A068F" w:rsidRDefault="00D141AC" w:rsidP="00D141AC">
            <w:pPr>
              <w:rPr>
                <w:lang w:val="fr-FR"/>
              </w:rPr>
            </w:pPr>
          </w:p>
        </w:tc>
        <w:tc>
          <w:tcPr>
            <w:tcW w:w="2127" w:type="dxa"/>
          </w:tcPr>
          <w:p w14:paraId="058E2512" w14:textId="09E7A0FB"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P</w:t>
            </w:r>
            <w:r w:rsidRPr="001A068F">
              <w:rPr>
                <w:sz w:val="20"/>
                <w:szCs w:val="20"/>
                <w:lang w:val="fr-FR"/>
              </w:rPr>
              <w:t>rotection</w:t>
            </w:r>
            <w:r w:rsidR="003F6C65" w:rsidRPr="001A068F">
              <w:rPr>
                <w:sz w:val="20"/>
                <w:szCs w:val="20"/>
                <w:lang w:val="fr-FR"/>
              </w:rPr>
              <w:t xml:space="preserve"> des végétaux</w:t>
            </w:r>
          </w:p>
        </w:tc>
        <w:tc>
          <w:tcPr>
            <w:tcW w:w="1559" w:type="dxa"/>
          </w:tcPr>
          <w:p w14:paraId="3930E866" w14:textId="785AD414"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24506820" w14:textId="47E188A6"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3BB749A6" w14:textId="498467B7"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1913DB9" w14:textId="02DD0794"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BF9A292" w14:textId="5A223ED8"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72DE9600" w14:textId="77777777" w:rsidR="00D141AC" w:rsidRPr="001A068F" w:rsidRDefault="00D141AC" w:rsidP="00D141AC">
            <w:pPr>
              <w:rPr>
                <w:lang w:val="fr-FR"/>
              </w:rPr>
            </w:pPr>
          </w:p>
        </w:tc>
      </w:tr>
      <w:tr w:rsidR="00D141AC" w:rsidRPr="001A068F" w14:paraId="086F9F4F" w14:textId="77777777" w:rsidTr="00163556">
        <w:tc>
          <w:tcPr>
            <w:tcW w:w="1696" w:type="dxa"/>
            <w:vMerge/>
          </w:tcPr>
          <w:p w14:paraId="4B388F42" w14:textId="77777777" w:rsidR="00D141AC" w:rsidRPr="001A068F" w:rsidRDefault="00D141AC" w:rsidP="00D141AC">
            <w:pPr>
              <w:rPr>
                <w:lang w:val="fr-FR"/>
              </w:rPr>
            </w:pPr>
          </w:p>
        </w:tc>
        <w:tc>
          <w:tcPr>
            <w:tcW w:w="2127" w:type="dxa"/>
          </w:tcPr>
          <w:p w14:paraId="53DCA80C" w14:textId="7E32BC08" w:rsidR="00D141AC" w:rsidRPr="001A068F" w:rsidRDefault="00D141AC" w:rsidP="00D141AC">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Autre</w:t>
            </w:r>
            <w:r w:rsidRPr="001A068F">
              <w:rPr>
                <w:sz w:val="20"/>
                <w:szCs w:val="20"/>
                <w:lang w:val="fr-FR"/>
              </w:rPr>
              <w:t xml:space="preserve"> (</w:t>
            </w:r>
            <w:r w:rsidR="003F6C65" w:rsidRPr="001A068F">
              <w:rPr>
                <w:sz w:val="20"/>
                <w:szCs w:val="20"/>
                <w:lang w:val="fr-FR"/>
              </w:rPr>
              <w:t>précisez</w:t>
            </w:r>
            <w:r w:rsidRPr="001A068F">
              <w:rPr>
                <w:sz w:val="20"/>
                <w:szCs w:val="20"/>
                <w:lang w:val="fr-FR"/>
              </w:rPr>
              <w:t>)</w:t>
            </w:r>
          </w:p>
          <w:p w14:paraId="5327C2BA" w14:textId="77777777" w:rsidR="00D141AC" w:rsidRPr="001A068F" w:rsidRDefault="00D141AC" w:rsidP="00D141AC">
            <w:pPr>
              <w:tabs>
                <w:tab w:val="right" w:leader="dot" w:pos="9072"/>
              </w:tabs>
              <w:rPr>
                <w:sz w:val="20"/>
                <w:szCs w:val="20"/>
                <w:lang w:val="fr-FR"/>
              </w:rPr>
            </w:pPr>
            <w:r w:rsidRPr="001A068F">
              <w:rPr>
                <w:sz w:val="20"/>
                <w:szCs w:val="20"/>
                <w:lang w:val="fr-FR"/>
              </w:rPr>
              <w:t>………………………………….</w:t>
            </w:r>
          </w:p>
          <w:p w14:paraId="376648C4" w14:textId="77777777" w:rsidR="00D141AC" w:rsidRPr="001A068F" w:rsidRDefault="00D141AC" w:rsidP="00D141AC">
            <w:pPr>
              <w:tabs>
                <w:tab w:val="right" w:leader="dot" w:pos="9072"/>
              </w:tabs>
              <w:rPr>
                <w:sz w:val="20"/>
                <w:szCs w:val="20"/>
                <w:lang w:val="fr-FR"/>
              </w:rPr>
            </w:pPr>
          </w:p>
        </w:tc>
        <w:tc>
          <w:tcPr>
            <w:tcW w:w="1559" w:type="dxa"/>
          </w:tcPr>
          <w:p w14:paraId="6A024FF5" w14:textId="55EE8D10"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75C25227" w14:textId="12AABECA"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3AD68E71" w14:textId="1C059409"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4234AA9" w14:textId="352957E3"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8F4056A" w14:textId="7F9723B1"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7480B368" w14:textId="77777777" w:rsidR="00D141AC" w:rsidRPr="001A068F" w:rsidRDefault="00D141AC" w:rsidP="00D141AC">
            <w:pPr>
              <w:rPr>
                <w:lang w:val="fr-FR"/>
              </w:rPr>
            </w:pPr>
          </w:p>
        </w:tc>
      </w:tr>
      <w:tr w:rsidR="00D141AC" w:rsidRPr="001A068F" w14:paraId="2B9E19B5" w14:textId="77777777" w:rsidTr="00163556">
        <w:tc>
          <w:tcPr>
            <w:tcW w:w="1696" w:type="dxa"/>
            <w:vMerge w:val="restart"/>
          </w:tcPr>
          <w:p w14:paraId="3D3F5D5C" w14:textId="32103A73" w:rsidR="00D141AC" w:rsidRPr="001A068F" w:rsidRDefault="003F6C65" w:rsidP="00D141AC">
            <w:pPr>
              <w:rPr>
                <w:lang w:val="fr-FR"/>
              </w:rPr>
            </w:pPr>
            <w:r w:rsidRPr="001A068F">
              <w:rPr>
                <w:lang w:val="fr-FR"/>
              </w:rPr>
              <w:t xml:space="preserve">Compétences/ expertise en matière de </w:t>
            </w:r>
            <w:r w:rsidR="00D141AC" w:rsidRPr="001A068F">
              <w:rPr>
                <w:lang w:val="fr-FR"/>
              </w:rPr>
              <w:t xml:space="preserve"> </w:t>
            </w:r>
          </w:p>
          <w:p w14:paraId="42ED6D16" w14:textId="77777777" w:rsidR="00D141AC" w:rsidRPr="001A068F" w:rsidRDefault="00D141AC" w:rsidP="00D141AC">
            <w:pPr>
              <w:rPr>
                <w:lang w:val="fr-FR"/>
              </w:rPr>
            </w:pPr>
            <w:r w:rsidRPr="001A068F">
              <w:rPr>
                <w:lang w:val="fr-FR"/>
              </w:rPr>
              <w:t xml:space="preserve"> </w:t>
            </w:r>
          </w:p>
        </w:tc>
        <w:tc>
          <w:tcPr>
            <w:tcW w:w="2127" w:type="dxa"/>
          </w:tcPr>
          <w:p w14:paraId="297EB697" w14:textId="29F30F5D"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Récolte</w:t>
            </w:r>
          </w:p>
        </w:tc>
        <w:tc>
          <w:tcPr>
            <w:tcW w:w="1559" w:type="dxa"/>
          </w:tcPr>
          <w:p w14:paraId="7D2F9146" w14:textId="4EE8B92E"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24E52324" w14:textId="50A23753"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0581E789" w14:textId="3B936A6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39C22DF" w14:textId="6C8B3F10"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7F2B660" w14:textId="3DE161E9"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354B7A43" w14:textId="77777777" w:rsidR="00D141AC" w:rsidRPr="001A068F" w:rsidRDefault="00D141AC" w:rsidP="00D141AC">
            <w:pPr>
              <w:rPr>
                <w:lang w:val="fr-FR"/>
              </w:rPr>
            </w:pPr>
          </w:p>
        </w:tc>
      </w:tr>
      <w:tr w:rsidR="00D141AC" w:rsidRPr="001A068F" w14:paraId="5FD554A2" w14:textId="77777777" w:rsidTr="00163556">
        <w:tc>
          <w:tcPr>
            <w:tcW w:w="1696" w:type="dxa"/>
            <w:vMerge/>
          </w:tcPr>
          <w:p w14:paraId="6B4D0586" w14:textId="77777777" w:rsidR="00D141AC" w:rsidRPr="001A068F" w:rsidRDefault="00D141AC" w:rsidP="00D141AC">
            <w:pPr>
              <w:rPr>
                <w:sz w:val="20"/>
                <w:szCs w:val="20"/>
                <w:lang w:val="fr-FR"/>
              </w:rPr>
            </w:pPr>
          </w:p>
        </w:tc>
        <w:tc>
          <w:tcPr>
            <w:tcW w:w="2127" w:type="dxa"/>
          </w:tcPr>
          <w:p w14:paraId="04D9DE8B" w14:textId="56A58878"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Production et stockage de semences</w:t>
            </w:r>
          </w:p>
        </w:tc>
        <w:tc>
          <w:tcPr>
            <w:tcW w:w="1559" w:type="dxa"/>
          </w:tcPr>
          <w:p w14:paraId="353B2D86" w14:textId="65A6B1E1"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3A4E3BE8" w14:textId="58ECD784"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665CFF08" w14:textId="06FFB02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8B0C840" w14:textId="102931B4"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0FEF9C5" w14:textId="22531D50"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60C0CF15" w14:textId="77777777" w:rsidR="00D141AC" w:rsidRPr="001A068F" w:rsidRDefault="00D141AC" w:rsidP="00D141AC">
            <w:pPr>
              <w:rPr>
                <w:lang w:val="fr-FR"/>
              </w:rPr>
            </w:pPr>
          </w:p>
        </w:tc>
      </w:tr>
      <w:tr w:rsidR="00D141AC" w:rsidRPr="001A068F" w14:paraId="2BDB720F" w14:textId="77777777" w:rsidTr="00163556">
        <w:tc>
          <w:tcPr>
            <w:tcW w:w="1696" w:type="dxa"/>
            <w:vMerge/>
          </w:tcPr>
          <w:p w14:paraId="161CBC4C" w14:textId="77777777" w:rsidR="00D141AC" w:rsidRPr="001A068F" w:rsidRDefault="00D141AC" w:rsidP="00D141AC">
            <w:pPr>
              <w:rPr>
                <w:sz w:val="20"/>
                <w:szCs w:val="20"/>
                <w:lang w:val="fr-FR"/>
              </w:rPr>
            </w:pPr>
          </w:p>
        </w:tc>
        <w:tc>
          <w:tcPr>
            <w:tcW w:w="2127" w:type="dxa"/>
          </w:tcPr>
          <w:p w14:paraId="6770633C" w14:textId="3E76F4AD"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Distribution de semences informelle</w:t>
            </w:r>
          </w:p>
        </w:tc>
        <w:tc>
          <w:tcPr>
            <w:tcW w:w="1559" w:type="dxa"/>
          </w:tcPr>
          <w:p w14:paraId="5D9BD467" w14:textId="316240D8"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3E306AEE" w14:textId="7FF7B36C"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6282FB6F" w14:textId="0AE9FAC2"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5F4BC65" w14:textId="620D83F5"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28EC5E30" w14:textId="7CF39207"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0EE615B5" w14:textId="77777777" w:rsidR="00D141AC" w:rsidRPr="001A068F" w:rsidRDefault="00D141AC" w:rsidP="00D141AC">
            <w:pPr>
              <w:rPr>
                <w:lang w:val="fr-FR"/>
              </w:rPr>
            </w:pPr>
          </w:p>
        </w:tc>
      </w:tr>
      <w:tr w:rsidR="00D141AC" w:rsidRPr="001A068F" w14:paraId="232BF3B3" w14:textId="77777777" w:rsidTr="00163556">
        <w:tc>
          <w:tcPr>
            <w:tcW w:w="1696" w:type="dxa"/>
            <w:vMerge/>
          </w:tcPr>
          <w:p w14:paraId="1CB370DC" w14:textId="77777777" w:rsidR="00D141AC" w:rsidRPr="001A068F" w:rsidRDefault="00D141AC" w:rsidP="00D141AC">
            <w:pPr>
              <w:rPr>
                <w:sz w:val="20"/>
                <w:szCs w:val="20"/>
                <w:lang w:val="fr-FR"/>
              </w:rPr>
            </w:pPr>
          </w:p>
        </w:tc>
        <w:tc>
          <w:tcPr>
            <w:tcW w:w="2127" w:type="dxa"/>
          </w:tcPr>
          <w:p w14:paraId="2AFD5F5F" w14:textId="429609AD"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Transformation</w:t>
            </w:r>
          </w:p>
        </w:tc>
        <w:tc>
          <w:tcPr>
            <w:tcW w:w="1559" w:type="dxa"/>
          </w:tcPr>
          <w:p w14:paraId="554082DF" w14:textId="06528B68"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26E98A2B" w14:textId="45040471"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68664F56" w14:textId="5F292B0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7FE8D87" w14:textId="432C8F62"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B88547A" w14:textId="7E47EC1A"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781D9D64" w14:textId="77777777" w:rsidR="00D141AC" w:rsidRPr="001A068F" w:rsidRDefault="00D141AC" w:rsidP="00D141AC">
            <w:pPr>
              <w:rPr>
                <w:lang w:val="fr-FR"/>
              </w:rPr>
            </w:pPr>
          </w:p>
        </w:tc>
      </w:tr>
      <w:tr w:rsidR="00D141AC" w:rsidRPr="001A068F" w14:paraId="6AC5749A" w14:textId="77777777" w:rsidTr="00163556">
        <w:tc>
          <w:tcPr>
            <w:tcW w:w="1696" w:type="dxa"/>
            <w:vMerge/>
          </w:tcPr>
          <w:p w14:paraId="6830E2EE" w14:textId="77777777" w:rsidR="00D141AC" w:rsidRPr="001A068F" w:rsidRDefault="00D141AC" w:rsidP="00D141AC">
            <w:pPr>
              <w:rPr>
                <w:sz w:val="20"/>
                <w:szCs w:val="20"/>
                <w:lang w:val="fr-FR"/>
              </w:rPr>
            </w:pPr>
          </w:p>
        </w:tc>
        <w:tc>
          <w:tcPr>
            <w:tcW w:w="2127" w:type="dxa"/>
          </w:tcPr>
          <w:p w14:paraId="367EBA8D" w14:textId="11C993D2"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Collecte, suivi et évaluation des données</w:t>
            </w:r>
          </w:p>
        </w:tc>
        <w:tc>
          <w:tcPr>
            <w:tcW w:w="1559" w:type="dxa"/>
          </w:tcPr>
          <w:p w14:paraId="36C770E4" w14:textId="01940838"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1C42A11D" w14:textId="12B5DD3C"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432B978C" w14:textId="69B42132"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A61B0AB" w14:textId="6C7536B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0C39605" w14:textId="5E4AEFDA"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3A5F0812" w14:textId="77777777" w:rsidR="00D141AC" w:rsidRPr="001A068F" w:rsidRDefault="00D141AC" w:rsidP="00D141AC">
            <w:pPr>
              <w:rPr>
                <w:lang w:val="fr-FR"/>
              </w:rPr>
            </w:pPr>
          </w:p>
        </w:tc>
      </w:tr>
      <w:tr w:rsidR="00D141AC" w:rsidRPr="001A068F" w14:paraId="262FD277" w14:textId="77777777" w:rsidTr="00163556">
        <w:tc>
          <w:tcPr>
            <w:tcW w:w="1696" w:type="dxa"/>
            <w:vMerge w:val="restart"/>
          </w:tcPr>
          <w:p w14:paraId="34171E86" w14:textId="1E967B42" w:rsidR="00D141AC" w:rsidRPr="001A068F" w:rsidRDefault="003F6C65" w:rsidP="00D141AC">
            <w:pPr>
              <w:rPr>
                <w:lang w:val="fr-FR"/>
              </w:rPr>
            </w:pPr>
            <w:r w:rsidRPr="001A068F">
              <w:rPr>
                <w:lang w:val="fr-FR"/>
              </w:rPr>
              <w:t>Affiliation à des organisations locales</w:t>
            </w:r>
          </w:p>
        </w:tc>
        <w:tc>
          <w:tcPr>
            <w:tcW w:w="2127" w:type="dxa"/>
          </w:tcPr>
          <w:p w14:paraId="75FAC7C7" w14:textId="5FDCE2B5"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iCs/>
                <w:sz w:val="20"/>
                <w:szCs w:val="20"/>
                <w:lang w:val="fr-FR"/>
              </w:rPr>
              <w:t xml:space="preserve">Groupes d'auto-assistance (SHG) </w:t>
            </w:r>
            <w:r w:rsidRPr="001A068F">
              <w:rPr>
                <w:iCs/>
                <w:sz w:val="20"/>
                <w:szCs w:val="20"/>
                <w:lang w:val="fr-FR"/>
              </w:rPr>
              <w:t xml:space="preserve">  </w:t>
            </w:r>
          </w:p>
        </w:tc>
        <w:tc>
          <w:tcPr>
            <w:tcW w:w="1559" w:type="dxa"/>
          </w:tcPr>
          <w:p w14:paraId="30CF19FA" w14:textId="1B6AFE9D"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142448E4" w14:textId="3C1A7391"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4F0D07BA" w14:textId="5ED9EBBB"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41EE4D8D" w14:textId="125557E9"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E21F209" w14:textId="27F69560"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274F3EFA" w14:textId="77777777" w:rsidR="00D141AC" w:rsidRPr="001A068F" w:rsidRDefault="00D141AC" w:rsidP="00D141AC">
            <w:pPr>
              <w:rPr>
                <w:lang w:val="fr-FR"/>
              </w:rPr>
            </w:pPr>
          </w:p>
        </w:tc>
      </w:tr>
      <w:tr w:rsidR="00D141AC" w:rsidRPr="001A068F" w14:paraId="3BDCC293" w14:textId="77777777" w:rsidTr="00163556">
        <w:tc>
          <w:tcPr>
            <w:tcW w:w="1696" w:type="dxa"/>
            <w:vMerge/>
          </w:tcPr>
          <w:p w14:paraId="13A9EA50" w14:textId="77777777" w:rsidR="00D141AC" w:rsidRPr="001A068F" w:rsidRDefault="00D141AC" w:rsidP="00D141AC">
            <w:pPr>
              <w:rPr>
                <w:lang w:val="fr-FR"/>
              </w:rPr>
            </w:pPr>
          </w:p>
        </w:tc>
        <w:tc>
          <w:tcPr>
            <w:tcW w:w="2127" w:type="dxa"/>
          </w:tcPr>
          <w:p w14:paraId="788EB2AF" w14:textId="689757F7"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iCs/>
                <w:sz w:val="20"/>
                <w:szCs w:val="20"/>
                <w:lang w:val="fr-FR"/>
              </w:rPr>
              <w:t>Groupes de microcrédit et d'épargne</w:t>
            </w:r>
          </w:p>
        </w:tc>
        <w:tc>
          <w:tcPr>
            <w:tcW w:w="1559" w:type="dxa"/>
          </w:tcPr>
          <w:p w14:paraId="1569E98D" w14:textId="43C61714"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1B317102" w14:textId="3DAF1F03"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52C928B3" w14:textId="1E30C50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0A2B461A" w14:textId="597716A4"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92D1C93" w14:textId="5AE4CDBE"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12AE1809" w14:textId="77777777" w:rsidR="00D141AC" w:rsidRPr="001A068F" w:rsidRDefault="00D141AC" w:rsidP="00D141AC">
            <w:pPr>
              <w:rPr>
                <w:lang w:val="fr-FR"/>
              </w:rPr>
            </w:pPr>
          </w:p>
        </w:tc>
      </w:tr>
      <w:tr w:rsidR="00D141AC" w:rsidRPr="001A068F" w14:paraId="69DD5E3E" w14:textId="77777777" w:rsidTr="00163556">
        <w:tc>
          <w:tcPr>
            <w:tcW w:w="1696" w:type="dxa"/>
            <w:vMerge/>
          </w:tcPr>
          <w:p w14:paraId="1F2148D0" w14:textId="77777777" w:rsidR="00D141AC" w:rsidRPr="001A068F" w:rsidRDefault="00D141AC" w:rsidP="00D141AC">
            <w:pPr>
              <w:rPr>
                <w:lang w:val="fr-FR"/>
              </w:rPr>
            </w:pPr>
          </w:p>
        </w:tc>
        <w:tc>
          <w:tcPr>
            <w:tcW w:w="2127" w:type="dxa"/>
          </w:tcPr>
          <w:p w14:paraId="5AF30B02" w14:textId="3669DA59"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iCs/>
                <w:sz w:val="20"/>
                <w:szCs w:val="20"/>
                <w:lang w:val="fr-FR"/>
              </w:rPr>
              <w:t>Groupe d'utilisateurs forestiers</w:t>
            </w:r>
          </w:p>
        </w:tc>
        <w:tc>
          <w:tcPr>
            <w:tcW w:w="1559" w:type="dxa"/>
          </w:tcPr>
          <w:p w14:paraId="38FA3573" w14:textId="0D38B6C2"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71E161EE" w14:textId="2DF7723E"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6E76C98A" w14:textId="67A7FE3F"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E1EAA7E" w14:textId="077CEA12"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597F8B40" w14:textId="4F4C5907"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0D0DEA2C" w14:textId="77777777" w:rsidR="00D141AC" w:rsidRPr="001A068F" w:rsidRDefault="00D141AC" w:rsidP="00D141AC">
            <w:pPr>
              <w:rPr>
                <w:lang w:val="fr-FR"/>
              </w:rPr>
            </w:pPr>
          </w:p>
        </w:tc>
      </w:tr>
      <w:tr w:rsidR="00D141AC" w:rsidRPr="001A068F" w14:paraId="1B8B24D9" w14:textId="77777777" w:rsidTr="00163556">
        <w:tc>
          <w:tcPr>
            <w:tcW w:w="1696" w:type="dxa"/>
            <w:vMerge/>
          </w:tcPr>
          <w:p w14:paraId="6C755C91" w14:textId="77777777" w:rsidR="00D141AC" w:rsidRPr="001A068F" w:rsidRDefault="00D141AC" w:rsidP="00D141AC">
            <w:pPr>
              <w:rPr>
                <w:lang w:val="fr-FR"/>
              </w:rPr>
            </w:pPr>
          </w:p>
        </w:tc>
        <w:tc>
          <w:tcPr>
            <w:tcW w:w="2127" w:type="dxa"/>
          </w:tcPr>
          <w:p w14:paraId="6D6D2407" w14:textId="0CF38445" w:rsidR="00D141AC" w:rsidRPr="001A068F" w:rsidRDefault="00D141AC" w:rsidP="0060583D">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sz w:val="20"/>
                <w:szCs w:val="20"/>
                <w:lang w:val="fr-FR"/>
              </w:rPr>
              <w:t>Groupe d'agriculteurs/</w:t>
            </w:r>
            <w:r w:rsidR="00EA6CB6">
              <w:rPr>
                <w:sz w:val="20"/>
                <w:szCs w:val="20"/>
                <w:lang w:val="fr-FR"/>
              </w:rPr>
              <w:t xml:space="preserve">agricultrices, </w:t>
            </w:r>
            <w:r w:rsidR="003F6C65" w:rsidRPr="001A068F">
              <w:rPr>
                <w:sz w:val="20"/>
                <w:szCs w:val="20"/>
                <w:lang w:val="fr-FR"/>
              </w:rPr>
              <w:t>de producteurs</w:t>
            </w:r>
            <w:r w:rsidR="00EA6CB6">
              <w:rPr>
                <w:sz w:val="20"/>
                <w:szCs w:val="20"/>
                <w:lang w:val="fr-FR"/>
              </w:rPr>
              <w:t>/productrices</w:t>
            </w:r>
          </w:p>
        </w:tc>
        <w:tc>
          <w:tcPr>
            <w:tcW w:w="1559" w:type="dxa"/>
          </w:tcPr>
          <w:p w14:paraId="0F0C1C67" w14:textId="74F81DE0"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5EAA58A2" w14:textId="16EB06A2"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4817280D" w14:textId="3404137A"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B685576" w14:textId="40F83A94"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2CA3686F" w14:textId="3CF1AB9F"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13EA38A1" w14:textId="77777777" w:rsidR="00D141AC" w:rsidRPr="001A068F" w:rsidRDefault="00D141AC" w:rsidP="00D141AC">
            <w:pPr>
              <w:rPr>
                <w:lang w:val="fr-FR"/>
              </w:rPr>
            </w:pPr>
          </w:p>
        </w:tc>
      </w:tr>
      <w:tr w:rsidR="00D141AC" w:rsidRPr="001A068F" w14:paraId="507C72FD" w14:textId="77777777" w:rsidTr="00163556">
        <w:tc>
          <w:tcPr>
            <w:tcW w:w="1696" w:type="dxa"/>
            <w:vMerge/>
          </w:tcPr>
          <w:p w14:paraId="441160B0" w14:textId="77777777" w:rsidR="00D141AC" w:rsidRPr="001A068F" w:rsidRDefault="00D141AC" w:rsidP="00D141AC">
            <w:pPr>
              <w:rPr>
                <w:lang w:val="fr-FR"/>
              </w:rPr>
            </w:pPr>
          </w:p>
        </w:tc>
        <w:tc>
          <w:tcPr>
            <w:tcW w:w="2127" w:type="dxa"/>
          </w:tcPr>
          <w:p w14:paraId="69B72131" w14:textId="6B90ABCA"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F6C65" w:rsidRPr="001A068F">
              <w:rPr>
                <w:iCs/>
                <w:sz w:val="20"/>
                <w:szCs w:val="20"/>
                <w:lang w:val="fr-FR"/>
              </w:rPr>
              <w:t>Groupe d'usagers de l'eau</w:t>
            </w:r>
          </w:p>
        </w:tc>
        <w:tc>
          <w:tcPr>
            <w:tcW w:w="1559" w:type="dxa"/>
          </w:tcPr>
          <w:p w14:paraId="31814C2A" w14:textId="65574704"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4853A84C" w14:textId="4BFB8A79"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4C6C388F" w14:textId="1094EAC5"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EC2B4B1" w14:textId="69AFAE09"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E9AD5F9" w14:textId="213E5CA9"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550F8C0B" w14:textId="77777777" w:rsidR="00D141AC" w:rsidRPr="001A068F" w:rsidRDefault="00D141AC" w:rsidP="00D141AC">
            <w:pPr>
              <w:rPr>
                <w:lang w:val="fr-FR"/>
              </w:rPr>
            </w:pPr>
          </w:p>
        </w:tc>
      </w:tr>
      <w:tr w:rsidR="00D141AC" w:rsidRPr="001A068F" w14:paraId="125E0B13" w14:textId="77777777" w:rsidTr="00163556">
        <w:tc>
          <w:tcPr>
            <w:tcW w:w="1696" w:type="dxa"/>
            <w:vMerge/>
          </w:tcPr>
          <w:p w14:paraId="51542A74" w14:textId="77777777" w:rsidR="00D141AC" w:rsidRPr="001A068F" w:rsidRDefault="00D141AC" w:rsidP="00D141AC">
            <w:pPr>
              <w:rPr>
                <w:lang w:val="fr-FR"/>
              </w:rPr>
            </w:pPr>
          </w:p>
        </w:tc>
        <w:tc>
          <w:tcPr>
            <w:tcW w:w="2127" w:type="dxa"/>
          </w:tcPr>
          <w:p w14:paraId="24ED761D" w14:textId="02179FA0" w:rsidR="00D141AC" w:rsidRPr="008E7172" w:rsidRDefault="00D141AC" w:rsidP="00D141AC">
            <w:pPr>
              <w:tabs>
                <w:tab w:val="right" w:leader="dot" w:pos="9072"/>
              </w:tabs>
              <w:rPr>
                <w:iCs/>
                <w:sz w:val="20"/>
                <w:szCs w:val="20"/>
                <w:lang w:val="nl-NL"/>
              </w:rPr>
            </w:pPr>
            <w:r w:rsidRPr="001A068F">
              <w:rPr>
                <w:rFonts w:ascii="MS Gothic" w:eastAsia="MS Gothic" w:hAnsi="MS Gothic"/>
                <w:sz w:val="20"/>
                <w:szCs w:val="20"/>
                <w:lang w:val="fr-FR"/>
              </w:rPr>
              <w:t>☐</w:t>
            </w:r>
            <w:r w:rsidRPr="001A068F">
              <w:rPr>
                <w:sz w:val="20"/>
                <w:szCs w:val="20"/>
                <w:lang w:val="fr-FR"/>
              </w:rPr>
              <w:t xml:space="preserve"> </w:t>
            </w:r>
            <w:r w:rsidR="00184BEA" w:rsidRPr="001A068F">
              <w:rPr>
                <w:iCs/>
                <w:sz w:val="20"/>
                <w:szCs w:val="20"/>
                <w:lang w:val="fr-FR"/>
              </w:rPr>
              <w:t>Coopératives</w:t>
            </w:r>
          </w:p>
        </w:tc>
        <w:tc>
          <w:tcPr>
            <w:tcW w:w="1559" w:type="dxa"/>
          </w:tcPr>
          <w:p w14:paraId="44D9056F" w14:textId="48B63D01"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54B2576D" w14:textId="17809C1E"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58D0E436" w14:textId="714AA5B5"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0CFCFDF" w14:textId="039D4DBB"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1F667934" w14:textId="5C882249"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3944758A" w14:textId="77777777" w:rsidR="00D141AC" w:rsidRPr="001A068F" w:rsidRDefault="00D141AC" w:rsidP="00D141AC">
            <w:pPr>
              <w:rPr>
                <w:lang w:val="fr-FR"/>
              </w:rPr>
            </w:pPr>
          </w:p>
        </w:tc>
      </w:tr>
      <w:tr w:rsidR="00D141AC" w:rsidRPr="001A068F" w14:paraId="75D9EBA4" w14:textId="77777777" w:rsidTr="00163556">
        <w:tc>
          <w:tcPr>
            <w:tcW w:w="1696" w:type="dxa"/>
            <w:vMerge/>
          </w:tcPr>
          <w:p w14:paraId="3CDB8682" w14:textId="77777777" w:rsidR="00D141AC" w:rsidRPr="001A068F" w:rsidRDefault="00D141AC" w:rsidP="00D141AC">
            <w:pPr>
              <w:rPr>
                <w:lang w:val="fr-FR"/>
              </w:rPr>
            </w:pPr>
          </w:p>
        </w:tc>
        <w:tc>
          <w:tcPr>
            <w:tcW w:w="2127" w:type="dxa"/>
          </w:tcPr>
          <w:p w14:paraId="4CC40251" w14:textId="5CE3A260"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03BA1" w:rsidRPr="001A068F">
              <w:rPr>
                <w:sz w:val="20"/>
                <w:szCs w:val="20"/>
                <w:lang w:val="fr-FR"/>
              </w:rPr>
              <w:t>Autre</w:t>
            </w:r>
            <w:r w:rsidRPr="001A068F">
              <w:rPr>
                <w:iCs/>
                <w:sz w:val="20"/>
                <w:szCs w:val="20"/>
                <w:lang w:val="fr-FR"/>
              </w:rPr>
              <w:t xml:space="preserve"> (</w:t>
            </w:r>
            <w:r w:rsidR="00303BA1" w:rsidRPr="001A068F">
              <w:rPr>
                <w:iCs/>
                <w:sz w:val="20"/>
                <w:szCs w:val="20"/>
                <w:lang w:val="fr-FR"/>
              </w:rPr>
              <w:t>précisez</w:t>
            </w:r>
            <w:r w:rsidRPr="001A068F">
              <w:rPr>
                <w:iCs/>
                <w:sz w:val="20"/>
                <w:szCs w:val="20"/>
                <w:lang w:val="fr-FR"/>
              </w:rPr>
              <w:t>):</w:t>
            </w:r>
          </w:p>
        </w:tc>
        <w:tc>
          <w:tcPr>
            <w:tcW w:w="1559" w:type="dxa"/>
          </w:tcPr>
          <w:p w14:paraId="1699B625" w14:textId="3F005476"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21ED5F51" w14:textId="4632BFAA"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2A6E70E8" w14:textId="60947378"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9EE3CE2" w14:textId="2636E9E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3A2AAAD" w14:textId="2994B030"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427AA35D" w14:textId="77777777" w:rsidR="00D141AC" w:rsidRPr="001A068F" w:rsidRDefault="00D141AC" w:rsidP="00D141AC">
            <w:pPr>
              <w:rPr>
                <w:lang w:val="fr-FR"/>
              </w:rPr>
            </w:pPr>
          </w:p>
        </w:tc>
      </w:tr>
      <w:tr w:rsidR="00D141AC" w:rsidRPr="001A068F" w14:paraId="14CDC16D" w14:textId="77777777" w:rsidTr="00163556">
        <w:tc>
          <w:tcPr>
            <w:tcW w:w="1696" w:type="dxa"/>
            <w:vMerge/>
          </w:tcPr>
          <w:p w14:paraId="4431F002" w14:textId="77777777" w:rsidR="00D141AC" w:rsidRPr="001A068F" w:rsidRDefault="00D141AC" w:rsidP="00D141AC">
            <w:pPr>
              <w:rPr>
                <w:lang w:val="fr-FR"/>
              </w:rPr>
            </w:pPr>
          </w:p>
        </w:tc>
        <w:tc>
          <w:tcPr>
            <w:tcW w:w="2127" w:type="dxa"/>
          </w:tcPr>
          <w:p w14:paraId="4AD15943" w14:textId="1BCF9BD7" w:rsidR="00D141AC" w:rsidRPr="001A068F" w:rsidRDefault="0052398C" w:rsidP="00D141AC">
            <w:pPr>
              <w:tabs>
                <w:tab w:val="right" w:leader="dot" w:pos="9072"/>
              </w:tabs>
              <w:rPr>
                <w:sz w:val="20"/>
                <w:szCs w:val="20"/>
                <w:lang w:val="fr-FR"/>
              </w:rPr>
            </w:pPr>
            <w:r w:rsidRPr="001A068F">
              <w:rPr>
                <w:sz w:val="20"/>
                <w:szCs w:val="20"/>
                <w:lang w:val="fr-FR"/>
              </w:rPr>
              <w:t xml:space="preserve">Indiquez si </w:t>
            </w:r>
            <w:r w:rsidR="0060583D" w:rsidRPr="001A068F">
              <w:rPr>
                <w:sz w:val="20"/>
                <w:szCs w:val="20"/>
                <w:lang w:val="fr-FR"/>
              </w:rPr>
              <w:t xml:space="preserve">: </w:t>
            </w:r>
          </w:p>
        </w:tc>
        <w:tc>
          <w:tcPr>
            <w:tcW w:w="1559" w:type="dxa"/>
          </w:tcPr>
          <w:p w14:paraId="5C5A45B1" w14:textId="2BE9CF53" w:rsidR="00D141AC" w:rsidRPr="001A068F" w:rsidRDefault="00D141AC" w:rsidP="00D141AC">
            <w:pPr>
              <w:rPr>
                <w:lang w:val="fr-FR"/>
              </w:rPr>
            </w:pPr>
          </w:p>
        </w:tc>
        <w:tc>
          <w:tcPr>
            <w:tcW w:w="851" w:type="dxa"/>
          </w:tcPr>
          <w:p w14:paraId="0E3075CA" w14:textId="29495F9F" w:rsidR="00D141AC" w:rsidRPr="001A068F" w:rsidRDefault="00D141AC" w:rsidP="00D141AC">
            <w:pPr>
              <w:rPr>
                <w:lang w:val="fr-FR"/>
              </w:rPr>
            </w:pPr>
          </w:p>
        </w:tc>
        <w:tc>
          <w:tcPr>
            <w:tcW w:w="850" w:type="dxa"/>
          </w:tcPr>
          <w:p w14:paraId="74237BBB" w14:textId="46918C00" w:rsidR="00D141AC" w:rsidRPr="001A068F" w:rsidRDefault="00D141AC" w:rsidP="00D141AC">
            <w:pPr>
              <w:rPr>
                <w:lang w:val="fr-FR"/>
              </w:rPr>
            </w:pPr>
          </w:p>
        </w:tc>
        <w:tc>
          <w:tcPr>
            <w:tcW w:w="709" w:type="dxa"/>
          </w:tcPr>
          <w:p w14:paraId="104E9B5D" w14:textId="0C2FC7AE" w:rsidR="00D141AC" w:rsidRPr="001A068F" w:rsidRDefault="00D141AC" w:rsidP="00D141AC">
            <w:pPr>
              <w:rPr>
                <w:lang w:val="fr-FR"/>
              </w:rPr>
            </w:pPr>
          </w:p>
        </w:tc>
        <w:tc>
          <w:tcPr>
            <w:tcW w:w="709" w:type="dxa"/>
          </w:tcPr>
          <w:p w14:paraId="32AAFDF3" w14:textId="5EA0BE74" w:rsidR="00D141AC" w:rsidRPr="001A068F" w:rsidRDefault="00D141AC" w:rsidP="00D141AC">
            <w:pPr>
              <w:rPr>
                <w:lang w:val="fr-FR"/>
              </w:rPr>
            </w:pPr>
          </w:p>
        </w:tc>
        <w:tc>
          <w:tcPr>
            <w:tcW w:w="2551" w:type="dxa"/>
          </w:tcPr>
          <w:p w14:paraId="64DD31D6" w14:textId="77777777" w:rsidR="00D141AC" w:rsidRPr="001A068F" w:rsidRDefault="00D141AC" w:rsidP="00D141AC">
            <w:pPr>
              <w:rPr>
                <w:lang w:val="fr-FR"/>
              </w:rPr>
            </w:pPr>
          </w:p>
        </w:tc>
      </w:tr>
      <w:tr w:rsidR="00D141AC" w:rsidRPr="001A068F" w14:paraId="466C2891" w14:textId="77777777" w:rsidTr="00163556">
        <w:tc>
          <w:tcPr>
            <w:tcW w:w="1696" w:type="dxa"/>
            <w:vMerge/>
          </w:tcPr>
          <w:p w14:paraId="34822E8B" w14:textId="77777777" w:rsidR="00D141AC" w:rsidRPr="001A068F" w:rsidRDefault="00D141AC" w:rsidP="00D141AC">
            <w:pPr>
              <w:rPr>
                <w:lang w:val="fr-FR"/>
              </w:rPr>
            </w:pPr>
          </w:p>
        </w:tc>
        <w:tc>
          <w:tcPr>
            <w:tcW w:w="2127" w:type="dxa"/>
          </w:tcPr>
          <w:p w14:paraId="014049F7" w14:textId="5204DA78"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Form</w:t>
            </w:r>
            <w:r w:rsidR="0052398C" w:rsidRPr="001A068F">
              <w:rPr>
                <w:iCs/>
                <w:sz w:val="20"/>
                <w:szCs w:val="20"/>
                <w:lang w:val="fr-FR"/>
              </w:rPr>
              <w:t>e</w:t>
            </w:r>
            <w:r w:rsidRPr="001A068F">
              <w:rPr>
                <w:iCs/>
                <w:sz w:val="20"/>
                <w:szCs w:val="20"/>
                <w:lang w:val="fr-FR"/>
              </w:rPr>
              <w:t>l</w:t>
            </w:r>
            <w:r w:rsidR="0052398C" w:rsidRPr="001A068F">
              <w:rPr>
                <w:iCs/>
                <w:sz w:val="20"/>
                <w:szCs w:val="20"/>
                <w:lang w:val="fr-FR"/>
              </w:rPr>
              <w:t>(le)</w:t>
            </w:r>
          </w:p>
        </w:tc>
        <w:tc>
          <w:tcPr>
            <w:tcW w:w="1559" w:type="dxa"/>
          </w:tcPr>
          <w:p w14:paraId="1A623670" w14:textId="00B06127"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44CF38E3" w14:textId="478DF48B"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5CC62568" w14:textId="02F4DF2C"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895ED22" w14:textId="420961F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6AB70FD5" w14:textId="1340CDB3"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0BE76075" w14:textId="77777777" w:rsidR="00D141AC" w:rsidRPr="001A068F" w:rsidRDefault="00D141AC" w:rsidP="00D141AC">
            <w:pPr>
              <w:rPr>
                <w:lang w:val="fr-FR"/>
              </w:rPr>
            </w:pPr>
          </w:p>
        </w:tc>
      </w:tr>
      <w:tr w:rsidR="00D141AC" w:rsidRPr="001A068F" w14:paraId="6364D695" w14:textId="77777777" w:rsidTr="00163556">
        <w:tc>
          <w:tcPr>
            <w:tcW w:w="1696" w:type="dxa"/>
            <w:vMerge/>
          </w:tcPr>
          <w:p w14:paraId="3E5D2821" w14:textId="77777777" w:rsidR="00D141AC" w:rsidRPr="001A068F" w:rsidRDefault="00D141AC" w:rsidP="00D141AC">
            <w:pPr>
              <w:rPr>
                <w:lang w:val="fr-FR"/>
              </w:rPr>
            </w:pPr>
          </w:p>
        </w:tc>
        <w:tc>
          <w:tcPr>
            <w:tcW w:w="2127" w:type="dxa"/>
          </w:tcPr>
          <w:p w14:paraId="16D95195" w14:textId="1285F92E" w:rsidR="00D141AC" w:rsidRPr="001A068F" w:rsidRDefault="00D141AC" w:rsidP="00D141AC">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Inform</w:t>
            </w:r>
            <w:r w:rsidR="0052398C" w:rsidRPr="001A068F">
              <w:rPr>
                <w:iCs/>
                <w:sz w:val="20"/>
                <w:szCs w:val="20"/>
                <w:lang w:val="fr-FR"/>
              </w:rPr>
              <w:t>e</w:t>
            </w:r>
            <w:r w:rsidRPr="001A068F">
              <w:rPr>
                <w:iCs/>
                <w:sz w:val="20"/>
                <w:szCs w:val="20"/>
                <w:lang w:val="fr-FR"/>
              </w:rPr>
              <w:t>l</w:t>
            </w:r>
            <w:r w:rsidR="0052398C" w:rsidRPr="001A068F">
              <w:rPr>
                <w:iCs/>
                <w:sz w:val="20"/>
                <w:szCs w:val="20"/>
                <w:lang w:val="fr-FR"/>
              </w:rPr>
              <w:t>(le)</w:t>
            </w:r>
          </w:p>
        </w:tc>
        <w:tc>
          <w:tcPr>
            <w:tcW w:w="1559" w:type="dxa"/>
          </w:tcPr>
          <w:p w14:paraId="2A1B8192" w14:textId="51851EB5" w:rsidR="00D141AC" w:rsidRPr="001A068F" w:rsidRDefault="00D141AC" w:rsidP="00D141AC">
            <w:pPr>
              <w:rPr>
                <w:lang w:val="fr-FR"/>
              </w:rPr>
            </w:pPr>
            <w:r w:rsidRPr="001A068F">
              <w:rPr>
                <w:rFonts w:ascii="MS Gothic" w:eastAsia="MS Gothic" w:hAnsi="MS Gothic"/>
                <w:sz w:val="20"/>
                <w:szCs w:val="20"/>
                <w:lang w:val="fr-FR"/>
              </w:rPr>
              <w:t>☐</w:t>
            </w:r>
          </w:p>
        </w:tc>
        <w:tc>
          <w:tcPr>
            <w:tcW w:w="851" w:type="dxa"/>
          </w:tcPr>
          <w:p w14:paraId="7C46799B" w14:textId="63F88AF6" w:rsidR="00D141AC" w:rsidRPr="001A068F" w:rsidRDefault="00D141AC" w:rsidP="00D141AC">
            <w:pPr>
              <w:rPr>
                <w:lang w:val="fr-FR"/>
              </w:rPr>
            </w:pPr>
            <w:r w:rsidRPr="001A068F">
              <w:rPr>
                <w:rFonts w:ascii="MS Gothic" w:eastAsia="MS Gothic" w:hAnsi="MS Gothic"/>
                <w:sz w:val="20"/>
                <w:szCs w:val="20"/>
                <w:lang w:val="fr-FR"/>
              </w:rPr>
              <w:t>☐</w:t>
            </w:r>
          </w:p>
        </w:tc>
        <w:tc>
          <w:tcPr>
            <w:tcW w:w="850" w:type="dxa"/>
          </w:tcPr>
          <w:p w14:paraId="36B418A9" w14:textId="7A6CD71D"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3622CDDB" w14:textId="4154F646" w:rsidR="00D141AC" w:rsidRPr="001A068F" w:rsidRDefault="00D141AC" w:rsidP="00D141AC">
            <w:pPr>
              <w:rPr>
                <w:lang w:val="fr-FR"/>
              </w:rPr>
            </w:pPr>
            <w:r w:rsidRPr="001A068F">
              <w:rPr>
                <w:rFonts w:ascii="MS Gothic" w:eastAsia="MS Gothic" w:hAnsi="MS Gothic"/>
                <w:sz w:val="20"/>
                <w:szCs w:val="20"/>
                <w:lang w:val="fr-FR"/>
              </w:rPr>
              <w:t>☐</w:t>
            </w:r>
          </w:p>
        </w:tc>
        <w:tc>
          <w:tcPr>
            <w:tcW w:w="709" w:type="dxa"/>
          </w:tcPr>
          <w:p w14:paraId="704028D1" w14:textId="131A84D9" w:rsidR="00D141AC" w:rsidRPr="001A068F" w:rsidRDefault="00D141AC" w:rsidP="00D141AC">
            <w:pPr>
              <w:rPr>
                <w:lang w:val="fr-FR"/>
              </w:rPr>
            </w:pPr>
            <w:r w:rsidRPr="001A068F">
              <w:rPr>
                <w:rFonts w:ascii="MS Gothic" w:eastAsia="MS Gothic" w:hAnsi="MS Gothic"/>
                <w:sz w:val="20"/>
                <w:szCs w:val="20"/>
                <w:lang w:val="fr-FR"/>
              </w:rPr>
              <w:t>☐</w:t>
            </w:r>
          </w:p>
        </w:tc>
        <w:tc>
          <w:tcPr>
            <w:tcW w:w="2551" w:type="dxa"/>
          </w:tcPr>
          <w:p w14:paraId="686AC718" w14:textId="77777777" w:rsidR="00D141AC" w:rsidRPr="001A068F" w:rsidRDefault="00D141AC" w:rsidP="00D141AC">
            <w:pPr>
              <w:rPr>
                <w:lang w:val="fr-FR"/>
              </w:rPr>
            </w:pPr>
          </w:p>
        </w:tc>
      </w:tr>
    </w:tbl>
    <w:p w14:paraId="2E88FD6D" w14:textId="77777777" w:rsidR="0073509C" w:rsidRPr="001A068F" w:rsidRDefault="0073509C" w:rsidP="00E5763E">
      <w:pPr>
        <w:rPr>
          <w:lang w:val="fr-FR"/>
        </w:rPr>
      </w:pPr>
    </w:p>
    <w:p w14:paraId="586F1CA2" w14:textId="1EA77420" w:rsidR="006A29AD" w:rsidRPr="00C55FB4" w:rsidRDefault="008A1014" w:rsidP="008A1014">
      <w:pPr>
        <w:pStyle w:val="Heading2"/>
        <w:rPr>
          <w:lang w:val="fr-FR"/>
        </w:rPr>
      </w:pPr>
      <w:bookmarkStart w:id="24" w:name="_Toc95817125"/>
      <w:bookmarkStart w:id="25" w:name="_Toc80371695"/>
      <w:r>
        <w:rPr>
          <w:lang w:val="fr-FR"/>
        </w:rPr>
        <w:t xml:space="preserve">3.3. </w:t>
      </w:r>
      <w:r w:rsidR="009B79BA" w:rsidRPr="00C55FB4">
        <w:rPr>
          <w:lang w:val="fr-FR"/>
        </w:rPr>
        <w:t>Rôles de genre dans la gestion du ménage et dans la prise de décisions au sein de la communauté où la Technologie est appliquée</w:t>
      </w:r>
      <w:bookmarkEnd w:id="24"/>
      <w:r w:rsidR="009B79BA" w:rsidRPr="00C55FB4">
        <w:rPr>
          <w:lang w:val="fr-FR"/>
        </w:rPr>
        <w:t xml:space="preserve"> </w:t>
      </w:r>
      <w:bookmarkEnd w:id="25"/>
    </w:p>
    <w:p w14:paraId="39AA4B1E" w14:textId="1706444C" w:rsidR="00B846B2" w:rsidRPr="001A068F" w:rsidRDefault="00D92FD0" w:rsidP="00A53D01">
      <w:pPr>
        <w:rPr>
          <w:lang w:val="fr-FR"/>
        </w:rPr>
      </w:pPr>
      <w:bookmarkStart w:id="26" w:name="_Hlk95227106"/>
      <w:r w:rsidRPr="001A068F">
        <w:rPr>
          <w:bCs/>
          <w:i/>
          <w:iCs/>
          <w:lang w:val="fr-FR"/>
        </w:rPr>
        <w:t xml:space="preserve">Les informations contenues dans le tableau suivant </w:t>
      </w:r>
      <w:r w:rsidRPr="001A068F">
        <w:rPr>
          <w:b/>
          <w:i/>
          <w:iCs/>
          <w:lang w:val="fr-FR"/>
        </w:rPr>
        <w:t>sont ventilées par genre</w:t>
      </w:r>
      <w:r w:rsidRPr="001A068F">
        <w:rPr>
          <w:bCs/>
          <w:i/>
          <w:iCs/>
          <w:lang w:val="fr-FR"/>
        </w:rPr>
        <w:t xml:space="preserve"> et seront recueillies par l'animateur/animatrice à travers des entrevues auprès des informateurs/informatrices clé(e)s avant de procéder à la discussion de groupe</w:t>
      </w:r>
      <w:r w:rsidR="00A53D01" w:rsidRPr="001A068F">
        <w:rPr>
          <w:bCs/>
          <w:i/>
          <w:iCs/>
          <w:lang w:val="fr-FR"/>
        </w:rPr>
        <w:t>.</w:t>
      </w:r>
      <w:bookmarkEnd w:id="26"/>
      <w:r w:rsidR="00B846B2" w:rsidRPr="001A068F">
        <w:rPr>
          <w:noProof/>
          <w:lang w:eastAsia="de-CH"/>
        </w:rPr>
        <w:drawing>
          <wp:anchor distT="0" distB="0" distL="114300" distR="114300" simplePos="0" relativeHeight="251618816" behindDoc="0" locked="0" layoutInCell="1" allowOverlap="1" wp14:anchorId="7A682C17" wp14:editId="6456501E">
            <wp:simplePos x="0" y="0"/>
            <wp:positionH relativeFrom="margin">
              <wp:align>left</wp:align>
            </wp:positionH>
            <wp:positionV relativeFrom="paragraph">
              <wp:posOffset>95250</wp:posOffset>
            </wp:positionV>
            <wp:extent cx="284480" cy="284480"/>
            <wp:effectExtent l="0" t="0" r="1270" b="127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551096B0" w14:textId="66FB9C17" w:rsidR="00A53D01" w:rsidRPr="001A068F" w:rsidRDefault="00D92FD0" w:rsidP="00A53D01">
      <w:pPr>
        <w:pStyle w:val="CommentText"/>
        <w:ind w:left="708"/>
        <w:rPr>
          <w:bCs/>
          <w:i/>
          <w:iCs/>
          <w:sz w:val="22"/>
          <w:szCs w:val="22"/>
          <w:lang w:val="fr-FR"/>
        </w:rPr>
      </w:pPr>
      <w:r w:rsidRPr="001A068F">
        <w:rPr>
          <w:bCs/>
          <w:i/>
          <w:iCs/>
          <w:sz w:val="22"/>
          <w:szCs w:val="22"/>
          <w:lang w:val="fr-FR"/>
        </w:rPr>
        <w:t xml:space="preserve">Les </w:t>
      </w:r>
      <w:r w:rsidR="00F40AAD" w:rsidRPr="001A068F">
        <w:rPr>
          <w:bCs/>
          <w:i/>
          <w:iCs/>
          <w:sz w:val="22"/>
          <w:szCs w:val="22"/>
          <w:lang w:val="fr-FR"/>
        </w:rPr>
        <w:t>données</w:t>
      </w:r>
      <w:r w:rsidRPr="001A068F">
        <w:rPr>
          <w:bCs/>
          <w:i/>
          <w:iCs/>
          <w:sz w:val="22"/>
          <w:szCs w:val="22"/>
          <w:lang w:val="fr-FR"/>
        </w:rPr>
        <w:t xml:space="preserve"> recueillies lors des séances des groupes de discussion constituent la principale source d</w:t>
      </w:r>
      <w:r w:rsidR="00F40AAD" w:rsidRPr="001A068F">
        <w:rPr>
          <w:bCs/>
          <w:i/>
          <w:iCs/>
          <w:sz w:val="22"/>
          <w:szCs w:val="22"/>
          <w:lang w:val="fr-FR"/>
        </w:rPr>
        <w:t>’information</w:t>
      </w:r>
      <w:r w:rsidR="00B846B2" w:rsidRPr="001A068F">
        <w:rPr>
          <w:bCs/>
          <w:i/>
          <w:iCs/>
          <w:noProof/>
          <w:sz w:val="22"/>
          <w:szCs w:val="22"/>
          <w:lang w:eastAsia="de-CH"/>
        </w:rPr>
        <w:drawing>
          <wp:anchor distT="0" distB="0" distL="114300" distR="114300" simplePos="0" relativeHeight="251641344" behindDoc="0" locked="0" layoutInCell="1" allowOverlap="1" wp14:anchorId="38E3DA8F" wp14:editId="5E4C7925">
            <wp:simplePos x="0" y="0"/>
            <wp:positionH relativeFrom="margin">
              <wp:align>left</wp:align>
            </wp:positionH>
            <wp:positionV relativeFrom="paragraph">
              <wp:posOffset>106985</wp:posOffset>
            </wp:positionV>
            <wp:extent cx="273050" cy="273050"/>
            <wp:effectExtent l="0" t="0" r="0" b="0"/>
            <wp:wrapSquare wrapText="bothSides"/>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B846B2" w:rsidRPr="001A068F">
        <w:rPr>
          <w:bCs/>
          <w:i/>
          <w:iCs/>
          <w:noProof/>
          <w:sz w:val="22"/>
          <w:szCs w:val="22"/>
          <w:lang w:eastAsia="de-CH"/>
        </w:rPr>
        <w:drawing>
          <wp:anchor distT="0" distB="0" distL="114300" distR="114300" simplePos="0" relativeHeight="251619840" behindDoc="0" locked="0" layoutInCell="1" allowOverlap="1" wp14:anchorId="122158AD" wp14:editId="36D07003">
            <wp:simplePos x="0" y="0"/>
            <wp:positionH relativeFrom="margin">
              <wp:align>left</wp:align>
            </wp:positionH>
            <wp:positionV relativeFrom="paragraph">
              <wp:posOffset>106985</wp:posOffset>
            </wp:positionV>
            <wp:extent cx="273050" cy="2730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A53D01" w:rsidRPr="001A068F">
        <w:rPr>
          <w:bCs/>
          <w:i/>
          <w:iCs/>
          <w:sz w:val="22"/>
          <w:szCs w:val="22"/>
          <w:lang w:val="fr-FR"/>
        </w:rPr>
        <w:t>.</w:t>
      </w:r>
      <w:r w:rsidRPr="001A068F">
        <w:rPr>
          <w:bCs/>
          <w:i/>
          <w:iCs/>
          <w:sz w:val="22"/>
          <w:szCs w:val="22"/>
          <w:lang w:val="fr-FR"/>
        </w:rPr>
        <w:t xml:space="preserve"> Utilisez la colonne intitulée ‘Commentez et précisez’, particulièrement si les réponses données par les individus dans le groupe (ou par des femmes et des hommes en cas de groupes de discussion mixtes) sont différentes.</w:t>
      </w:r>
    </w:p>
    <w:p w14:paraId="7871C124" w14:textId="33578E39" w:rsidR="00B846B2" w:rsidRPr="001A068F" w:rsidRDefault="001A11A4" w:rsidP="00B846B2">
      <w:pPr>
        <w:rPr>
          <w:lang w:val="fr-FR"/>
        </w:rPr>
      </w:pPr>
      <w:bookmarkStart w:id="27" w:name="_Hlk95227453"/>
      <w:r w:rsidRPr="001A068F">
        <w:rPr>
          <w:lang w:val="fr-FR"/>
        </w:rPr>
        <w:tab/>
      </w:r>
      <w:r w:rsidR="00440261" w:rsidRPr="001A068F">
        <w:rPr>
          <w:lang w:val="fr-FR"/>
        </w:rPr>
        <w:t>Cochez uniquement les cases correspondantes</w:t>
      </w:r>
      <w:bookmarkEnd w:id="27"/>
      <w:r w:rsidRPr="001A068F">
        <w:rPr>
          <w:lang w:val="fr-FR"/>
        </w:rPr>
        <w:t>.</w:t>
      </w:r>
    </w:p>
    <w:tbl>
      <w:tblPr>
        <w:tblStyle w:val="TableGrid"/>
        <w:tblW w:w="10343" w:type="dxa"/>
        <w:tblLook w:val="04A0" w:firstRow="1" w:lastRow="0" w:firstColumn="1" w:lastColumn="0" w:noHBand="0" w:noVBand="1"/>
      </w:tblPr>
      <w:tblGrid>
        <w:gridCol w:w="2071"/>
        <w:gridCol w:w="1605"/>
        <w:gridCol w:w="1198"/>
        <w:gridCol w:w="1605"/>
        <w:gridCol w:w="1198"/>
        <w:gridCol w:w="1021"/>
        <w:gridCol w:w="1645"/>
      </w:tblGrid>
      <w:tr w:rsidR="00456AE6" w:rsidRPr="001A068F" w14:paraId="6093ABA3" w14:textId="77777777" w:rsidTr="0020538B">
        <w:tc>
          <w:tcPr>
            <w:tcW w:w="2071" w:type="dxa"/>
          </w:tcPr>
          <w:p w14:paraId="1F72B046" w14:textId="77777777" w:rsidR="00456AE6" w:rsidRPr="001A068F" w:rsidRDefault="00456AE6" w:rsidP="00456AE6">
            <w:pPr>
              <w:rPr>
                <w:b/>
                <w:lang w:val="fr-FR"/>
              </w:rPr>
            </w:pPr>
            <w:r w:rsidRPr="001A068F">
              <w:rPr>
                <w:b/>
                <w:lang w:val="fr-FR"/>
              </w:rPr>
              <w:t>Prise de décisions concernant</w:t>
            </w:r>
          </w:p>
          <w:p w14:paraId="3F0B6ECD" w14:textId="0DE12268" w:rsidR="00456AE6" w:rsidRPr="001A068F" w:rsidRDefault="00456AE6" w:rsidP="00456AE6">
            <w:pPr>
              <w:rPr>
                <w:b/>
                <w:lang w:val="fr-FR"/>
              </w:rPr>
            </w:pPr>
          </w:p>
        </w:tc>
        <w:tc>
          <w:tcPr>
            <w:tcW w:w="1605" w:type="dxa"/>
          </w:tcPr>
          <w:p w14:paraId="34A67787" w14:textId="1B031059" w:rsidR="00456AE6" w:rsidRPr="001A068F" w:rsidRDefault="00456AE6" w:rsidP="00456AE6">
            <w:pPr>
              <w:rPr>
                <w:b/>
                <w:lang w:val="fr-FR"/>
              </w:rPr>
            </w:pPr>
            <w:r w:rsidRPr="001A068F">
              <w:rPr>
                <w:b/>
                <w:lang w:val="fr-FR"/>
              </w:rPr>
              <w:t>Principalement des femmes</w:t>
            </w:r>
          </w:p>
        </w:tc>
        <w:tc>
          <w:tcPr>
            <w:tcW w:w="1198" w:type="dxa"/>
          </w:tcPr>
          <w:p w14:paraId="714453B3" w14:textId="385435B3" w:rsidR="00456AE6" w:rsidRPr="001A068F" w:rsidRDefault="00456AE6" w:rsidP="00456AE6">
            <w:pPr>
              <w:rPr>
                <w:b/>
                <w:lang w:val="fr-FR"/>
              </w:rPr>
            </w:pPr>
            <w:r w:rsidRPr="001A068F">
              <w:rPr>
                <w:b/>
                <w:lang w:val="fr-FR"/>
              </w:rPr>
              <w:t xml:space="preserve">Seulement des femmes </w:t>
            </w:r>
          </w:p>
        </w:tc>
        <w:tc>
          <w:tcPr>
            <w:tcW w:w="1605" w:type="dxa"/>
          </w:tcPr>
          <w:p w14:paraId="654BFC2D" w14:textId="4D3E653B" w:rsidR="00456AE6" w:rsidRPr="001A068F" w:rsidRDefault="00456AE6" w:rsidP="00456AE6">
            <w:pPr>
              <w:rPr>
                <w:b/>
                <w:lang w:val="fr-FR"/>
              </w:rPr>
            </w:pPr>
            <w:r w:rsidRPr="001A068F">
              <w:rPr>
                <w:b/>
                <w:lang w:val="fr-FR"/>
              </w:rPr>
              <w:t xml:space="preserve">Principalement des hommes </w:t>
            </w:r>
          </w:p>
        </w:tc>
        <w:tc>
          <w:tcPr>
            <w:tcW w:w="1198" w:type="dxa"/>
          </w:tcPr>
          <w:p w14:paraId="2F1637D2" w14:textId="3F4DC0C1" w:rsidR="00456AE6" w:rsidRPr="001A068F" w:rsidRDefault="00456AE6" w:rsidP="00456AE6">
            <w:pPr>
              <w:rPr>
                <w:b/>
                <w:lang w:val="fr-FR"/>
              </w:rPr>
            </w:pPr>
            <w:r w:rsidRPr="001A068F">
              <w:rPr>
                <w:b/>
                <w:lang w:val="fr-FR"/>
              </w:rPr>
              <w:t>Seulement des hommes</w:t>
            </w:r>
          </w:p>
        </w:tc>
        <w:tc>
          <w:tcPr>
            <w:tcW w:w="1021" w:type="dxa"/>
          </w:tcPr>
          <w:p w14:paraId="0268353B" w14:textId="046555FA" w:rsidR="00456AE6" w:rsidRPr="001A068F" w:rsidRDefault="00456AE6" w:rsidP="00456AE6">
            <w:pPr>
              <w:rPr>
                <w:b/>
                <w:lang w:val="fr-FR"/>
              </w:rPr>
            </w:pPr>
            <w:r w:rsidRPr="001A068F">
              <w:rPr>
                <w:b/>
                <w:lang w:val="fr-FR"/>
              </w:rPr>
              <w:t xml:space="preserve">Femmes et hommes </w:t>
            </w:r>
          </w:p>
        </w:tc>
        <w:tc>
          <w:tcPr>
            <w:tcW w:w="1645" w:type="dxa"/>
          </w:tcPr>
          <w:p w14:paraId="7FC91CF7" w14:textId="77777777" w:rsidR="00456AE6" w:rsidRPr="001A068F" w:rsidRDefault="00456AE6" w:rsidP="00456AE6">
            <w:pPr>
              <w:rPr>
                <w:b/>
                <w:lang w:val="fr-FR"/>
              </w:rPr>
            </w:pPr>
            <w:r w:rsidRPr="001A068F">
              <w:rPr>
                <w:b/>
                <w:lang w:val="fr-FR"/>
              </w:rPr>
              <w:t>Pourquoi ?</w:t>
            </w:r>
          </w:p>
          <w:p w14:paraId="018B85AB" w14:textId="6841769F" w:rsidR="00456AE6" w:rsidRPr="001A068F" w:rsidRDefault="00456AE6" w:rsidP="00456AE6">
            <w:pPr>
              <w:rPr>
                <w:b/>
                <w:lang w:val="fr-FR"/>
              </w:rPr>
            </w:pPr>
            <w:r w:rsidRPr="001A068F">
              <w:rPr>
                <w:b/>
                <w:lang w:val="fr-FR"/>
              </w:rPr>
              <w:t>Commentaire</w:t>
            </w:r>
          </w:p>
        </w:tc>
      </w:tr>
      <w:tr w:rsidR="00D92422" w:rsidRPr="001A068F" w14:paraId="62AB244B" w14:textId="77777777" w:rsidTr="0020538B">
        <w:tc>
          <w:tcPr>
            <w:tcW w:w="2071" w:type="dxa"/>
          </w:tcPr>
          <w:p w14:paraId="1C2C871A" w14:textId="481E7DD7" w:rsidR="00D92422" w:rsidRPr="001A068F" w:rsidRDefault="00456AE6" w:rsidP="00B662C9">
            <w:pPr>
              <w:rPr>
                <w:b/>
                <w:lang w:val="fr-FR"/>
              </w:rPr>
            </w:pPr>
            <w:r w:rsidRPr="001A068F">
              <w:rPr>
                <w:lang w:val="fr-FR"/>
              </w:rPr>
              <w:t>Santé</w:t>
            </w:r>
          </w:p>
        </w:tc>
        <w:tc>
          <w:tcPr>
            <w:tcW w:w="1605" w:type="dxa"/>
          </w:tcPr>
          <w:p w14:paraId="7347AB30" w14:textId="715AC537" w:rsidR="00D92422" w:rsidRPr="001A068F" w:rsidRDefault="00E25F17" w:rsidP="007F762B">
            <w:pPr>
              <w:jc w:val="center"/>
              <w:rPr>
                <w:bCs/>
                <w:lang w:val="fr-FR"/>
              </w:rPr>
            </w:pPr>
            <w:r w:rsidRPr="001A068F">
              <w:rPr>
                <w:rFonts w:ascii="MS Gothic" w:eastAsia="MS Gothic" w:hAnsi="MS Gothic"/>
                <w:bCs/>
                <w:lang w:val="fr-FR"/>
              </w:rPr>
              <w:t>☐</w:t>
            </w:r>
          </w:p>
        </w:tc>
        <w:tc>
          <w:tcPr>
            <w:tcW w:w="1198" w:type="dxa"/>
          </w:tcPr>
          <w:p w14:paraId="1F7F39DD" w14:textId="00A84D28" w:rsidR="00D92422" w:rsidRPr="001A068F" w:rsidRDefault="00E25F17" w:rsidP="007F762B">
            <w:pPr>
              <w:jc w:val="center"/>
              <w:rPr>
                <w:bCs/>
                <w:lang w:val="fr-FR"/>
              </w:rPr>
            </w:pPr>
            <w:r w:rsidRPr="001A068F">
              <w:rPr>
                <w:rFonts w:ascii="MS Gothic" w:eastAsia="MS Gothic" w:hAnsi="MS Gothic"/>
                <w:bCs/>
                <w:lang w:val="fr-FR"/>
              </w:rPr>
              <w:t>☐</w:t>
            </w:r>
          </w:p>
        </w:tc>
        <w:tc>
          <w:tcPr>
            <w:tcW w:w="1605" w:type="dxa"/>
          </w:tcPr>
          <w:p w14:paraId="6EDB9CA3" w14:textId="7A386FA5" w:rsidR="00D92422" w:rsidRPr="001A068F" w:rsidRDefault="00E25F17" w:rsidP="007F762B">
            <w:pPr>
              <w:jc w:val="center"/>
              <w:rPr>
                <w:bCs/>
                <w:lang w:val="fr-FR"/>
              </w:rPr>
            </w:pPr>
            <w:r w:rsidRPr="001A068F">
              <w:rPr>
                <w:rFonts w:ascii="MS Gothic" w:eastAsia="MS Gothic" w:hAnsi="MS Gothic"/>
                <w:bCs/>
                <w:lang w:val="fr-FR"/>
              </w:rPr>
              <w:t>☐</w:t>
            </w:r>
          </w:p>
        </w:tc>
        <w:tc>
          <w:tcPr>
            <w:tcW w:w="1198" w:type="dxa"/>
          </w:tcPr>
          <w:p w14:paraId="7A1512BF" w14:textId="21D28F6D" w:rsidR="00D92422" w:rsidRPr="001A068F" w:rsidRDefault="00E25F17" w:rsidP="007F762B">
            <w:pPr>
              <w:jc w:val="center"/>
              <w:rPr>
                <w:bCs/>
                <w:lang w:val="fr-FR"/>
              </w:rPr>
            </w:pPr>
            <w:r w:rsidRPr="001A068F">
              <w:rPr>
                <w:rFonts w:ascii="MS Gothic" w:eastAsia="MS Gothic" w:hAnsi="MS Gothic"/>
                <w:bCs/>
                <w:lang w:val="fr-FR"/>
              </w:rPr>
              <w:t>☐</w:t>
            </w:r>
          </w:p>
        </w:tc>
        <w:tc>
          <w:tcPr>
            <w:tcW w:w="1021" w:type="dxa"/>
          </w:tcPr>
          <w:p w14:paraId="157D1B35" w14:textId="79CA4DD8" w:rsidR="00D92422" w:rsidRPr="001A068F" w:rsidRDefault="00E25F17" w:rsidP="007F762B">
            <w:pPr>
              <w:jc w:val="center"/>
              <w:rPr>
                <w:bCs/>
                <w:lang w:val="fr-FR"/>
              </w:rPr>
            </w:pPr>
            <w:r w:rsidRPr="001A068F">
              <w:rPr>
                <w:rFonts w:ascii="MS Gothic" w:eastAsia="MS Gothic" w:hAnsi="MS Gothic"/>
                <w:bCs/>
                <w:lang w:val="fr-FR"/>
              </w:rPr>
              <w:t>☐</w:t>
            </w:r>
          </w:p>
        </w:tc>
        <w:tc>
          <w:tcPr>
            <w:tcW w:w="1645" w:type="dxa"/>
          </w:tcPr>
          <w:p w14:paraId="7B89706E" w14:textId="77777777" w:rsidR="00D92422" w:rsidRPr="001A068F" w:rsidRDefault="00D92422" w:rsidP="00D92422">
            <w:pPr>
              <w:rPr>
                <w:bCs/>
                <w:noProof/>
                <w:highlight w:val="yellow"/>
                <w:lang w:val="fr-FR" w:eastAsia="de-CH"/>
              </w:rPr>
            </w:pPr>
          </w:p>
        </w:tc>
      </w:tr>
      <w:tr w:rsidR="002E5656" w:rsidRPr="001A068F" w14:paraId="7199D3A7" w14:textId="77777777" w:rsidTr="0020538B">
        <w:tc>
          <w:tcPr>
            <w:tcW w:w="2071" w:type="dxa"/>
          </w:tcPr>
          <w:p w14:paraId="5A9C46A8" w14:textId="77777777" w:rsidR="002E5656" w:rsidRPr="001A068F" w:rsidRDefault="002E5656" w:rsidP="007075F8">
            <w:pPr>
              <w:rPr>
                <w:lang w:val="fr-FR"/>
              </w:rPr>
            </w:pPr>
            <w:r w:rsidRPr="001A068F">
              <w:rPr>
                <w:lang w:val="fr-FR"/>
              </w:rPr>
              <w:t>Nutrition</w:t>
            </w:r>
          </w:p>
        </w:tc>
        <w:tc>
          <w:tcPr>
            <w:tcW w:w="1605" w:type="dxa"/>
          </w:tcPr>
          <w:p w14:paraId="384F8D13" w14:textId="55633E5C" w:rsidR="002E5656" w:rsidRPr="001A068F" w:rsidRDefault="002E5656" w:rsidP="002E5656">
            <w:pPr>
              <w:jc w:val="center"/>
              <w:rPr>
                <w:bCs/>
                <w:lang w:val="fr-FR"/>
              </w:rPr>
            </w:pPr>
            <w:r w:rsidRPr="001A068F">
              <w:rPr>
                <w:rFonts w:ascii="MS Gothic" w:eastAsia="MS Gothic" w:hAnsi="MS Gothic"/>
                <w:bCs/>
                <w:lang w:val="fr-FR"/>
              </w:rPr>
              <w:t>☐</w:t>
            </w:r>
          </w:p>
        </w:tc>
        <w:tc>
          <w:tcPr>
            <w:tcW w:w="1198" w:type="dxa"/>
          </w:tcPr>
          <w:p w14:paraId="5EE3D6E9" w14:textId="29997BBE" w:rsidR="002E5656" w:rsidRPr="001A068F" w:rsidRDefault="002E5656" w:rsidP="002E5656">
            <w:pPr>
              <w:jc w:val="center"/>
              <w:rPr>
                <w:bCs/>
                <w:lang w:val="fr-FR"/>
              </w:rPr>
            </w:pPr>
            <w:r w:rsidRPr="001A068F">
              <w:rPr>
                <w:rFonts w:ascii="MS Gothic" w:eastAsia="MS Gothic" w:hAnsi="MS Gothic"/>
                <w:bCs/>
                <w:lang w:val="fr-FR"/>
              </w:rPr>
              <w:t>☐</w:t>
            </w:r>
          </w:p>
        </w:tc>
        <w:tc>
          <w:tcPr>
            <w:tcW w:w="1605" w:type="dxa"/>
          </w:tcPr>
          <w:p w14:paraId="65B88DA5" w14:textId="588F1F16" w:rsidR="002E5656" w:rsidRPr="001A068F" w:rsidRDefault="002E5656" w:rsidP="002E5656">
            <w:pPr>
              <w:jc w:val="center"/>
              <w:rPr>
                <w:bCs/>
                <w:lang w:val="fr-FR"/>
              </w:rPr>
            </w:pPr>
            <w:r w:rsidRPr="001A068F">
              <w:rPr>
                <w:rFonts w:ascii="MS Gothic" w:eastAsia="MS Gothic" w:hAnsi="MS Gothic"/>
                <w:bCs/>
                <w:lang w:val="fr-FR"/>
              </w:rPr>
              <w:t>☐</w:t>
            </w:r>
          </w:p>
        </w:tc>
        <w:tc>
          <w:tcPr>
            <w:tcW w:w="1198" w:type="dxa"/>
          </w:tcPr>
          <w:p w14:paraId="741EED72" w14:textId="3CBB535E" w:rsidR="002E5656" w:rsidRPr="001A068F" w:rsidRDefault="002E5656" w:rsidP="002E5656">
            <w:pPr>
              <w:jc w:val="center"/>
              <w:rPr>
                <w:bCs/>
                <w:lang w:val="fr-FR"/>
              </w:rPr>
            </w:pPr>
            <w:r w:rsidRPr="001A068F">
              <w:rPr>
                <w:rFonts w:ascii="MS Gothic" w:eastAsia="MS Gothic" w:hAnsi="MS Gothic"/>
                <w:bCs/>
                <w:lang w:val="fr-FR"/>
              </w:rPr>
              <w:t>☐</w:t>
            </w:r>
          </w:p>
        </w:tc>
        <w:tc>
          <w:tcPr>
            <w:tcW w:w="1021" w:type="dxa"/>
          </w:tcPr>
          <w:p w14:paraId="61882DF1" w14:textId="205C6034" w:rsidR="002E5656" w:rsidRPr="001A068F" w:rsidRDefault="002E5656" w:rsidP="002E5656">
            <w:pPr>
              <w:jc w:val="center"/>
              <w:rPr>
                <w:bCs/>
                <w:lang w:val="fr-FR"/>
              </w:rPr>
            </w:pPr>
            <w:r w:rsidRPr="001A068F">
              <w:rPr>
                <w:rFonts w:ascii="MS Gothic" w:eastAsia="MS Gothic" w:hAnsi="MS Gothic"/>
                <w:bCs/>
                <w:lang w:val="fr-FR"/>
              </w:rPr>
              <w:t>☐</w:t>
            </w:r>
          </w:p>
        </w:tc>
        <w:tc>
          <w:tcPr>
            <w:tcW w:w="1645" w:type="dxa"/>
          </w:tcPr>
          <w:p w14:paraId="40575662" w14:textId="77777777" w:rsidR="002E5656" w:rsidRPr="001A068F" w:rsidRDefault="002E5656" w:rsidP="002E5656">
            <w:pPr>
              <w:rPr>
                <w:bCs/>
                <w:noProof/>
                <w:highlight w:val="yellow"/>
                <w:lang w:val="fr-FR" w:eastAsia="de-CH"/>
              </w:rPr>
            </w:pPr>
          </w:p>
        </w:tc>
      </w:tr>
      <w:tr w:rsidR="00C34DE9" w:rsidRPr="001A068F" w14:paraId="26D8EBE5" w14:textId="77777777" w:rsidTr="0020538B">
        <w:tc>
          <w:tcPr>
            <w:tcW w:w="2071" w:type="dxa"/>
          </w:tcPr>
          <w:p w14:paraId="355996A5" w14:textId="468482D7" w:rsidR="00C34DE9" w:rsidRPr="001A068F" w:rsidRDefault="00456AE6" w:rsidP="00C34DE9">
            <w:pPr>
              <w:rPr>
                <w:b/>
                <w:lang w:val="fr-FR"/>
              </w:rPr>
            </w:pPr>
            <w:r w:rsidRPr="001A068F">
              <w:rPr>
                <w:lang w:val="fr-FR"/>
              </w:rPr>
              <w:t>É</w:t>
            </w:r>
            <w:r w:rsidR="00C34DE9" w:rsidRPr="001A068F">
              <w:rPr>
                <w:lang w:val="fr-FR"/>
              </w:rPr>
              <w:t xml:space="preserve">ducation </w:t>
            </w:r>
            <w:r w:rsidRPr="001A068F">
              <w:rPr>
                <w:lang w:val="fr-FR"/>
              </w:rPr>
              <w:t>des enfants</w:t>
            </w:r>
          </w:p>
        </w:tc>
        <w:tc>
          <w:tcPr>
            <w:tcW w:w="1605" w:type="dxa"/>
          </w:tcPr>
          <w:p w14:paraId="48F4FDD9" w14:textId="407DD194" w:rsidR="00C34DE9" w:rsidRPr="001A068F" w:rsidRDefault="00E25F17" w:rsidP="007F762B">
            <w:pPr>
              <w:jc w:val="center"/>
              <w:rPr>
                <w:bCs/>
                <w:lang w:val="fr-FR"/>
              </w:rPr>
            </w:pPr>
            <w:r w:rsidRPr="001A068F">
              <w:rPr>
                <w:rFonts w:ascii="MS Gothic" w:eastAsia="MS Gothic" w:hAnsi="MS Gothic"/>
                <w:bCs/>
                <w:lang w:val="fr-FR"/>
              </w:rPr>
              <w:t>☐</w:t>
            </w:r>
          </w:p>
        </w:tc>
        <w:tc>
          <w:tcPr>
            <w:tcW w:w="1198" w:type="dxa"/>
          </w:tcPr>
          <w:p w14:paraId="79BB59BA" w14:textId="3F577A03" w:rsidR="00C34DE9" w:rsidRPr="001A068F" w:rsidRDefault="00E25F17" w:rsidP="007F762B">
            <w:pPr>
              <w:jc w:val="center"/>
              <w:rPr>
                <w:bCs/>
                <w:lang w:val="fr-FR"/>
              </w:rPr>
            </w:pPr>
            <w:r w:rsidRPr="001A068F">
              <w:rPr>
                <w:rFonts w:ascii="MS Gothic" w:eastAsia="MS Gothic" w:hAnsi="MS Gothic"/>
                <w:bCs/>
                <w:lang w:val="fr-FR"/>
              </w:rPr>
              <w:t>☐</w:t>
            </w:r>
          </w:p>
        </w:tc>
        <w:tc>
          <w:tcPr>
            <w:tcW w:w="1605" w:type="dxa"/>
          </w:tcPr>
          <w:p w14:paraId="236E23FE" w14:textId="5219BB3F" w:rsidR="00C34DE9" w:rsidRPr="001A068F" w:rsidRDefault="00E25F17" w:rsidP="007F762B">
            <w:pPr>
              <w:jc w:val="center"/>
              <w:rPr>
                <w:bCs/>
                <w:lang w:val="fr-FR"/>
              </w:rPr>
            </w:pPr>
            <w:r w:rsidRPr="001A068F">
              <w:rPr>
                <w:rFonts w:ascii="MS Gothic" w:eastAsia="MS Gothic" w:hAnsi="MS Gothic"/>
                <w:bCs/>
                <w:lang w:val="fr-FR"/>
              </w:rPr>
              <w:t>☐</w:t>
            </w:r>
          </w:p>
        </w:tc>
        <w:tc>
          <w:tcPr>
            <w:tcW w:w="1198" w:type="dxa"/>
          </w:tcPr>
          <w:p w14:paraId="53677EA5" w14:textId="52FA93FC" w:rsidR="00C34DE9" w:rsidRPr="001A068F" w:rsidRDefault="00E25F17" w:rsidP="007F762B">
            <w:pPr>
              <w:jc w:val="center"/>
              <w:rPr>
                <w:bCs/>
                <w:lang w:val="fr-FR"/>
              </w:rPr>
            </w:pPr>
            <w:r w:rsidRPr="001A068F">
              <w:rPr>
                <w:rFonts w:ascii="MS Gothic" w:eastAsia="MS Gothic" w:hAnsi="MS Gothic"/>
                <w:bCs/>
                <w:lang w:val="fr-FR"/>
              </w:rPr>
              <w:t>☐</w:t>
            </w:r>
          </w:p>
        </w:tc>
        <w:tc>
          <w:tcPr>
            <w:tcW w:w="1021" w:type="dxa"/>
          </w:tcPr>
          <w:p w14:paraId="447262B2" w14:textId="797C9956" w:rsidR="00C34DE9" w:rsidRPr="001A068F" w:rsidRDefault="00E25F17" w:rsidP="007F762B">
            <w:pPr>
              <w:jc w:val="center"/>
              <w:rPr>
                <w:bCs/>
                <w:lang w:val="fr-FR"/>
              </w:rPr>
            </w:pPr>
            <w:r w:rsidRPr="001A068F">
              <w:rPr>
                <w:rFonts w:ascii="MS Gothic" w:eastAsia="MS Gothic" w:hAnsi="MS Gothic"/>
                <w:bCs/>
                <w:lang w:val="fr-FR"/>
              </w:rPr>
              <w:t>☐</w:t>
            </w:r>
          </w:p>
        </w:tc>
        <w:tc>
          <w:tcPr>
            <w:tcW w:w="1645" w:type="dxa"/>
          </w:tcPr>
          <w:p w14:paraId="73412FEF" w14:textId="77777777" w:rsidR="00C34DE9" w:rsidRPr="001A068F" w:rsidRDefault="00C34DE9" w:rsidP="00C34DE9">
            <w:pPr>
              <w:rPr>
                <w:bCs/>
                <w:noProof/>
                <w:highlight w:val="yellow"/>
                <w:lang w:val="fr-FR" w:eastAsia="de-CH"/>
              </w:rPr>
            </w:pPr>
          </w:p>
        </w:tc>
      </w:tr>
      <w:tr w:rsidR="00C34DE9" w:rsidRPr="001A068F" w14:paraId="6E5E666E" w14:textId="77777777" w:rsidTr="0020538B">
        <w:tc>
          <w:tcPr>
            <w:tcW w:w="2071" w:type="dxa"/>
          </w:tcPr>
          <w:p w14:paraId="6ADE84A2" w14:textId="454D76C4" w:rsidR="00C34DE9" w:rsidRPr="001A068F" w:rsidRDefault="00456AE6" w:rsidP="007075F8">
            <w:pPr>
              <w:rPr>
                <w:b/>
                <w:lang w:val="fr-FR"/>
              </w:rPr>
            </w:pPr>
            <w:r w:rsidRPr="001A068F">
              <w:rPr>
                <w:lang w:val="fr-FR"/>
              </w:rPr>
              <w:lastRenderedPageBreak/>
              <w:t xml:space="preserve">Budget des ménages à partir du revenu agricole </w:t>
            </w:r>
          </w:p>
        </w:tc>
        <w:tc>
          <w:tcPr>
            <w:tcW w:w="1605" w:type="dxa"/>
          </w:tcPr>
          <w:p w14:paraId="75932FE3" w14:textId="75F36114" w:rsidR="00C34DE9" w:rsidRPr="001A068F" w:rsidRDefault="00E25F17" w:rsidP="007F762B">
            <w:pPr>
              <w:jc w:val="center"/>
              <w:rPr>
                <w:bCs/>
                <w:lang w:val="fr-FR"/>
              </w:rPr>
            </w:pPr>
            <w:r w:rsidRPr="001A068F">
              <w:rPr>
                <w:rFonts w:ascii="MS Gothic" w:eastAsia="MS Gothic" w:hAnsi="MS Gothic"/>
                <w:bCs/>
                <w:lang w:val="fr-FR"/>
              </w:rPr>
              <w:t>☐</w:t>
            </w:r>
          </w:p>
        </w:tc>
        <w:tc>
          <w:tcPr>
            <w:tcW w:w="1198" w:type="dxa"/>
          </w:tcPr>
          <w:p w14:paraId="2AA10D2E" w14:textId="1EDBCFA4" w:rsidR="00C34DE9" w:rsidRPr="001A068F" w:rsidRDefault="00E25F17" w:rsidP="007F762B">
            <w:pPr>
              <w:jc w:val="center"/>
              <w:rPr>
                <w:bCs/>
                <w:lang w:val="fr-FR"/>
              </w:rPr>
            </w:pPr>
            <w:r w:rsidRPr="001A068F">
              <w:rPr>
                <w:rFonts w:ascii="MS Gothic" w:eastAsia="MS Gothic" w:hAnsi="MS Gothic"/>
                <w:bCs/>
                <w:lang w:val="fr-FR"/>
              </w:rPr>
              <w:t>☐</w:t>
            </w:r>
          </w:p>
        </w:tc>
        <w:tc>
          <w:tcPr>
            <w:tcW w:w="1605" w:type="dxa"/>
          </w:tcPr>
          <w:p w14:paraId="7F835EF8" w14:textId="3A473998" w:rsidR="00C34DE9" w:rsidRPr="001A068F" w:rsidRDefault="00E25F17" w:rsidP="007F762B">
            <w:pPr>
              <w:jc w:val="center"/>
              <w:rPr>
                <w:bCs/>
                <w:lang w:val="fr-FR"/>
              </w:rPr>
            </w:pPr>
            <w:r w:rsidRPr="001A068F">
              <w:rPr>
                <w:rFonts w:ascii="MS Gothic" w:eastAsia="MS Gothic" w:hAnsi="MS Gothic"/>
                <w:bCs/>
                <w:lang w:val="fr-FR"/>
              </w:rPr>
              <w:t>☐</w:t>
            </w:r>
          </w:p>
        </w:tc>
        <w:tc>
          <w:tcPr>
            <w:tcW w:w="1198" w:type="dxa"/>
          </w:tcPr>
          <w:p w14:paraId="6DDF5850" w14:textId="26D5B3B6" w:rsidR="00C34DE9" w:rsidRPr="001A068F" w:rsidRDefault="00E25F17" w:rsidP="007F762B">
            <w:pPr>
              <w:jc w:val="center"/>
              <w:rPr>
                <w:bCs/>
                <w:lang w:val="fr-FR"/>
              </w:rPr>
            </w:pPr>
            <w:r w:rsidRPr="001A068F">
              <w:rPr>
                <w:rFonts w:ascii="MS Gothic" w:eastAsia="MS Gothic" w:hAnsi="MS Gothic"/>
                <w:bCs/>
                <w:lang w:val="fr-FR"/>
              </w:rPr>
              <w:t>☐</w:t>
            </w:r>
          </w:p>
        </w:tc>
        <w:tc>
          <w:tcPr>
            <w:tcW w:w="1021" w:type="dxa"/>
          </w:tcPr>
          <w:p w14:paraId="2C4BD798" w14:textId="305C1709" w:rsidR="00C34DE9" w:rsidRPr="001A068F" w:rsidRDefault="00E25F17" w:rsidP="007F762B">
            <w:pPr>
              <w:jc w:val="center"/>
              <w:rPr>
                <w:bCs/>
                <w:lang w:val="fr-FR"/>
              </w:rPr>
            </w:pPr>
            <w:r w:rsidRPr="001A068F">
              <w:rPr>
                <w:rFonts w:ascii="MS Gothic" w:eastAsia="MS Gothic" w:hAnsi="MS Gothic"/>
                <w:bCs/>
                <w:lang w:val="fr-FR"/>
              </w:rPr>
              <w:t>☐</w:t>
            </w:r>
          </w:p>
        </w:tc>
        <w:tc>
          <w:tcPr>
            <w:tcW w:w="1645" w:type="dxa"/>
          </w:tcPr>
          <w:p w14:paraId="749AB6A9" w14:textId="77777777" w:rsidR="00C34DE9" w:rsidRPr="001A068F" w:rsidRDefault="00C34DE9" w:rsidP="00C34DE9">
            <w:pPr>
              <w:rPr>
                <w:bCs/>
                <w:noProof/>
                <w:highlight w:val="yellow"/>
                <w:lang w:val="fr-FR" w:eastAsia="de-CH"/>
              </w:rPr>
            </w:pPr>
          </w:p>
        </w:tc>
      </w:tr>
      <w:tr w:rsidR="0020538B" w:rsidRPr="001A068F" w14:paraId="6F9CA7C5" w14:textId="77777777" w:rsidTr="0020538B">
        <w:tc>
          <w:tcPr>
            <w:tcW w:w="2071" w:type="dxa"/>
          </w:tcPr>
          <w:p w14:paraId="368C7FAD" w14:textId="5F5256ED" w:rsidR="0020538B" w:rsidRPr="001A068F" w:rsidRDefault="0020538B" w:rsidP="0020538B">
            <w:pPr>
              <w:rPr>
                <w:lang w:val="fr-FR"/>
              </w:rPr>
            </w:pPr>
            <w:r w:rsidRPr="001A068F">
              <w:rPr>
                <w:lang w:val="fr-FR"/>
              </w:rPr>
              <w:t>Budget des ménages à partir du revenu hors ferme</w:t>
            </w:r>
          </w:p>
        </w:tc>
        <w:tc>
          <w:tcPr>
            <w:tcW w:w="1605" w:type="dxa"/>
          </w:tcPr>
          <w:p w14:paraId="470AD11C" w14:textId="03520958" w:rsidR="0020538B" w:rsidRPr="001A068F" w:rsidRDefault="0020538B" w:rsidP="0020538B">
            <w:pPr>
              <w:jc w:val="center"/>
              <w:rPr>
                <w:bCs/>
                <w:lang w:val="fr-FR"/>
              </w:rPr>
            </w:pPr>
            <w:r w:rsidRPr="001A068F">
              <w:rPr>
                <w:rFonts w:ascii="MS Gothic" w:eastAsia="MS Gothic" w:hAnsi="MS Gothic"/>
                <w:bCs/>
                <w:lang w:val="fr-FR"/>
              </w:rPr>
              <w:t>☐</w:t>
            </w:r>
          </w:p>
        </w:tc>
        <w:tc>
          <w:tcPr>
            <w:tcW w:w="1198" w:type="dxa"/>
          </w:tcPr>
          <w:p w14:paraId="05050108" w14:textId="50BEF6BD" w:rsidR="0020538B" w:rsidRPr="001A068F" w:rsidRDefault="0020538B" w:rsidP="0020538B">
            <w:pPr>
              <w:jc w:val="center"/>
              <w:rPr>
                <w:bCs/>
                <w:lang w:val="fr-FR"/>
              </w:rPr>
            </w:pPr>
            <w:r w:rsidRPr="001A068F">
              <w:rPr>
                <w:rFonts w:ascii="MS Gothic" w:eastAsia="MS Gothic" w:hAnsi="MS Gothic"/>
                <w:bCs/>
                <w:lang w:val="fr-FR"/>
              </w:rPr>
              <w:t>☐</w:t>
            </w:r>
          </w:p>
        </w:tc>
        <w:tc>
          <w:tcPr>
            <w:tcW w:w="1605" w:type="dxa"/>
          </w:tcPr>
          <w:p w14:paraId="2C054BED" w14:textId="4CC684B9" w:rsidR="0020538B" w:rsidRPr="001A068F" w:rsidRDefault="0020538B" w:rsidP="0020538B">
            <w:pPr>
              <w:jc w:val="center"/>
              <w:rPr>
                <w:bCs/>
                <w:lang w:val="fr-FR"/>
              </w:rPr>
            </w:pPr>
            <w:r w:rsidRPr="001A068F">
              <w:rPr>
                <w:rFonts w:ascii="MS Gothic" w:eastAsia="MS Gothic" w:hAnsi="MS Gothic"/>
                <w:bCs/>
                <w:lang w:val="fr-FR"/>
              </w:rPr>
              <w:t>☐</w:t>
            </w:r>
          </w:p>
        </w:tc>
        <w:tc>
          <w:tcPr>
            <w:tcW w:w="1198" w:type="dxa"/>
          </w:tcPr>
          <w:p w14:paraId="623E8987" w14:textId="4EF24532" w:rsidR="0020538B" w:rsidRPr="001A068F" w:rsidRDefault="0020538B" w:rsidP="0020538B">
            <w:pPr>
              <w:jc w:val="center"/>
              <w:rPr>
                <w:bCs/>
                <w:lang w:val="fr-FR"/>
              </w:rPr>
            </w:pPr>
            <w:r w:rsidRPr="001A068F">
              <w:rPr>
                <w:rFonts w:ascii="MS Gothic" w:eastAsia="MS Gothic" w:hAnsi="MS Gothic"/>
                <w:bCs/>
                <w:lang w:val="fr-FR"/>
              </w:rPr>
              <w:t>☐</w:t>
            </w:r>
          </w:p>
        </w:tc>
        <w:tc>
          <w:tcPr>
            <w:tcW w:w="1021" w:type="dxa"/>
          </w:tcPr>
          <w:p w14:paraId="142EF65C" w14:textId="48AE402D" w:rsidR="0020538B" w:rsidRPr="001A068F" w:rsidRDefault="0020538B" w:rsidP="0020538B">
            <w:pPr>
              <w:jc w:val="center"/>
              <w:rPr>
                <w:bCs/>
                <w:lang w:val="fr-FR"/>
              </w:rPr>
            </w:pPr>
            <w:r w:rsidRPr="001A068F">
              <w:rPr>
                <w:rFonts w:ascii="MS Gothic" w:eastAsia="MS Gothic" w:hAnsi="MS Gothic"/>
                <w:bCs/>
                <w:lang w:val="fr-FR"/>
              </w:rPr>
              <w:t>☐</w:t>
            </w:r>
          </w:p>
        </w:tc>
        <w:tc>
          <w:tcPr>
            <w:tcW w:w="1645" w:type="dxa"/>
          </w:tcPr>
          <w:p w14:paraId="68ADD3A1" w14:textId="77777777" w:rsidR="0020538B" w:rsidRPr="001A068F" w:rsidRDefault="0020538B" w:rsidP="0020538B">
            <w:pPr>
              <w:rPr>
                <w:bCs/>
                <w:noProof/>
                <w:highlight w:val="yellow"/>
                <w:lang w:val="fr-FR" w:eastAsia="de-CH"/>
              </w:rPr>
            </w:pPr>
          </w:p>
        </w:tc>
      </w:tr>
      <w:tr w:rsidR="00B662C9" w:rsidRPr="001A068F" w14:paraId="39144D04" w14:textId="77777777" w:rsidTr="0020538B">
        <w:tc>
          <w:tcPr>
            <w:tcW w:w="2071" w:type="dxa"/>
          </w:tcPr>
          <w:p w14:paraId="67DD1A10" w14:textId="4E0A437E" w:rsidR="00B662C9" w:rsidRPr="001A068F" w:rsidRDefault="00DC3639" w:rsidP="00B662C9">
            <w:pPr>
              <w:rPr>
                <w:lang w:val="fr-FR"/>
              </w:rPr>
            </w:pPr>
            <w:r w:rsidRPr="001A068F">
              <w:rPr>
                <w:lang w:val="fr-FR"/>
              </w:rPr>
              <w:t>R</w:t>
            </w:r>
            <w:r w:rsidR="00B662C9" w:rsidRPr="001A068F">
              <w:rPr>
                <w:lang w:val="fr-FR"/>
              </w:rPr>
              <w:t>es</w:t>
            </w:r>
            <w:r w:rsidRPr="001A068F">
              <w:rPr>
                <w:lang w:val="fr-FR"/>
              </w:rPr>
              <w:t>s</w:t>
            </w:r>
            <w:r w:rsidR="00B662C9" w:rsidRPr="001A068F">
              <w:rPr>
                <w:lang w:val="fr-FR"/>
              </w:rPr>
              <w:t xml:space="preserve">ources </w:t>
            </w:r>
            <w:r w:rsidRPr="001A068F">
              <w:rPr>
                <w:lang w:val="fr-FR"/>
              </w:rPr>
              <w:t xml:space="preserve">naturelles </w:t>
            </w:r>
            <w:r w:rsidR="00B662C9" w:rsidRPr="001A068F">
              <w:rPr>
                <w:lang w:val="fr-FR"/>
              </w:rPr>
              <w:t>(</w:t>
            </w:r>
            <w:r w:rsidRPr="001A068F">
              <w:rPr>
                <w:lang w:val="fr-FR"/>
              </w:rPr>
              <w:t>par ex.</w:t>
            </w:r>
            <w:r w:rsidR="00B662C9" w:rsidRPr="001A068F">
              <w:rPr>
                <w:lang w:val="fr-FR"/>
              </w:rPr>
              <w:t xml:space="preserve"> </w:t>
            </w:r>
            <w:r w:rsidRPr="001A068F">
              <w:rPr>
                <w:lang w:val="fr-FR"/>
              </w:rPr>
              <w:t xml:space="preserve">forêts, ressources forestières non ligneuses, </w:t>
            </w:r>
            <w:r w:rsidR="00B662C9" w:rsidRPr="001A068F">
              <w:rPr>
                <w:lang w:val="fr-FR"/>
              </w:rPr>
              <w:t>p</w:t>
            </w:r>
            <w:r w:rsidRPr="001A068F">
              <w:rPr>
                <w:lang w:val="fr-FR"/>
              </w:rPr>
              <w:t>âturages</w:t>
            </w:r>
            <w:r w:rsidR="00B662C9" w:rsidRPr="001A068F">
              <w:rPr>
                <w:lang w:val="fr-FR"/>
              </w:rPr>
              <w:t>, min</w:t>
            </w:r>
            <w:r w:rsidRPr="001A068F">
              <w:rPr>
                <w:lang w:val="fr-FR"/>
              </w:rPr>
              <w:t>é</w:t>
            </w:r>
            <w:r w:rsidR="00B662C9" w:rsidRPr="001A068F">
              <w:rPr>
                <w:lang w:val="fr-FR"/>
              </w:rPr>
              <w:t>ra</w:t>
            </w:r>
            <w:r w:rsidRPr="001A068F">
              <w:rPr>
                <w:lang w:val="fr-FR"/>
              </w:rPr>
              <w:t>ux</w:t>
            </w:r>
            <w:r w:rsidR="00B662C9" w:rsidRPr="001A068F">
              <w:rPr>
                <w:lang w:val="fr-FR"/>
              </w:rPr>
              <w:t>)</w:t>
            </w:r>
          </w:p>
        </w:tc>
        <w:tc>
          <w:tcPr>
            <w:tcW w:w="1605" w:type="dxa"/>
          </w:tcPr>
          <w:p w14:paraId="283DCE6D" w14:textId="60F447F5"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6624F3AD" w14:textId="3E5F765B" w:rsidR="00B662C9" w:rsidRPr="001A068F" w:rsidRDefault="00B662C9" w:rsidP="00B662C9">
            <w:pPr>
              <w:jc w:val="center"/>
              <w:rPr>
                <w:bCs/>
                <w:lang w:val="fr-FR"/>
              </w:rPr>
            </w:pPr>
            <w:r w:rsidRPr="001A068F">
              <w:rPr>
                <w:rFonts w:ascii="MS Gothic" w:eastAsia="MS Gothic" w:hAnsi="MS Gothic"/>
                <w:bCs/>
                <w:lang w:val="fr-FR"/>
              </w:rPr>
              <w:t>☐</w:t>
            </w:r>
          </w:p>
        </w:tc>
        <w:tc>
          <w:tcPr>
            <w:tcW w:w="1605" w:type="dxa"/>
          </w:tcPr>
          <w:p w14:paraId="32A52A03" w14:textId="033916C1"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054979BA" w14:textId="58346BF0" w:rsidR="00B662C9" w:rsidRPr="001A068F" w:rsidRDefault="00B662C9" w:rsidP="00B662C9">
            <w:pPr>
              <w:jc w:val="center"/>
              <w:rPr>
                <w:bCs/>
                <w:lang w:val="fr-FR"/>
              </w:rPr>
            </w:pPr>
            <w:r w:rsidRPr="001A068F">
              <w:rPr>
                <w:rFonts w:ascii="MS Gothic" w:eastAsia="MS Gothic" w:hAnsi="MS Gothic"/>
                <w:bCs/>
                <w:lang w:val="fr-FR"/>
              </w:rPr>
              <w:t>☐</w:t>
            </w:r>
          </w:p>
        </w:tc>
        <w:tc>
          <w:tcPr>
            <w:tcW w:w="1021" w:type="dxa"/>
          </w:tcPr>
          <w:p w14:paraId="6ECF96BB" w14:textId="132F5CAC" w:rsidR="00B662C9" w:rsidRPr="001A068F" w:rsidRDefault="00B662C9" w:rsidP="00B662C9">
            <w:pPr>
              <w:jc w:val="center"/>
              <w:rPr>
                <w:bCs/>
                <w:lang w:val="fr-FR"/>
              </w:rPr>
            </w:pPr>
            <w:r w:rsidRPr="001A068F">
              <w:rPr>
                <w:rFonts w:ascii="MS Gothic" w:eastAsia="MS Gothic" w:hAnsi="MS Gothic"/>
                <w:bCs/>
                <w:lang w:val="fr-FR"/>
              </w:rPr>
              <w:t>☐</w:t>
            </w:r>
          </w:p>
        </w:tc>
        <w:tc>
          <w:tcPr>
            <w:tcW w:w="1645" w:type="dxa"/>
          </w:tcPr>
          <w:p w14:paraId="2CD66CAF" w14:textId="77777777" w:rsidR="00B662C9" w:rsidRPr="001A068F" w:rsidRDefault="00B662C9" w:rsidP="00B662C9">
            <w:pPr>
              <w:rPr>
                <w:bCs/>
                <w:noProof/>
                <w:highlight w:val="yellow"/>
                <w:lang w:val="fr-FR" w:eastAsia="de-CH"/>
              </w:rPr>
            </w:pPr>
          </w:p>
        </w:tc>
      </w:tr>
      <w:tr w:rsidR="00B662C9" w:rsidRPr="001A068F" w14:paraId="5D124C6D" w14:textId="77777777" w:rsidTr="0020538B">
        <w:tc>
          <w:tcPr>
            <w:tcW w:w="2071" w:type="dxa"/>
          </w:tcPr>
          <w:p w14:paraId="5ADB6B51" w14:textId="6A0EE351" w:rsidR="00B662C9" w:rsidRPr="001A068F" w:rsidRDefault="00495385" w:rsidP="00B662C9">
            <w:pPr>
              <w:rPr>
                <w:lang w:val="fr-FR"/>
              </w:rPr>
            </w:pPr>
            <w:r w:rsidRPr="001A068F">
              <w:rPr>
                <w:lang w:val="fr-FR"/>
              </w:rPr>
              <w:t>Utilisation des terres</w:t>
            </w:r>
          </w:p>
        </w:tc>
        <w:tc>
          <w:tcPr>
            <w:tcW w:w="1605" w:type="dxa"/>
          </w:tcPr>
          <w:p w14:paraId="2EB0EC9A" w14:textId="1F992B0C"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5471922E" w14:textId="57F03EB7" w:rsidR="00B662C9" w:rsidRPr="001A068F" w:rsidRDefault="00B662C9" w:rsidP="00B662C9">
            <w:pPr>
              <w:jc w:val="center"/>
              <w:rPr>
                <w:bCs/>
                <w:lang w:val="fr-FR"/>
              </w:rPr>
            </w:pPr>
            <w:r w:rsidRPr="001A068F">
              <w:rPr>
                <w:rFonts w:ascii="MS Gothic" w:eastAsia="MS Gothic" w:hAnsi="MS Gothic"/>
                <w:bCs/>
                <w:lang w:val="fr-FR"/>
              </w:rPr>
              <w:t>☐</w:t>
            </w:r>
          </w:p>
        </w:tc>
        <w:tc>
          <w:tcPr>
            <w:tcW w:w="1605" w:type="dxa"/>
          </w:tcPr>
          <w:p w14:paraId="2401DE6E" w14:textId="217AF58D"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76BEF521" w14:textId="5080F95D" w:rsidR="00B662C9" w:rsidRPr="001A068F" w:rsidRDefault="00B662C9" w:rsidP="00B662C9">
            <w:pPr>
              <w:jc w:val="center"/>
              <w:rPr>
                <w:bCs/>
                <w:lang w:val="fr-FR"/>
              </w:rPr>
            </w:pPr>
            <w:r w:rsidRPr="001A068F">
              <w:rPr>
                <w:rFonts w:ascii="MS Gothic" w:eastAsia="MS Gothic" w:hAnsi="MS Gothic"/>
                <w:bCs/>
                <w:lang w:val="fr-FR"/>
              </w:rPr>
              <w:t>☐</w:t>
            </w:r>
          </w:p>
        </w:tc>
        <w:tc>
          <w:tcPr>
            <w:tcW w:w="1021" w:type="dxa"/>
          </w:tcPr>
          <w:p w14:paraId="16CEE4A8" w14:textId="20342347" w:rsidR="00B662C9" w:rsidRPr="001A068F" w:rsidRDefault="00B662C9" w:rsidP="00B662C9">
            <w:pPr>
              <w:jc w:val="center"/>
              <w:rPr>
                <w:bCs/>
                <w:lang w:val="fr-FR"/>
              </w:rPr>
            </w:pPr>
            <w:r w:rsidRPr="001A068F">
              <w:rPr>
                <w:rFonts w:ascii="MS Gothic" w:eastAsia="MS Gothic" w:hAnsi="MS Gothic"/>
                <w:bCs/>
                <w:lang w:val="fr-FR"/>
              </w:rPr>
              <w:t>☐</w:t>
            </w:r>
          </w:p>
        </w:tc>
        <w:tc>
          <w:tcPr>
            <w:tcW w:w="1645" w:type="dxa"/>
          </w:tcPr>
          <w:p w14:paraId="1A26C9A4" w14:textId="77777777" w:rsidR="00B662C9" w:rsidRPr="001A068F" w:rsidRDefault="00B662C9" w:rsidP="00B662C9">
            <w:pPr>
              <w:rPr>
                <w:bCs/>
                <w:noProof/>
                <w:highlight w:val="yellow"/>
                <w:lang w:val="fr-FR" w:eastAsia="de-CH"/>
              </w:rPr>
            </w:pPr>
          </w:p>
        </w:tc>
      </w:tr>
      <w:tr w:rsidR="00B662C9" w:rsidRPr="001A068F" w14:paraId="71AD501B" w14:textId="77777777" w:rsidTr="0020538B">
        <w:tc>
          <w:tcPr>
            <w:tcW w:w="2071" w:type="dxa"/>
          </w:tcPr>
          <w:p w14:paraId="220AE61D" w14:textId="42ECBD39" w:rsidR="00B662C9" w:rsidRPr="001A068F" w:rsidRDefault="00495385" w:rsidP="00B662C9">
            <w:pPr>
              <w:rPr>
                <w:b/>
                <w:lang w:val="fr-FR"/>
              </w:rPr>
            </w:pPr>
            <w:r w:rsidRPr="001A068F">
              <w:rPr>
                <w:lang w:val="fr-FR"/>
              </w:rPr>
              <w:t>Choix de la Technologie de GDT appliquée</w:t>
            </w:r>
          </w:p>
        </w:tc>
        <w:tc>
          <w:tcPr>
            <w:tcW w:w="1605" w:type="dxa"/>
          </w:tcPr>
          <w:p w14:paraId="172AAB52" w14:textId="7FAF8657"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highlight w:val="yellow"/>
                <w:lang w:val="fr-FR" w:eastAsia="de-CH"/>
              </w:rPr>
              <w:t xml:space="preserve"> </w:t>
            </w:r>
          </w:p>
        </w:tc>
        <w:tc>
          <w:tcPr>
            <w:tcW w:w="1198" w:type="dxa"/>
          </w:tcPr>
          <w:p w14:paraId="5AFB38E3" w14:textId="008E7DD5"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highlight w:val="yellow"/>
                <w:lang w:val="fr-FR" w:eastAsia="de-CH"/>
              </w:rPr>
              <w:t xml:space="preserve"> </w:t>
            </w:r>
          </w:p>
        </w:tc>
        <w:tc>
          <w:tcPr>
            <w:tcW w:w="1605" w:type="dxa"/>
          </w:tcPr>
          <w:p w14:paraId="72C23CF8" w14:textId="54CB2F17"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highlight w:val="yellow"/>
                <w:lang w:val="fr-FR" w:eastAsia="de-CH"/>
              </w:rPr>
              <w:t xml:space="preserve"> </w:t>
            </w:r>
          </w:p>
        </w:tc>
        <w:tc>
          <w:tcPr>
            <w:tcW w:w="1198" w:type="dxa"/>
          </w:tcPr>
          <w:p w14:paraId="20A9F480" w14:textId="7F982C74"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highlight w:val="yellow"/>
                <w:lang w:val="fr-FR" w:eastAsia="de-CH"/>
              </w:rPr>
              <w:t xml:space="preserve"> </w:t>
            </w:r>
          </w:p>
        </w:tc>
        <w:tc>
          <w:tcPr>
            <w:tcW w:w="1021" w:type="dxa"/>
          </w:tcPr>
          <w:p w14:paraId="33159676" w14:textId="70190A4B"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highlight w:val="yellow"/>
                <w:lang w:val="fr-FR" w:eastAsia="de-CH"/>
              </w:rPr>
              <w:t xml:space="preserve"> </w:t>
            </w:r>
          </w:p>
        </w:tc>
        <w:tc>
          <w:tcPr>
            <w:tcW w:w="1645" w:type="dxa"/>
          </w:tcPr>
          <w:p w14:paraId="5E39FD0A" w14:textId="77777777" w:rsidR="00B662C9" w:rsidRPr="001A068F" w:rsidRDefault="00B662C9" w:rsidP="00B662C9">
            <w:pPr>
              <w:rPr>
                <w:bCs/>
                <w:noProof/>
                <w:highlight w:val="yellow"/>
                <w:lang w:val="fr-FR" w:eastAsia="de-CH"/>
              </w:rPr>
            </w:pPr>
          </w:p>
        </w:tc>
      </w:tr>
      <w:tr w:rsidR="00B662C9" w:rsidRPr="001A068F" w14:paraId="313409BB" w14:textId="77777777" w:rsidTr="0020538B">
        <w:tc>
          <w:tcPr>
            <w:tcW w:w="2071" w:type="dxa"/>
          </w:tcPr>
          <w:p w14:paraId="20E71618" w14:textId="798A0070" w:rsidR="00B662C9" w:rsidRPr="001A068F" w:rsidRDefault="00495385" w:rsidP="00B662C9">
            <w:pPr>
              <w:rPr>
                <w:b/>
                <w:lang w:val="fr-FR"/>
              </w:rPr>
            </w:pPr>
            <w:r w:rsidRPr="001A068F">
              <w:rPr>
                <w:bCs/>
                <w:lang w:val="fr-FR"/>
              </w:rPr>
              <w:t xml:space="preserve">Achat d'intrants agricoles </w:t>
            </w:r>
          </w:p>
        </w:tc>
        <w:tc>
          <w:tcPr>
            <w:tcW w:w="1605" w:type="dxa"/>
          </w:tcPr>
          <w:p w14:paraId="5C475AFA" w14:textId="3E7707F3"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387A14DE" w14:textId="533D9A8D" w:rsidR="00B662C9" w:rsidRPr="001A068F" w:rsidRDefault="00B662C9" w:rsidP="00B662C9">
            <w:pPr>
              <w:jc w:val="center"/>
              <w:rPr>
                <w:bCs/>
                <w:lang w:val="fr-FR"/>
              </w:rPr>
            </w:pPr>
            <w:r w:rsidRPr="001A068F">
              <w:rPr>
                <w:rFonts w:ascii="MS Gothic" w:eastAsia="MS Gothic" w:hAnsi="MS Gothic"/>
                <w:bCs/>
                <w:lang w:val="fr-FR"/>
              </w:rPr>
              <w:t>☐</w:t>
            </w:r>
          </w:p>
        </w:tc>
        <w:tc>
          <w:tcPr>
            <w:tcW w:w="1605" w:type="dxa"/>
          </w:tcPr>
          <w:p w14:paraId="3E7F5FA4" w14:textId="0BC611D8"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3784EBFF" w14:textId="2F349F08" w:rsidR="00B662C9" w:rsidRPr="001A068F" w:rsidRDefault="00B662C9" w:rsidP="00B662C9">
            <w:pPr>
              <w:jc w:val="center"/>
              <w:rPr>
                <w:bCs/>
                <w:lang w:val="fr-FR"/>
              </w:rPr>
            </w:pPr>
            <w:r w:rsidRPr="001A068F">
              <w:rPr>
                <w:rFonts w:ascii="MS Gothic" w:eastAsia="MS Gothic" w:hAnsi="MS Gothic"/>
                <w:bCs/>
                <w:lang w:val="fr-FR"/>
              </w:rPr>
              <w:t>☐</w:t>
            </w:r>
          </w:p>
        </w:tc>
        <w:tc>
          <w:tcPr>
            <w:tcW w:w="1021" w:type="dxa"/>
          </w:tcPr>
          <w:p w14:paraId="015E722D" w14:textId="49D27DFF" w:rsidR="00B662C9" w:rsidRPr="001A068F" w:rsidRDefault="00B662C9" w:rsidP="00B662C9">
            <w:pPr>
              <w:jc w:val="center"/>
              <w:rPr>
                <w:bCs/>
                <w:lang w:val="fr-FR"/>
              </w:rPr>
            </w:pPr>
            <w:r w:rsidRPr="001A068F">
              <w:rPr>
                <w:rFonts w:ascii="MS Gothic" w:eastAsia="MS Gothic" w:hAnsi="MS Gothic"/>
                <w:bCs/>
                <w:lang w:val="fr-FR"/>
              </w:rPr>
              <w:t>☐</w:t>
            </w:r>
          </w:p>
        </w:tc>
        <w:tc>
          <w:tcPr>
            <w:tcW w:w="1645" w:type="dxa"/>
          </w:tcPr>
          <w:p w14:paraId="1F4EE857" w14:textId="77777777" w:rsidR="00B662C9" w:rsidRPr="001A068F" w:rsidRDefault="00B662C9" w:rsidP="00B662C9">
            <w:pPr>
              <w:rPr>
                <w:bCs/>
                <w:noProof/>
                <w:highlight w:val="yellow"/>
                <w:lang w:val="fr-FR" w:eastAsia="de-CH"/>
              </w:rPr>
            </w:pPr>
          </w:p>
        </w:tc>
      </w:tr>
      <w:tr w:rsidR="00B662C9" w:rsidRPr="001A068F" w14:paraId="386E1A1C" w14:textId="77777777" w:rsidTr="0020538B">
        <w:tc>
          <w:tcPr>
            <w:tcW w:w="2071" w:type="dxa"/>
          </w:tcPr>
          <w:p w14:paraId="34660BC9" w14:textId="4DEBE46C" w:rsidR="00B662C9" w:rsidRPr="001A068F" w:rsidRDefault="00495385" w:rsidP="00B662C9">
            <w:pPr>
              <w:rPr>
                <w:lang w:val="fr-FR"/>
              </w:rPr>
            </w:pPr>
            <w:r w:rsidRPr="001A068F">
              <w:rPr>
                <w:bCs/>
                <w:lang w:val="fr-FR"/>
              </w:rPr>
              <w:t>Achat de bétail</w:t>
            </w:r>
          </w:p>
        </w:tc>
        <w:tc>
          <w:tcPr>
            <w:tcW w:w="1605" w:type="dxa"/>
          </w:tcPr>
          <w:p w14:paraId="49DEECBB" w14:textId="5F201F81"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082CA7CD" w14:textId="26207D10" w:rsidR="00B662C9" w:rsidRPr="001A068F" w:rsidRDefault="00B662C9" w:rsidP="00B662C9">
            <w:pPr>
              <w:jc w:val="center"/>
              <w:rPr>
                <w:bCs/>
                <w:lang w:val="fr-FR"/>
              </w:rPr>
            </w:pPr>
            <w:r w:rsidRPr="001A068F">
              <w:rPr>
                <w:rFonts w:ascii="MS Gothic" w:eastAsia="MS Gothic" w:hAnsi="MS Gothic"/>
                <w:bCs/>
                <w:lang w:val="fr-FR"/>
              </w:rPr>
              <w:t>☐</w:t>
            </w:r>
          </w:p>
        </w:tc>
        <w:tc>
          <w:tcPr>
            <w:tcW w:w="1605" w:type="dxa"/>
          </w:tcPr>
          <w:p w14:paraId="342E27CF" w14:textId="78BF40F7"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69B9FCD9" w14:textId="62BAEFEB" w:rsidR="00B662C9" w:rsidRPr="001A068F" w:rsidRDefault="00B662C9" w:rsidP="00B662C9">
            <w:pPr>
              <w:jc w:val="center"/>
              <w:rPr>
                <w:bCs/>
                <w:lang w:val="fr-FR"/>
              </w:rPr>
            </w:pPr>
            <w:r w:rsidRPr="001A068F">
              <w:rPr>
                <w:rFonts w:ascii="MS Gothic" w:eastAsia="MS Gothic" w:hAnsi="MS Gothic"/>
                <w:bCs/>
                <w:lang w:val="fr-FR"/>
              </w:rPr>
              <w:t>☐</w:t>
            </w:r>
          </w:p>
        </w:tc>
        <w:tc>
          <w:tcPr>
            <w:tcW w:w="1021" w:type="dxa"/>
          </w:tcPr>
          <w:p w14:paraId="1F260A11" w14:textId="39C19EEF" w:rsidR="00B662C9" w:rsidRPr="001A068F" w:rsidRDefault="00B662C9" w:rsidP="00B662C9">
            <w:pPr>
              <w:jc w:val="center"/>
              <w:rPr>
                <w:bCs/>
                <w:lang w:val="fr-FR"/>
              </w:rPr>
            </w:pPr>
            <w:r w:rsidRPr="001A068F">
              <w:rPr>
                <w:rFonts w:ascii="MS Gothic" w:eastAsia="MS Gothic" w:hAnsi="MS Gothic"/>
                <w:bCs/>
                <w:lang w:val="fr-FR"/>
              </w:rPr>
              <w:t>☐</w:t>
            </w:r>
          </w:p>
        </w:tc>
        <w:tc>
          <w:tcPr>
            <w:tcW w:w="1645" w:type="dxa"/>
          </w:tcPr>
          <w:p w14:paraId="115D03F9" w14:textId="77777777" w:rsidR="00B662C9" w:rsidRPr="001A068F" w:rsidRDefault="00B662C9" w:rsidP="00B662C9">
            <w:pPr>
              <w:rPr>
                <w:bCs/>
                <w:noProof/>
                <w:highlight w:val="yellow"/>
                <w:lang w:val="fr-FR" w:eastAsia="de-CH"/>
              </w:rPr>
            </w:pPr>
          </w:p>
        </w:tc>
      </w:tr>
      <w:tr w:rsidR="00B662C9" w:rsidRPr="001A068F" w14:paraId="0816ADEC" w14:textId="77777777" w:rsidTr="0020538B">
        <w:tc>
          <w:tcPr>
            <w:tcW w:w="2071" w:type="dxa"/>
          </w:tcPr>
          <w:p w14:paraId="72EC75EA" w14:textId="37B85636" w:rsidR="00B662C9" w:rsidRPr="001A068F" w:rsidRDefault="00495385" w:rsidP="00B662C9">
            <w:pPr>
              <w:rPr>
                <w:lang w:val="fr-FR"/>
              </w:rPr>
            </w:pPr>
            <w:r w:rsidRPr="001A068F">
              <w:rPr>
                <w:lang w:val="fr-FR"/>
              </w:rPr>
              <w:t>Traitement des produits agricoles</w:t>
            </w:r>
          </w:p>
        </w:tc>
        <w:tc>
          <w:tcPr>
            <w:tcW w:w="1605" w:type="dxa"/>
          </w:tcPr>
          <w:p w14:paraId="747498BA" w14:textId="051C31C9"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38140830" w14:textId="428E1DEF" w:rsidR="00B662C9" w:rsidRPr="001A068F" w:rsidRDefault="00B662C9" w:rsidP="00B662C9">
            <w:pPr>
              <w:jc w:val="center"/>
              <w:rPr>
                <w:bCs/>
                <w:lang w:val="fr-FR"/>
              </w:rPr>
            </w:pPr>
            <w:r w:rsidRPr="001A068F">
              <w:rPr>
                <w:rFonts w:ascii="MS Gothic" w:eastAsia="MS Gothic" w:hAnsi="MS Gothic"/>
                <w:bCs/>
                <w:lang w:val="fr-FR"/>
              </w:rPr>
              <w:t>☐</w:t>
            </w:r>
          </w:p>
        </w:tc>
        <w:tc>
          <w:tcPr>
            <w:tcW w:w="1605" w:type="dxa"/>
          </w:tcPr>
          <w:p w14:paraId="738AF393" w14:textId="7503DD0D" w:rsidR="00B662C9" w:rsidRPr="001A068F" w:rsidRDefault="00B662C9" w:rsidP="00B662C9">
            <w:pPr>
              <w:jc w:val="center"/>
              <w:rPr>
                <w:bCs/>
                <w:lang w:val="fr-FR"/>
              </w:rPr>
            </w:pPr>
            <w:r w:rsidRPr="001A068F">
              <w:rPr>
                <w:rFonts w:ascii="MS Gothic" w:eastAsia="MS Gothic" w:hAnsi="MS Gothic"/>
                <w:bCs/>
                <w:lang w:val="fr-FR"/>
              </w:rPr>
              <w:t>☐</w:t>
            </w:r>
          </w:p>
        </w:tc>
        <w:tc>
          <w:tcPr>
            <w:tcW w:w="1198" w:type="dxa"/>
          </w:tcPr>
          <w:p w14:paraId="34AF3BF3" w14:textId="0AC8C0BB" w:rsidR="00B662C9" w:rsidRPr="001A068F" w:rsidRDefault="00B662C9" w:rsidP="00B662C9">
            <w:pPr>
              <w:jc w:val="center"/>
              <w:rPr>
                <w:bCs/>
                <w:lang w:val="fr-FR"/>
              </w:rPr>
            </w:pPr>
            <w:r w:rsidRPr="001A068F">
              <w:rPr>
                <w:rFonts w:ascii="MS Gothic" w:eastAsia="MS Gothic" w:hAnsi="MS Gothic"/>
                <w:bCs/>
                <w:lang w:val="fr-FR"/>
              </w:rPr>
              <w:t>☐</w:t>
            </w:r>
          </w:p>
        </w:tc>
        <w:tc>
          <w:tcPr>
            <w:tcW w:w="1021" w:type="dxa"/>
          </w:tcPr>
          <w:p w14:paraId="419BA255" w14:textId="466A6091" w:rsidR="00B662C9" w:rsidRPr="001A068F" w:rsidRDefault="00B662C9" w:rsidP="00B662C9">
            <w:pPr>
              <w:jc w:val="center"/>
              <w:rPr>
                <w:bCs/>
                <w:lang w:val="fr-FR"/>
              </w:rPr>
            </w:pPr>
            <w:r w:rsidRPr="001A068F">
              <w:rPr>
                <w:rFonts w:ascii="MS Gothic" w:eastAsia="MS Gothic" w:hAnsi="MS Gothic"/>
                <w:bCs/>
                <w:lang w:val="fr-FR"/>
              </w:rPr>
              <w:t>☐</w:t>
            </w:r>
          </w:p>
        </w:tc>
        <w:tc>
          <w:tcPr>
            <w:tcW w:w="1645" w:type="dxa"/>
          </w:tcPr>
          <w:p w14:paraId="0AAF748B" w14:textId="77777777" w:rsidR="00B662C9" w:rsidRPr="001A068F" w:rsidRDefault="00B662C9" w:rsidP="00B662C9">
            <w:pPr>
              <w:rPr>
                <w:bCs/>
                <w:noProof/>
                <w:highlight w:val="yellow"/>
                <w:lang w:val="fr-FR" w:eastAsia="de-CH"/>
              </w:rPr>
            </w:pPr>
          </w:p>
        </w:tc>
      </w:tr>
      <w:tr w:rsidR="00B662C9" w:rsidRPr="001A068F" w14:paraId="12B3AAF9" w14:textId="77777777" w:rsidTr="0020538B">
        <w:tc>
          <w:tcPr>
            <w:tcW w:w="2071" w:type="dxa"/>
          </w:tcPr>
          <w:p w14:paraId="691AFDC4" w14:textId="0356CB71" w:rsidR="00B662C9" w:rsidRPr="001A068F" w:rsidRDefault="00495385" w:rsidP="00B662C9">
            <w:pPr>
              <w:rPr>
                <w:lang w:val="fr-FR"/>
              </w:rPr>
            </w:pPr>
            <w:r w:rsidRPr="001A068F">
              <w:rPr>
                <w:lang w:val="fr-FR"/>
              </w:rPr>
              <w:t>Commercialisation des produits agricoles</w:t>
            </w:r>
          </w:p>
        </w:tc>
        <w:tc>
          <w:tcPr>
            <w:tcW w:w="1605" w:type="dxa"/>
          </w:tcPr>
          <w:p w14:paraId="4B862989" w14:textId="67E39E29"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198" w:type="dxa"/>
          </w:tcPr>
          <w:p w14:paraId="74F444BC" w14:textId="164C3486"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605" w:type="dxa"/>
          </w:tcPr>
          <w:p w14:paraId="59FDC393" w14:textId="27302A8A"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198" w:type="dxa"/>
          </w:tcPr>
          <w:p w14:paraId="7744D22A" w14:textId="66B1EED3"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021" w:type="dxa"/>
          </w:tcPr>
          <w:p w14:paraId="263F8773" w14:textId="6FD507D3"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645" w:type="dxa"/>
          </w:tcPr>
          <w:p w14:paraId="6E3C19B8" w14:textId="77777777" w:rsidR="00B662C9" w:rsidRPr="001A068F" w:rsidRDefault="00B662C9" w:rsidP="00B662C9">
            <w:pPr>
              <w:rPr>
                <w:bCs/>
                <w:noProof/>
                <w:lang w:val="fr-FR" w:eastAsia="de-CH"/>
              </w:rPr>
            </w:pPr>
          </w:p>
        </w:tc>
      </w:tr>
      <w:tr w:rsidR="00B662C9" w:rsidRPr="001A068F" w14:paraId="7349AFAC" w14:textId="77777777" w:rsidTr="0020538B">
        <w:tc>
          <w:tcPr>
            <w:tcW w:w="2071" w:type="dxa"/>
          </w:tcPr>
          <w:p w14:paraId="11B2C124" w14:textId="5B04B8AA" w:rsidR="00B662C9" w:rsidRPr="001A068F" w:rsidRDefault="00495385" w:rsidP="00B662C9">
            <w:pPr>
              <w:rPr>
                <w:lang w:val="fr-FR"/>
              </w:rPr>
            </w:pPr>
            <w:r w:rsidRPr="001A068F">
              <w:rPr>
                <w:lang w:val="fr-FR"/>
              </w:rPr>
              <w:t>TIC/technologies numériques</w:t>
            </w:r>
          </w:p>
        </w:tc>
        <w:tc>
          <w:tcPr>
            <w:tcW w:w="1605" w:type="dxa"/>
          </w:tcPr>
          <w:p w14:paraId="11A83BC7" w14:textId="4CCC855C"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198" w:type="dxa"/>
          </w:tcPr>
          <w:p w14:paraId="7E09EF85" w14:textId="7848C618"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605" w:type="dxa"/>
          </w:tcPr>
          <w:p w14:paraId="5E36C44A" w14:textId="0B1B25BF"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198" w:type="dxa"/>
          </w:tcPr>
          <w:p w14:paraId="76153833" w14:textId="1F9DBF6C"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021" w:type="dxa"/>
          </w:tcPr>
          <w:p w14:paraId="2719FD42" w14:textId="1F786E74"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645" w:type="dxa"/>
          </w:tcPr>
          <w:p w14:paraId="2B1582DA" w14:textId="77777777" w:rsidR="00B662C9" w:rsidRPr="001A068F" w:rsidRDefault="00B662C9" w:rsidP="00B662C9">
            <w:pPr>
              <w:rPr>
                <w:bCs/>
                <w:noProof/>
                <w:lang w:val="fr-FR" w:eastAsia="de-CH"/>
              </w:rPr>
            </w:pPr>
          </w:p>
        </w:tc>
      </w:tr>
      <w:tr w:rsidR="00B662C9" w:rsidRPr="001A068F" w14:paraId="4F70BEC1" w14:textId="77777777" w:rsidTr="0020538B">
        <w:tc>
          <w:tcPr>
            <w:tcW w:w="2071" w:type="dxa"/>
          </w:tcPr>
          <w:p w14:paraId="6CE54873" w14:textId="45A5F73F" w:rsidR="00B662C9" w:rsidRPr="001A068F" w:rsidRDefault="00495385" w:rsidP="00B662C9">
            <w:pPr>
              <w:rPr>
                <w:lang w:val="fr-FR"/>
              </w:rPr>
            </w:pPr>
            <w:r w:rsidRPr="001A068F">
              <w:rPr>
                <w:lang w:val="fr-FR"/>
              </w:rPr>
              <w:t xml:space="preserve">Autre (précisez) : </w:t>
            </w:r>
            <w:r w:rsidR="00B662C9" w:rsidRPr="001A068F">
              <w:rPr>
                <w:lang w:val="fr-FR"/>
              </w:rPr>
              <w:t xml:space="preserve"> </w:t>
            </w:r>
          </w:p>
          <w:p w14:paraId="3319646E" w14:textId="77777777" w:rsidR="00B662C9" w:rsidRPr="001A068F" w:rsidRDefault="00B662C9" w:rsidP="00B662C9">
            <w:pPr>
              <w:rPr>
                <w:lang w:val="fr-FR"/>
              </w:rPr>
            </w:pPr>
            <w:r w:rsidRPr="001A068F">
              <w:rPr>
                <w:lang w:val="fr-FR"/>
              </w:rPr>
              <w:t>………………………………</w:t>
            </w:r>
          </w:p>
          <w:p w14:paraId="702EA527" w14:textId="77777777" w:rsidR="00B662C9" w:rsidRPr="001A068F" w:rsidRDefault="00B662C9" w:rsidP="00B662C9">
            <w:pPr>
              <w:rPr>
                <w:bCs/>
                <w:lang w:val="fr-FR"/>
              </w:rPr>
            </w:pPr>
            <w:r w:rsidRPr="001A068F">
              <w:rPr>
                <w:bCs/>
                <w:lang w:val="fr-FR"/>
              </w:rPr>
              <w:t>………………………………</w:t>
            </w:r>
          </w:p>
          <w:p w14:paraId="4882B72A" w14:textId="77777777" w:rsidR="00B662C9" w:rsidRPr="001A068F" w:rsidRDefault="00B662C9" w:rsidP="00B662C9">
            <w:pPr>
              <w:rPr>
                <w:bCs/>
                <w:lang w:val="fr-FR"/>
              </w:rPr>
            </w:pPr>
            <w:r w:rsidRPr="001A068F">
              <w:rPr>
                <w:bCs/>
                <w:lang w:val="fr-FR"/>
              </w:rPr>
              <w:t>………………………………</w:t>
            </w:r>
          </w:p>
        </w:tc>
        <w:tc>
          <w:tcPr>
            <w:tcW w:w="1605" w:type="dxa"/>
          </w:tcPr>
          <w:p w14:paraId="59B9929C" w14:textId="68C7BF87"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198" w:type="dxa"/>
          </w:tcPr>
          <w:p w14:paraId="3F3A4808" w14:textId="78B7ADCC"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605" w:type="dxa"/>
          </w:tcPr>
          <w:p w14:paraId="39EA412F" w14:textId="4A3808E0"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198" w:type="dxa"/>
          </w:tcPr>
          <w:p w14:paraId="6AD37F97" w14:textId="080058EB"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021" w:type="dxa"/>
          </w:tcPr>
          <w:p w14:paraId="4ED2A3B0" w14:textId="7908E990" w:rsidR="00B662C9" w:rsidRPr="001A068F" w:rsidRDefault="00B662C9" w:rsidP="00B662C9">
            <w:pPr>
              <w:jc w:val="center"/>
              <w:rPr>
                <w:bCs/>
                <w:lang w:val="fr-FR"/>
              </w:rPr>
            </w:pPr>
            <w:r w:rsidRPr="001A068F">
              <w:rPr>
                <w:rFonts w:ascii="MS Gothic" w:eastAsia="MS Gothic" w:hAnsi="MS Gothic"/>
                <w:bCs/>
                <w:lang w:val="fr-FR"/>
              </w:rPr>
              <w:t>☐</w:t>
            </w:r>
            <w:r w:rsidRPr="001A068F" w:rsidDel="00E25F17">
              <w:rPr>
                <w:bCs/>
                <w:noProof/>
                <w:lang w:val="fr-FR" w:eastAsia="de-CH"/>
              </w:rPr>
              <w:t xml:space="preserve"> </w:t>
            </w:r>
          </w:p>
        </w:tc>
        <w:tc>
          <w:tcPr>
            <w:tcW w:w="1645" w:type="dxa"/>
          </w:tcPr>
          <w:p w14:paraId="01DE7D12" w14:textId="77777777" w:rsidR="00B662C9" w:rsidRPr="001A068F" w:rsidRDefault="00B662C9" w:rsidP="00B662C9">
            <w:pPr>
              <w:rPr>
                <w:bCs/>
                <w:lang w:val="fr-FR"/>
              </w:rPr>
            </w:pPr>
          </w:p>
        </w:tc>
      </w:tr>
    </w:tbl>
    <w:p w14:paraId="3352DA31" w14:textId="77777777" w:rsidR="00BB14F0" w:rsidRPr="001A068F" w:rsidRDefault="00BB14F0" w:rsidP="00406581">
      <w:pPr>
        <w:rPr>
          <w:lang w:val="fr-FR"/>
        </w:rPr>
      </w:pPr>
    </w:p>
    <w:p w14:paraId="0C895FBF" w14:textId="09C3B4C5" w:rsidR="006A29AD" w:rsidRPr="00431179" w:rsidRDefault="00F40AAD" w:rsidP="00853B50">
      <w:pPr>
        <w:pStyle w:val="Heading2"/>
        <w:numPr>
          <w:ilvl w:val="1"/>
          <w:numId w:val="14"/>
        </w:numPr>
        <w:rPr>
          <w:lang w:val="fr-FR"/>
        </w:rPr>
      </w:pPr>
      <w:bookmarkStart w:id="28" w:name="_Toc95817126"/>
      <w:r w:rsidRPr="00431179">
        <w:rPr>
          <w:lang w:val="fr-FR"/>
        </w:rPr>
        <w:t>Rôles de genre dans la gestion des terres au sein de la communauté où la Technologie est appliquée</w:t>
      </w:r>
      <w:bookmarkEnd w:id="28"/>
    </w:p>
    <w:p w14:paraId="0D2AE2FA" w14:textId="77777777" w:rsidR="002D7B9A" w:rsidRPr="001A068F" w:rsidRDefault="002D7B9A" w:rsidP="002D7B9A">
      <w:pPr>
        <w:rPr>
          <w:lang w:val="fr-FR"/>
        </w:rPr>
      </w:pPr>
    </w:p>
    <w:p w14:paraId="41525A53" w14:textId="56B8F43A" w:rsidR="00A53D01" w:rsidRPr="001A068F" w:rsidRDefault="00F40AAD" w:rsidP="00A53D01">
      <w:pPr>
        <w:rPr>
          <w:lang w:val="fr-FR"/>
        </w:rPr>
      </w:pPr>
      <w:r w:rsidRPr="001A068F">
        <w:rPr>
          <w:bCs/>
          <w:i/>
          <w:iCs/>
          <w:lang w:val="fr-FR"/>
        </w:rPr>
        <w:t xml:space="preserve">Les informations contenues dans le tableau suivant sont </w:t>
      </w:r>
      <w:r w:rsidRPr="001A068F">
        <w:rPr>
          <w:b/>
          <w:i/>
          <w:iCs/>
          <w:lang w:val="fr-FR"/>
        </w:rPr>
        <w:t>ventilées par genre</w:t>
      </w:r>
      <w:r w:rsidRPr="001A068F">
        <w:rPr>
          <w:bCs/>
          <w:i/>
          <w:iCs/>
          <w:lang w:val="fr-FR"/>
        </w:rPr>
        <w:t xml:space="preserve"> et seront recueillies par l'animateur/animatrice à travers des entrevues auprès des informateurs/informatrices clé(e)s avant de procéder à la discussion de groupe.</w:t>
      </w:r>
      <w:r w:rsidR="00A53D01" w:rsidRPr="001A068F">
        <w:rPr>
          <w:noProof/>
          <w:lang w:eastAsia="de-CH"/>
        </w:rPr>
        <w:drawing>
          <wp:anchor distT="0" distB="0" distL="114300" distR="114300" simplePos="0" relativeHeight="251684352" behindDoc="0" locked="0" layoutInCell="1" allowOverlap="1" wp14:anchorId="364F5698" wp14:editId="7565E852">
            <wp:simplePos x="0" y="0"/>
            <wp:positionH relativeFrom="margin">
              <wp:align>left</wp:align>
            </wp:positionH>
            <wp:positionV relativeFrom="paragraph">
              <wp:posOffset>95250</wp:posOffset>
            </wp:positionV>
            <wp:extent cx="284480" cy="284480"/>
            <wp:effectExtent l="0" t="0" r="1270" b="1270"/>
            <wp:wrapSquare wrapText="bothSides"/>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0F600343" w14:textId="495B9D2B" w:rsidR="00A53D01" w:rsidRPr="001A068F" w:rsidRDefault="00F40AAD" w:rsidP="00A53D01">
      <w:pPr>
        <w:pStyle w:val="CommentText"/>
        <w:ind w:left="708"/>
        <w:rPr>
          <w:bCs/>
          <w:i/>
          <w:iCs/>
          <w:sz w:val="22"/>
          <w:szCs w:val="22"/>
          <w:lang w:val="fr-FR"/>
        </w:rPr>
      </w:pPr>
      <w:r w:rsidRPr="001A068F">
        <w:rPr>
          <w:bCs/>
          <w:i/>
          <w:iCs/>
          <w:sz w:val="22"/>
          <w:szCs w:val="22"/>
          <w:lang w:val="fr-FR"/>
        </w:rPr>
        <w:t xml:space="preserve">Les données recueillies lors des séances des groupes de discussion constituent la principale source </w:t>
      </w:r>
      <w:r w:rsidR="00A53D01" w:rsidRPr="001A068F">
        <w:rPr>
          <w:bCs/>
          <w:i/>
          <w:iCs/>
          <w:noProof/>
          <w:sz w:val="22"/>
          <w:szCs w:val="22"/>
          <w:lang w:eastAsia="de-CH"/>
        </w:rPr>
        <w:drawing>
          <wp:anchor distT="0" distB="0" distL="114300" distR="114300" simplePos="0" relativeHeight="251686400" behindDoc="0" locked="0" layoutInCell="1" allowOverlap="1" wp14:anchorId="1DACE24B" wp14:editId="618E8BB2">
            <wp:simplePos x="0" y="0"/>
            <wp:positionH relativeFrom="margin">
              <wp:align>left</wp:align>
            </wp:positionH>
            <wp:positionV relativeFrom="paragraph">
              <wp:posOffset>106985</wp:posOffset>
            </wp:positionV>
            <wp:extent cx="273050" cy="273050"/>
            <wp:effectExtent l="0" t="0" r="0" b="0"/>
            <wp:wrapSquare wrapText="bothSides"/>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A53D01" w:rsidRPr="001A068F">
        <w:rPr>
          <w:bCs/>
          <w:i/>
          <w:iCs/>
          <w:noProof/>
          <w:sz w:val="22"/>
          <w:szCs w:val="22"/>
          <w:lang w:eastAsia="de-CH"/>
        </w:rPr>
        <w:drawing>
          <wp:anchor distT="0" distB="0" distL="114300" distR="114300" simplePos="0" relativeHeight="251685376" behindDoc="0" locked="0" layoutInCell="1" allowOverlap="1" wp14:anchorId="10037682" wp14:editId="349219E2">
            <wp:simplePos x="0" y="0"/>
            <wp:positionH relativeFrom="margin">
              <wp:align>left</wp:align>
            </wp:positionH>
            <wp:positionV relativeFrom="paragraph">
              <wp:posOffset>106985</wp:posOffset>
            </wp:positionV>
            <wp:extent cx="273050" cy="273050"/>
            <wp:effectExtent l="0" t="0" r="0" b="0"/>
            <wp:wrapSquare wrapText="bothSides"/>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sz w:val="22"/>
          <w:szCs w:val="22"/>
          <w:lang w:val="fr-FR"/>
        </w:rPr>
        <w:t>d’information</w:t>
      </w:r>
      <w:r w:rsidRPr="001A068F">
        <w:rPr>
          <w:bCs/>
          <w:i/>
          <w:iCs/>
          <w:noProof/>
          <w:sz w:val="22"/>
          <w:szCs w:val="22"/>
          <w:lang w:eastAsia="de-CH"/>
        </w:rPr>
        <w:drawing>
          <wp:anchor distT="0" distB="0" distL="114300" distR="114300" simplePos="0" relativeHeight="251699712" behindDoc="0" locked="0" layoutInCell="1" allowOverlap="1" wp14:anchorId="4D2DA31D" wp14:editId="63F7D45B">
            <wp:simplePos x="0" y="0"/>
            <wp:positionH relativeFrom="margin">
              <wp:align>left</wp:align>
            </wp:positionH>
            <wp:positionV relativeFrom="paragraph">
              <wp:posOffset>106985</wp:posOffset>
            </wp:positionV>
            <wp:extent cx="273050" cy="2730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noProof/>
          <w:sz w:val="22"/>
          <w:szCs w:val="22"/>
          <w:lang w:eastAsia="de-CH"/>
        </w:rPr>
        <w:drawing>
          <wp:anchor distT="0" distB="0" distL="114300" distR="114300" simplePos="0" relativeHeight="251698688" behindDoc="0" locked="0" layoutInCell="1" allowOverlap="1" wp14:anchorId="67C0F937" wp14:editId="359A9E6C">
            <wp:simplePos x="0" y="0"/>
            <wp:positionH relativeFrom="margin">
              <wp:align>left</wp:align>
            </wp:positionH>
            <wp:positionV relativeFrom="paragraph">
              <wp:posOffset>106985</wp:posOffset>
            </wp:positionV>
            <wp:extent cx="273050" cy="2730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sz w:val="22"/>
          <w:szCs w:val="22"/>
          <w:lang w:val="fr-FR"/>
        </w:rPr>
        <w:t>. Utilisez la colonne intitulée ‘Commentez et précisez’, particulièrement si les réponses données par les individus dans le groupe (ou par des femmes et des hommes en cas de groupes de discussion mixtes) sont différentes.</w:t>
      </w:r>
    </w:p>
    <w:p w14:paraId="02696B5C" w14:textId="1BFAA929" w:rsidR="001A11A4" w:rsidRPr="00325FFD" w:rsidRDefault="00F40AAD" w:rsidP="00853B50">
      <w:pPr>
        <w:pStyle w:val="ListParagraph"/>
        <w:numPr>
          <w:ilvl w:val="2"/>
          <w:numId w:val="14"/>
        </w:numPr>
        <w:rPr>
          <w:b/>
          <w:bCs/>
          <w:lang w:val="fr-FR"/>
        </w:rPr>
      </w:pPr>
      <w:r w:rsidRPr="00325FFD">
        <w:rPr>
          <w:b/>
          <w:bCs/>
          <w:lang w:val="fr-FR"/>
        </w:rPr>
        <w:t xml:space="preserve">Rôles de genre dans la gestion des terres - </w:t>
      </w:r>
      <w:r w:rsidR="00EE36F3" w:rsidRPr="00325FFD">
        <w:rPr>
          <w:b/>
          <w:bCs/>
          <w:lang w:val="fr-FR"/>
        </w:rPr>
        <w:t xml:space="preserve"> </w:t>
      </w:r>
      <w:r w:rsidRPr="00325FFD">
        <w:rPr>
          <w:b/>
          <w:bCs/>
          <w:lang w:val="fr-FR"/>
        </w:rPr>
        <w:t>données ventilées par genre</w:t>
      </w:r>
      <w:r w:rsidR="001A11A4" w:rsidRPr="00325FFD">
        <w:rPr>
          <w:b/>
          <w:bCs/>
          <w:lang w:val="fr-FR"/>
        </w:rPr>
        <w:t xml:space="preserve"> </w:t>
      </w:r>
    </w:p>
    <w:p w14:paraId="7169E466" w14:textId="6E0C16FF" w:rsidR="002D7B9A" w:rsidRPr="001A068F" w:rsidRDefault="00F40AAD" w:rsidP="00EE36F3">
      <w:pPr>
        <w:rPr>
          <w:lang w:val="fr-FR"/>
        </w:rPr>
      </w:pPr>
      <w:r w:rsidRPr="001A068F">
        <w:rPr>
          <w:i/>
          <w:iCs/>
          <w:lang w:val="fr-FR"/>
        </w:rPr>
        <w:t>Cochez uniquement les cases correspondantes</w:t>
      </w:r>
      <w:r w:rsidR="001A11A4" w:rsidRPr="001A068F">
        <w:rPr>
          <w:i/>
          <w:iCs/>
          <w:lang w:val="fr-FR"/>
        </w:rPr>
        <w:t>.</w:t>
      </w:r>
    </w:p>
    <w:tbl>
      <w:tblPr>
        <w:tblStyle w:val="TableGrid"/>
        <w:tblW w:w="10405" w:type="dxa"/>
        <w:tblLook w:val="04A0" w:firstRow="1" w:lastRow="0" w:firstColumn="1" w:lastColumn="0" w:noHBand="0" w:noVBand="1"/>
      </w:tblPr>
      <w:tblGrid>
        <w:gridCol w:w="2203"/>
        <w:gridCol w:w="1605"/>
        <w:gridCol w:w="1198"/>
        <w:gridCol w:w="1605"/>
        <w:gridCol w:w="1198"/>
        <w:gridCol w:w="1009"/>
        <w:gridCol w:w="1587"/>
      </w:tblGrid>
      <w:tr w:rsidR="00B01997" w:rsidRPr="001A068F" w14:paraId="79645945" w14:textId="77777777" w:rsidTr="00F34026">
        <w:tc>
          <w:tcPr>
            <w:tcW w:w="2203" w:type="dxa"/>
          </w:tcPr>
          <w:p w14:paraId="066C0CB4" w14:textId="23D2A8C1" w:rsidR="00B01997" w:rsidRPr="001A068F" w:rsidRDefault="00B01997" w:rsidP="00B01997">
            <w:pPr>
              <w:rPr>
                <w:b/>
                <w:bCs/>
                <w:lang w:val="fr-FR"/>
              </w:rPr>
            </w:pPr>
            <w:r w:rsidRPr="001A068F">
              <w:rPr>
                <w:b/>
                <w:bCs/>
                <w:lang w:val="fr-FR"/>
              </w:rPr>
              <w:t>Catégories</w:t>
            </w:r>
          </w:p>
        </w:tc>
        <w:tc>
          <w:tcPr>
            <w:tcW w:w="1605" w:type="dxa"/>
          </w:tcPr>
          <w:p w14:paraId="7A2FFB60" w14:textId="29634E53" w:rsidR="00B01997" w:rsidRPr="001A068F" w:rsidRDefault="00B01997" w:rsidP="00B01997">
            <w:pPr>
              <w:rPr>
                <w:b/>
                <w:bCs/>
                <w:lang w:val="fr-FR"/>
              </w:rPr>
            </w:pPr>
            <w:r w:rsidRPr="001A068F">
              <w:rPr>
                <w:b/>
                <w:bCs/>
                <w:lang w:val="fr-FR"/>
              </w:rPr>
              <w:t>Principalement des femmes</w:t>
            </w:r>
          </w:p>
        </w:tc>
        <w:tc>
          <w:tcPr>
            <w:tcW w:w="1198" w:type="dxa"/>
          </w:tcPr>
          <w:p w14:paraId="1DCB959A" w14:textId="3481D38F" w:rsidR="00B01997" w:rsidRPr="001A068F" w:rsidRDefault="00B01997" w:rsidP="00B01997">
            <w:pPr>
              <w:rPr>
                <w:b/>
                <w:bCs/>
                <w:lang w:val="fr-FR"/>
              </w:rPr>
            </w:pPr>
            <w:r w:rsidRPr="001A068F">
              <w:rPr>
                <w:b/>
                <w:bCs/>
                <w:lang w:val="fr-FR"/>
              </w:rPr>
              <w:t xml:space="preserve">Seulement des femmes </w:t>
            </w:r>
          </w:p>
        </w:tc>
        <w:tc>
          <w:tcPr>
            <w:tcW w:w="1605" w:type="dxa"/>
          </w:tcPr>
          <w:p w14:paraId="2636F503" w14:textId="0D9964A7" w:rsidR="00B01997" w:rsidRPr="001A068F" w:rsidRDefault="00B01997" w:rsidP="00B01997">
            <w:pPr>
              <w:rPr>
                <w:b/>
                <w:bCs/>
                <w:lang w:val="fr-FR"/>
              </w:rPr>
            </w:pPr>
            <w:r w:rsidRPr="001A068F">
              <w:rPr>
                <w:b/>
                <w:bCs/>
                <w:lang w:val="fr-FR"/>
              </w:rPr>
              <w:t xml:space="preserve">Principalement des hommes </w:t>
            </w:r>
          </w:p>
        </w:tc>
        <w:tc>
          <w:tcPr>
            <w:tcW w:w="1198" w:type="dxa"/>
          </w:tcPr>
          <w:p w14:paraId="2562332E" w14:textId="19B1F299" w:rsidR="00B01997" w:rsidRPr="001A068F" w:rsidRDefault="00B01997" w:rsidP="00B01997">
            <w:pPr>
              <w:rPr>
                <w:b/>
                <w:bCs/>
                <w:lang w:val="fr-FR"/>
              </w:rPr>
            </w:pPr>
            <w:r w:rsidRPr="001A068F">
              <w:rPr>
                <w:b/>
                <w:bCs/>
                <w:lang w:val="fr-FR"/>
              </w:rPr>
              <w:t>Seulement des hommes</w:t>
            </w:r>
          </w:p>
        </w:tc>
        <w:tc>
          <w:tcPr>
            <w:tcW w:w="1009" w:type="dxa"/>
          </w:tcPr>
          <w:p w14:paraId="4352434D" w14:textId="5E7DAB22" w:rsidR="00B01997" w:rsidRPr="001A068F" w:rsidRDefault="00B01997" w:rsidP="00B01997">
            <w:pPr>
              <w:rPr>
                <w:b/>
                <w:bCs/>
                <w:lang w:val="fr-FR"/>
              </w:rPr>
            </w:pPr>
            <w:r w:rsidRPr="001A068F">
              <w:rPr>
                <w:b/>
                <w:bCs/>
                <w:lang w:val="fr-FR"/>
              </w:rPr>
              <w:t xml:space="preserve">Femmes et hommes </w:t>
            </w:r>
          </w:p>
        </w:tc>
        <w:tc>
          <w:tcPr>
            <w:tcW w:w="1587" w:type="dxa"/>
          </w:tcPr>
          <w:p w14:paraId="1D2C3434" w14:textId="77777777" w:rsidR="00B01997" w:rsidRPr="001A068F" w:rsidRDefault="00B01997" w:rsidP="00B01997">
            <w:pPr>
              <w:rPr>
                <w:b/>
                <w:bCs/>
                <w:lang w:val="fr-FR"/>
              </w:rPr>
            </w:pPr>
            <w:r w:rsidRPr="001A068F">
              <w:rPr>
                <w:b/>
                <w:bCs/>
                <w:lang w:val="fr-FR"/>
              </w:rPr>
              <w:t>Pourquoi ?</w:t>
            </w:r>
          </w:p>
          <w:p w14:paraId="27B8D8DD" w14:textId="43DB7745" w:rsidR="00B01997" w:rsidRPr="001A068F" w:rsidRDefault="00B01997" w:rsidP="00B01997">
            <w:pPr>
              <w:rPr>
                <w:b/>
                <w:bCs/>
                <w:lang w:val="fr-FR"/>
              </w:rPr>
            </w:pPr>
            <w:r w:rsidRPr="001A068F">
              <w:rPr>
                <w:b/>
                <w:lang w:val="fr-FR"/>
              </w:rPr>
              <w:t>Commentaire</w:t>
            </w:r>
          </w:p>
        </w:tc>
      </w:tr>
      <w:tr w:rsidR="00ED3D78" w:rsidRPr="001A068F" w14:paraId="65233264" w14:textId="77777777" w:rsidTr="00F34026">
        <w:tc>
          <w:tcPr>
            <w:tcW w:w="2203" w:type="dxa"/>
          </w:tcPr>
          <w:p w14:paraId="4543E3A1" w14:textId="0E3D1D5C" w:rsidR="00ED3D78" w:rsidRPr="001A068F" w:rsidRDefault="00AE0836" w:rsidP="00451733">
            <w:pPr>
              <w:rPr>
                <w:lang w:val="fr-FR"/>
              </w:rPr>
            </w:pPr>
            <w:r w:rsidRPr="001A068F">
              <w:rPr>
                <w:lang w:val="fr-FR"/>
              </w:rPr>
              <w:t>Gestion Durable des Terres</w:t>
            </w:r>
          </w:p>
        </w:tc>
        <w:tc>
          <w:tcPr>
            <w:tcW w:w="1605" w:type="dxa"/>
          </w:tcPr>
          <w:p w14:paraId="58807D64" w14:textId="69ABDD4A" w:rsidR="00ED3D78" w:rsidRPr="001A068F" w:rsidRDefault="00ED3D78" w:rsidP="00ED3D78">
            <w:pPr>
              <w:jc w:val="center"/>
              <w:rPr>
                <w:bCs/>
                <w:lang w:val="fr-FR"/>
              </w:rPr>
            </w:pPr>
          </w:p>
        </w:tc>
        <w:tc>
          <w:tcPr>
            <w:tcW w:w="1198" w:type="dxa"/>
          </w:tcPr>
          <w:p w14:paraId="5457405D" w14:textId="0ED2D540" w:rsidR="00ED3D78" w:rsidRPr="001A068F" w:rsidRDefault="00ED3D78" w:rsidP="00ED3D78">
            <w:pPr>
              <w:jc w:val="center"/>
              <w:rPr>
                <w:bCs/>
                <w:lang w:val="fr-FR"/>
              </w:rPr>
            </w:pPr>
          </w:p>
        </w:tc>
        <w:tc>
          <w:tcPr>
            <w:tcW w:w="1605" w:type="dxa"/>
          </w:tcPr>
          <w:p w14:paraId="324D243A" w14:textId="32B6FB26" w:rsidR="00ED3D78" w:rsidRPr="001A068F" w:rsidRDefault="00ED3D78" w:rsidP="00ED3D78">
            <w:pPr>
              <w:jc w:val="center"/>
              <w:rPr>
                <w:bCs/>
                <w:lang w:val="fr-FR"/>
              </w:rPr>
            </w:pPr>
          </w:p>
        </w:tc>
        <w:tc>
          <w:tcPr>
            <w:tcW w:w="1198" w:type="dxa"/>
          </w:tcPr>
          <w:p w14:paraId="547382E3" w14:textId="0A474AE6" w:rsidR="00ED3D78" w:rsidRPr="001A068F" w:rsidRDefault="00ED3D78" w:rsidP="00ED3D78">
            <w:pPr>
              <w:jc w:val="center"/>
              <w:rPr>
                <w:bCs/>
                <w:lang w:val="fr-FR"/>
              </w:rPr>
            </w:pPr>
          </w:p>
        </w:tc>
        <w:tc>
          <w:tcPr>
            <w:tcW w:w="1009" w:type="dxa"/>
          </w:tcPr>
          <w:p w14:paraId="6E7112AF" w14:textId="7AE5EA88" w:rsidR="00ED3D78" w:rsidRPr="001A068F" w:rsidRDefault="00ED3D78" w:rsidP="00ED3D78">
            <w:pPr>
              <w:jc w:val="center"/>
              <w:rPr>
                <w:bCs/>
                <w:lang w:val="fr-FR"/>
              </w:rPr>
            </w:pPr>
          </w:p>
        </w:tc>
        <w:tc>
          <w:tcPr>
            <w:tcW w:w="1587" w:type="dxa"/>
          </w:tcPr>
          <w:p w14:paraId="02E6A3B6" w14:textId="77777777" w:rsidR="00ED3D78" w:rsidRPr="001A068F" w:rsidRDefault="00ED3D78" w:rsidP="00ED3D78">
            <w:pPr>
              <w:rPr>
                <w:noProof/>
                <w:highlight w:val="yellow"/>
                <w:lang w:val="fr-FR" w:eastAsia="de-CH"/>
              </w:rPr>
            </w:pPr>
          </w:p>
        </w:tc>
      </w:tr>
      <w:tr w:rsidR="00451733" w:rsidRPr="001A068F" w14:paraId="79A9AC05" w14:textId="77777777" w:rsidTr="00F34026">
        <w:tc>
          <w:tcPr>
            <w:tcW w:w="2203" w:type="dxa"/>
          </w:tcPr>
          <w:p w14:paraId="548F3BF5" w14:textId="69EFF05E" w:rsidR="00451733" w:rsidRPr="001A068F" w:rsidRDefault="00FE1EE7" w:rsidP="00853B50">
            <w:pPr>
              <w:pStyle w:val="ListParagraph"/>
              <w:numPr>
                <w:ilvl w:val="0"/>
                <w:numId w:val="5"/>
              </w:numPr>
              <w:ind w:left="314"/>
              <w:rPr>
                <w:lang w:val="fr-FR"/>
              </w:rPr>
            </w:pPr>
            <w:r w:rsidRPr="001A068F">
              <w:rPr>
                <w:lang w:val="fr-FR"/>
              </w:rPr>
              <w:lastRenderedPageBreak/>
              <w:t>p</w:t>
            </w:r>
            <w:r w:rsidR="00451733" w:rsidRPr="001A068F">
              <w:rPr>
                <w:lang w:val="fr-FR"/>
              </w:rPr>
              <w:t>r</w:t>
            </w:r>
            <w:r w:rsidRPr="001A068F">
              <w:rPr>
                <w:lang w:val="fr-FR"/>
              </w:rPr>
              <w:t>é</w:t>
            </w:r>
            <w:r w:rsidR="00451733" w:rsidRPr="001A068F">
              <w:rPr>
                <w:lang w:val="fr-FR"/>
              </w:rPr>
              <w:t>paration</w:t>
            </w:r>
            <w:r w:rsidRPr="001A068F">
              <w:rPr>
                <w:lang w:val="fr-FR"/>
              </w:rPr>
              <w:t xml:space="preserve"> des terres</w:t>
            </w:r>
          </w:p>
        </w:tc>
        <w:tc>
          <w:tcPr>
            <w:tcW w:w="1605" w:type="dxa"/>
          </w:tcPr>
          <w:p w14:paraId="15FC14D3" w14:textId="0749F039"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02B7AEEF" w14:textId="7BBA0609" w:rsidR="00451733" w:rsidRPr="001A068F" w:rsidRDefault="00451733" w:rsidP="00451733">
            <w:pPr>
              <w:jc w:val="center"/>
              <w:rPr>
                <w:bCs/>
                <w:lang w:val="fr-FR"/>
              </w:rPr>
            </w:pPr>
            <w:r w:rsidRPr="001A068F">
              <w:rPr>
                <w:rFonts w:ascii="MS Gothic" w:eastAsia="MS Gothic" w:hAnsi="MS Gothic"/>
                <w:bCs/>
                <w:lang w:val="fr-FR"/>
              </w:rPr>
              <w:t>☐</w:t>
            </w:r>
          </w:p>
        </w:tc>
        <w:tc>
          <w:tcPr>
            <w:tcW w:w="1605" w:type="dxa"/>
          </w:tcPr>
          <w:p w14:paraId="5BBEB6DA" w14:textId="5941872B"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3E79B399" w14:textId="0B960B41" w:rsidR="00451733" w:rsidRPr="001A068F" w:rsidRDefault="00451733" w:rsidP="00451733">
            <w:pPr>
              <w:jc w:val="center"/>
              <w:rPr>
                <w:bCs/>
                <w:lang w:val="fr-FR"/>
              </w:rPr>
            </w:pPr>
            <w:r w:rsidRPr="001A068F">
              <w:rPr>
                <w:rFonts w:ascii="MS Gothic" w:eastAsia="MS Gothic" w:hAnsi="MS Gothic"/>
                <w:bCs/>
                <w:lang w:val="fr-FR"/>
              </w:rPr>
              <w:t>☐</w:t>
            </w:r>
          </w:p>
        </w:tc>
        <w:tc>
          <w:tcPr>
            <w:tcW w:w="1009" w:type="dxa"/>
          </w:tcPr>
          <w:p w14:paraId="5DEBBC5D" w14:textId="38A6FEAF" w:rsidR="00451733" w:rsidRPr="001A068F" w:rsidRDefault="00451733" w:rsidP="00451733">
            <w:pPr>
              <w:jc w:val="center"/>
              <w:rPr>
                <w:bCs/>
                <w:lang w:val="fr-FR"/>
              </w:rPr>
            </w:pPr>
            <w:r w:rsidRPr="001A068F">
              <w:rPr>
                <w:rFonts w:ascii="MS Gothic" w:eastAsia="MS Gothic" w:hAnsi="MS Gothic"/>
                <w:bCs/>
                <w:lang w:val="fr-FR"/>
              </w:rPr>
              <w:t>☐</w:t>
            </w:r>
          </w:p>
        </w:tc>
        <w:tc>
          <w:tcPr>
            <w:tcW w:w="1587" w:type="dxa"/>
          </w:tcPr>
          <w:p w14:paraId="37A61613" w14:textId="77777777" w:rsidR="00451733" w:rsidRPr="001A068F" w:rsidRDefault="00451733" w:rsidP="00451733">
            <w:pPr>
              <w:rPr>
                <w:noProof/>
                <w:highlight w:val="yellow"/>
                <w:lang w:val="fr-FR" w:eastAsia="de-CH"/>
              </w:rPr>
            </w:pPr>
          </w:p>
        </w:tc>
      </w:tr>
      <w:tr w:rsidR="00451733" w:rsidRPr="001A068F" w14:paraId="6D205B1C" w14:textId="77777777" w:rsidTr="00F34026">
        <w:tc>
          <w:tcPr>
            <w:tcW w:w="2203" w:type="dxa"/>
          </w:tcPr>
          <w:p w14:paraId="1D1703DC" w14:textId="2D244F24" w:rsidR="00451733" w:rsidRPr="001A068F" w:rsidRDefault="00FE1EE7" w:rsidP="00853B50">
            <w:pPr>
              <w:pStyle w:val="ListParagraph"/>
              <w:numPr>
                <w:ilvl w:val="0"/>
                <w:numId w:val="5"/>
              </w:numPr>
              <w:ind w:left="314"/>
              <w:rPr>
                <w:lang w:val="fr-FR"/>
              </w:rPr>
            </w:pPr>
            <w:r w:rsidRPr="001A068F">
              <w:rPr>
                <w:lang w:val="fr-FR"/>
              </w:rPr>
              <w:t>travaux de culture</w:t>
            </w:r>
          </w:p>
        </w:tc>
        <w:tc>
          <w:tcPr>
            <w:tcW w:w="1605" w:type="dxa"/>
          </w:tcPr>
          <w:p w14:paraId="16FBDD00" w14:textId="5412E093"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575A06D1" w14:textId="11CB81E1" w:rsidR="00451733" w:rsidRPr="001A068F" w:rsidRDefault="00451733" w:rsidP="00451733">
            <w:pPr>
              <w:jc w:val="center"/>
              <w:rPr>
                <w:bCs/>
                <w:lang w:val="fr-FR"/>
              </w:rPr>
            </w:pPr>
            <w:r w:rsidRPr="001A068F">
              <w:rPr>
                <w:rFonts w:ascii="MS Gothic" w:eastAsia="MS Gothic" w:hAnsi="MS Gothic"/>
                <w:bCs/>
                <w:lang w:val="fr-FR"/>
              </w:rPr>
              <w:t>☐</w:t>
            </w:r>
          </w:p>
        </w:tc>
        <w:tc>
          <w:tcPr>
            <w:tcW w:w="1605" w:type="dxa"/>
          </w:tcPr>
          <w:p w14:paraId="33C45425" w14:textId="71DD61C8"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0DDCEF94" w14:textId="61D5A81F" w:rsidR="00451733" w:rsidRPr="001A068F" w:rsidRDefault="00451733" w:rsidP="00451733">
            <w:pPr>
              <w:jc w:val="center"/>
              <w:rPr>
                <w:bCs/>
                <w:lang w:val="fr-FR"/>
              </w:rPr>
            </w:pPr>
            <w:r w:rsidRPr="001A068F">
              <w:rPr>
                <w:rFonts w:ascii="MS Gothic" w:eastAsia="MS Gothic" w:hAnsi="MS Gothic"/>
                <w:bCs/>
                <w:lang w:val="fr-FR"/>
              </w:rPr>
              <w:t>☐</w:t>
            </w:r>
          </w:p>
        </w:tc>
        <w:tc>
          <w:tcPr>
            <w:tcW w:w="1009" w:type="dxa"/>
          </w:tcPr>
          <w:p w14:paraId="6FDFB5F6" w14:textId="0488C0D6" w:rsidR="00451733" w:rsidRPr="001A068F" w:rsidRDefault="00451733" w:rsidP="00451733">
            <w:pPr>
              <w:jc w:val="center"/>
              <w:rPr>
                <w:bCs/>
                <w:lang w:val="fr-FR"/>
              </w:rPr>
            </w:pPr>
            <w:r w:rsidRPr="001A068F">
              <w:rPr>
                <w:rFonts w:ascii="MS Gothic" w:eastAsia="MS Gothic" w:hAnsi="MS Gothic"/>
                <w:bCs/>
                <w:lang w:val="fr-FR"/>
              </w:rPr>
              <w:t>☐</w:t>
            </w:r>
          </w:p>
        </w:tc>
        <w:tc>
          <w:tcPr>
            <w:tcW w:w="1587" w:type="dxa"/>
          </w:tcPr>
          <w:p w14:paraId="74549D38" w14:textId="77777777" w:rsidR="00451733" w:rsidRPr="001A068F" w:rsidRDefault="00451733" w:rsidP="00451733">
            <w:pPr>
              <w:rPr>
                <w:noProof/>
                <w:highlight w:val="yellow"/>
                <w:lang w:val="fr-FR" w:eastAsia="de-CH"/>
              </w:rPr>
            </w:pPr>
          </w:p>
        </w:tc>
      </w:tr>
      <w:tr w:rsidR="00451733" w:rsidRPr="001A068F" w14:paraId="2C975433" w14:textId="77777777" w:rsidTr="00F34026">
        <w:tc>
          <w:tcPr>
            <w:tcW w:w="2203" w:type="dxa"/>
          </w:tcPr>
          <w:p w14:paraId="4482B9A0" w14:textId="762786EB" w:rsidR="00451733" w:rsidRPr="001A068F" w:rsidRDefault="00451733" w:rsidP="00853B50">
            <w:pPr>
              <w:pStyle w:val="ListParagraph"/>
              <w:numPr>
                <w:ilvl w:val="0"/>
                <w:numId w:val="5"/>
              </w:numPr>
              <w:ind w:left="314"/>
              <w:rPr>
                <w:lang w:val="fr-FR"/>
              </w:rPr>
            </w:pPr>
            <w:r w:rsidRPr="001A068F">
              <w:rPr>
                <w:lang w:val="fr-FR"/>
              </w:rPr>
              <w:t>fertili</w:t>
            </w:r>
            <w:r w:rsidR="00FE1EE7" w:rsidRPr="001A068F">
              <w:rPr>
                <w:lang w:val="fr-FR"/>
              </w:rPr>
              <w:t>s</w:t>
            </w:r>
            <w:r w:rsidRPr="001A068F">
              <w:rPr>
                <w:lang w:val="fr-FR"/>
              </w:rPr>
              <w:t>ation</w:t>
            </w:r>
          </w:p>
        </w:tc>
        <w:tc>
          <w:tcPr>
            <w:tcW w:w="1605" w:type="dxa"/>
          </w:tcPr>
          <w:p w14:paraId="661806F0" w14:textId="4DAD9B27"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42CF20E5" w14:textId="26E8A4C0" w:rsidR="00451733" w:rsidRPr="001A068F" w:rsidRDefault="00451733" w:rsidP="00451733">
            <w:pPr>
              <w:jc w:val="center"/>
              <w:rPr>
                <w:bCs/>
                <w:lang w:val="fr-FR"/>
              </w:rPr>
            </w:pPr>
            <w:r w:rsidRPr="001A068F">
              <w:rPr>
                <w:rFonts w:ascii="MS Gothic" w:eastAsia="MS Gothic" w:hAnsi="MS Gothic"/>
                <w:bCs/>
                <w:lang w:val="fr-FR"/>
              </w:rPr>
              <w:t>☐</w:t>
            </w:r>
          </w:p>
        </w:tc>
        <w:tc>
          <w:tcPr>
            <w:tcW w:w="1605" w:type="dxa"/>
          </w:tcPr>
          <w:p w14:paraId="1F2DC6C3" w14:textId="646CC360"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3A2EEAF3" w14:textId="5EBC0BA1" w:rsidR="00451733" w:rsidRPr="001A068F" w:rsidRDefault="00451733" w:rsidP="00451733">
            <w:pPr>
              <w:jc w:val="center"/>
              <w:rPr>
                <w:bCs/>
                <w:lang w:val="fr-FR"/>
              </w:rPr>
            </w:pPr>
            <w:r w:rsidRPr="001A068F">
              <w:rPr>
                <w:rFonts w:ascii="MS Gothic" w:eastAsia="MS Gothic" w:hAnsi="MS Gothic"/>
                <w:bCs/>
                <w:lang w:val="fr-FR"/>
              </w:rPr>
              <w:t>☐</w:t>
            </w:r>
          </w:p>
        </w:tc>
        <w:tc>
          <w:tcPr>
            <w:tcW w:w="1009" w:type="dxa"/>
          </w:tcPr>
          <w:p w14:paraId="34F84A63" w14:textId="5EF97D43" w:rsidR="00451733" w:rsidRPr="001A068F" w:rsidRDefault="00451733" w:rsidP="00451733">
            <w:pPr>
              <w:jc w:val="center"/>
              <w:rPr>
                <w:bCs/>
                <w:lang w:val="fr-FR"/>
              </w:rPr>
            </w:pPr>
            <w:r w:rsidRPr="001A068F">
              <w:rPr>
                <w:rFonts w:ascii="MS Gothic" w:eastAsia="MS Gothic" w:hAnsi="MS Gothic"/>
                <w:bCs/>
                <w:lang w:val="fr-FR"/>
              </w:rPr>
              <w:t>☐</w:t>
            </w:r>
          </w:p>
        </w:tc>
        <w:tc>
          <w:tcPr>
            <w:tcW w:w="1587" w:type="dxa"/>
          </w:tcPr>
          <w:p w14:paraId="344A9733" w14:textId="77777777" w:rsidR="00451733" w:rsidRPr="001A068F" w:rsidRDefault="00451733" w:rsidP="00451733">
            <w:pPr>
              <w:rPr>
                <w:noProof/>
                <w:highlight w:val="yellow"/>
                <w:lang w:val="fr-FR" w:eastAsia="de-CH"/>
              </w:rPr>
            </w:pPr>
          </w:p>
        </w:tc>
      </w:tr>
      <w:tr w:rsidR="00451733" w:rsidRPr="001A068F" w14:paraId="0F45587F" w14:textId="77777777" w:rsidTr="00F34026">
        <w:tc>
          <w:tcPr>
            <w:tcW w:w="2203" w:type="dxa"/>
          </w:tcPr>
          <w:p w14:paraId="4485E5BE" w14:textId="373C7C2E" w:rsidR="00451733" w:rsidRPr="001A068F" w:rsidRDefault="00FE1EE7" w:rsidP="00853B50">
            <w:pPr>
              <w:pStyle w:val="ListParagraph"/>
              <w:numPr>
                <w:ilvl w:val="0"/>
                <w:numId w:val="5"/>
              </w:numPr>
              <w:ind w:left="314"/>
              <w:rPr>
                <w:lang w:val="fr-FR"/>
              </w:rPr>
            </w:pPr>
            <w:r w:rsidRPr="001A068F">
              <w:rPr>
                <w:lang w:val="fr-FR"/>
              </w:rPr>
              <w:t>gestion de l'eau</w:t>
            </w:r>
          </w:p>
        </w:tc>
        <w:tc>
          <w:tcPr>
            <w:tcW w:w="1605" w:type="dxa"/>
          </w:tcPr>
          <w:p w14:paraId="5FCB9339" w14:textId="429B90F3"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1FDBCC73" w14:textId="4D243530" w:rsidR="00451733" w:rsidRPr="001A068F" w:rsidRDefault="00451733" w:rsidP="00451733">
            <w:pPr>
              <w:jc w:val="center"/>
              <w:rPr>
                <w:bCs/>
                <w:lang w:val="fr-FR"/>
              </w:rPr>
            </w:pPr>
            <w:r w:rsidRPr="001A068F">
              <w:rPr>
                <w:rFonts w:ascii="MS Gothic" w:eastAsia="MS Gothic" w:hAnsi="MS Gothic"/>
                <w:bCs/>
                <w:lang w:val="fr-FR"/>
              </w:rPr>
              <w:t>☐</w:t>
            </w:r>
          </w:p>
        </w:tc>
        <w:tc>
          <w:tcPr>
            <w:tcW w:w="1605" w:type="dxa"/>
          </w:tcPr>
          <w:p w14:paraId="4E3F09FB" w14:textId="10FE0F54"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636EB07B" w14:textId="35AAD39E" w:rsidR="00451733" w:rsidRPr="001A068F" w:rsidRDefault="00451733" w:rsidP="00451733">
            <w:pPr>
              <w:jc w:val="center"/>
              <w:rPr>
                <w:bCs/>
                <w:lang w:val="fr-FR"/>
              </w:rPr>
            </w:pPr>
            <w:r w:rsidRPr="001A068F">
              <w:rPr>
                <w:rFonts w:ascii="MS Gothic" w:eastAsia="MS Gothic" w:hAnsi="MS Gothic"/>
                <w:bCs/>
                <w:lang w:val="fr-FR"/>
              </w:rPr>
              <w:t>☐</w:t>
            </w:r>
          </w:p>
        </w:tc>
        <w:tc>
          <w:tcPr>
            <w:tcW w:w="1009" w:type="dxa"/>
          </w:tcPr>
          <w:p w14:paraId="287557C5" w14:textId="689152EB" w:rsidR="00451733" w:rsidRPr="001A068F" w:rsidRDefault="00451733" w:rsidP="00451733">
            <w:pPr>
              <w:jc w:val="center"/>
              <w:rPr>
                <w:bCs/>
                <w:lang w:val="fr-FR"/>
              </w:rPr>
            </w:pPr>
            <w:r w:rsidRPr="001A068F">
              <w:rPr>
                <w:rFonts w:ascii="MS Gothic" w:eastAsia="MS Gothic" w:hAnsi="MS Gothic"/>
                <w:bCs/>
                <w:lang w:val="fr-FR"/>
              </w:rPr>
              <w:t>☐</w:t>
            </w:r>
          </w:p>
        </w:tc>
        <w:tc>
          <w:tcPr>
            <w:tcW w:w="1587" w:type="dxa"/>
          </w:tcPr>
          <w:p w14:paraId="38B4E86C" w14:textId="77777777" w:rsidR="00451733" w:rsidRPr="001A068F" w:rsidRDefault="00451733" w:rsidP="00451733">
            <w:pPr>
              <w:rPr>
                <w:noProof/>
                <w:highlight w:val="yellow"/>
                <w:lang w:val="fr-FR" w:eastAsia="de-CH"/>
              </w:rPr>
            </w:pPr>
          </w:p>
        </w:tc>
      </w:tr>
      <w:tr w:rsidR="00451733" w:rsidRPr="001A068F" w14:paraId="20B2028F" w14:textId="77777777" w:rsidTr="00F34026">
        <w:tc>
          <w:tcPr>
            <w:tcW w:w="2203" w:type="dxa"/>
          </w:tcPr>
          <w:p w14:paraId="7760F90F" w14:textId="312B2B5C" w:rsidR="00451733" w:rsidRPr="001A068F" w:rsidRDefault="00FE1EE7" w:rsidP="00853B50">
            <w:pPr>
              <w:pStyle w:val="ListParagraph"/>
              <w:numPr>
                <w:ilvl w:val="0"/>
                <w:numId w:val="5"/>
              </w:numPr>
              <w:ind w:left="314"/>
              <w:rPr>
                <w:lang w:val="fr-FR"/>
              </w:rPr>
            </w:pPr>
            <w:r w:rsidRPr="001A068F">
              <w:rPr>
                <w:lang w:val="fr-FR"/>
              </w:rPr>
              <w:t>gestion phytosanitaire</w:t>
            </w:r>
          </w:p>
        </w:tc>
        <w:tc>
          <w:tcPr>
            <w:tcW w:w="1605" w:type="dxa"/>
          </w:tcPr>
          <w:p w14:paraId="5E3FB15A" w14:textId="66AED208"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4C83C21B" w14:textId="5E162A42" w:rsidR="00451733" w:rsidRPr="001A068F" w:rsidRDefault="00451733" w:rsidP="00451733">
            <w:pPr>
              <w:jc w:val="center"/>
              <w:rPr>
                <w:bCs/>
                <w:lang w:val="fr-FR"/>
              </w:rPr>
            </w:pPr>
            <w:r w:rsidRPr="001A068F">
              <w:rPr>
                <w:rFonts w:ascii="MS Gothic" w:eastAsia="MS Gothic" w:hAnsi="MS Gothic"/>
                <w:bCs/>
                <w:lang w:val="fr-FR"/>
              </w:rPr>
              <w:t>☐</w:t>
            </w:r>
          </w:p>
        </w:tc>
        <w:tc>
          <w:tcPr>
            <w:tcW w:w="1605" w:type="dxa"/>
          </w:tcPr>
          <w:p w14:paraId="75BA5BAC" w14:textId="78293E57"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095BDBD6" w14:textId="16EE7FEC" w:rsidR="00451733" w:rsidRPr="001A068F" w:rsidRDefault="00451733" w:rsidP="00451733">
            <w:pPr>
              <w:jc w:val="center"/>
              <w:rPr>
                <w:bCs/>
                <w:lang w:val="fr-FR"/>
              </w:rPr>
            </w:pPr>
            <w:r w:rsidRPr="001A068F">
              <w:rPr>
                <w:rFonts w:ascii="MS Gothic" w:eastAsia="MS Gothic" w:hAnsi="MS Gothic"/>
                <w:bCs/>
                <w:lang w:val="fr-FR"/>
              </w:rPr>
              <w:t>☐</w:t>
            </w:r>
          </w:p>
        </w:tc>
        <w:tc>
          <w:tcPr>
            <w:tcW w:w="1009" w:type="dxa"/>
          </w:tcPr>
          <w:p w14:paraId="240D4815" w14:textId="46E04171" w:rsidR="00451733" w:rsidRPr="001A068F" w:rsidRDefault="00451733" w:rsidP="00451733">
            <w:pPr>
              <w:jc w:val="center"/>
              <w:rPr>
                <w:bCs/>
                <w:lang w:val="fr-FR"/>
              </w:rPr>
            </w:pPr>
            <w:r w:rsidRPr="001A068F">
              <w:rPr>
                <w:rFonts w:ascii="MS Gothic" w:eastAsia="MS Gothic" w:hAnsi="MS Gothic"/>
                <w:bCs/>
                <w:lang w:val="fr-FR"/>
              </w:rPr>
              <w:t>☐</w:t>
            </w:r>
          </w:p>
        </w:tc>
        <w:tc>
          <w:tcPr>
            <w:tcW w:w="1587" w:type="dxa"/>
          </w:tcPr>
          <w:p w14:paraId="2C930EF8" w14:textId="77777777" w:rsidR="00451733" w:rsidRPr="001A068F" w:rsidRDefault="00451733" w:rsidP="00451733">
            <w:pPr>
              <w:rPr>
                <w:noProof/>
                <w:highlight w:val="yellow"/>
                <w:lang w:val="fr-FR" w:eastAsia="de-CH"/>
              </w:rPr>
            </w:pPr>
          </w:p>
        </w:tc>
      </w:tr>
      <w:tr w:rsidR="00F34026" w:rsidRPr="001A068F" w14:paraId="699C8EA8" w14:textId="77777777" w:rsidTr="00F34026">
        <w:tc>
          <w:tcPr>
            <w:tcW w:w="2203" w:type="dxa"/>
          </w:tcPr>
          <w:p w14:paraId="125105CB" w14:textId="71D2E92A" w:rsidR="00F34026" w:rsidRPr="001A068F" w:rsidRDefault="00F34026" w:rsidP="00F34026">
            <w:pPr>
              <w:rPr>
                <w:b/>
                <w:lang w:val="fr-FR"/>
              </w:rPr>
            </w:pPr>
            <w:r w:rsidRPr="001A068F">
              <w:rPr>
                <w:lang w:val="fr-FR"/>
              </w:rPr>
              <w:t>Production de cultures commerciales (cultures principalement destinées à la vente)</w:t>
            </w:r>
          </w:p>
        </w:tc>
        <w:tc>
          <w:tcPr>
            <w:tcW w:w="1605" w:type="dxa"/>
          </w:tcPr>
          <w:p w14:paraId="4957F099" w14:textId="0BD3B09F" w:rsidR="00F34026" w:rsidRPr="001A068F" w:rsidRDefault="00F34026" w:rsidP="00F34026">
            <w:pPr>
              <w:jc w:val="center"/>
              <w:rPr>
                <w:lang w:val="fr-FR"/>
              </w:rPr>
            </w:pPr>
            <w:r w:rsidRPr="001A068F">
              <w:rPr>
                <w:rFonts w:ascii="MS Gothic" w:eastAsia="MS Gothic" w:hAnsi="MS Gothic"/>
                <w:bCs/>
                <w:lang w:val="fr-FR"/>
              </w:rPr>
              <w:t>☐</w:t>
            </w:r>
          </w:p>
        </w:tc>
        <w:tc>
          <w:tcPr>
            <w:tcW w:w="1198" w:type="dxa"/>
          </w:tcPr>
          <w:p w14:paraId="4DB5EBBB" w14:textId="2864755B" w:rsidR="00F34026" w:rsidRPr="001A068F" w:rsidRDefault="00F34026" w:rsidP="00F34026">
            <w:pPr>
              <w:jc w:val="center"/>
              <w:rPr>
                <w:lang w:val="fr-FR"/>
              </w:rPr>
            </w:pPr>
            <w:r w:rsidRPr="001A068F">
              <w:rPr>
                <w:rFonts w:ascii="MS Gothic" w:eastAsia="MS Gothic" w:hAnsi="MS Gothic"/>
                <w:bCs/>
                <w:lang w:val="fr-FR"/>
              </w:rPr>
              <w:t>☐</w:t>
            </w:r>
          </w:p>
        </w:tc>
        <w:tc>
          <w:tcPr>
            <w:tcW w:w="1605" w:type="dxa"/>
          </w:tcPr>
          <w:p w14:paraId="57215014" w14:textId="4AB81130" w:rsidR="00F34026" w:rsidRPr="001A068F" w:rsidRDefault="00F34026" w:rsidP="00F34026">
            <w:pPr>
              <w:jc w:val="center"/>
              <w:rPr>
                <w:lang w:val="fr-FR"/>
              </w:rPr>
            </w:pPr>
            <w:r w:rsidRPr="001A068F">
              <w:rPr>
                <w:rFonts w:ascii="MS Gothic" w:eastAsia="MS Gothic" w:hAnsi="MS Gothic"/>
                <w:bCs/>
                <w:lang w:val="fr-FR"/>
              </w:rPr>
              <w:t>☐</w:t>
            </w:r>
          </w:p>
        </w:tc>
        <w:tc>
          <w:tcPr>
            <w:tcW w:w="1198" w:type="dxa"/>
          </w:tcPr>
          <w:p w14:paraId="340A05BA" w14:textId="6F074A4A" w:rsidR="00F34026" w:rsidRPr="001A068F" w:rsidRDefault="00F34026" w:rsidP="00F34026">
            <w:pPr>
              <w:jc w:val="center"/>
              <w:rPr>
                <w:lang w:val="fr-FR"/>
              </w:rPr>
            </w:pPr>
            <w:r w:rsidRPr="001A068F">
              <w:rPr>
                <w:rFonts w:ascii="MS Gothic" w:eastAsia="MS Gothic" w:hAnsi="MS Gothic"/>
                <w:bCs/>
                <w:lang w:val="fr-FR"/>
              </w:rPr>
              <w:t>☐</w:t>
            </w:r>
          </w:p>
        </w:tc>
        <w:tc>
          <w:tcPr>
            <w:tcW w:w="1009" w:type="dxa"/>
          </w:tcPr>
          <w:p w14:paraId="7F8A9113" w14:textId="65F4E76A" w:rsidR="00F34026" w:rsidRPr="001A068F" w:rsidRDefault="00F34026" w:rsidP="00F34026">
            <w:pPr>
              <w:jc w:val="center"/>
              <w:rPr>
                <w:lang w:val="fr-FR"/>
              </w:rPr>
            </w:pPr>
            <w:r w:rsidRPr="001A068F">
              <w:rPr>
                <w:rFonts w:ascii="MS Gothic" w:eastAsia="MS Gothic" w:hAnsi="MS Gothic"/>
                <w:bCs/>
                <w:lang w:val="fr-FR"/>
              </w:rPr>
              <w:t>☐</w:t>
            </w:r>
          </w:p>
        </w:tc>
        <w:tc>
          <w:tcPr>
            <w:tcW w:w="1587" w:type="dxa"/>
          </w:tcPr>
          <w:p w14:paraId="01EC844F" w14:textId="77777777" w:rsidR="00F34026" w:rsidRPr="001A068F" w:rsidRDefault="00F34026" w:rsidP="00F34026">
            <w:pPr>
              <w:rPr>
                <w:noProof/>
                <w:highlight w:val="yellow"/>
                <w:lang w:val="fr-FR" w:eastAsia="de-CH"/>
              </w:rPr>
            </w:pPr>
          </w:p>
        </w:tc>
      </w:tr>
      <w:tr w:rsidR="00F34026" w:rsidRPr="001A068F" w14:paraId="3E4901AB" w14:textId="77777777" w:rsidTr="00F34026">
        <w:tc>
          <w:tcPr>
            <w:tcW w:w="2203" w:type="dxa"/>
          </w:tcPr>
          <w:p w14:paraId="1979F62A" w14:textId="77777777" w:rsidR="00F34026" w:rsidRDefault="00F34026" w:rsidP="00F34026">
            <w:pPr>
              <w:rPr>
                <w:lang w:val="fr-FR"/>
              </w:rPr>
            </w:pPr>
            <w:r w:rsidRPr="001A068F">
              <w:rPr>
                <w:lang w:val="fr-FR"/>
              </w:rPr>
              <w:t xml:space="preserve">Production de cultures vivrières </w:t>
            </w:r>
          </w:p>
          <w:p w14:paraId="76E573BC" w14:textId="77777777" w:rsidR="008E7172" w:rsidRPr="001F4762" w:rsidRDefault="008E7172" w:rsidP="008E7172">
            <w:pPr>
              <w:rPr>
                <w:lang w:val="fr-FR"/>
              </w:rPr>
            </w:pPr>
            <w:r w:rsidRPr="001F4762">
              <w:rPr>
                <w:lang w:val="fr-FR"/>
              </w:rPr>
              <w:t xml:space="preserve">(cultures cultivées essentiellement pour </w:t>
            </w:r>
          </w:p>
          <w:p w14:paraId="3619B992" w14:textId="5B95E244" w:rsidR="008E7172" w:rsidRPr="001A068F" w:rsidRDefault="008E7172" w:rsidP="008E7172">
            <w:pPr>
              <w:rPr>
                <w:lang w:val="fr-FR"/>
              </w:rPr>
            </w:pPr>
            <w:r w:rsidRPr="001F4762">
              <w:rPr>
                <w:lang w:val="fr-FR"/>
              </w:rPr>
              <w:t>la consommation alimentaire des ménages)</w:t>
            </w:r>
          </w:p>
        </w:tc>
        <w:tc>
          <w:tcPr>
            <w:tcW w:w="1605" w:type="dxa"/>
          </w:tcPr>
          <w:p w14:paraId="13F0EE28" w14:textId="0BB6DDDE" w:rsidR="00F34026" w:rsidRPr="001A068F" w:rsidRDefault="00F34026" w:rsidP="00F34026">
            <w:pPr>
              <w:jc w:val="center"/>
              <w:rPr>
                <w:noProof/>
                <w:highlight w:val="yellow"/>
                <w:lang w:val="fr-FR" w:eastAsia="de-CH"/>
              </w:rPr>
            </w:pPr>
            <w:r w:rsidRPr="001A068F">
              <w:rPr>
                <w:rFonts w:ascii="MS Gothic" w:eastAsia="MS Gothic" w:hAnsi="MS Gothic"/>
                <w:bCs/>
                <w:lang w:val="fr-FR"/>
              </w:rPr>
              <w:t>☐</w:t>
            </w:r>
          </w:p>
        </w:tc>
        <w:tc>
          <w:tcPr>
            <w:tcW w:w="1198" w:type="dxa"/>
          </w:tcPr>
          <w:p w14:paraId="1CED3F63" w14:textId="007DBE7B" w:rsidR="00F34026" w:rsidRPr="001A068F" w:rsidRDefault="00F34026" w:rsidP="00F34026">
            <w:pPr>
              <w:jc w:val="center"/>
              <w:rPr>
                <w:noProof/>
                <w:highlight w:val="yellow"/>
                <w:lang w:val="fr-FR" w:eastAsia="de-CH"/>
              </w:rPr>
            </w:pPr>
            <w:r w:rsidRPr="001A068F">
              <w:rPr>
                <w:rFonts w:ascii="MS Gothic" w:eastAsia="MS Gothic" w:hAnsi="MS Gothic"/>
                <w:bCs/>
                <w:lang w:val="fr-FR"/>
              </w:rPr>
              <w:t>☐</w:t>
            </w:r>
          </w:p>
        </w:tc>
        <w:tc>
          <w:tcPr>
            <w:tcW w:w="1605" w:type="dxa"/>
          </w:tcPr>
          <w:p w14:paraId="54A57E0C" w14:textId="1981569C" w:rsidR="00F34026" w:rsidRPr="001A068F" w:rsidRDefault="00F34026" w:rsidP="00F34026">
            <w:pPr>
              <w:jc w:val="center"/>
              <w:rPr>
                <w:noProof/>
                <w:highlight w:val="yellow"/>
                <w:lang w:val="fr-FR" w:eastAsia="de-CH"/>
              </w:rPr>
            </w:pPr>
            <w:r w:rsidRPr="001A068F">
              <w:rPr>
                <w:rFonts w:ascii="MS Gothic" w:eastAsia="MS Gothic" w:hAnsi="MS Gothic"/>
                <w:bCs/>
                <w:lang w:val="fr-FR"/>
              </w:rPr>
              <w:t>☐</w:t>
            </w:r>
          </w:p>
        </w:tc>
        <w:tc>
          <w:tcPr>
            <w:tcW w:w="1198" w:type="dxa"/>
          </w:tcPr>
          <w:p w14:paraId="6BE17E54" w14:textId="413D62A0" w:rsidR="00F34026" w:rsidRPr="001A068F" w:rsidRDefault="00F34026" w:rsidP="00F34026">
            <w:pPr>
              <w:jc w:val="center"/>
              <w:rPr>
                <w:noProof/>
                <w:highlight w:val="yellow"/>
                <w:lang w:val="fr-FR" w:eastAsia="de-CH"/>
              </w:rPr>
            </w:pPr>
            <w:r w:rsidRPr="001A068F">
              <w:rPr>
                <w:rFonts w:ascii="MS Gothic" w:eastAsia="MS Gothic" w:hAnsi="MS Gothic"/>
                <w:bCs/>
                <w:lang w:val="fr-FR"/>
              </w:rPr>
              <w:t>☐</w:t>
            </w:r>
          </w:p>
        </w:tc>
        <w:tc>
          <w:tcPr>
            <w:tcW w:w="1009" w:type="dxa"/>
          </w:tcPr>
          <w:p w14:paraId="44B852E7" w14:textId="2AEE5B52" w:rsidR="00F34026" w:rsidRPr="001A068F" w:rsidRDefault="00F34026" w:rsidP="00F34026">
            <w:pPr>
              <w:jc w:val="center"/>
              <w:rPr>
                <w:noProof/>
                <w:highlight w:val="yellow"/>
                <w:lang w:val="fr-FR" w:eastAsia="de-CH"/>
              </w:rPr>
            </w:pPr>
            <w:r w:rsidRPr="001A068F">
              <w:rPr>
                <w:rFonts w:ascii="MS Gothic" w:eastAsia="MS Gothic" w:hAnsi="MS Gothic"/>
                <w:bCs/>
                <w:lang w:val="fr-FR"/>
              </w:rPr>
              <w:t>☐</w:t>
            </w:r>
          </w:p>
        </w:tc>
        <w:tc>
          <w:tcPr>
            <w:tcW w:w="1587" w:type="dxa"/>
          </w:tcPr>
          <w:p w14:paraId="6E514174" w14:textId="77777777" w:rsidR="00F34026" w:rsidRPr="001A068F" w:rsidRDefault="00F34026" w:rsidP="00F34026">
            <w:pPr>
              <w:rPr>
                <w:noProof/>
                <w:highlight w:val="yellow"/>
                <w:lang w:val="fr-FR" w:eastAsia="de-CH"/>
              </w:rPr>
            </w:pPr>
          </w:p>
        </w:tc>
      </w:tr>
      <w:tr w:rsidR="008E7172" w:rsidRPr="001A068F" w14:paraId="285CC859" w14:textId="77777777" w:rsidTr="00F34026">
        <w:tc>
          <w:tcPr>
            <w:tcW w:w="2203" w:type="dxa"/>
          </w:tcPr>
          <w:p w14:paraId="11D1C0C9" w14:textId="2EDC07BC" w:rsidR="008E7172" w:rsidRPr="001A068F" w:rsidRDefault="008E7172" w:rsidP="008E7172">
            <w:pPr>
              <w:rPr>
                <w:b/>
                <w:lang w:val="fr-FR"/>
              </w:rPr>
            </w:pPr>
            <w:r w:rsidRPr="001F4762">
              <w:rPr>
                <w:lang w:val="fr-FR"/>
              </w:rPr>
              <w:t>Jardins familiaux/ jardins potagers</w:t>
            </w:r>
          </w:p>
        </w:tc>
        <w:tc>
          <w:tcPr>
            <w:tcW w:w="1605" w:type="dxa"/>
          </w:tcPr>
          <w:p w14:paraId="36DD9352" w14:textId="19ECB161" w:rsidR="008E7172" w:rsidRPr="001A068F" w:rsidRDefault="008E7172" w:rsidP="008E7172">
            <w:pPr>
              <w:jc w:val="center"/>
              <w:rPr>
                <w:lang w:val="fr-FR"/>
              </w:rPr>
            </w:pPr>
            <w:r w:rsidRPr="001A068F">
              <w:rPr>
                <w:rFonts w:ascii="MS Gothic" w:eastAsia="MS Gothic" w:hAnsi="MS Gothic"/>
                <w:bCs/>
                <w:lang w:val="fr-FR"/>
              </w:rPr>
              <w:t>☐</w:t>
            </w:r>
          </w:p>
        </w:tc>
        <w:tc>
          <w:tcPr>
            <w:tcW w:w="1198" w:type="dxa"/>
          </w:tcPr>
          <w:p w14:paraId="6D698262" w14:textId="02B9748E" w:rsidR="008E7172" w:rsidRPr="001A068F" w:rsidRDefault="008E7172" w:rsidP="008E7172">
            <w:pPr>
              <w:jc w:val="center"/>
              <w:rPr>
                <w:lang w:val="fr-FR"/>
              </w:rPr>
            </w:pPr>
            <w:r w:rsidRPr="001A068F">
              <w:rPr>
                <w:rFonts w:ascii="MS Gothic" w:eastAsia="MS Gothic" w:hAnsi="MS Gothic"/>
                <w:bCs/>
                <w:lang w:val="fr-FR"/>
              </w:rPr>
              <w:t>☐</w:t>
            </w:r>
          </w:p>
        </w:tc>
        <w:tc>
          <w:tcPr>
            <w:tcW w:w="1605" w:type="dxa"/>
          </w:tcPr>
          <w:p w14:paraId="03BBE264" w14:textId="27C8D49C" w:rsidR="008E7172" w:rsidRPr="001A068F" w:rsidRDefault="008E7172" w:rsidP="008E7172">
            <w:pPr>
              <w:jc w:val="center"/>
              <w:rPr>
                <w:lang w:val="fr-FR"/>
              </w:rPr>
            </w:pPr>
            <w:r w:rsidRPr="001A068F">
              <w:rPr>
                <w:rFonts w:ascii="MS Gothic" w:eastAsia="MS Gothic" w:hAnsi="MS Gothic"/>
                <w:bCs/>
                <w:lang w:val="fr-FR"/>
              </w:rPr>
              <w:t>☐</w:t>
            </w:r>
          </w:p>
        </w:tc>
        <w:tc>
          <w:tcPr>
            <w:tcW w:w="1198" w:type="dxa"/>
          </w:tcPr>
          <w:p w14:paraId="59E8C24F" w14:textId="05E84600" w:rsidR="008E7172" w:rsidRPr="001A068F" w:rsidRDefault="008E7172" w:rsidP="008E7172">
            <w:pPr>
              <w:jc w:val="center"/>
              <w:rPr>
                <w:lang w:val="fr-FR"/>
              </w:rPr>
            </w:pPr>
            <w:r w:rsidRPr="001A068F">
              <w:rPr>
                <w:rFonts w:ascii="MS Gothic" w:eastAsia="MS Gothic" w:hAnsi="MS Gothic"/>
                <w:bCs/>
                <w:lang w:val="fr-FR"/>
              </w:rPr>
              <w:t>☐</w:t>
            </w:r>
          </w:p>
        </w:tc>
        <w:tc>
          <w:tcPr>
            <w:tcW w:w="1009" w:type="dxa"/>
          </w:tcPr>
          <w:p w14:paraId="51734271" w14:textId="01F78AB0" w:rsidR="008E7172" w:rsidRPr="001A068F" w:rsidRDefault="008E7172" w:rsidP="008E7172">
            <w:pPr>
              <w:jc w:val="center"/>
              <w:rPr>
                <w:lang w:val="fr-FR"/>
              </w:rPr>
            </w:pPr>
            <w:r w:rsidRPr="001A068F">
              <w:rPr>
                <w:rFonts w:ascii="MS Gothic" w:eastAsia="MS Gothic" w:hAnsi="MS Gothic"/>
                <w:bCs/>
                <w:lang w:val="fr-FR"/>
              </w:rPr>
              <w:t>☐</w:t>
            </w:r>
          </w:p>
        </w:tc>
        <w:tc>
          <w:tcPr>
            <w:tcW w:w="1587" w:type="dxa"/>
          </w:tcPr>
          <w:p w14:paraId="4DC8B88D" w14:textId="77777777" w:rsidR="008E7172" w:rsidRPr="001A068F" w:rsidRDefault="008E7172" w:rsidP="008E7172">
            <w:pPr>
              <w:rPr>
                <w:lang w:val="fr-FR"/>
              </w:rPr>
            </w:pPr>
          </w:p>
        </w:tc>
      </w:tr>
      <w:tr w:rsidR="00451733" w:rsidRPr="001A068F" w14:paraId="57326423" w14:textId="77777777" w:rsidTr="00F34026">
        <w:tc>
          <w:tcPr>
            <w:tcW w:w="2203" w:type="dxa"/>
          </w:tcPr>
          <w:p w14:paraId="0A7ED0FB" w14:textId="3C8478C9" w:rsidR="00451733" w:rsidRPr="001A068F" w:rsidRDefault="00F34026" w:rsidP="00451733">
            <w:pPr>
              <w:rPr>
                <w:lang w:val="fr-FR"/>
              </w:rPr>
            </w:pPr>
            <w:r w:rsidRPr="001A068F">
              <w:rPr>
                <w:lang w:val="fr-FR"/>
              </w:rPr>
              <w:t>Production de bois</w:t>
            </w:r>
          </w:p>
        </w:tc>
        <w:tc>
          <w:tcPr>
            <w:tcW w:w="1605" w:type="dxa"/>
          </w:tcPr>
          <w:p w14:paraId="3E23EE12" w14:textId="30439B63"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03710DEC" w14:textId="7711A320" w:rsidR="00451733" w:rsidRPr="001A068F" w:rsidRDefault="00451733" w:rsidP="00451733">
            <w:pPr>
              <w:jc w:val="center"/>
              <w:rPr>
                <w:bCs/>
                <w:lang w:val="fr-FR"/>
              </w:rPr>
            </w:pPr>
            <w:r w:rsidRPr="001A068F">
              <w:rPr>
                <w:rFonts w:ascii="MS Gothic" w:eastAsia="MS Gothic" w:hAnsi="MS Gothic"/>
                <w:bCs/>
                <w:lang w:val="fr-FR"/>
              </w:rPr>
              <w:t>☐</w:t>
            </w:r>
          </w:p>
        </w:tc>
        <w:tc>
          <w:tcPr>
            <w:tcW w:w="1605" w:type="dxa"/>
          </w:tcPr>
          <w:p w14:paraId="232FC0FF" w14:textId="3C534A5C" w:rsidR="00451733" w:rsidRPr="001A068F" w:rsidRDefault="00451733" w:rsidP="00451733">
            <w:pPr>
              <w:jc w:val="center"/>
              <w:rPr>
                <w:bCs/>
                <w:lang w:val="fr-FR"/>
              </w:rPr>
            </w:pPr>
            <w:r w:rsidRPr="001A068F">
              <w:rPr>
                <w:rFonts w:ascii="MS Gothic" w:eastAsia="MS Gothic" w:hAnsi="MS Gothic"/>
                <w:bCs/>
                <w:lang w:val="fr-FR"/>
              </w:rPr>
              <w:t>☐</w:t>
            </w:r>
          </w:p>
        </w:tc>
        <w:tc>
          <w:tcPr>
            <w:tcW w:w="1198" w:type="dxa"/>
          </w:tcPr>
          <w:p w14:paraId="7A0BBB31" w14:textId="64F50838" w:rsidR="00451733" w:rsidRPr="001A068F" w:rsidRDefault="00451733" w:rsidP="00451733">
            <w:pPr>
              <w:jc w:val="center"/>
              <w:rPr>
                <w:bCs/>
                <w:lang w:val="fr-FR"/>
              </w:rPr>
            </w:pPr>
            <w:r w:rsidRPr="001A068F">
              <w:rPr>
                <w:rFonts w:ascii="MS Gothic" w:eastAsia="MS Gothic" w:hAnsi="MS Gothic"/>
                <w:bCs/>
                <w:lang w:val="fr-FR"/>
              </w:rPr>
              <w:t>☐</w:t>
            </w:r>
          </w:p>
        </w:tc>
        <w:tc>
          <w:tcPr>
            <w:tcW w:w="1009" w:type="dxa"/>
          </w:tcPr>
          <w:p w14:paraId="2F194EB9" w14:textId="00F12FE8" w:rsidR="00451733" w:rsidRPr="001A068F" w:rsidRDefault="00451733" w:rsidP="00451733">
            <w:pPr>
              <w:jc w:val="center"/>
              <w:rPr>
                <w:bCs/>
                <w:lang w:val="fr-FR"/>
              </w:rPr>
            </w:pPr>
            <w:r w:rsidRPr="001A068F">
              <w:rPr>
                <w:rFonts w:ascii="MS Gothic" w:eastAsia="MS Gothic" w:hAnsi="MS Gothic"/>
                <w:bCs/>
                <w:lang w:val="fr-FR"/>
              </w:rPr>
              <w:t>☐</w:t>
            </w:r>
          </w:p>
        </w:tc>
        <w:tc>
          <w:tcPr>
            <w:tcW w:w="1587" w:type="dxa"/>
          </w:tcPr>
          <w:p w14:paraId="78EDD5DC" w14:textId="77777777" w:rsidR="00451733" w:rsidRPr="001A068F" w:rsidRDefault="00451733" w:rsidP="00451733">
            <w:pPr>
              <w:rPr>
                <w:lang w:val="fr-FR"/>
              </w:rPr>
            </w:pPr>
          </w:p>
        </w:tc>
      </w:tr>
      <w:tr w:rsidR="00451733" w:rsidRPr="001A068F" w14:paraId="2F7F1FAD" w14:textId="77777777" w:rsidTr="00F34026">
        <w:tc>
          <w:tcPr>
            <w:tcW w:w="2203" w:type="dxa"/>
          </w:tcPr>
          <w:p w14:paraId="43387F70" w14:textId="373791F8" w:rsidR="00451733" w:rsidRPr="001A068F" w:rsidRDefault="00F34026" w:rsidP="00451733">
            <w:pPr>
              <w:rPr>
                <w:b/>
                <w:lang w:val="fr-FR"/>
              </w:rPr>
            </w:pPr>
            <w:r w:rsidRPr="001A068F">
              <w:rPr>
                <w:lang w:val="fr-FR"/>
              </w:rPr>
              <w:t>Production de produits forestiers non ligneux</w:t>
            </w:r>
          </w:p>
        </w:tc>
        <w:tc>
          <w:tcPr>
            <w:tcW w:w="1605" w:type="dxa"/>
          </w:tcPr>
          <w:p w14:paraId="697DB4AA" w14:textId="53D03695" w:rsidR="00451733" w:rsidRPr="001A068F" w:rsidRDefault="00451733" w:rsidP="00451733">
            <w:pPr>
              <w:jc w:val="center"/>
              <w:rPr>
                <w:lang w:val="fr-FR"/>
              </w:rPr>
            </w:pPr>
            <w:r w:rsidRPr="001A068F">
              <w:rPr>
                <w:rFonts w:ascii="MS Gothic" w:eastAsia="MS Gothic" w:hAnsi="MS Gothic"/>
                <w:bCs/>
                <w:lang w:val="fr-FR"/>
              </w:rPr>
              <w:t>☐</w:t>
            </w:r>
          </w:p>
        </w:tc>
        <w:tc>
          <w:tcPr>
            <w:tcW w:w="1198" w:type="dxa"/>
          </w:tcPr>
          <w:p w14:paraId="1688DAD1" w14:textId="40B923EF" w:rsidR="00451733" w:rsidRPr="001A068F" w:rsidRDefault="00451733" w:rsidP="00451733">
            <w:pPr>
              <w:jc w:val="center"/>
              <w:rPr>
                <w:lang w:val="fr-FR"/>
              </w:rPr>
            </w:pPr>
            <w:r w:rsidRPr="001A068F">
              <w:rPr>
                <w:rFonts w:ascii="MS Gothic" w:eastAsia="MS Gothic" w:hAnsi="MS Gothic"/>
                <w:bCs/>
                <w:lang w:val="fr-FR"/>
              </w:rPr>
              <w:t>☐</w:t>
            </w:r>
          </w:p>
        </w:tc>
        <w:tc>
          <w:tcPr>
            <w:tcW w:w="1605" w:type="dxa"/>
          </w:tcPr>
          <w:p w14:paraId="1B3F3D79" w14:textId="7036A404" w:rsidR="00451733" w:rsidRPr="001A068F" w:rsidRDefault="00451733" w:rsidP="00451733">
            <w:pPr>
              <w:jc w:val="center"/>
              <w:rPr>
                <w:lang w:val="fr-FR"/>
              </w:rPr>
            </w:pPr>
            <w:r w:rsidRPr="001A068F">
              <w:rPr>
                <w:rFonts w:ascii="MS Gothic" w:eastAsia="MS Gothic" w:hAnsi="MS Gothic"/>
                <w:bCs/>
                <w:lang w:val="fr-FR"/>
              </w:rPr>
              <w:t>☐</w:t>
            </w:r>
          </w:p>
        </w:tc>
        <w:tc>
          <w:tcPr>
            <w:tcW w:w="1198" w:type="dxa"/>
          </w:tcPr>
          <w:p w14:paraId="6426119D" w14:textId="522DC1A9" w:rsidR="00451733" w:rsidRPr="001A068F" w:rsidRDefault="00451733" w:rsidP="00451733">
            <w:pPr>
              <w:jc w:val="center"/>
              <w:rPr>
                <w:lang w:val="fr-FR"/>
              </w:rPr>
            </w:pPr>
            <w:r w:rsidRPr="001A068F">
              <w:rPr>
                <w:rFonts w:ascii="MS Gothic" w:eastAsia="MS Gothic" w:hAnsi="MS Gothic"/>
                <w:bCs/>
                <w:lang w:val="fr-FR"/>
              </w:rPr>
              <w:t>☐</w:t>
            </w:r>
          </w:p>
        </w:tc>
        <w:tc>
          <w:tcPr>
            <w:tcW w:w="1009" w:type="dxa"/>
          </w:tcPr>
          <w:p w14:paraId="237E98E4" w14:textId="004B44F4" w:rsidR="00451733" w:rsidRPr="001A068F" w:rsidRDefault="00451733" w:rsidP="00451733">
            <w:pPr>
              <w:jc w:val="center"/>
              <w:rPr>
                <w:lang w:val="fr-FR"/>
              </w:rPr>
            </w:pPr>
            <w:r w:rsidRPr="001A068F">
              <w:rPr>
                <w:rFonts w:ascii="MS Gothic" w:eastAsia="MS Gothic" w:hAnsi="MS Gothic"/>
                <w:bCs/>
                <w:lang w:val="fr-FR"/>
              </w:rPr>
              <w:t>☐</w:t>
            </w:r>
          </w:p>
        </w:tc>
        <w:tc>
          <w:tcPr>
            <w:tcW w:w="1587" w:type="dxa"/>
          </w:tcPr>
          <w:p w14:paraId="4ABC2909" w14:textId="77777777" w:rsidR="00451733" w:rsidRPr="001A068F" w:rsidRDefault="00451733" w:rsidP="00451733">
            <w:pPr>
              <w:rPr>
                <w:lang w:val="fr-FR"/>
              </w:rPr>
            </w:pPr>
          </w:p>
        </w:tc>
      </w:tr>
      <w:tr w:rsidR="00E6141A" w:rsidRPr="001A068F" w14:paraId="4935B63F" w14:textId="77777777" w:rsidTr="00F34026">
        <w:tc>
          <w:tcPr>
            <w:tcW w:w="2203" w:type="dxa"/>
          </w:tcPr>
          <w:p w14:paraId="3AEF0EC8" w14:textId="3C70C39B" w:rsidR="00E6141A" w:rsidRPr="001A068F" w:rsidRDefault="00E6141A" w:rsidP="00E6141A">
            <w:pPr>
              <w:rPr>
                <w:b/>
                <w:lang w:val="fr-FR"/>
              </w:rPr>
            </w:pPr>
            <w:r w:rsidRPr="001A068F">
              <w:rPr>
                <w:lang w:val="fr-FR"/>
              </w:rPr>
              <w:t>Élevage (pour consommation propre)</w:t>
            </w:r>
          </w:p>
        </w:tc>
        <w:tc>
          <w:tcPr>
            <w:tcW w:w="1605" w:type="dxa"/>
          </w:tcPr>
          <w:p w14:paraId="0016EDD2" w14:textId="4391F7F8" w:rsidR="00E6141A" w:rsidRPr="001A068F" w:rsidRDefault="00E6141A" w:rsidP="00E6141A">
            <w:pPr>
              <w:jc w:val="center"/>
              <w:rPr>
                <w:lang w:val="fr-FR"/>
              </w:rPr>
            </w:pPr>
            <w:r w:rsidRPr="001A068F">
              <w:rPr>
                <w:rFonts w:ascii="MS Gothic" w:eastAsia="MS Gothic" w:hAnsi="MS Gothic"/>
                <w:bCs/>
                <w:lang w:val="fr-FR"/>
              </w:rPr>
              <w:t>☐</w:t>
            </w:r>
          </w:p>
        </w:tc>
        <w:tc>
          <w:tcPr>
            <w:tcW w:w="1198" w:type="dxa"/>
          </w:tcPr>
          <w:p w14:paraId="0AAE38A1" w14:textId="546AD352" w:rsidR="00E6141A" w:rsidRPr="001A068F" w:rsidRDefault="00E6141A" w:rsidP="00E6141A">
            <w:pPr>
              <w:jc w:val="center"/>
              <w:rPr>
                <w:lang w:val="fr-FR"/>
              </w:rPr>
            </w:pPr>
            <w:r w:rsidRPr="001A068F">
              <w:rPr>
                <w:rFonts w:ascii="MS Gothic" w:eastAsia="MS Gothic" w:hAnsi="MS Gothic"/>
                <w:bCs/>
                <w:lang w:val="fr-FR"/>
              </w:rPr>
              <w:t>☐</w:t>
            </w:r>
          </w:p>
        </w:tc>
        <w:tc>
          <w:tcPr>
            <w:tcW w:w="1605" w:type="dxa"/>
          </w:tcPr>
          <w:p w14:paraId="58BF39D3" w14:textId="2C998128" w:rsidR="00E6141A" w:rsidRPr="001A068F" w:rsidRDefault="00E6141A" w:rsidP="00E6141A">
            <w:pPr>
              <w:jc w:val="center"/>
              <w:rPr>
                <w:lang w:val="fr-FR"/>
              </w:rPr>
            </w:pPr>
            <w:r w:rsidRPr="001A068F">
              <w:rPr>
                <w:rFonts w:ascii="MS Gothic" w:eastAsia="MS Gothic" w:hAnsi="MS Gothic"/>
                <w:bCs/>
                <w:lang w:val="fr-FR"/>
              </w:rPr>
              <w:t>☐</w:t>
            </w:r>
          </w:p>
        </w:tc>
        <w:tc>
          <w:tcPr>
            <w:tcW w:w="1198" w:type="dxa"/>
          </w:tcPr>
          <w:p w14:paraId="3B1A4A22" w14:textId="7B0B4060" w:rsidR="00E6141A" w:rsidRPr="001A068F" w:rsidRDefault="00E6141A" w:rsidP="00E6141A">
            <w:pPr>
              <w:jc w:val="center"/>
              <w:rPr>
                <w:lang w:val="fr-FR"/>
              </w:rPr>
            </w:pPr>
            <w:r w:rsidRPr="001A068F">
              <w:rPr>
                <w:rFonts w:ascii="MS Gothic" w:eastAsia="MS Gothic" w:hAnsi="MS Gothic"/>
                <w:bCs/>
                <w:lang w:val="fr-FR"/>
              </w:rPr>
              <w:t>☐</w:t>
            </w:r>
          </w:p>
        </w:tc>
        <w:tc>
          <w:tcPr>
            <w:tcW w:w="1009" w:type="dxa"/>
          </w:tcPr>
          <w:p w14:paraId="7A9AD2FD" w14:textId="36E1A980" w:rsidR="00E6141A" w:rsidRPr="001A068F" w:rsidRDefault="00E6141A" w:rsidP="00E6141A">
            <w:pPr>
              <w:jc w:val="center"/>
              <w:rPr>
                <w:lang w:val="fr-FR"/>
              </w:rPr>
            </w:pPr>
            <w:r w:rsidRPr="001A068F">
              <w:rPr>
                <w:rFonts w:ascii="MS Gothic" w:eastAsia="MS Gothic" w:hAnsi="MS Gothic"/>
                <w:bCs/>
                <w:lang w:val="fr-FR"/>
              </w:rPr>
              <w:t>☐</w:t>
            </w:r>
          </w:p>
        </w:tc>
        <w:tc>
          <w:tcPr>
            <w:tcW w:w="1587" w:type="dxa"/>
          </w:tcPr>
          <w:p w14:paraId="209D2F8B" w14:textId="77777777" w:rsidR="00E6141A" w:rsidRPr="001A068F" w:rsidRDefault="00E6141A" w:rsidP="00E6141A">
            <w:pPr>
              <w:rPr>
                <w:lang w:val="fr-FR"/>
              </w:rPr>
            </w:pPr>
          </w:p>
        </w:tc>
      </w:tr>
      <w:tr w:rsidR="00E6141A" w:rsidRPr="001A068F" w14:paraId="5F2B1CE5" w14:textId="77777777" w:rsidTr="00F34026">
        <w:tc>
          <w:tcPr>
            <w:tcW w:w="2203" w:type="dxa"/>
          </w:tcPr>
          <w:p w14:paraId="2C9D650E" w14:textId="03E23FC4" w:rsidR="00E6141A" w:rsidRPr="001A068F" w:rsidRDefault="00E6141A" w:rsidP="00E6141A">
            <w:pPr>
              <w:rPr>
                <w:b/>
                <w:lang w:val="fr-FR"/>
              </w:rPr>
            </w:pPr>
            <w:r w:rsidRPr="001A068F">
              <w:rPr>
                <w:lang w:val="fr-FR"/>
              </w:rPr>
              <w:t>Élevage (par ex. volaille, produits laitiers à but lucratif)</w:t>
            </w:r>
          </w:p>
        </w:tc>
        <w:tc>
          <w:tcPr>
            <w:tcW w:w="1605" w:type="dxa"/>
          </w:tcPr>
          <w:p w14:paraId="2D3A9F95" w14:textId="05813FB9" w:rsidR="00E6141A" w:rsidRPr="001A068F" w:rsidRDefault="00E6141A" w:rsidP="00E6141A">
            <w:pPr>
              <w:jc w:val="center"/>
              <w:rPr>
                <w:lang w:val="fr-FR"/>
              </w:rPr>
            </w:pPr>
            <w:r w:rsidRPr="001A068F">
              <w:rPr>
                <w:rFonts w:ascii="MS Gothic" w:eastAsia="MS Gothic" w:hAnsi="MS Gothic"/>
                <w:bCs/>
                <w:lang w:val="fr-FR"/>
              </w:rPr>
              <w:t>☐</w:t>
            </w:r>
          </w:p>
        </w:tc>
        <w:tc>
          <w:tcPr>
            <w:tcW w:w="1198" w:type="dxa"/>
          </w:tcPr>
          <w:p w14:paraId="3D08D445" w14:textId="49E13B80" w:rsidR="00E6141A" w:rsidRPr="001A068F" w:rsidRDefault="00E6141A" w:rsidP="00E6141A">
            <w:pPr>
              <w:jc w:val="center"/>
              <w:rPr>
                <w:lang w:val="fr-FR"/>
              </w:rPr>
            </w:pPr>
            <w:r w:rsidRPr="001A068F">
              <w:rPr>
                <w:rFonts w:ascii="MS Gothic" w:eastAsia="MS Gothic" w:hAnsi="MS Gothic"/>
                <w:bCs/>
                <w:lang w:val="fr-FR"/>
              </w:rPr>
              <w:t>☐</w:t>
            </w:r>
          </w:p>
        </w:tc>
        <w:tc>
          <w:tcPr>
            <w:tcW w:w="1605" w:type="dxa"/>
          </w:tcPr>
          <w:p w14:paraId="16C43D4D" w14:textId="771D597E" w:rsidR="00E6141A" w:rsidRPr="001A068F" w:rsidRDefault="00E6141A" w:rsidP="00E6141A">
            <w:pPr>
              <w:jc w:val="center"/>
              <w:rPr>
                <w:lang w:val="fr-FR"/>
              </w:rPr>
            </w:pPr>
            <w:r w:rsidRPr="001A068F">
              <w:rPr>
                <w:rFonts w:ascii="MS Gothic" w:eastAsia="MS Gothic" w:hAnsi="MS Gothic"/>
                <w:bCs/>
                <w:lang w:val="fr-FR"/>
              </w:rPr>
              <w:t>☐</w:t>
            </w:r>
          </w:p>
        </w:tc>
        <w:tc>
          <w:tcPr>
            <w:tcW w:w="1198" w:type="dxa"/>
          </w:tcPr>
          <w:p w14:paraId="01706B79" w14:textId="735BF910" w:rsidR="00E6141A" w:rsidRPr="001A068F" w:rsidRDefault="00E6141A" w:rsidP="00E6141A">
            <w:pPr>
              <w:jc w:val="center"/>
              <w:rPr>
                <w:lang w:val="fr-FR"/>
              </w:rPr>
            </w:pPr>
            <w:r w:rsidRPr="001A068F">
              <w:rPr>
                <w:rFonts w:ascii="MS Gothic" w:eastAsia="MS Gothic" w:hAnsi="MS Gothic"/>
                <w:bCs/>
                <w:lang w:val="fr-FR"/>
              </w:rPr>
              <w:t>☐</w:t>
            </w:r>
          </w:p>
        </w:tc>
        <w:tc>
          <w:tcPr>
            <w:tcW w:w="1009" w:type="dxa"/>
          </w:tcPr>
          <w:p w14:paraId="50D7B2C9" w14:textId="16E43BFB" w:rsidR="00E6141A" w:rsidRPr="001A068F" w:rsidRDefault="00E6141A" w:rsidP="00E6141A">
            <w:pPr>
              <w:jc w:val="center"/>
              <w:rPr>
                <w:lang w:val="fr-FR"/>
              </w:rPr>
            </w:pPr>
            <w:r w:rsidRPr="001A068F">
              <w:rPr>
                <w:rFonts w:ascii="MS Gothic" w:eastAsia="MS Gothic" w:hAnsi="MS Gothic"/>
                <w:bCs/>
                <w:lang w:val="fr-FR"/>
              </w:rPr>
              <w:t>☐</w:t>
            </w:r>
          </w:p>
        </w:tc>
        <w:tc>
          <w:tcPr>
            <w:tcW w:w="1587" w:type="dxa"/>
          </w:tcPr>
          <w:p w14:paraId="7DF29AD7" w14:textId="77777777" w:rsidR="00E6141A" w:rsidRPr="001A068F" w:rsidRDefault="00E6141A" w:rsidP="00E6141A">
            <w:pPr>
              <w:rPr>
                <w:lang w:val="fr-FR"/>
              </w:rPr>
            </w:pPr>
          </w:p>
        </w:tc>
      </w:tr>
      <w:tr w:rsidR="00E6141A" w:rsidRPr="001A068F" w14:paraId="780631AA" w14:textId="77777777" w:rsidTr="00F34026">
        <w:tc>
          <w:tcPr>
            <w:tcW w:w="2203" w:type="dxa"/>
          </w:tcPr>
          <w:p w14:paraId="14006186" w14:textId="4CB8179A" w:rsidR="00E6141A" w:rsidRPr="001A068F" w:rsidRDefault="00E6141A" w:rsidP="00E6141A">
            <w:pPr>
              <w:rPr>
                <w:lang w:val="fr-FR"/>
              </w:rPr>
            </w:pPr>
            <w:r w:rsidRPr="001A068F">
              <w:rPr>
                <w:lang w:val="fr-FR"/>
              </w:rPr>
              <w:t>Pêche et aquaculture</w:t>
            </w:r>
          </w:p>
        </w:tc>
        <w:tc>
          <w:tcPr>
            <w:tcW w:w="1605" w:type="dxa"/>
          </w:tcPr>
          <w:p w14:paraId="6DAA0D78" w14:textId="05DC7B75" w:rsidR="00E6141A" w:rsidRPr="001A068F" w:rsidRDefault="00E6141A" w:rsidP="00E6141A">
            <w:pPr>
              <w:jc w:val="center"/>
              <w:rPr>
                <w:noProof/>
                <w:highlight w:val="yellow"/>
                <w:lang w:val="fr-FR" w:eastAsia="de-CH"/>
              </w:rPr>
            </w:pPr>
            <w:r w:rsidRPr="001A068F">
              <w:rPr>
                <w:rFonts w:ascii="MS Gothic" w:eastAsia="MS Gothic" w:hAnsi="MS Gothic"/>
                <w:bCs/>
                <w:lang w:val="fr-FR"/>
              </w:rPr>
              <w:t>☐</w:t>
            </w:r>
          </w:p>
        </w:tc>
        <w:tc>
          <w:tcPr>
            <w:tcW w:w="1198" w:type="dxa"/>
          </w:tcPr>
          <w:p w14:paraId="2FD3B2D9" w14:textId="5D8D54D2" w:rsidR="00E6141A" w:rsidRPr="001A068F" w:rsidRDefault="00E6141A" w:rsidP="00E6141A">
            <w:pPr>
              <w:jc w:val="center"/>
              <w:rPr>
                <w:noProof/>
                <w:highlight w:val="yellow"/>
                <w:lang w:val="fr-FR" w:eastAsia="de-CH"/>
              </w:rPr>
            </w:pPr>
            <w:r w:rsidRPr="001A068F">
              <w:rPr>
                <w:rFonts w:ascii="MS Gothic" w:eastAsia="MS Gothic" w:hAnsi="MS Gothic"/>
                <w:bCs/>
                <w:lang w:val="fr-FR"/>
              </w:rPr>
              <w:t>☐</w:t>
            </w:r>
          </w:p>
        </w:tc>
        <w:tc>
          <w:tcPr>
            <w:tcW w:w="1605" w:type="dxa"/>
          </w:tcPr>
          <w:p w14:paraId="67810B37" w14:textId="422EC624" w:rsidR="00E6141A" w:rsidRPr="001A068F" w:rsidRDefault="00E6141A" w:rsidP="00E6141A">
            <w:pPr>
              <w:jc w:val="center"/>
              <w:rPr>
                <w:noProof/>
                <w:highlight w:val="yellow"/>
                <w:lang w:val="fr-FR" w:eastAsia="de-CH"/>
              </w:rPr>
            </w:pPr>
            <w:r w:rsidRPr="001A068F">
              <w:rPr>
                <w:rFonts w:ascii="MS Gothic" w:eastAsia="MS Gothic" w:hAnsi="MS Gothic"/>
                <w:bCs/>
                <w:lang w:val="fr-FR"/>
              </w:rPr>
              <w:t>☐</w:t>
            </w:r>
          </w:p>
        </w:tc>
        <w:tc>
          <w:tcPr>
            <w:tcW w:w="1198" w:type="dxa"/>
          </w:tcPr>
          <w:p w14:paraId="5C983BC2" w14:textId="352CFD62" w:rsidR="00E6141A" w:rsidRPr="001A068F" w:rsidRDefault="00E6141A" w:rsidP="00E6141A">
            <w:pPr>
              <w:jc w:val="center"/>
              <w:rPr>
                <w:noProof/>
                <w:highlight w:val="yellow"/>
                <w:lang w:val="fr-FR" w:eastAsia="de-CH"/>
              </w:rPr>
            </w:pPr>
            <w:r w:rsidRPr="001A068F">
              <w:rPr>
                <w:rFonts w:ascii="MS Gothic" w:eastAsia="MS Gothic" w:hAnsi="MS Gothic"/>
                <w:bCs/>
                <w:lang w:val="fr-FR"/>
              </w:rPr>
              <w:t>☐</w:t>
            </w:r>
          </w:p>
        </w:tc>
        <w:tc>
          <w:tcPr>
            <w:tcW w:w="1009" w:type="dxa"/>
          </w:tcPr>
          <w:p w14:paraId="57396834" w14:textId="258E861F" w:rsidR="00E6141A" w:rsidRPr="001A068F" w:rsidRDefault="00E6141A" w:rsidP="00E6141A">
            <w:pPr>
              <w:jc w:val="center"/>
              <w:rPr>
                <w:noProof/>
                <w:highlight w:val="yellow"/>
                <w:lang w:val="fr-FR" w:eastAsia="de-CH"/>
              </w:rPr>
            </w:pPr>
            <w:r w:rsidRPr="001A068F">
              <w:rPr>
                <w:rFonts w:ascii="MS Gothic" w:eastAsia="MS Gothic" w:hAnsi="MS Gothic"/>
                <w:bCs/>
                <w:lang w:val="fr-FR"/>
              </w:rPr>
              <w:t>☐</w:t>
            </w:r>
          </w:p>
        </w:tc>
        <w:tc>
          <w:tcPr>
            <w:tcW w:w="1587" w:type="dxa"/>
          </w:tcPr>
          <w:p w14:paraId="505F6DDA" w14:textId="77777777" w:rsidR="00E6141A" w:rsidRPr="001A068F" w:rsidRDefault="00E6141A" w:rsidP="00E6141A">
            <w:pPr>
              <w:rPr>
                <w:lang w:val="fr-FR"/>
              </w:rPr>
            </w:pPr>
          </w:p>
        </w:tc>
      </w:tr>
      <w:tr w:rsidR="00451733" w:rsidRPr="001A068F" w14:paraId="42105CCA" w14:textId="77777777" w:rsidTr="00F34026">
        <w:tc>
          <w:tcPr>
            <w:tcW w:w="2203" w:type="dxa"/>
          </w:tcPr>
          <w:p w14:paraId="52C3D5C6" w14:textId="77777777" w:rsidR="00E6141A" w:rsidRPr="001A068F" w:rsidRDefault="00E6141A" w:rsidP="00E6141A">
            <w:pPr>
              <w:rPr>
                <w:lang w:val="fr-FR"/>
              </w:rPr>
            </w:pPr>
            <w:r w:rsidRPr="001A068F">
              <w:rPr>
                <w:lang w:val="fr-FR"/>
              </w:rPr>
              <w:t>Autre (précisez)</w:t>
            </w:r>
          </w:p>
          <w:p w14:paraId="3DECF2FC" w14:textId="77777777" w:rsidR="00E6141A" w:rsidRPr="001A068F" w:rsidRDefault="00E6141A" w:rsidP="00E6141A">
            <w:pPr>
              <w:rPr>
                <w:lang w:val="fr-FR"/>
              </w:rPr>
            </w:pPr>
            <w:r w:rsidRPr="001A068F">
              <w:rPr>
                <w:lang w:val="fr-FR"/>
              </w:rPr>
              <w:t>…………………………………</w:t>
            </w:r>
          </w:p>
          <w:p w14:paraId="0347EEE8" w14:textId="77777777" w:rsidR="00451733" w:rsidRPr="001A068F" w:rsidRDefault="00451733" w:rsidP="00451733">
            <w:pPr>
              <w:rPr>
                <w:b/>
                <w:lang w:val="fr-FR"/>
              </w:rPr>
            </w:pPr>
          </w:p>
        </w:tc>
        <w:tc>
          <w:tcPr>
            <w:tcW w:w="1605" w:type="dxa"/>
          </w:tcPr>
          <w:p w14:paraId="79A4DDB8" w14:textId="563E21B6" w:rsidR="00451733" w:rsidRPr="001A068F" w:rsidRDefault="00451733" w:rsidP="00451733">
            <w:pPr>
              <w:jc w:val="center"/>
              <w:rPr>
                <w:lang w:val="fr-FR"/>
              </w:rPr>
            </w:pPr>
            <w:r w:rsidRPr="001A068F">
              <w:rPr>
                <w:rFonts w:ascii="MS Gothic" w:eastAsia="MS Gothic" w:hAnsi="MS Gothic"/>
                <w:bCs/>
                <w:lang w:val="fr-FR"/>
              </w:rPr>
              <w:t>☐</w:t>
            </w:r>
          </w:p>
        </w:tc>
        <w:tc>
          <w:tcPr>
            <w:tcW w:w="1198" w:type="dxa"/>
          </w:tcPr>
          <w:p w14:paraId="44DAD8D4" w14:textId="76BAA88A" w:rsidR="00451733" w:rsidRPr="001A068F" w:rsidRDefault="00451733" w:rsidP="00451733">
            <w:pPr>
              <w:jc w:val="center"/>
              <w:rPr>
                <w:lang w:val="fr-FR"/>
              </w:rPr>
            </w:pPr>
            <w:r w:rsidRPr="001A068F">
              <w:rPr>
                <w:rFonts w:ascii="MS Gothic" w:eastAsia="MS Gothic" w:hAnsi="MS Gothic"/>
                <w:bCs/>
                <w:lang w:val="fr-FR"/>
              </w:rPr>
              <w:t>☐</w:t>
            </w:r>
          </w:p>
        </w:tc>
        <w:tc>
          <w:tcPr>
            <w:tcW w:w="1605" w:type="dxa"/>
          </w:tcPr>
          <w:p w14:paraId="1ABD06AC" w14:textId="5AA1DCD7" w:rsidR="00451733" w:rsidRPr="001A068F" w:rsidRDefault="00451733" w:rsidP="00451733">
            <w:pPr>
              <w:jc w:val="center"/>
              <w:rPr>
                <w:lang w:val="fr-FR"/>
              </w:rPr>
            </w:pPr>
            <w:r w:rsidRPr="001A068F">
              <w:rPr>
                <w:rFonts w:ascii="MS Gothic" w:eastAsia="MS Gothic" w:hAnsi="MS Gothic"/>
                <w:bCs/>
                <w:lang w:val="fr-FR"/>
              </w:rPr>
              <w:t>☐</w:t>
            </w:r>
          </w:p>
        </w:tc>
        <w:tc>
          <w:tcPr>
            <w:tcW w:w="1198" w:type="dxa"/>
          </w:tcPr>
          <w:p w14:paraId="60B5BD2A" w14:textId="192D99C6" w:rsidR="00451733" w:rsidRPr="001A068F" w:rsidRDefault="00451733" w:rsidP="00451733">
            <w:pPr>
              <w:jc w:val="center"/>
              <w:rPr>
                <w:lang w:val="fr-FR"/>
              </w:rPr>
            </w:pPr>
            <w:r w:rsidRPr="001A068F">
              <w:rPr>
                <w:rFonts w:ascii="MS Gothic" w:eastAsia="MS Gothic" w:hAnsi="MS Gothic"/>
                <w:bCs/>
                <w:lang w:val="fr-FR"/>
              </w:rPr>
              <w:t>☐</w:t>
            </w:r>
          </w:p>
        </w:tc>
        <w:tc>
          <w:tcPr>
            <w:tcW w:w="1009" w:type="dxa"/>
          </w:tcPr>
          <w:p w14:paraId="3726D571" w14:textId="47744C04" w:rsidR="00451733" w:rsidRPr="001A068F" w:rsidRDefault="00451733" w:rsidP="00451733">
            <w:pPr>
              <w:jc w:val="center"/>
              <w:rPr>
                <w:lang w:val="fr-FR"/>
              </w:rPr>
            </w:pPr>
            <w:r w:rsidRPr="001A068F">
              <w:rPr>
                <w:rFonts w:ascii="MS Gothic" w:eastAsia="MS Gothic" w:hAnsi="MS Gothic"/>
                <w:bCs/>
                <w:lang w:val="fr-FR"/>
              </w:rPr>
              <w:t>☐</w:t>
            </w:r>
          </w:p>
        </w:tc>
        <w:tc>
          <w:tcPr>
            <w:tcW w:w="1587" w:type="dxa"/>
          </w:tcPr>
          <w:p w14:paraId="67D71A14" w14:textId="77777777" w:rsidR="00451733" w:rsidRPr="001A068F" w:rsidRDefault="00451733" w:rsidP="00451733">
            <w:pPr>
              <w:rPr>
                <w:lang w:val="fr-FR"/>
              </w:rPr>
            </w:pPr>
          </w:p>
        </w:tc>
      </w:tr>
    </w:tbl>
    <w:p w14:paraId="243E0A1E" w14:textId="77777777" w:rsidR="00A03756" w:rsidRDefault="00A03756" w:rsidP="008A1014">
      <w:pPr>
        <w:rPr>
          <w:lang w:val="fr-FR"/>
        </w:rPr>
      </w:pPr>
    </w:p>
    <w:p w14:paraId="10C6BAFC" w14:textId="784BCA3E" w:rsidR="006105FF" w:rsidRPr="00325FFD" w:rsidRDefault="00B85776" w:rsidP="00853B50">
      <w:pPr>
        <w:pStyle w:val="ListParagraph"/>
        <w:numPr>
          <w:ilvl w:val="2"/>
          <w:numId w:val="14"/>
        </w:numPr>
        <w:rPr>
          <w:b/>
          <w:bCs/>
          <w:lang w:val="fr-FR"/>
        </w:rPr>
      </w:pPr>
      <w:r w:rsidRPr="00325FFD">
        <w:rPr>
          <w:b/>
          <w:bCs/>
          <w:lang w:val="fr-FR"/>
        </w:rPr>
        <w:t xml:space="preserve">Est-ce qu’il y a des plantes, des cultures, des animaux ou des produits spécifiques qui sont confiés à la responsabilité des femmes ou des hommes dans le ménage </w:t>
      </w:r>
      <w:r w:rsidR="006105FF" w:rsidRPr="00325FFD">
        <w:rPr>
          <w:b/>
          <w:bCs/>
          <w:lang w:val="fr-FR"/>
        </w:rPr>
        <w:t>?</w:t>
      </w:r>
    </w:p>
    <w:p w14:paraId="330007D3" w14:textId="63D2BF2A" w:rsidR="00A53D01" w:rsidRPr="001A068F" w:rsidRDefault="0097212C" w:rsidP="00A53D01">
      <w:pPr>
        <w:rPr>
          <w:lang w:val="fr-FR"/>
        </w:rPr>
      </w:pPr>
      <w:r w:rsidRPr="001A068F">
        <w:rPr>
          <w:bCs/>
          <w:i/>
          <w:iCs/>
          <w:lang w:val="fr-FR"/>
        </w:rPr>
        <w:t xml:space="preserve">Les informations contenues dans le tableau suivant sont </w:t>
      </w:r>
      <w:r w:rsidRPr="001A068F">
        <w:rPr>
          <w:b/>
          <w:i/>
          <w:iCs/>
          <w:lang w:val="fr-FR"/>
        </w:rPr>
        <w:t>ventilées par genre</w:t>
      </w:r>
      <w:r w:rsidRPr="001A068F">
        <w:rPr>
          <w:bCs/>
          <w:i/>
          <w:iCs/>
          <w:lang w:val="fr-FR"/>
        </w:rPr>
        <w:t xml:space="preserve"> et seront recueillies par l'animateur/animatrice à travers des entrevues auprès des informateurs/informatrices clé(e)s avant de procéder à la discussion de groupe.</w:t>
      </w:r>
      <w:r w:rsidR="00A53D01" w:rsidRPr="001A068F">
        <w:rPr>
          <w:noProof/>
          <w:lang w:eastAsia="de-CH"/>
        </w:rPr>
        <w:drawing>
          <wp:anchor distT="0" distB="0" distL="114300" distR="114300" simplePos="0" relativeHeight="251687424" behindDoc="0" locked="0" layoutInCell="1" allowOverlap="1" wp14:anchorId="69D52C4A" wp14:editId="07BC5647">
            <wp:simplePos x="0" y="0"/>
            <wp:positionH relativeFrom="margin">
              <wp:align>left</wp:align>
            </wp:positionH>
            <wp:positionV relativeFrom="paragraph">
              <wp:posOffset>95250</wp:posOffset>
            </wp:positionV>
            <wp:extent cx="284480" cy="284480"/>
            <wp:effectExtent l="0" t="0" r="1270" b="1270"/>
            <wp:wrapSquare wrapText="bothSides"/>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2338FEEC" w14:textId="5D53E96E" w:rsidR="00A53D01" w:rsidRDefault="00A53D01" w:rsidP="00A53D01">
      <w:pPr>
        <w:pStyle w:val="CommentText"/>
        <w:ind w:left="708"/>
        <w:rPr>
          <w:bCs/>
          <w:i/>
          <w:iCs/>
          <w:sz w:val="22"/>
          <w:szCs w:val="22"/>
          <w:lang w:val="fr-FR"/>
        </w:rPr>
      </w:pPr>
      <w:r w:rsidRPr="001A068F">
        <w:rPr>
          <w:bCs/>
          <w:i/>
          <w:iCs/>
          <w:noProof/>
          <w:sz w:val="22"/>
          <w:szCs w:val="22"/>
          <w:lang w:eastAsia="de-CH"/>
        </w:rPr>
        <w:drawing>
          <wp:anchor distT="0" distB="0" distL="114300" distR="114300" simplePos="0" relativeHeight="251689472" behindDoc="0" locked="0" layoutInCell="1" allowOverlap="1" wp14:anchorId="52ABD4F5" wp14:editId="5F468861">
            <wp:simplePos x="0" y="0"/>
            <wp:positionH relativeFrom="margin">
              <wp:align>left</wp:align>
            </wp:positionH>
            <wp:positionV relativeFrom="paragraph">
              <wp:posOffset>106985</wp:posOffset>
            </wp:positionV>
            <wp:extent cx="273050" cy="273050"/>
            <wp:effectExtent l="0" t="0" r="0" b="0"/>
            <wp:wrapSquare wrapText="bothSides"/>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noProof/>
          <w:sz w:val="22"/>
          <w:szCs w:val="22"/>
          <w:lang w:eastAsia="de-CH"/>
        </w:rPr>
        <w:drawing>
          <wp:anchor distT="0" distB="0" distL="114300" distR="114300" simplePos="0" relativeHeight="251688448" behindDoc="0" locked="0" layoutInCell="1" allowOverlap="1" wp14:anchorId="4AFE517B" wp14:editId="2FEADFFC">
            <wp:simplePos x="0" y="0"/>
            <wp:positionH relativeFrom="margin">
              <wp:align>left</wp:align>
            </wp:positionH>
            <wp:positionV relativeFrom="paragraph">
              <wp:posOffset>106985</wp:posOffset>
            </wp:positionV>
            <wp:extent cx="273050" cy="273050"/>
            <wp:effectExtent l="0" t="0" r="0" b="0"/>
            <wp:wrapSquare wrapText="bothSides"/>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6E2708" w:rsidRPr="001A068F">
        <w:rPr>
          <w:bCs/>
          <w:i/>
          <w:iCs/>
          <w:sz w:val="22"/>
          <w:szCs w:val="22"/>
          <w:lang w:val="fr-FR"/>
        </w:rPr>
        <w:t xml:space="preserve">Les données recueillies lors des séances des groupes de discussion constituent la principale source </w:t>
      </w:r>
      <w:r w:rsidR="006E2708" w:rsidRPr="001A068F">
        <w:rPr>
          <w:bCs/>
          <w:i/>
          <w:iCs/>
          <w:noProof/>
          <w:sz w:val="22"/>
          <w:szCs w:val="22"/>
          <w:lang w:eastAsia="de-CH"/>
        </w:rPr>
        <w:drawing>
          <wp:anchor distT="0" distB="0" distL="114300" distR="114300" simplePos="0" relativeHeight="251701760" behindDoc="0" locked="0" layoutInCell="1" allowOverlap="1" wp14:anchorId="3B56C048" wp14:editId="609F8BDB">
            <wp:simplePos x="0" y="0"/>
            <wp:positionH relativeFrom="margin">
              <wp:align>left</wp:align>
            </wp:positionH>
            <wp:positionV relativeFrom="paragraph">
              <wp:posOffset>106985</wp:posOffset>
            </wp:positionV>
            <wp:extent cx="273050" cy="2730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6E2708" w:rsidRPr="001A068F">
        <w:rPr>
          <w:bCs/>
          <w:i/>
          <w:iCs/>
          <w:noProof/>
          <w:sz w:val="22"/>
          <w:szCs w:val="22"/>
          <w:lang w:eastAsia="de-CH"/>
        </w:rPr>
        <w:drawing>
          <wp:anchor distT="0" distB="0" distL="114300" distR="114300" simplePos="0" relativeHeight="251700736" behindDoc="0" locked="0" layoutInCell="1" allowOverlap="1" wp14:anchorId="54852597" wp14:editId="63C52B12">
            <wp:simplePos x="0" y="0"/>
            <wp:positionH relativeFrom="margin">
              <wp:align>left</wp:align>
            </wp:positionH>
            <wp:positionV relativeFrom="paragraph">
              <wp:posOffset>106985</wp:posOffset>
            </wp:positionV>
            <wp:extent cx="273050" cy="2730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6E2708" w:rsidRPr="001A068F">
        <w:rPr>
          <w:bCs/>
          <w:i/>
          <w:iCs/>
          <w:sz w:val="22"/>
          <w:szCs w:val="22"/>
          <w:lang w:val="fr-FR"/>
        </w:rPr>
        <w:t>d’information</w:t>
      </w:r>
      <w:r w:rsidR="006E2708" w:rsidRPr="001A068F">
        <w:rPr>
          <w:bCs/>
          <w:i/>
          <w:iCs/>
          <w:noProof/>
          <w:sz w:val="22"/>
          <w:szCs w:val="22"/>
          <w:lang w:eastAsia="de-CH"/>
        </w:rPr>
        <w:drawing>
          <wp:anchor distT="0" distB="0" distL="114300" distR="114300" simplePos="0" relativeHeight="251703808" behindDoc="0" locked="0" layoutInCell="1" allowOverlap="1" wp14:anchorId="7DC5AB8F" wp14:editId="1E123B91">
            <wp:simplePos x="0" y="0"/>
            <wp:positionH relativeFrom="margin">
              <wp:align>left</wp:align>
            </wp:positionH>
            <wp:positionV relativeFrom="paragraph">
              <wp:posOffset>106985</wp:posOffset>
            </wp:positionV>
            <wp:extent cx="273050" cy="2730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6E2708" w:rsidRPr="001A068F">
        <w:rPr>
          <w:bCs/>
          <w:i/>
          <w:iCs/>
          <w:noProof/>
          <w:sz w:val="22"/>
          <w:szCs w:val="22"/>
          <w:lang w:eastAsia="de-CH"/>
        </w:rPr>
        <w:drawing>
          <wp:anchor distT="0" distB="0" distL="114300" distR="114300" simplePos="0" relativeHeight="251702784" behindDoc="0" locked="0" layoutInCell="1" allowOverlap="1" wp14:anchorId="563B6FD9" wp14:editId="3C83DDFA">
            <wp:simplePos x="0" y="0"/>
            <wp:positionH relativeFrom="margin">
              <wp:align>left</wp:align>
            </wp:positionH>
            <wp:positionV relativeFrom="paragraph">
              <wp:posOffset>106985</wp:posOffset>
            </wp:positionV>
            <wp:extent cx="273050" cy="273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6E2708" w:rsidRPr="001A068F">
        <w:rPr>
          <w:bCs/>
          <w:i/>
          <w:iCs/>
          <w:sz w:val="22"/>
          <w:szCs w:val="22"/>
          <w:lang w:val="fr-FR"/>
        </w:rPr>
        <w:t>. Utilisez la colonne intitulée ‘Commentez et précisez’, particulièrement si les réponses données par les individus dans le groupe (ou par des femmes et des hommes en cas de groupes de discussion mixtes) sont différentes.</w:t>
      </w:r>
    </w:p>
    <w:p w14:paraId="772F0A4F" w14:textId="62AB615F" w:rsidR="00A03756" w:rsidRDefault="00A03756" w:rsidP="00A53D01">
      <w:pPr>
        <w:pStyle w:val="CommentText"/>
        <w:ind w:left="708"/>
        <w:rPr>
          <w:bCs/>
          <w:i/>
          <w:iCs/>
          <w:sz w:val="22"/>
          <w:szCs w:val="22"/>
          <w:lang w:val="fr-FR"/>
        </w:rPr>
      </w:pPr>
    </w:p>
    <w:p w14:paraId="63C37045" w14:textId="5BB70372" w:rsidR="00A03756" w:rsidRDefault="00A03756" w:rsidP="00A53D01">
      <w:pPr>
        <w:pStyle w:val="CommentText"/>
        <w:ind w:left="708"/>
        <w:rPr>
          <w:bCs/>
          <w:i/>
          <w:iCs/>
          <w:sz w:val="22"/>
          <w:szCs w:val="22"/>
          <w:lang w:val="fr-FR"/>
        </w:rPr>
      </w:pPr>
    </w:p>
    <w:p w14:paraId="170C1A56" w14:textId="77777777" w:rsidR="00A03756" w:rsidRPr="001A068F" w:rsidRDefault="00A03756" w:rsidP="00A53D01">
      <w:pPr>
        <w:pStyle w:val="CommentText"/>
        <w:ind w:left="708"/>
        <w:rPr>
          <w:bCs/>
          <w:i/>
          <w:iCs/>
          <w:sz w:val="22"/>
          <w:szCs w:val="22"/>
          <w:lang w:val="fr-FR"/>
        </w:rPr>
      </w:pPr>
    </w:p>
    <w:tbl>
      <w:tblPr>
        <w:tblStyle w:val="TableGrid"/>
        <w:tblW w:w="0" w:type="auto"/>
        <w:tblLook w:val="04A0" w:firstRow="1" w:lastRow="0" w:firstColumn="1" w:lastColumn="0" w:noHBand="0" w:noVBand="1"/>
      </w:tblPr>
      <w:tblGrid>
        <w:gridCol w:w="2680"/>
        <w:gridCol w:w="2150"/>
        <w:gridCol w:w="5626"/>
      </w:tblGrid>
      <w:tr w:rsidR="009F2A45" w:rsidRPr="001A068F" w14:paraId="74FAC75B" w14:textId="77777777" w:rsidTr="00097E80">
        <w:tc>
          <w:tcPr>
            <w:tcW w:w="2775" w:type="dxa"/>
          </w:tcPr>
          <w:p w14:paraId="5F671579" w14:textId="236E9B04" w:rsidR="009F2A45" w:rsidRPr="001A068F" w:rsidRDefault="008D7AAB" w:rsidP="00E56F2E">
            <w:pPr>
              <w:rPr>
                <w:b/>
                <w:bCs/>
                <w:lang w:val="fr-FR"/>
              </w:rPr>
            </w:pPr>
            <w:r w:rsidRPr="001A068F">
              <w:rPr>
                <w:b/>
                <w:bCs/>
                <w:lang w:val="fr-FR"/>
              </w:rPr>
              <w:lastRenderedPageBreak/>
              <w:t>Veuillez préciser les plantes/  cultures/ animaux/ types de produits*</w:t>
            </w:r>
          </w:p>
        </w:tc>
        <w:tc>
          <w:tcPr>
            <w:tcW w:w="2054" w:type="dxa"/>
          </w:tcPr>
          <w:p w14:paraId="10AFA0B2" w14:textId="77777777" w:rsidR="009F2A45" w:rsidRPr="001A068F" w:rsidRDefault="009F2A45" w:rsidP="00E56F2E">
            <w:pPr>
              <w:rPr>
                <w:b/>
                <w:bCs/>
                <w:lang w:val="fr-FR"/>
              </w:rPr>
            </w:pPr>
          </w:p>
        </w:tc>
        <w:tc>
          <w:tcPr>
            <w:tcW w:w="5627" w:type="dxa"/>
          </w:tcPr>
          <w:p w14:paraId="3CB4890F" w14:textId="17804251" w:rsidR="009F2A45" w:rsidRPr="001A068F" w:rsidRDefault="008D7AAB" w:rsidP="00DB08E1">
            <w:pPr>
              <w:rPr>
                <w:b/>
                <w:bCs/>
                <w:lang w:val="fr-FR"/>
              </w:rPr>
            </w:pPr>
            <w:r w:rsidRPr="001A068F">
              <w:rPr>
                <w:b/>
                <w:bCs/>
                <w:lang w:val="fr-FR"/>
              </w:rPr>
              <w:t xml:space="preserve">Expliquez les raisons </w:t>
            </w:r>
          </w:p>
        </w:tc>
      </w:tr>
      <w:tr w:rsidR="009F2A45" w:rsidRPr="001A068F" w14:paraId="577EC29C" w14:textId="77777777" w:rsidTr="00097E80">
        <w:tc>
          <w:tcPr>
            <w:tcW w:w="2775" w:type="dxa"/>
          </w:tcPr>
          <w:p w14:paraId="53BEF621" w14:textId="7FFB0DC3" w:rsidR="009F2A45" w:rsidRPr="001A068F" w:rsidRDefault="009F2A45" w:rsidP="00E56F2E">
            <w:pPr>
              <w:rPr>
                <w:b/>
                <w:lang w:val="fr-FR"/>
              </w:rPr>
            </w:pPr>
          </w:p>
        </w:tc>
        <w:tc>
          <w:tcPr>
            <w:tcW w:w="2054" w:type="dxa"/>
          </w:tcPr>
          <w:p w14:paraId="6ED1ECFF" w14:textId="03C897F3" w:rsidR="008D7AAB" w:rsidRPr="001A068F" w:rsidRDefault="008D7AAB" w:rsidP="008D7AAB">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067DD373" w14:textId="64612F44" w:rsidR="008D7AAB" w:rsidRPr="001A068F" w:rsidRDefault="008D7AAB" w:rsidP="008D7AAB">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242589F8" w14:textId="32A88C12" w:rsidR="008D7AAB" w:rsidRPr="001A068F" w:rsidRDefault="008D7AAB" w:rsidP="008D7AAB">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3AEA1E24" w14:textId="2F6DD3CE" w:rsidR="009F2A45" w:rsidRPr="001A068F" w:rsidRDefault="008D7AAB" w:rsidP="008D7AAB">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hommes </w:t>
            </w:r>
            <w:r w:rsidR="009F2A45" w:rsidRPr="001A068F">
              <w:rPr>
                <w:sz w:val="20"/>
                <w:szCs w:val="20"/>
                <w:lang w:val="fr-FR"/>
              </w:rPr>
              <w:t xml:space="preserve"> </w:t>
            </w:r>
          </w:p>
          <w:p w14:paraId="42932E36" w14:textId="73ADD9C4" w:rsidR="009F2A45" w:rsidRPr="001A068F" w:rsidRDefault="002867E3" w:rsidP="007075F8">
            <w:pPr>
              <w:rPr>
                <w:b/>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008D7AAB" w:rsidRPr="001A068F">
              <w:rPr>
                <w:noProof/>
                <w:sz w:val="20"/>
                <w:szCs w:val="20"/>
                <w:lang w:val="fr-FR" w:eastAsia="de-CH"/>
              </w:rPr>
              <w:t>autre(s)</w:t>
            </w:r>
            <w:r w:rsidRPr="001A068F">
              <w:rPr>
                <w:sz w:val="20"/>
                <w:szCs w:val="20"/>
                <w:lang w:val="fr-FR"/>
              </w:rPr>
              <w:t xml:space="preserve"> (</w:t>
            </w:r>
            <w:r w:rsidR="008D7AAB" w:rsidRPr="001A068F">
              <w:rPr>
                <w:sz w:val="20"/>
                <w:szCs w:val="20"/>
                <w:lang w:val="fr-FR"/>
              </w:rPr>
              <w:t>précisez</w:t>
            </w:r>
            <w:r w:rsidRPr="001A068F">
              <w:rPr>
                <w:sz w:val="20"/>
                <w:szCs w:val="20"/>
                <w:lang w:val="fr-FR"/>
              </w:rPr>
              <w:t>) ……………………</w:t>
            </w:r>
            <w:r w:rsidR="007075F8" w:rsidRPr="001A068F">
              <w:rPr>
                <w:sz w:val="20"/>
                <w:szCs w:val="20"/>
                <w:lang w:val="fr-FR"/>
              </w:rPr>
              <w:t>……</w:t>
            </w:r>
            <w:r w:rsidR="00734EDA">
              <w:rPr>
                <w:sz w:val="20"/>
                <w:szCs w:val="20"/>
                <w:lang w:val="fr-FR"/>
              </w:rPr>
              <w:t>……….</w:t>
            </w:r>
          </w:p>
        </w:tc>
        <w:tc>
          <w:tcPr>
            <w:tcW w:w="5627" w:type="dxa"/>
          </w:tcPr>
          <w:p w14:paraId="1245F37B" w14:textId="75DE2565" w:rsidR="008D7AAB" w:rsidRPr="001A068F" w:rsidRDefault="00AD7080" w:rsidP="008D7AAB">
            <w:pPr>
              <w:tabs>
                <w:tab w:val="right" w:leader="dot" w:pos="9072"/>
              </w:tabs>
              <w:rPr>
                <w:sz w:val="20"/>
                <w:szCs w:val="20"/>
                <w:lang w:val="fr-FR"/>
              </w:rPr>
            </w:pPr>
            <w:r w:rsidRPr="001A068F">
              <w:rPr>
                <w:rFonts w:ascii="MS Gothic" w:eastAsia="MS Gothic" w:hAnsi="MS Gothic"/>
                <w:bCs/>
                <w:sz w:val="20"/>
                <w:szCs w:val="20"/>
                <w:lang w:val="fr-FR"/>
              </w:rPr>
              <w:t>☐</w:t>
            </w:r>
            <w:r w:rsidR="001B3274" w:rsidRPr="001A068F" w:rsidDel="0055718B">
              <w:rPr>
                <w:noProof/>
                <w:sz w:val="20"/>
                <w:szCs w:val="20"/>
                <w:lang w:val="fr-FR" w:eastAsia="de-CH"/>
              </w:rPr>
              <w:t xml:space="preserve"> </w:t>
            </w:r>
            <w:r w:rsidR="008D7AAB" w:rsidRPr="001A068F">
              <w:rPr>
                <w:noProof/>
                <w:sz w:val="20"/>
                <w:szCs w:val="20"/>
                <w:lang w:val="fr-FR" w:eastAsia="de-CH"/>
              </w:rPr>
              <w:t>L</w:t>
            </w:r>
            <w:r w:rsidR="008D7AAB" w:rsidRPr="001A068F">
              <w:rPr>
                <w:sz w:val="20"/>
                <w:szCs w:val="20"/>
                <w:lang w:val="fr-FR"/>
              </w:rPr>
              <w:t>ourde charge de travail</w:t>
            </w:r>
          </w:p>
          <w:p w14:paraId="4D80CB20" w14:textId="3E790264" w:rsidR="001B3274" w:rsidRPr="001A068F" w:rsidRDefault="008D7AAB" w:rsidP="008D7AAB">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Coutumes et tabous culturels</w:t>
            </w:r>
          </w:p>
          <w:p w14:paraId="60FD61C4" w14:textId="0B4E8552" w:rsidR="001B3274" w:rsidRPr="001A068F" w:rsidRDefault="001B3274" w:rsidP="001B3274">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008D7AAB" w:rsidRPr="001A068F">
              <w:rPr>
                <w:noProof/>
                <w:sz w:val="20"/>
                <w:szCs w:val="20"/>
                <w:lang w:val="fr-FR" w:eastAsia="de-CH"/>
              </w:rPr>
              <w:t>Pendant une période où les femmes sont occupées</w:t>
            </w:r>
          </w:p>
          <w:p w14:paraId="739C7F8E" w14:textId="408B3084" w:rsidR="001B3274" w:rsidRPr="001A068F" w:rsidRDefault="001B3274" w:rsidP="001B3274">
            <w:pPr>
              <w:tabs>
                <w:tab w:val="right" w:leader="dot" w:pos="9072"/>
              </w:tabs>
              <w:rPr>
                <w:noProof/>
                <w:sz w:val="20"/>
                <w:szCs w:val="20"/>
                <w:lang w:val="fr-FR" w:eastAsia="de-CH"/>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008D7AAB" w:rsidRPr="001A068F">
              <w:rPr>
                <w:noProof/>
                <w:sz w:val="20"/>
                <w:szCs w:val="20"/>
                <w:lang w:val="fr-FR" w:eastAsia="de-CH"/>
              </w:rPr>
              <w:t>Droits d'utilisation des terres</w:t>
            </w:r>
          </w:p>
          <w:p w14:paraId="55D6653E" w14:textId="44D6B193" w:rsidR="001B3274" w:rsidRPr="001A068F" w:rsidRDefault="001B3274" w:rsidP="001B3274">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008D7AAB" w:rsidRPr="001A068F">
              <w:rPr>
                <w:sz w:val="20"/>
                <w:szCs w:val="20"/>
                <w:lang w:val="fr-FR"/>
              </w:rPr>
              <w:t>Hommes ayant migré</w:t>
            </w:r>
          </w:p>
          <w:p w14:paraId="1CF6E2B4" w14:textId="525B3232" w:rsidR="001B3274" w:rsidRPr="001A068F" w:rsidRDefault="001B3274" w:rsidP="001B3274">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008D7AAB" w:rsidRPr="001A068F">
              <w:rPr>
                <w:noProof/>
                <w:sz w:val="20"/>
                <w:szCs w:val="20"/>
                <w:lang w:val="fr-FR" w:eastAsia="de-CH"/>
              </w:rPr>
              <w:t>Femmes ayant migré</w:t>
            </w:r>
          </w:p>
          <w:p w14:paraId="4663CB70" w14:textId="4FE3E9FD" w:rsidR="001B3274" w:rsidRPr="001A068F" w:rsidRDefault="001B3274" w:rsidP="00AD7080">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008D7AAB" w:rsidRPr="001A068F">
              <w:rPr>
                <w:sz w:val="20"/>
                <w:szCs w:val="20"/>
                <w:lang w:val="fr-FR"/>
              </w:rPr>
              <w:t>Autre (précisez)</w:t>
            </w:r>
            <w:r w:rsidR="00AD7080" w:rsidRPr="001A068F">
              <w:rPr>
                <w:sz w:val="20"/>
                <w:szCs w:val="20"/>
                <w:lang w:val="fr-FR"/>
              </w:rPr>
              <w:t xml:space="preserve"> …………………………………………………………………</w:t>
            </w:r>
            <w:r w:rsidR="00734EDA">
              <w:rPr>
                <w:sz w:val="20"/>
                <w:szCs w:val="20"/>
                <w:lang w:val="fr-FR"/>
              </w:rPr>
              <w:t>……..</w:t>
            </w:r>
          </w:p>
          <w:p w14:paraId="7D805C6E" w14:textId="77777777" w:rsidR="001B3274" w:rsidRPr="001A068F" w:rsidRDefault="001B3274" w:rsidP="00C74A31">
            <w:pPr>
              <w:tabs>
                <w:tab w:val="right" w:leader="dot" w:pos="9072"/>
              </w:tabs>
              <w:rPr>
                <w:sz w:val="20"/>
                <w:szCs w:val="20"/>
                <w:lang w:val="fr-FR"/>
              </w:rPr>
            </w:pPr>
          </w:p>
          <w:p w14:paraId="4066D282" w14:textId="2A6B4DAA" w:rsidR="0076442E" w:rsidRPr="001A068F" w:rsidRDefault="001B3274" w:rsidP="00AD7080">
            <w:pPr>
              <w:tabs>
                <w:tab w:val="right" w:leader="dot" w:pos="9072"/>
              </w:tabs>
              <w:rPr>
                <w:sz w:val="20"/>
                <w:szCs w:val="20"/>
                <w:lang w:val="fr-FR"/>
              </w:rPr>
            </w:pPr>
            <w:r w:rsidRPr="001A068F">
              <w:rPr>
                <w:sz w:val="20"/>
                <w:szCs w:val="20"/>
                <w:lang w:val="fr-FR"/>
              </w:rPr>
              <w:t>Comment</w:t>
            </w:r>
            <w:r w:rsidR="008D7AAB" w:rsidRPr="001A068F">
              <w:rPr>
                <w:sz w:val="20"/>
                <w:szCs w:val="20"/>
                <w:lang w:val="fr-FR"/>
              </w:rPr>
              <w:t xml:space="preserve">aire </w:t>
            </w:r>
            <w:r w:rsidR="0076442E" w:rsidRPr="001A068F">
              <w:rPr>
                <w:sz w:val="20"/>
                <w:szCs w:val="20"/>
                <w:lang w:val="fr-FR"/>
              </w:rPr>
              <w:t>……………………………………………………………………………</w:t>
            </w:r>
            <w:r w:rsidR="00734EDA">
              <w:rPr>
                <w:sz w:val="20"/>
                <w:szCs w:val="20"/>
                <w:lang w:val="fr-FR"/>
              </w:rPr>
              <w:t>…..</w:t>
            </w:r>
          </w:p>
          <w:p w14:paraId="43A6AA74" w14:textId="77777777" w:rsidR="0076442E" w:rsidRPr="001A068F" w:rsidRDefault="0076442E" w:rsidP="00AD7080">
            <w:pPr>
              <w:tabs>
                <w:tab w:val="right" w:leader="dot" w:pos="9072"/>
              </w:tabs>
              <w:rPr>
                <w:sz w:val="20"/>
                <w:szCs w:val="20"/>
                <w:lang w:val="fr-FR"/>
              </w:rPr>
            </w:pPr>
            <w:r w:rsidRPr="001A068F">
              <w:rPr>
                <w:sz w:val="20"/>
                <w:szCs w:val="20"/>
                <w:lang w:val="fr-FR"/>
              </w:rPr>
              <w:t>…………………………………………………………………………………………</w:t>
            </w:r>
            <w:r w:rsidR="001B3274" w:rsidRPr="001A068F">
              <w:rPr>
                <w:sz w:val="20"/>
                <w:szCs w:val="20"/>
                <w:lang w:val="fr-FR"/>
              </w:rPr>
              <w:t>…………</w:t>
            </w:r>
            <w:r w:rsidR="00AD7080" w:rsidRPr="001A068F">
              <w:rPr>
                <w:sz w:val="20"/>
                <w:szCs w:val="20"/>
                <w:lang w:val="fr-FR"/>
              </w:rPr>
              <w:t>.</w:t>
            </w:r>
            <w:r w:rsidR="001B3274" w:rsidRPr="001A068F">
              <w:rPr>
                <w:sz w:val="20"/>
                <w:szCs w:val="20"/>
                <w:lang w:val="fr-FR"/>
              </w:rPr>
              <w:t>.</w:t>
            </w:r>
            <w:r w:rsidRPr="001A068F">
              <w:rPr>
                <w:sz w:val="20"/>
                <w:szCs w:val="20"/>
                <w:lang w:val="fr-FR"/>
              </w:rPr>
              <w:t>.</w:t>
            </w:r>
          </w:p>
          <w:p w14:paraId="6BE60D30" w14:textId="77777777" w:rsidR="0076442E" w:rsidRPr="001A068F" w:rsidRDefault="0076442E" w:rsidP="00AD7080">
            <w:pPr>
              <w:tabs>
                <w:tab w:val="right" w:leader="dot" w:pos="9072"/>
              </w:tabs>
              <w:rPr>
                <w:sz w:val="20"/>
                <w:szCs w:val="20"/>
                <w:lang w:val="fr-FR"/>
              </w:rPr>
            </w:pPr>
            <w:r w:rsidRPr="001A068F">
              <w:rPr>
                <w:sz w:val="20"/>
                <w:szCs w:val="20"/>
                <w:lang w:val="fr-FR"/>
              </w:rPr>
              <w:t>…………………………………………………………………………………………</w:t>
            </w:r>
            <w:r w:rsidR="001B3274" w:rsidRPr="001A068F">
              <w:rPr>
                <w:sz w:val="20"/>
                <w:szCs w:val="20"/>
                <w:lang w:val="fr-FR"/>
              </w:rPr>
              <w:t>……………</w:t>
            </w:r>
          </w:p>
          <w:p w14:paraId="7394DD99" w14:textId="77777777" w:rsidR="001B3274" w:rsidRPr="001A068F" w:rsidRDefault="001B3274" w:rsidP="00AD7080">
            <w:pPr>
              <w:tabs>
                <w:tab w:val="right" w:leader="dot" w:pos="9072"/>
              </w:tabs>
              <w:rPr>
                <w:sz w:val="20"/>
                <w:szCs w:val="20"/>
                <w:lang w:val="fr-FR"/>
              </w:rPr>
            </w:pPr>
            <w:r w:rsidRPr="001A068F">
              <w:rPr>
                <w:sz w:val="20"/>
                <w:szCs w:val="20"/>
                <w:lang w:val="fr-FR"/>
              </w:rPr>
              <w:t>………………………………………………………………………………………………………</w:t>
            </w:r>
          </w:p>
          <w:p w14:paraId="31063DD4" w14:textId="77777777" w:rsidR="009F2A45" w:rsidRPr="001A068F" w:rsidRDefault="009F2A45" w:rsidP="007F762B">
            <w:pPr>
              <w:tabs>
                <w:tab w:val="right" w:leader="dot" w:pos="9072"/>
              </w:tabs>
              <w:rPr>
                <w:b/>
                <w:sz w:val="18"/>
                <w:szCs w:val="18"/>
                <w:lang w:val="fr-FR"/>
              </w:rPr>
            </w:pPr>
          </w:p>
        </w:tc>
      </w:tr>
      <w:tr w:rsidR="00097E80" w:rsidRPr="001A068F" w14:paraId="1DF975A3" w14:textId="77777777" w:rsidTr="00097E80">
        <w:tc>
          <w:tcPr>
            <w:tcW w:w="2775" w:type="dxa"/>
          </w:tcPr>
          <w:p w14:paraId="34FCB749" w14:textId="77777777" w:rsidR="00097E80" w:rsidRPr="001A068F" w:rsidRDefault="00097E80" w:rsidP="00097E80">
            <w:pPr>
              <w:rPr>
                <w:b/>
                <w:lang w:val="fr-FR"/>
              </w:rPr>
            </w:pPr>
          </w:p>
        </w:tc>
        <w:tc>
          <w:tcPr>
            <w:tcW w:w="2054" w:type="dxa"/>
          </w:tcPr>
          <w:p w14:paraId="6DB0554F" w14:textId="737669CF"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20C59EF4" w14:textId="1539414C"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586FB5CE" w14:textId="1090C111"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509E7E65" w14:textId="759A5170"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hommes  </w:t>
            </w:r>
          </w:p>
          <w:p w14:paraId="2139DEC1" w14:textId="47CF60D8" w:rsidR="00097E80" w:rsidRPr="001A068F" w:rsidRDefault="00097E80" w:rsidP="00734EDA">
            <w:pPr>
              <w:rPr>
                <w:b/>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autre(s)</w:t>
            </w:r>
            <w:r w:rsidRPr="001A068F">
              <w:rPr>
                <w:sz w:val="20"/>
                <w:szCs w:val="20"/>
                <w:lang w:val="fr-FR"/>
              </w:rPr>
              <w:t xml:space="preserve"> (précisez) …………………………</w:t>
            </w:r>
            <w:r w:rsidR="00734EDA">
              <w:rPr>
                <w:sz w:val="20"/>
                <w:szCs w:val="20"/>
                <w:lang w:val="fr-FR"/>
              </w:rPr>
              <w:t>………..</w:t>
            </w:r>
          </w:p>
        </w:tc>
        <w:tc>
          <w:tcPr>
            <w:tcW w:w="5627" w:type="dxa"/>
          </w:tcPr>
          <w:p w14:paraId="6E7DDDD1" w14:textId="6F052081" w:rsidR="00097E80" w:rsidRPr="001A068F" w:rsidRDefault="00097E80" w:rsidP="00097E80">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L</w:t>
            </w:r>
            <w:r w:rsidRPr="001A068F">
              <w:rPr>
                <w:sz w:val="20"/>
                <w:szCs w:val="20"/>
                <w:lang w:val="fr-FR"/>
              </w:rPr>
              <w:t>ourde charge de travail</w:t>
            </w:r>
          </w:p>
          <w:p w14:paraId="6DB380C0" w14:textId="22E691A9" w:rsidR="00097E80" w:rsidRPr="001A068F" w:rsidRDefault="00097E80" w:rsidP="00097E80">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Coutumes et tabous culturels</w:t>
            </w:r>
          </w:p>
          <w:p w14:paraId="1A5F4043" w14:textId="70BC1859" w:rsidR="00097E80" w:rsidRPr="001A068F" w:rsidRDefault="00097E80" w:rsidP="00097E8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Pendant une période où les femmes sont occupées</w:t>
            </w:r>
          </w:p>
          <w:p w14:paraId="5330FD37" w14:textId="4A062952" w:rsidR="00097E80" w:rsidRPr="001A068F" w:rsidRDefault="00097E80" w:rsidP="00097E80">
            <w:pPr>
              <w:tabs>
                <w:tab w:val="right" w:leader="dot" w:pos="9072"/>
              </w:tabs>
              <w:rPr>
                <w:noProof/>
                <w:sz w:val="20"/>
                <w:szCs w:val="20"/>
                <w:lang w:val="fr-FR" w:eastAsia="de-CH"/>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Droits d'utilisation des terres</w:t>
            </w:r>
          </w:p>
          <w:p w14:paraId="196F0DA3" w14:textId="42F86CF0" w:rsidR="00097E80" w:rsidRPr="001A068F" w:rsidRDefault="00097E80" w:rsidP="00097E8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Hommes ayant migré</w:t>
            </w:r>
          </w:p>
          <w:p w14:paraId="546AD3D8" w14:textId="1731D692" w:rsidR="00097E80" w:rsidRPr="001A068F" w:rsidRDefault="00097E80" w:rsidP="00097E8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Femmes ayant migré</w:t>
            </w:r>
          </w:p>
          <w:p w14:paraId="214DF710" w14:textId="39D621F5" w:rsidR="00097E80" w:rsidRPr="001A068F" w:rsidRDefault="00097E80" w:rsidP="00097E80">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Autre (précisez) ………………………………………………………………………</w:t>
            </w:r>
          </w:p>
          <w:p w14:paraId="470BE260" w14:textId="77777777" w:rsidR="00097E80" w:rsidRPr="001A068F" w:rsidRDefault="00097E80" w:rsidP="00097E80">
            <w:pPr>
              <w:tabs>
                <w:tab w:val="right" w:leader="dot" w:pos="9072"/>
              </w:tabs>
              <w:rPr>
                <w:sz w:val="20"/>
                <w:szCs w:val="20"/>
                <w:lang w:val="fr-FR"/>
              </w:rPr>
            </w:pPr>
          </w:p>
          <w:p w14:paraId="2DF8543E" w14:textId="5B8F6744" w:rsidR="00097E80" w:rsidRPr="001A068F" w:rsidRDefault="00097E80" w:rsidP="00097E80">
            <w:pPr>
              <w:tabs>
                <w:tab w:val="right" w:leader="dot" w:pos="9072"/>
              </w:tabs>
              <w:rPr>
                <w:sz w:val="20"/>
                <w:szCs w:val="20"/>
                <w:lang w:val="fr-FR"/>
              </w:rPr>
            </w:pPr>
            <w:r w:rsidRPr="001A068F">
              <w:rPr>
                <w:sz w:val="20"/>
                <w:szCs w:val="20"/>
                <w:lang w:val="fr-FR"/>
              </w:rPr>
              <w:t>Commentaire ………………………………………………………</w:t>
            </w:r>
            <w:r w:rsidR="00734EDA">
              <w:rPr>
                <w:sz w:val="20"/>
                <w:szCs w:val="20"/>
                <w:lang w:val="fr-FR"/>
              </w:rPr>
              <w:t>………………………..</w:t>
            </w:r>
          </w:p>
          <w:p w14:paraId="2AC4A06C" w14:textId="77777777" w:rsidR="00097E80" w:rsidRPr="001A068F" w:rsidRDefault="00097E80" w:rsidP="00097E80">
            <w:pPr>
              <w:tabs>
                <w:tab w:val="right" w:leader="dot" w:pos="9072"/>
              </w:tabs>
              <w:rPr>
                <w:sz w:val="20"/>
                <w:szCs w:val="20"/>
                <w:lang w:val="fr-FR"/>
              </w:rPr>
            </w:pPr>
            <w:r w:rsidRPr="001A068F">
              <w:rPr>
                <w:sz w:val="20"/>
                <w:szCs w:val="20"/>
                <w:lang w:val="fr-FR"/>
              </w:rPr>
              <w:t>……………………………………………………………………………………………………...</w:t>
            </w:r>
          </w:p>
          <w:p w14:paraId="544B172A" w14:textId="77777777" w:rsidR="00097E80" w:rsidRPr="001A068F" w:rsidRDefault="00097E80" w:rsidP="00097E80">
            <w:pPr>
              <w:tabs>
                <w:tab w:val="right" w:leader="dot" w:pos="9072"/>
              </w:tabs>
              <w:rPr>
                <w:sz w:val="20"/>
                <w:szCs w:val="20"/>
                <w:lang w:val="fr-FR"/>
              </w:rPr>
            </w:pPr>
            <w:r w:rsidRPr="001A068F">
              <w:rPr>
                <w:sz w:val="20"/>
                <w:szCs w:val="20"/>
                <w:lang w:val="fr-FR"/>
              </w:rPr>
              <w:t>………………………………………………………………………………………………………</w:t>
            </w:r>
          </w:p>
          <w:p w14:paraId="5FC48E7B" w14:textId="77777777" w:rsidR="00097E80" w:rsidRPr="001A068F" w:rsidRDefault="00097E80" w:rsidP="00097E80">
            <w:pPr>
              <w:tabs>
                <w:tab w:val="right" w:leader="dot" w:pos="9072"/>
              </w:tabs>
              <w:rPr>
                <w:sz w:val="20"/>
                <w:szCs w:val="20"/>
                <w:lang w:val="fr-FR"/>
              </w:rPr>
            </w:pPr>
            <w:r w:rsidRPr="001A068F">
              <w:rPr>
                <w:sz w:val="20"/>
                <w:szCs w:val="20"/>
                <w:lang w:val="fr-FR"/>
              </w:rPr>
              <w:t>………………………………………………………………………………………………………</w:t>
            </w:r>
          </w:p>
          <w:p w14:paraId="3D9F2920" w14:textId="77777777" w:rsidR="00097E80" w:rsidRPr="001A068F" w:rsidRDefault="00097E80" w:rsidP="00097E80">
            <w:pPr>
              <w:rPr>
                <w:b/>
                <w:sz w:val="20"/>
                <w:szCs w:val="20"/>
                <w:lang w:val="fr-FR"/>
              </w:rPr>
            </w:pPr>
          </w:p>
        </w:tc>
      </w:tr>
      <w:tr w:rsidR="00097E80" w:rsidRPr="001A068F" w14:paraId="51274B60" w14:textId="77777777" w:rsidTr="00097E80">
        <w:tc>
          <w:tcPr>
            <w:tcW w:w="2775" w:type="dxa"/>
          </w:tcPr>
          <w:p w14:paraId="0622ACDC" w14:textId="77777777" w:rsidR="00097E80" w:rsidRPr="001A068F" w:rsidRDefault="00097E80" w:rsidP="00097E80">
            <w:pPr>
              <w:rPr>
                <w:b/>
                <w:lang w:val="fr-FR"/>
              </w:rPr>
            </w:pPr>
          </w:p>
        </w:tc>
        <w:tc>
          <w:tcPr>
            <w:tcW w:w="2054" w:type="dxa"/>
          </w:tcPr>
          <w:p w14:paraId="064CC08F" w14:textId="01F04558"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4983D2D0" w14:textId="50A0CD78"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613B5D7D" w14:textId="3FCD330F"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3D7E5BC7" w14:textId="5EFF8740" w:rsidR="00097E80" w:rsidRPr="001A068F" w:rsidRDefault="00097E80" w:rsidP="00097E8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hommes  </w:t>
            </w:r>
          </w:p>
          <w:p w14:paraId="0D7F63B7" w14:textId="227256A6" w:rsidR="00097E80" w:rsidRPr="001A068F" w:rsidRDefault="00097E80" w:rsidP="00097E80">
            <w:pPr>
              <w:rPr>
                <w:b/>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autre(s)</w:t>
            </w:r>
            <w:r w:rsidRPr="001A068F">
              <w:rPr>
                <w:sz w:val="20"/>
                <w:szCs w:val="20"/>
                <w:lang w:val="fr-FR"/>
              </w:rPr>
              <w:t xml:space="preserve"> (précisez) …………………………</w:t>
            </w:r>
            <w:r w:rsidR="00734EDA">
              <w:rPr>
                <w:sz w:val="20"/>
                <w:szCs w:val="20"/>
                <w:lang w:val="fr-FR"/>
              </w:rPr>
              <w:t>…………</w:t>
            </w:r>
          </w:p>
        </w:tc>
        <w:tc>
          <w:tcPr>
            <w:tcW w:w="5627" w:type="dxa"/>
          </w:tcPr>
          <w:p w14:paraId="444E26BB" w14:textId="3BA09659" w:rsidR="00097E80" w:rsidRPr="001A068F" w:rsidRDefault="00097E80" w:rsidP="00097E80">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L</w:t>
            </w:r>
            <w:r w:rsidRPr="001A068F">
              <w:rPr>
                <w:sz w:val="20"/>
                <w:szCs w:val="20"/>
                <w:lang w:val="fr-FR"/>
              </w:rPr>
              <w:t>ourde charge de travail</w:t>
            </w:r>
          </w:p>
          <w:p w14:paraId="0530BC2A" w14:textId="2E2F51EB" w:rsidR="00097E80" w:rsidRPr="001A068F" w:rsidRDefault="00097E80" w:rsidP="00097E80">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Coutumes et tabous culturels</w:t>
            </w:r>
          </w:p>
          <w:p w14:paraId="39AF3DC6" w14:textId="671D7DD7" w:rsidR="00097E80" w:rsidRPr="001A068F" w:rsidRDefault="00097E80" w:rsidP="00097E8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Pendant une période où les femmes sont occupées</w:t>
            </w:r>
          </w:p>
          <w:p w14:paraId="12E19658" w14:textId="6B08B023" w:rsidR="00097E80" w:rsidRPr="001A068F" w:rsidRDefault="00097E80" w:rsidP="00097E80">
            <w:pPr>
              <w:tabs>
                <w:tab w:val="right" w:leader="dot" w:pos="9072"/>
              </w:tabs>
              <w:rPr>
                <w:noProof/>
                <w:sz w:val="20"/>
                <w:szCs w:val="20"/>
                <w:lang w:val="fr-FR" w:eastAsia="de-CH"/>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Droits d'utilisation des terres</w:t>
            </w:r>
          </w:p>
          <w:p w14:paraId="73517765" w14:textId="372C0B45" w:rsidR="00097E80" w:rsidRPr="001A068F" w:rsidRDefault="00097E80" w:rsidP="00097E8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Hommes ayant migré</w:t>
            </w:r>
          </w:p>
          <w:p w14:paraId="175E5E32" w14:textId="08BC535C" w:rsidR="00097E80" w:rsidRPr="001A068F" w:rsidRDefault="00097E80" w:rsidP="00097E8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Femmes ayant migré</w:t>
            </w:r>
          </w:p>
          <w:p w14:paraId="1A506B6C" w14:textId="79C315E8" w:rsidR="00097E80" w:rsidRPr="001A068F" w:rsidRDefault="00097E80" w:rsidP="00097E80">
            <w:pPr>
              <w:tabs>
                <w:tab w:val="right" w:leader="dot" w:pos="9072"/>
              </w:tabs>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Autre (précisez) ………………………………………………………………………</w:t>
            </w:r>
          </w:p>
          <w:p w14:paraId="1A35DE1C" w14:textId="77777777" w:rsidR="00097E80" w:rsidRPr="001A068F" w:rsidRDefault="00097E80" w:rsidP="00097E80">
            <w:pPr>
              <w:tabs>
                <w:tab w:val="right" w:leader="dot" w:pos="9072"/>
              </w:tabs>
              <w:rPr>
                <w:sz w:val="20"/>
                <w:szCs w:val="20"/>
                <w:lang w:val="fr-FR"/>
              </w:rPr>
            </w:pPr>
          </w:p>
          <w:p w14:paraId="1F96A3C7" w14:textId="19E7E6B9" w:rsidR="00097E80" w:rsidRPr="001A068F" w:rsidRDefault="00097E80" w:rsidP="00097E80">
            <w:pPr>
              <w:tabs>
                <w:tab w:val="right" w:leader="dot" w:pos="9072"/>
              </w:tabs>
              <w:rPr>
                <w:sz w:val="20"/>
                <w:szCs w:val="20"/>
                <w:lang w:val="fr-FR"/>
              </w:rPr>
            </w:pPr>
            <w:r w:rsidRPr="001A068F">
              <w:rPr>
                <w:sz w:val="20"/>
                <w:szCs w:val="20"/>
                <w:lang w:val="fr-FR"/>
              </w:rPr>
              <w:t>Commentaire ………………………………………………………………………………</w:t>
            </w:r>
            <w:r w:rsidR="00734EDA">
              <w:rPr>
                <w:sz w:val="20"/>
                <w:szCs w:val="20"/>
                <w:lang w:val="fr-FR"/>
              </w:rPr>
              <w:t>..</w:t>
            </w:r>
          </w:p>
          <w:p w14:paraId="7115C755" w14:textId="77777777" w:rsidR="00097E80" w:rsidRPr="001A068F" w:rsidRDefault="00097E80" w:rsidP="00097E80">
            <w:pPr>
              <w:tabs>
                <w:tab w:val="right" w:leader="dot" w:pos="9072"/>
              </w:tabs>
              <w:rPr>
                <w:sz w:val="20"/>
                <w:szCs w:val="20"/>
                <w:lang w:val="fr-FR"/>
              </w:rPr>
            </w:pPr>
            <w:r w:rsidRPr="001A068F">
              <w:rPr>
                <w:sz w:val="20"/>
                <w:szCs w:val="20"/>
                <w:lang w:val="fr-FR"/>
              </w:rPr>
              <w:t>……………………………………………………………………………………………………...</w:t>
            </w:r>
          </w:p>
          <w:p w14:paraId="6B8CF100" w14:textId="77777777" w:rsidR="00097E80" w:rsidRPr="001A068F" w:rsidRDefault="00097E80" w:rsidP="00097E80">
            <w:pPr>
              <w:tabs>
                <w:tab w:val="right" w:leader="dot" w:pos="9072"/>
              </w:tabs>
              <w:rPr>
                <w:sz w:val="20"/>
                <w:szCs w:val="20"/>
                <w:lang w:val="fr-FR"/>
              </w:rPr>
            </w:pPr>
            <w:r w:rsidRPr="001A068F">
              <w:rPr>
                <w:sz w:val="20"/>
                <w:szCs w:val="20"/>
                <w:lang w:val="fr-FR"/>
              </w:rPr>
              <w:t>………………………………………………………………………………………………………</w:t>
            </w:r>
          </w:p>
          <w:p w14:paraId="19068736" w14:textId="77777777" w:rsidR="00097E80" w:rsidRPr="001A068F" w:rsidRDefault="00097E80" w:rsidP="00097E80">
            <w:pPr>
              <w:tabs>
                <w:tab w:val="right" w:leader="dot" w:pos="9072"/>
              </w:tabs>
              <w:rPr>
                <w:sz w:val="20"/>
                <w:szCs w:val="20"/>
                <w:lang w:val="fr-FR"/>
              </w:rPr>
            </w:pPr>
            <w:r w:rsidRPr="001A068F">
              <w:rPr>
                <w:sz w:val="20"/>
                <w:szCs w:val="20"/>
                <w:lang w:val="fr-FR"/>
              </w:rPr>
              <w:t>………………………………………………………………………………………………………</w:t>
            </w:r>
          </w:p>
          <w:p w14:paraId="635864FE" w14:textId="77777777" w:rsidR="00097E80" w:rsidRPr="001A068F" w:rsidRDefault="00097E80" w:rsidP="00097E80">
            <w:pPr>
              <w:tabs>
                <w:tab w:val="right" w:leader="dot" w:pos="9072"/>
              </w:tabs>
              <w:ind w:firstLine="366"/>
              <w:rPr>
                <w:b/>
                <w:sz w:val="20"/>
                <w:szCs w:val="20"/>
                <w:lang w:val="fr-FR"/>
              </w:rPr>
            </w:pPr>
          </w:p>
        </w:tc>
      </w:tr>
      <w:tr w:rsidR="00313D48" w:rsidRPr="001A068F" w14:paraId="4AB6576D" w14:textId="77777777" w:rsidTr="00097E80">
        <w:tc>
          <w:tcPr>
            <w:tcW w:w="2775" w:type="dxa"/>
          </w:tcPr>
          <w:p w14:paraId="6B837950" w14:textId="77777777" w:rsidR="00313D48" w:rsidRPr="001A068F" w:rsidRDefault="00313D48" w:rsidP="00E56F2E">
            <w:pPr>
              <w:rPr>
                <w:b/>
                <w:lang w:val="fr-FR"/>
              </w:rPr>
            </w:pPr>
          </w:p>
        </w:tc>
        <w:tc>
          <w:tcPr>
            <w:tcW w:w="2054" w:type="dxa"/>
          </w:tcPr>
          <w:p w14:paraId="2DD1F14B" w14:textId="77777777" w:rsidR="00313D48" w:rsidRPr="001A068F" w:rsidRDefault="00313D48" w:rsidP="00D1206E">
            <w:pPr>
              <w:rPr>
                <w:bCs/>
                <w:lang w:val="fr-FR"/>
              </w:rPr>
            </w:pPr>
          </w:p>
        </w:tc>
        <w:tc>
          <w:tcPr>
            <w:tcW w:w="5627" w:type="dxa"/>
          </w:tcPr>
          <w:p w14:paraId="6A228E34" w14:textId="77777777" w:rsidR="00313D48" w:rsidRPr="001A068F" w:rsidRDefault="00313D48" w:rsidP="007F762B">
            <w:pPr>
              <w:tabs>
                <w:tab w:val="right" w:leader="dot" w:pos="9072"/>
              </w:tabs>
              <w:rPr>
                <w:bCs/>
                <w:lang w:val="fr-FR"/>
              </w:rPr>
            </w:pPr>
          </w:p>
        </w:tc>
      </w:tr>
      <w:tr w:rsidR="00313D48" w:rsidRPr="001A068F" w14:paraId="183DB4C5" w14:textId="77777777" w:rsidTr="00097E80">
        <w:tc>
          <w:tcPr>
            <w:tcW w:w="2775" w:type="dxa"/>
          </w:tcPr>
          <w:p w14:paraId="5044D813" w14:textId="77777777" w:rsidR="00313D48" w:rsidRPr="001A068F" w:rsidRDefault="00313D48" w:rsidP="00E56F2E">
            <w:pPr>
              <w:rPr>
                <w:b/>
                <w:lang w:val="fr-FR"/>
              </w:rPr>
            </w:pPr>
          </w:p>
        </w:tc>
        <w:tc>
          <w:tcPr>
            <w:tcW w:w="2054" w:type="dxa"/>
          </w:tcPr>
          <w:p w14:paraId="7C2224D2" w14:textId="77777777" w:rsidR="00313D48" w:rsidRPr="001A068F" w:rsidRDefault="00313D48" w:rsidP="00D1206E">
            <w:pPr>
              <w:rPr>
                <w:bCs/>
                <w:lang w:val="fr-FR"/>
              </w:rPr>
            </w:pPr>
          </w:p>
        </w:tc>
        <w:tc>
          <w:tcPr>
            <w:tcW w:w="5627" w:type="dxa"/>
          </w:tcPr>
          <w:p w14:paraId="44EB76E9" w14:textId="77777777" w:rsidR="00313D48" w:rsidRPr="001A068F" w:rsidRDefault="00313D48" w:rsidP="007F762B">
            <w:pPr>
              <w:tabs>
                <w:tab w:val="right" w:leader="dot" w:pos="9072"/>
              </w:tabs>
              <w:rPr>
                <w:bCs/>
                <w:lang w:val="fr-FR"/>
              </w:rPr>
            </w:pPr>
          </w:p>
        </w:tc>
      </w:tr>
    </w:tbl>
    <w:p w14:paraId="124CA12B" w14:textId="06CC4127" w:rsidR="006105FF" w:rsidRPr="001A068F" w:rsidRDefault="006105FF" w:rsidP="006105FF">
      <w:pPr>
        <w:rPr>
          <w:lang w:val="fr-FR"/>
        </w:rPr>
      </w:pPr>
      <w:r w:rsidRPr="001A068F">
        <w:rPr>
          <w:lang w:val="fr-FR"/>
        </w:rPr>
        <w:t>*</w:t>
      </w:r>
      <w:r w:rsidR="001E6F91" w:rsidRPr="001A068F">
        <w:rPr>
          <w:lang w:val="fr-FR"/>
        </w:rPr>
        <w:t xml:space="preserve">Exemples : </w:t>
      </w:r>
      <w:r w:rsidR="001E6F91" w:rsidRPr="001A068F">
        <w:rPr>
          <w:i/>
          <w:iCs/>
          <w:lang w:val="fr-FR"/>
        </w:rPr>
        <w:t>cultures commerciales, légumes, aliments de base, ovins et caprins, gros bétail, volaille, produits laitiers, produits de viande, plantes médicinales,</w:t>
      </w:r>
      <w:r w:rsidR="001E6F91" w:rsidRPr="001A068F">
        <w:rPr>
          <w:lang w:val="fr-FR"/>
        </w:rPr>
        <w:t xml:space="preserve"> etc.</w:t>
      </w:r>
    </w:p>
    <w:p w14:paraId="20CF998F" w14:textId="37F74380" w:rsidR="006105FF" w:rsidRDefault="006105FF" w:rsidP="006105FF">
      <w:pPr>
        <w:rPr>
          <w:lang w:val="fr-FR"/>
        </w:rPr>
      </w:pPr>
    </w:p>
    <w:p w14:paraId="35D31FF8" w14:textId="77F5B42F" w:rsidR="00A0462C" w:rsidRPr="001A068F" w:rsidRDefault="00064BBC" w:rsidP="00853B50">
      <w:pPr>
        <w:pStyle w:val="Heading2"/>
        <w:numPr>
          <w:ilvl w:val="1"/>
          <w:numId w:val="14"/>
        </w:numPr>
        <w:rPr>
          <w:lang w:val="fr-FR"/>
        </w:rPr>
      </w:pPr>
      <w:bookmarkStart w:id="29" w:name="_Toc80371697"/>
      <w:bookmarkStart w:id="30" w:name="_Toc82031923"/>
      <w:bookmarkStart w:id="31" w:name="_Toc95817127"/>
      <w:r w:rsidRPr="001A068F">
        <w:rPr>
          <w:lang w:val="fr-FR"/>
        </w:rPr>
        <w:t>Accès aux et contrôle des services</w:t>
      </w:r>
      <w:bookmarkEnd w:id="29"/>
      <w:r w:rsidRPr="001A068F">
        <w:rPr>
          <w:lang w:val="fr-FR"/>
        </w:rPr>
        <w:t xml:space="preserve"> dans la communauté</w:t>
      </w:r>
      <w:bookmarkEnd w:id="30"/>
      <w:bookmarkEnd w:id="31"/>
    </w:p>
    <w:p w14:paraId="7F7E36F8" w14:textId="77777777" w:rsidR="00733843" w:rsidRPr="001A068F" w:rsidRDefault="00733843" w:rsidP="00AD7080">
      <w:pPr>
        <w:rPr>
          <w:lang w:val="fr-FR"/>
        </w:rPr>
      </w:pPr>
    </w:p>
    <w:p w14:paraId="280FCC0B" w14:textId="4C20604F" w:rsidR="00733843" w:rsidRPr="001A068F" w:rsidRDefault="00064BBC" w:rsidP="00733843">
      <w:pPr>
        <w:rPr>
          <w:lang w:val="fr-FR"/>
        </w:rPr>
      </w:pPr>
      <w:r w:rsidRPr="001A068F">
        <w:rPr>
          <w:bCs/>
          <w:i/>
          <w:iCs/>
          <w:lang w:val="fr-FR"/>
        </w:rPr>
        <w:t xml:space="preserve">Les informations contenues dans le tableau suivant sont </w:t>
      </w:r>
      <w:r w:rsidRPr="001A068F">
        <w:rPr>
          <w:b/>
          <w:i/>
          <w:iCs/>
          <w:lang w:val="fr-FR"/>
        </w:rPr>
        <w:t>ventilées par genre</w:t>
      </w:r>
      <w:r w:rsidRPr="001A068F">
        <w:rPr>
          <w:bCs/>
          <w:i/>
          <w:iCs/>
          <w:lang w:val="fr-FR"/>
        </w:rPr>
        <w:t xml:space="preserve"> et seront recueillies par l'animateur/animatrice à travers des entrevues auprès des informateurs/informatrices clé(e)s avant de procéder à la discussion de groupe.</w:t>
      </w:r>
      <w:r w:rsidR="00733843" w:rsidRPr="001A068F">
        <w:rPr>
          <w:noProof/>
          <w:lang w:eastAsia="de-CH"/>
        </w:rPr>
        <w:drawing>
          <wp:anchor distT="0" distB="0" distL="114300" distR="114300" simplePos="0" relativeHeight="251690496" behindDoc="0" locked="0" layoutInCell="1" allowOverlap="1" wp14:anchorId="2DCDDA29" wp14:editId="29E7916B">
            <wp:simplePos x="0" y="0"/>
            <wp:positionH relativeFrom="margin">
              <wp:align>left</wp:align>
            </wp:positionH>
            <wp:positionV relativeFrom="paragraph">
              <wp:posOffset>95250</wp:posOffset>
            </wp:positionV>
            <wp:extent cx="284480" cy="284480"/>
            <wp:effectExtent l="0" t="0" r="1270" b="1270"/>
            <wp:wrapSquare wrapText="bothSides"/>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011396E5" w14:textId="3FA94101" w:rsidR="00733843" w:rsidRPr="001A068F" w:rsidRDefault="00733843" w:rsidP="00733843">
      <w:pPr>
        <w:pStyle w:val="CommentText"/>
        <w:ind w:left="708"/>
        <w:rPr>
          <w:bCs/>
          <w:i/>
          <w:iCs/>
          <w:sz w:val="22"/>
          <w:szCs w:val="22"/>
          <w:lang w:val="fr-FR"/>
        </w:rPr>
      </w:pPr>
      <w:r w:rsidRPr="001A068F">
        <w:rPr>
          <w:bCs/>
          <w:i/>
          <w:iCs/>
          <w:noProof/>
          <w:sz w:val="22"/>
          <w:szCs w:val="22"/>
          <w:lang w:eastAsia="de-CH"/>
        </w:rPr>
        <w:lastRenderedPageBreak/>
        <w:drawing>
          <wp:anchor distT="0" distB="0" distL="114300" distR="114300" simplePos="0" relativeHeight="251692544" behindDoc="0" locked="0" layoutInCell="1" allowOverlap="1" wp14:anchorId="59836BE6" wp14:editId="33C2884B">
            <wp:simplePos x="0" y="0"/>
            <wp:positionH relativeFrom="margin">
              <wp:align>left</wp:align>
            </wp:positionH>
            <wp:positionV relativeFrom="paragraph">
              <wp:posOffset>106985</wp:posOffset>
            </wp:positionV>
            <wp:extent cx="273050" cy="273050"/>
            <wp:effectExtent l="0" t="0" r="0" b="0"/>
            <wp:wrapSquare wrapText="bothSides"/>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noProof/>
          <w:sz w:val="22"/>
          <w:szCs w:val="22"/>
          <w:lang w:eastAsia="de-CH"/>
        </w:rPr>
        <w:drawing>
          <wp:anchor distT="0" distB="0" distL="114300" distR="114300" simplePos="0" relativeHeight="251691520" behindDoc="0" locked="0" layoutInCell="1" allowOverlap="1" wp14:anchorId="260D1285" wp14:editId="48F37798">
            <wp:simplePos x="0" y="0"/>
            <wp:positionH relativeFrom="margin">
              <wp:align>left</wp:align>
            </wp:positionH>
            <wp:positionV relativeFrom="paragraph">
              <wp:posOffset>106985</wp:posOffset>
            </wp:positionV>
            <wp:extent cx="273050" cy="273050"/>
            <wp:effectExtent l="0" t="0" r="0" b="0"/>
            <wp:wrapSquare wrapText="bothSides"/>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064BBC" w:rsidRPr="001A068F">
        <w:rPr>
          <w:bCs/>
          <w:i/>
          <w:iCs/>
          <w:sz w:val="22"/>
          <w:szCs w:val="22"/>
          <w:lang w:val="fr-FR"/>
        </w:rPr>
        <w:t xml:space="preserve">Les données recueillies lors des séances des groupes de discussion constituent la principale source </w:t>
      </w:r>
      <w:r w:rsidR="00064BBC" w:rsidRPr="001A068F">
        <w:rPr>
          <w:bCs/>
          <w:i/>
          <w:iCs/>
          <w:noProof/>
          <w:sz w:val="22"/>
          <w:szCs w:val="22"/>
          <w:lang w:eastAsia="de-CH"/>
        </w:rPr>
        <w:drawing>
          <wp:anchor distT="0" distB="0" distL="114300" distR="114300" simplePos="0" relativeHeight="251705856" behindDoc="0" locked="0" layoutInCell="1" allowOverlap="1" wp14:anchorId="5B2FAA77" wp14:editId="3F3FCD99">
            <wp:simplePos x="0" y="0"/>
            <wp:positionH relativeFrom="margin">
              <wp:align>left</wp:align>
            </wp:positionH>
            <wp:positionV relativeFrom="paragraph">
              <wp:posOffset>106985</wp:posOffset>
            </wp:positionV>
            <wp:extent cx="273050" cy="2730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064BBC" w:rsidRPr="001A068F">
        <w:rPr>
          <w:bCs/>
          <w:i/>
          <w:iCs/>
          <w:noProof/>
          <w:sz w:val="22"/>
          <w:szCs w:val="22"/>
          <w:lang w:eastAsia="de-CH"/>
        </w:rPr>
        <w:drawing>
          <wp:anchor distT="0" distB="0" distL="114300" distR="114300" simplePos="0" relativeHeight="251704832" behindDoc="0" locked="0" layoutInCell="1" allowOverlap="1" wp14:anchorId="21C1955A" wp14:editId="0DBF3616">
            <wp:simplePos x="0" y="0"/>
            <wp:positionH relativeFrom="margin">
              <wp:align>left</wp:align>
            </wp:positionH>
            <wp:positionV relativeFrom="paragraph">
              <wp:posOffset>106985</wp:posOffset>
            </wp:positionV>
            <wp:extent cx="273050" cy="273050"/>
            <wp:effectExtent l="0" t="0" r="0" b="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064BBC" w:rsidRPr="001A068F">
        <w:rPr>
          <w:bCs/>
          <w:i/>
          <w:iCs/>
          <w:sz w:val="22"/>
          <w:szCs w:val="22"/>
          <w:lang w:val="fr-FR"/>
        </w:rPr>
        <w:t>d’information</w:t>
      </w:r>
      <w:r w:rsidR="00064BBC" w:rsidRPr="001A068F">
        <w:rPr>
          <w:bCs/>
          <w:i/>
          <w:iCs/>
          <w:noProof/>
          <w:sz w:val="22"/>
          <w:szCs w:val="22"/>
          <w:lang w:eastAsia="de-CH"/>
        </w:rPr>
        <w:drawing>
          <wp:anchor distT="0" distB="0" distL="114300" distR="114300" simplePos="0" relativeHeight="251707904" behindDoc="0" locked="0" layoutInCell="1" allowOverlap="1" wp14:anchorId="70287A76" wp14:editId="7B8A92C0">
            <wp:simplePos x="0" y="0"/>
            <wp:positionH relativeFrom="margin">
              <wp:align>left</wp:align>
            </wp:positionH>
            <wp:positionV relativeFrom="paragraph">
              <wp:posOffset>106985</wp:posOffset>
            </wp:positionV>
            <wp:extent cx="273050" cy="273050"/>
            <wp:effectExtent l="0" t="0" r="0"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064BBC" w:rsidRPr="001A068F">
        <w:rPr>
          <w:bCs/>
          <w:i/>
          <w:iCs/>
          <w:noProof/>
          <w:sz w:val="22"/>
          <w:szCs w:val="22"/>
          <w:lang w:eastAsia="de-CH"/>
        </w:rPr>
        <w:drawing>
          <wp:anchor distT="0" distB="0" distL="114300" distR="114300" simplePos="0" relativeHeight="251706880" behindDoc="0" locked="0" layoutInCell="1" allowOverlap="1" wp14:anchorId="78907DBC" wp14:editId="0E2CC8C3">
            <wp:simplePos x="0" y="0"/>
            <wp:positionH relativeFrom="margin">
              <wp:align>left</wp:align>
            </wp:positionH>
            <wp:positionV relativeFrom="paragraph">
              <wp:posOffset>106985</wp:posOffset>
            </wp:positionV>
            <wp:extent cx="273050" cy="273050"/>
            <wp:effectExtent l="0" t="0" r="0" b="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064BBC" w:rsidRPr="001A068F">
        <w:rPr>
          <w:bCs/>
          <w:i/>
          <w:iCs/>
          <w:sz w:val="22"/>
          <w:szCs w:val="22"/>
          <w:lang w:val="fr-FR"/>
        </w:rPr>
        <w:t>. Utilisez la colonne intitulée ‘Commentez et précisez’, particulièrement si les réponses données par les individus dans le groupe (ou par des femmes et des hommes en cas de groupes de discussion mixtes) sont différentes.</w:t>
      </w:r>
    </w:p>
    <w:p w14:paraId="0C008574" w14:textId="77777777" w:rsidR="001A11A4" w:rsidRPr="001A068F" w:rsidRDefault="001A11A4" w:rsidP="00733843">
      <w:pPr>
        <w:pStyle w:val="CommentText"/>
        <w:ind w:left="708"/>
        <w:rPr>
          <w:bCs/>
          <w:i/>
          <w:iCs/>
          <w:sz w:val="22"/>
          <w:szCs w:val="22"/>
          <w:lang w:val="fr-FR"/>
        </w:rPr>
      </w:pPr>
    </w:p>
    <w:p w14:paraId="67907AF3" w14:textId="4C388CC4" w:rsidR="00733843" w:rsidRPr="001A068F" w:rsidRDefault="00064BBC" w:rsidP="001A11A4">
      <w:pPr>
        <w:ind w:firstLine="708"/>
        <w:rPr>
          <w:lang w:val="fr-FR"/>
        </w:rPr>
      </w:pPr>
      <w:r w:rsidRPr="001A068F">
        <w:rPr>
          <w:i/>
          <w:iCs/>
          <w:lang w:val="fr-FR"/>
        </w:rPr>
        <w:t>Cochez uniquement les cases correspondantes.</w:t>
      </w:r>
    </w:p>
    <w:tbl>
      <w:tblPr>
        <w:tblStyle w:val="TableGrid"/>
        <w:tblW w:w="10343" w:type="dxa"/>
        <w:tblLayout w:type="fixed"/>
        <w:tblLook w:val="04A0" w:firstRow="1" w:lastRow="0" w:firstColumn="1" w:lastColumn="0" w:noHBand="0" w:noVBand="1"/>
      </w:tblPr>
      <w:tblGrid>
        <w:gridCol w:w="1696"/>
        <w:gridCol w:w="2127"/>
        <w:gridCol w:w="850"/>
        <w:gridCol w:w="851"/>
        <w:gridCol w:w="850"/>
        <w:gridCol w:w="709"/>
        <w:gridCol w:w="709"/>
        <w:gridCol w:w="2551"/>
      </w:tblGrid>
      <w:tr w:rsidR="00022818" w:rsidRPr="001A068F" w14:paraId="62F10939" w14:textId="77777777" w:rsidTr="00E8090A">
        <w:tc>
          <w:tcPr>
            <w:tcW w:w="1696" w:type="dxa"/>
          </w:tcPr>
          <w:p w14:paraId="4D03D4DC" w14:textId="77777777" w:rsidR="00022818" w:rsidRPr="001A068F" w:rsidRDefault="00022818" w:rsidP="00022818">
            <w:pPr>
              <w:rPr>
                <w:b/>
                <w:bCs/>
                <w:lang w:val="fr-FR"/>
              </w:rPr>
            </w:pPr>
            <w:r w:rsidRPr="001A068F">
              <w:rPr>
                <w:b/>
                <w:bCs/>
                <w:lang w:val="fr-FR"/>
              </w:rPr>
              <w:t xml:space="preserve">Service </w:t>
            </w:r>
          </w:p>
        </w:tc>
        <w:tc>
          <w:tcPr>
            <w:tcW w:w="2127" w:type="dxa"/>
          </w:tcPr>
          <w:p w14:paraId="2709E845" w14:textId="77777777" w:rsidR="00022818" w:rsidRPr="001A068F" w:rsidRDefault="00022818" w:rsidP="00022818">
            <w:pPr>
              <w:rPr>
                <w:b/>
                <w:bCs/>
                <w:sz w:val="20"/>
                <w:szCs w:val="20"/>
                <w:lang w:val="fr-FR"/>
              </w:rPr>
            </w:pPr>
          </w:p>
        </w:tc>
        <w:tc>
          <w:tcPr>
            <w:tcW w:w="850" w:type="dxa"/>
          </w:tcPr>
          <w:p w14:paraId="42206B92" w14:textId="40165518" w:rsidR="00022818" w:rsidRPr="001A068F" w:rsidRDefault="00022818" w:rsidP="00022818">
            <w:pPr>
              <w:rPr>
                <w:b/>
                <w:bCs/>
                <w:lang w:val="fr-FR"/>
              </w:rPr>
            </w:pPr>
            <w:r w:rsidRPr="001A068F">
              <w:rPr>
                <w:b/>
                <w:bCs/>
                <w:lang w:val="fr-FR"/>
              </w:rPr>
              <w:t>Principalement des femmes</w:t>
            </w:r>
          </w:p>
        </w:tc>
        <w:tc>
          <w:tcPr>
            <w:tcW w:w="851" w:type="dxa"/>
          </w:tcPr>
          <w:p w14:paraId="70CB84F8" w14:textId="1AC74152" w:rsidR="00022818" w:rsidRPr="001A068F" w:rsidRDefault="00022818" w:rsidP="00022818">
            <w:pPr>
              <w:rPr>
                <w:b/>
                <w:bCs/>
                <w:lang w:val="fr-FR"/>
              </w:rPr>
            </w:pPr>
            <w:r w:rsidRPr="001A068F">
              <w:rPr>
                <w:b/>
                <w:bCs/>
                <w:lang w:val="fr-FR"/>
              </w:rPr>
              <w:t xml:space="preserve">Seulement des femmes </w:t>
            </w:r>
          </w:p>
        </w:tc>
        <w:tc>
          <w:tcPr>
            <w:tcW w:w="850" w:type="dxa"/>
          </w:tcPr>
          <w:p w14:paraId="4AB9227E" w14:textId="4C836DB5" w:rsidR="00022818" w:rsidRPr="001A068F" w:rsidRDefault="00022818" w:rsidP="00022818">
            <w:pPr>
              <w:rPr>
                <w:b/>
                <w:bCs/>
                <w:lang w:val="fr-FR"/>
              </w:rPr>
            </w:pPr>
            <w:r w:rsidRPr="001A068F">
              <w:rPr>
                <w:b/>
                <w:bCs/>
                <w:lang w:val="fr-FR"/>
              </w:rPr>
              <w:t xml:space="preserve">Principalement des hommes </w:t>
            </w:r>
          </w:p>
        </w:tc>
        <w:tc>
          <w:tcPr>
            <w:tcW w:w="709" w:type="dxa"/>
          </w:tcPr>
          <w:p w14:paraId="3B6D141D" w14:textId="54880B8E" w:rsidR="00022818" w:rsidRPr="001A068F" w:rsidRDefault="00022818" w:rsidP="00022818">
            <w:pPr>
              <w:rPr>
                <w:b/>
                <w:bCs/>
                <w:lang w:val="fr-FR"/>
              </w:rPr>
            </w:pPr>
            <w:r w:rsidRPr="001A068F">
              <w:rPr>
                <w:b/>
                <w:bCs/>
                <w:lang w:val="fr-FR"/>
              </w:rPr>
              <w:t>Seulement des hommes</w:t>
            </w:r>
          </w:p>
        </w:tc>
        <w:tc>
          <w:tcPr>
            <w:tcW w:w="709" w:type="dxa"/>
          </w:tcPr>
          <w:p w14:paraId="1B122855" w14:textId="0230278C" w:rsidR="00022818" w:rsidRPr="001A068F" w:rsidRDefault="00022818" w:rsidP="00022818">
            <w:pPr>
              <w:rPr>
                <w:b/>
                <w:bCs/>
                <w:lang w:val="fr-FR"/>
              </w:rPr>
            </w:pPr>
            <w:r w:rsidRPr="001A068F">
              <w:rPr>
                <w:b/>
                <w:bCs/>
                <w:lang w:val="fr-FR"/>
              </w:rPr>
              <w:t xml:space="preserve">Femmes et hommes </w:t>
            </w:r>
          </w:p>
        </w:tc>
        <w:tc>
          <w:tcPr>
            <w:tcW w:w="2551" w:type="dxa"/>
          </w:tcPr>
          <w:p w14:paraId="22A20B9D" w14:textId="56CCF7ED" w:rsidR="00022818" w:rsidRPr="001A068F" w:rsidRDefault="00022818" w:rsidP="00022818">
            <w:pPr>
              <w:rPr>
                <w:b/>
                <w:bCs/>
                <w:sz w:val="20"/>
                <w:szCs w:val="20"/>
                <w:lang w:val="fr-FR"/>
              </w:rPr>
            </w:pPr>
            <w:r w:rsidRPr="001A068F">
              <w:rPr>
                <w:b/>
                <w:bCs/>
                <w:sz w:val="20"/>
                <w:szCs w:val="20"/>
                <w:lang w:val="fr-FR"/>
              </w:rPr>
              <w:t>Commentez et expliquez</w:t>
            </w:r>
          </w:p>
          <w:p w14:paraId="3DA44B7F" w14:textId="312EA97C" w:rsidR="00022818" w:rsidRPr="001A068F" w:rsidRDefault="00022818" w:rsidP="00022818">
            <w:pPr>
              <w:rPr>
                <w:b/>
                <w:bCs/>
                <w:i/>
                <w:iCs/>
                <w:lang w:val="fr-FR"/>
              </w:rPr>
            </w:pPr>
            <w:r w:rsidRPr="001A068F">
              <w:rPr>
                <w:b/>
                <w:bCs/>
                <w:i/>
                <w:iCs/>
                <w:sz w:val="20"/>
                <w:szCs w:val="20"/>
                <w:lang w:val="fr-FR"/>
              </w:rPr>
              <w:t>mentionnez la différence d'âge</w:t>
            </w:r>
          </w:p>
        </w:tc>
      </w:tr>
      <w:tr w:rsidR="00E8090A" w:rsidRPr="001A068F" w14:paraId="6188C651" w14:textId="77777777" w:rsidTr="00E8090A">
        <w:tc>
          <w:tcPr>
            <w:tcW w:w="1696" w:type="dxa"/>
            <w:vMerge w:val="restart"/>
          </w:tcPr>
          <w:p w14:paraId="53FBB17D" w14:textId="76A24EDD" w:rsidR="00E8090A" w:rsidRPr="001A068F" w:rsidRDefault="00E8090A" w:rsidP="00E8090A">
            <w:pPr>
              <w:rPr>
                <w:sz w:val="20"/>
                <w:szCs w:val="20"/>
                <w:lang w:val="fr-FR"/>
              </w:rPr>
            </w:pPr>
            <w:r w:rsidRPr="001A068F">
              <w:rPr>
                <w:sz w:val="20"/>
                <w:szCs w:val="20"/>
                <w:lang w:val="fr-FR"/>
              </w:rPr>
              <w:t>Mobilit</w:t>
            </w:r>
            <w:r w:rsidR="0030484F" w:rsidRPr="001A068F">
              <w:rPr>
                <w:sz w:val="20"/>
                <w:szCs w:val="20"/>
                <w:lang w:val="fr-FR"/>
              </w:rPr>
              <w:t>é</w:t>
            </w:r>
            <w:r w:rsidRPr="001A068F">
              <w:rPr>
                <w:sz w:val="20"/>
                <w:szCs w:val="20"/>
                <w:lang w:val="fr-FR"/>
              </w:rPr>
              <w:t>/m</w:t>
            </w:r>
            <w:r w:rsidR="0030484F" w:rsidRPr="001A068F">
              <w:rPr>
                <w:sz w:val="20"/>
                <w:szCs w:val="20"/>
                <w:lang w:val="fr-FR"/>
              </w:rPr>
              <w:t>oyens</w:t>
            </w:r>
            <w:r w:rsidRPr="001A068F">
              <w:rPr>
                <w:sz w:val="20"/>
                <w:szCs w:val="20"/>
                <w:lang w:val="fr-FR"/>
              </w:rPr>
              <w:t xml:space="preserve"> </w:t>
            </w:r>
            <w:r w:rsidR="0030484F" w:rsidRPr="001A068F">
              <w:rPr>
                <w:sz w:val="20"/>
                <w:szCs w:val="20"/>
                <w:lang w:val="fr-FR"/>
              </w:rPr>
              <w:t>de</w:t>
            </w:r>
            <w:r w:rsidRPr="001A068F">
              <w:rPr>
                <w:sz w:val="20"/>
                <w:szCs w:val="20"/>
                <w:lang w:val="fr-FR"/>
              </w:rPr>
              <w:t xml:space="preserve"> transport</w:t>
            </w:r>
          </w:p>
        </w:tc>
        <w:tc>
          <w:tcPr>
            <w:tcW w:w="2127" w:type="dxa"/>
          </w:tcPr>
          <w:p w14:paraId="79D4E3D2" w14:textId="6636DF4B" w:rsidR="00E8090A" w:rsidRPr="001A068F" w:rsidRDefault="00E8090A" w:rsidP="00E8090A">
            <w:pPr>
              <w:rPr>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lang w:val="fr-FR"/>
              </w:rPr>
              <w:t>Public</w:t>
            </w:r>
            <w:r w:rsidR="0030484F" w:rsidRPr="001A068F">
              <w:rPr>
                <w:lang w:val="fr-FR"/>
              </w:rPr>
              <w:t>s</w:t>
            </w:r>
          </w:p>
        </w:tc>
        <w:tc>
          <w:tcPr>
            <w:tcW w:w="850" w:type="dxa"/>
          </w:tcPr>
          <w:p w14:paraId="7734E034" w14:textId="7A8AB1C3" w:rsidR="00E8090A" w:rsidRPr="001A068F" w:rsidRDefault="00E8090A" w:rsidP="00E8090A">
            <w:pPr>
              <w:rPr>
                <w:lang w:val="fr-FR"/>
              </w:rPr>
            </w:pPr>
            <w:r w:rsidRPr="001A068F">
              <w:rPr>
                <w:rFonts w:ascii="MS Gothic" w:eastAsia="MS Gothic" w:hAnsi="MS Gothic"/>
                <w:sz w:val="20"/>
                <w:szCs w:val="20"/>
                <w:lang w:val="fr-FR"/>
              </w:rPr>
              <w:t>☐</w:t>
            </w:r>
          </w:p>
        </w:tc>
        <w:tc>
          <w:tcPr>
            <w:tcW w:w="851" w:type="dxa"/>
          </w:tcPr>
          <w:p w14:paraId="428A20E7" w14:textId="3EEC6A5E" w:rsidR="00E8090A" w:rsidRPr="001A068F" w:rsidRDefault="00E8090A" w:rsidP="00E8090A">
            <w:pPr>
              <w:rPr>
                <w:lang w:val="fr-FR"/>
              </w:rPr>
            </w:pPr>
            <w:r w:rsidRPr="001A068F">
              <w:rPr>
                <w:rFonts w:ascii="MS Gothic" w:eastAsia="MS Gothic" w:hAnsi="MS Gothic"/>
                <w:sz w:val="20"/>
                <w:szCs w:val="20"/>
                <w:lang w:val="fr-FR"/>
              </w:rPr>
              <w:t>☐</w:t>
            </w:r>
          </w:p>
        </w:tc>
        <w:tc>
          <w:tcPr>
            <w:tcW w:w="850" w:type="dxa"/>
          </w:tcPr>
          <w:p w14:paraId="481D1B0E" w14:textId="7AC4526A"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1FA3B976" w14:textId="4D2B02EC"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670EA162" w14:textId="2D4B8077" w:rsidR="00E8090A" w:rsidRPr="001A068F" w:rsidRDefault="00E8090A" w:rsidP="00E8090A">
            <w:pPr>
              <w:rPr>
                <w:lang w:val="fr-FR"/>
              </w:rPr>
            </w:pPr>
            <w:r w:rsidRPr="001A068F">
              <w:rPr>
                <w:rFonts w:ascii="MS Gothic" w:eastAsia="MS Gothic" w:hAnsi="MS Gothic"/>
                <w:sz w:val="20"/>
                <w:szCs w:val="20"/>
                <w:lang w:val="fr-FR"/>
              </w:rPr>
              <w:t>☐</w:t>
            </w:r>
          </w:p>
        </w:tc>
        <w:tc>
          <w:tcPr>
            <w:tcW w:w="2551" w:type="dxa"/>
          </w:tcPr>
          <w:p w14:paraId="37520B50" w14:textId="77777777" w:rsidR="00E8090A" w:rsidRPr="001A068F" w:rsidRDefault="00E8090A" w:rsidP="00E8090A">
            <w:pPr>
              <w:rPr>
                <w:lang w:val="fr-FR"/>
              </w:rPr>
            </w:pPr>
          </w:p>
        </w:tc>
      </w:tr>
      <w:tr w:rsidR="00E8090A" w:rsidRPr="001A068F" w14:paraId="7786CB95" w14:textId="77777777" w:rsidTr="00E8090A">
        <w:tc>
          <w:tcPr>
            <w:tcW w:w="1696" w:type="dxa"/>
            <w:vMerge/>
          </w:tcPr>
          <w:p w14:paraId="572CEB7D" w14:textId="77777777" w:rsidR="00E8090A" w:rsidRPr="001A068F" w:rsidRDefault="00E8090A" w:rsidP="00E8090A">
            <w:pPr>
              <w:rPr>
                <w:sz w:val="20"/>
                <w:szCs w:val="20"/>
                <w:lang w:val="fr-FR"/>
              </w:rPr>
            </w:pPr>
          </w:p>
        </w:tc>
        <w:tc>
          <w:tcPr>
            <w:tcW w:w="2127" w:type="dxa"/>
          </w:tcPr>
          <w:p w14:paraId="715300FC" w14:textId="2EF436DA" w:rsidR="00E8090A" w:rsidRPr="001A068F" w:rsidRDefault="00E8090A" w:rsidP="00E8090A">
            <w:pPr>
              <w:rPr>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lang w:val="fr-FR"/>
              </w:rPr>
              <w:t>Priv</w:t>
            </w:r>
            <w:r w:rsidR="0030484F" w:rsidRPr="001A068F">
              <w:rPr>
                <w:lang w:val="fr-FR"/>
              </w:rPr>
              <w:t>és</w:t>
            </w:r>
          </w:p>
        </w:tc>
        <w:tc>
          <w:tcPr>
            <w:tcW w:w="850" w:type="dxa"/>
          </w:tcPr>
          <w:p w14:paraId="1859B6F0" w14:textId="1A2A7F4B"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851" w:type="dxa"/>
          </w:tcPr>
          <w:p w14:paraId="44CBE489" w14:textId="3A6A7038"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850" w:type="dxa"/>
          </w:tcPr>
          <w:p w14:paraId="5D0B4352" w14:textId="7797BF83"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709" w:type="dxa"/>
          </w:tcPr>
          <w:p w14:paraId="14227BAE" w14:textId="38B6CFA5"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709" w:type="dxa"/>
          </w:tcPr>
          <w:p w14:paraId="09EF825A" w14:textId="23F362C2"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2551" w:type="dxa"/>
          </w:tcPr>
          <w:p w14:paraId="44687CC1" w14:textId="77777777" w:rsidR="00E8090A" w:rsidRPr="001A068F" w:rsidRDefault="00E8090A" w:rsidP="00E8090A">
            <w:pPr>
              <w:rPr>
                <w:lang w:val="fr-FR"/>
              </w:rPr>
            </w:pPr>
          </w:p>
        </w:tc>
      </w:tr>
      <w:tr w:rsidR="00E8090A" w:rsidRPr="001A068F" w14:paraId="5C5F941F" w14:textId="77777777" w:rsidTr="00E8090A">
        <w:tc>
          <w:tcPr>
            <w:tcW w:w="1696" w:type="dxa"/>
            <w:vMerge/>
          </w:tcPr>
          <w:p w14:paraId="093CFA4F" w14:textId="77777777" w:rsidR="00E8090A" w:rsidRPr="001A068F" w:rsidRDefault="00E8090A" w:rsidP="00E8090A">
            <w:pPr>
              <w:rPr>
                <w:sz w:val="20"/>
                <w:szCs w:val="20"/>
                <w:lang w:val="fr-FR"/>
              </w:rPr>
            </w:pPr>
          </w:p>
        </w:tc>
        <w:tc>
          <w:tcPr>
            <w:tcW w:w="2127" w:type="dxa"/>
          </w:tcPr>
          <w:p w14:paraId="035B60D3" w14:textId="47417C9B" w:rsidR="00E8090A" w:rsidRPr="001A068F" w:rsidRDefault="00E8090A" w:rsidP="00E8090A">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30484F" w:rsidRPr="001A068F">
              <w:rPr>
                <w:sz w:val="20"/>
                <w:szCs w:val="20"/>
                <w:lang w:val="fr-FR"/>
              </w:rPr>
              <w:t>Autre</w:t>
            </w:r>
            <w:r w:rsidRPr="001A068F">
              <w:rPr>
                <w:sz w:val="20"/>
                <w:szCs w:val="20"/>
                <w:lang w:val="fr-FR"/>
              </w:rPr>
              <w:t xml:space="preserve"> (</w:t>
            </w:r>
            <w:r w:rsidR="0030484F" w:rsidRPr="001A068F">
              <w:rPr>
                <w:sz w:val="20"/>
                <w:szCs w:val="20"/>
                <w:lang w:val="fr-FR"/>
              </w:rPr>
              <w:t>précisez</w:t>
            </w:r>
            <w:r w:rsidRPr="001A068F">
              <w:rPr>
                <w:sz w:val="20"/>
                <w:szCs w:val="20"/>
                <w:lang w:val="fr-FR"/>
              </w:rPr>
              <w:t>) ………………………………..</w:t>
            </w:r>
          </w:p>
          <w:p w14:paraId="639E3400" w14:textId="77777777" w:rsidR="00E8090A" w:rsidRPr="001A068F" w:rsidRDefault="00E8090A" w:rsidP="00E8090A">
            <w:pPr>
              <w:tabs>
                <w:tab w:val="right" w:leader="dot" w:pos="9072"/>
              </w:tabs>
              <w:rPr>
                <w:sz w:val="20"/>
                <w:szCs w:val="20"/>
                <w:lang w:val="fr-FR"/>
              </w:rPr>
            </w:pPr>
            <w:r w:rsidRPr="001A068F">
              <w:rPr>
                <w:sz w:val="20"/>
                <w:szCs w:val="20"/>
                <w:lang w:val="fr-FR"/>
              </w:rPr>
              <w:t>………………………………..</w:t>
            </w:r>
          </w:p>
          <w:p w14:paraId="473DCA6D" w14:textId="77777777" w:rsidR="00E8090A" w:rsidRPr="001A068F" w:rsidRDefault="00E8090A" w:rsidP="00E8090A">
            <w:pPr>
              <w:rPr>
                <w:lang w:val="fr-FR"/>
              </w:rPr>
            </w:pPr>
          </w:p>
        </w:tc>
        <w:tc>
          <w:tcPr>
            <w:tcW w:w="850" w:type="dxa"/>
          </w:tcPr>
          <w:p w14:paraId="288B9D0D" w14:textId="1E2527D4"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851" w:type="dxa"/>
          </w:tcPr>
          <w:p w14:paraId="0F14D351" w14:textId="01027C34"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850" w:type="dxa"/>
          </w:tcPr>
          <w:p w14:paraId="2CFB8ADE" w14:textId="3ED315AB"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709" w:type="dxa"/>
          </w:tcPr>
          <w:p w14:paraId="490B2237" w14:textId="3AA4678C"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709" w:type="dxa"/>
          </w:tcPr>
          <w:p w14:paraId="4B2C8154" w14:textId="2793E401" w:rsidR="00E8090A" w:rsidRPr="001A068F" w:rsidRDefault="00E8090A" w:rsidP="00E8090A">
            <w:pPr>
              <w:rPr>
                <w:sz w:val="20"/>
                <w:szCs w:val="20"/>
                <w:lang w:val="fr-FR"/>
              </w:rPr>
            </w:pPr>
            <w:r w:rsidRPr="001A068F">
              <w:rPr>
                <w:rFonts w:ascii="MS Gothic" w:eastAsia="MS Gothic" w:hAnsi="MS Gothic"/>
                <w:sz w:val="20"/>
                <w:szCs w:val="20"/>
                <w:lang w:val="fr-FR"/>
              </w:rPr>
              <w:t>☐</w:t>
            </w:r>
          </w:p>
        </w:tc>
        <w:tc>
          <w:tcPr>
            <w:tcW w:w="2551" w:type="dxa"/>
          </w:tcPr>
          <w:p w14:paraId="056A5C32" w14:textId="77777777" w:rsidR="00E8090A" w:rsidRPr="001A068F" w:rsidRDefault="00E8090A" w:rsidP="00E8090A">
            <w:pPr>
              <w:rPr>
                <w:lang w:val="fr-FR"/>
              </w:rPr>
            </w:pPr>
          </w:p>
        </w:tc>
      </w:tr>
      <w:tr w:rsidR="00E8090A" w:rsidRPr="001A068F" w14:paraId="25F61129" w14:textId="77777777" w:rsidTr="00E8090A">
        <w:tc>
          <w:tcPr>
            <w:tcW w:w="1696" w:type="dxa"/>
            <w:vMerge w:val="restart"/>
          </w:tcPr>
          <w:p w14:paraId="59C25EAC" w14:textId="3C102AC3" w:rsidR="00E8090A" w:rsidRPr="001A068F" w:rsidRDefault="00E8090A" w:rsidP="00E8090A">
            <w:pPr>
              <w:rPr>
                <w:sz w:val="20"/>
                <w:szCs w:val="20"/>
                <w:lang w:val="fr-FR"/>
              </w:rPr>
            </w:pPr>
            <w:r w:rsidRPr="001A068F">
              <w:rPr>
                <w:lang w:val="fr-FR"/>
              </w:rPr>
              <w:t>Emplo</w:t>
            </w:r>
            <w:r w:rsidR="00D34CAE" w:rsidRPr="001A068F">
              <w:rPr>
                <w:lang w:val="fr-FR"/>
              </w:rPr>
              <w:t>i</w:t>
            </w:r>
            <w:r w:rsidRPr="001A068F">
              <w:rPr>
                <w:lang w:val="fr-FR"/>
              </w:rPr>
              <w:t xml:space="preserve"> (form</w:t>
            </w:r>
            <w:r w:rsidR="00D34CAE" w:rsidRPr="001A068F">
              <w:rPr>
                <w:lang w:val="fr-FR"/>
              </w:rPr>
              <w:t>e</w:t>
            </w:r>
            <w:r w:rsidRPr="001A068F">
              <w:rPr>
                <w:lang w:val="fr-FR"/>
              </w:rPr>
              <w:t xml:space="preserve">l </w:t>
            </w:r>
            <w:r w:rsidR="00D34CAE" w:rsidRPr="001A068F">
              <w:rPr>
                <w:lang w:val="fr-FR"/>
              </w:rPr>
              <w:t>et</w:t>
            </w:r>
            <w:r w:rsidRPr="001A068F">
              <w:rPr>
                <w:lang w:val="fr-FR"/>
              </w:rPr>
              <w:t xml:space="preserve"> inform</w:t>
            </w:r>
            <w:r w:rsidR="00D34CAE" w:rsidRPr="001A068F">
              <w:rPr>
                <w:lang w:val="fr-FR"/>
              </w:rPr>
              <w:t>e</w:t>
            </w:r>
            <w:r w:rsidRPr="001A068F">
              <w:rPr>
                <w:lang w:val="fr-FR"/>
              </w:rPr>
              <w:t>l)</w:t>
            </w:r>
          </w:p>
        </w:tc>
        <w:tc>
          <w:tcPr>
            <w:tcW w:w="2127" w:type="dxa"/>
          </w:tcPr>
          <w:p w14:paraId="10B6DE87" w14:textId="27636A3F" w:rsidR="00E8090A" w:rsidRPr="001A068F" w:rsidRDefault="00E8090A" w:rsidP="00E8090A">
            <w:pPr>
              <w:rPr>
                <w:lang w:val="fr-FR"/>
              </w:rPr>
            </w:pPr>
            <w:r w:rsidRPr="001A068F">
              <w:rPr>
                <w:rFonts w:ascii="MS Gothic" w:eastAsia="MS Gothic" w:hAnsi="MS Gothic"/>
                <w:sz w:val="20"/>
                <w:szCs w:val="20"/>
                <w:lang w:val="fr-FR"/>
              </w:rPr>
              <w:t>☐</w:t>
            </w:r>
            <w:r w:rsidRPr="001A068F">
              <w:rPr>
                <w:sz w:val="20"/>
                <w:szCs w:val="20"/>
                <w:lang w:val="fr-FR"/>
              </w:rPr>
              <w:t xml:space="preserve"> </w:t>
            </w:r>
            <w:r w:rsidR="00D34CAE" w:rsidRPr="001A068F">
              <w:rPr>
                <w:sz w:val="20"/>
                <w:szCs w:val="20"/>
                <w:lang w:val="fr-FR"/>
              </w:rPr>
              <w:t>Dans l’exploitation agricole</w:t>
            </w:r>
          </w:p>
        </w:tc>
        <w:tc>
          <w:tcPr>
            <w:tcW w:w="850" w:type="dxa"/>
          </w:tcPr>
          <w:p w14:paraId="5283A60D" w14:textId="15159B35" w:rsidR="00E8090A" w:rsidRPr="001A068F" w:rsidRDefault="00E8090A" w:rsidP="00E8090A">
            <w:pPr>
              <w:rPr>
                <w:lang w:val="fr-FR"/>
              </w:rPr>
            </w:pPr>
            <w:r w:rsidRPr="001A068F">
              <w:rPr>
                <w:rFonts w:ascii="MS Gothic" w:eastAsia="MS Gothic" w:hAnsi="MS Gothic"/>
                <w:sz w:val="20"/>
                <w:szCs w:val="20"/>
                <w:lang w:val="fr-FR"/>
              </w:rPr>
              <w:t>☐</w:t>
            </w:r>
          </w:p>
        </w:tc>
        <w:tc>
          <w:tcPr>
            <w:tcW w:w="851" w:type="dxa"/>
          </w:tcPr>
          <w:p w14:paraId="1F8625BA" w14:textId="50C420B9" w:rsidR="00E8090A" w:rsidRPr="001A068F" w:rsidRDefault="00E8090A" w:rsidP="00E8090A">
            <w:pPr>
              <w:rPr>
                <w:lang w:val="fr-FR"/>
              </w:rPr>
            </w:pPr>
            <w:r w:rsidRPr="001A068F">
              <w:rPr>
                <w:rFonts w:ascii="MS Gothic" w:eastAsia="MS Gothic" w:hAnsi="MS Gothic"/>
                <w:sz w:val="20"/>
                <w:szCs w:val="20"/>
                <w:lang w:val="fr-FR"/>
              </w:rPr>
              <w:t>☐</w:t>
            </w:r>
          </w:p>
        </w:tc>
        <w:tc>
          <w:tcPr>
            <w:tcW w:w="850" w:type="dxa"/>
          </w:tcPr>
          <w:p w14:paraId="786224B6" w14:textId="00847A22"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682759A5" w14:textId="643FBD27"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48A6EEC6" w14:textId="2F9941F7" w:rsidR="00E8090A" w:rsidRPr="001A068F" w:rsidRDefault="00E8090A" w:rsidP="00E8090A">
            <w:pPr>
              <w:rPr>
                <w:lang w:val="fr-FR"/>
              </w:rPr>
            </w:pPr>
            <w:r w:rsidRPr="001A068F">
              <w:rPr>
                <w:rFonts w:ascii="MS Gothic" w:eastAsia="MS Gothic" w:hAnsi="MS Gothic"/>
                <w:sz w:val="20"/>
                <w:szCs w:val="20"/>
                <w:lang w:val="fr-FR"/>
              </w:rPr>
              <w:t>☐</w:t>
            </w:r>
          </w:p>
        </w:tc>
        <w:tc>
          <w:tcPr>
            <w:tcW w:w="2551" w:type="dxa"/>
          </w:tcPr>
          <w:p w14:paraId="472307FB" w14:textId="77777777" w:rsidR="00E8090A" w:rsidRPr="001A068F" w:rsidRDefault="00E8090A" w:rsidP="00E8090A">
            <w:pPr>
              <w:rPr>
                <w:lang w:val="fr-FR"/>
              </w:rPr>
            </w:pPr>
          </w:p>
        </w:tc>
      </w:tr>
      <w:tr w:rsidR="00E8090A" w:rsidRPr="001A068F" w14:paraId="7FB6F9CA" w14:textId="77777777" w:rsidTr="00E8090A">
        <w:tc>
          <w:tcPr>
            <w:tcW w:w="1696" w:type="dxa"/>
            <w:vMerge/>
          </w:tcPr>
          <w:p w14:paraId="6BFD17BA" w14:textId="77777777" w:rsidR="00E8090A" w:rsidRPr="001A068F" w:rsidRDefault="00E8090A" w:rsidP="00E8090A">
            <w:pPr>
              <w:rPr>
                <w:lang w:val="fr-FR"/>
              </w:rPr>
            </w:pPr>
          </w:p>
        </w:tc>
        <w:tc>
          <w:tcPr>
            <w:tcW w:w="2127" w:type="dxa"/>
          </w:tcPr>
          <w:p w14:paraId="67841F7F" w14:textId="4D08022B" w:rsidR="00E8090A" w:rsidRPr="001A068F" w:rsidRDefault="00E8090A" w:rsidP="00E8090A">
            <w:pPr>
              <w:rPr>
                <w:lang w:val="fr-FR"/>
              </w:rPr>
            </w:pPr>
            <w:r w:rsidRPr="001A068F">
              <w:rPr>
                <w:rFonts w:ascii="MS Gothic" w:eastAsia="MS Gothic" w:hAnsi="MS Gothic"/>
                <w:sz w:val="20"/>
                <w:szCs w:val="20"/>
                <w:lang w:val="fr-FR"/>
              </w:rPr>
              <w:t>☐</w:t>
            </w:r>
            <w:r w:rsidRPr="001A068F">
              <w:rPr>
                <w:sz w:val="20"/>
                <w:szCs w:val="20"/>
                <w:lang w:val="fr-FR"/>
              </w:rPr>
              <w:t xml:space="preserve"> </w:t>
            </w:r>
            <w:r w:rsidR="00D34CAE" w:rsidRPr="001A068F">
              <w:rPr>
                <w:sz w:val="20"/>
                <w:szCs w:val="20"/>
                <w:lang w:val="fr-FR"/>
              </w:rPr>
              <w:t>Non agricole</w:t>
            </w:r>
          </w:p>
        </w:tc>
        <w:tc>
          <w:tcPr>
            <w:tcW w:w="850" w:type="dxa"/>
          </w:tcPr>
          <w:p w14:paraId="52B93EC0" w14:textId="28F50D62" w:rsidR="00E8090A" w:rsidRPr="001A068F" w:rsidRDefault="00E8090A" w:rsidP="00E8090A">
            <w:pPr>
              <w:rPr>
                <w:lang w:val="fr-FR"/>
              </w:rPr>
            </w:pPr>
            <w:r w:rsidRPr="001A068F">
              <w:rPr>
                <w:rFonts w:ascii="MS Gothic" w:eastAsia="MS Gothic" w:hAnsi="MS Gothic"/>
                <w:sz w:val="20"/>
                <w:szCs w:val="20"/>
                <w:lang w:val="fr-FR"/>
              </w:rPr>
              <w:t>☐</w:t>
            </w:r>
          </w:p>
        </w:tc>
        <w:tc>
          <w:tcPr>
            <w:tcW w:w="851" w:type="dxa"/>
          </w:tcPr>
          <w:p w14:paraId="27A93002" w14:textId="11B3B22B" w:rsidR="00E8090A" w:rsidRPr="001A068F" w:rsidRDefault="00E8090A" w:rsidP="00E8090A">
            <w:pPr>
              <w:rPr>
                <w:lang w:val="fr-FR"/>
              </w:rPr>
            </w:pPr>
            <w:r w:rsidRPr="001A068F">
              <w:rPr>
                <w:rFonts w:ascii="MS Gothic" w:eastAsia="MS Gothic" w:hAnsi="MS Gothic"/>
                <w:sz w:val="20"/>
                <w:szCs w:val="20"/>
                <w:lang w:val="fr-FR"/>
              </w:rPr>
              <w:t>☐</w:t>
            </w:r>
          </w:p>
        </w:tc>
        <w:tc>
          <w:tcPr>
            <w:tcW w:w="850" w:type="dxa"/>
          </w:tcPr>
          <w:p w14:paraId="20A3718E" w14:textId="11EA1778"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39480A3C" w14:textId="788120AD"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1BBD7BBD" w14:textId="5F4D63A9" w:rsidR="00E8090A" w:rsidRPr="001A068F" w:rsidRDefault="00E8090A" w:rsidP="00E8090A">
            <w:pPr>
              <w:rPr>
                <w:lang w:val="fr-FR"/>
              </w:rPr>
            </w:pPr>
            <w:r w:rsidRPr="001A068F">
              <w:rPr>
                <w:rFonts w:ascii="MS Gothic" w:eastAsia="MS Gothic" w:hAnsi="MS Gothic"/>
                <w:sz w:val="20"/>
                <w:szCs w:val="20"/>
                <w:lang w:val="fr-FR"/>
              </w:rPr>
              <w:t>☐</w:t>
            </w:r>
          </w:p>
        </w:tc>
        <w:tc>
          <w:tcPr>
            <w:tcW w:w="2551" w:type="dxa"/>
          </w:tcPr>
          <w:p w14:paraId="4F40B044" w14:textId="77777777" w:rsidR="00E8090A" w:rsidRPr="001A068F" w:rsidRDefault="00E8090A" w:rsidP="00E8090A">
            <w:pPr>
              <w:rPr>
                <w:lang w:val="fr-FR"/>
              </w:rPr>
            </w:pPr>
          </w:p>
        </w:tc>
      </w:tr>
      <w:tr w:rsidR="00E8090A" w:rsidRPr="001A068F" w14:paraId="67E1F588" w14:textId="77777777" w:rsidTr="00E8090A">
        <w:tc>
          <w:tcPr>
            <w:tcW w:w="1696" w:type="dxa"/>
            <w:vMerge/>
          </w:tcPr>
          <w:p w14:paraId="2999B976" w14:textId="77777777" w:rsidR="00E8090A" w:rsidRPr="001A068F" w:rsidRDefault="00E8090A" w:rsidP="00E8090A">
            <w:pPr>
              <w:rPr>
                <w:lang w:val="fr-FR"/>
              </w:rPr>
            </w:pPr>
          </w:p>
        </w:tc>
        <w:tc>
          <w:tcPr>
            <w:tcW w:w="2127" w:type="dxa"/>
          </w:tcPr>
          <w:p w14:paraId="096CC01C" w14:textId="546B1CD5" w:rsidR="00E8090A" w:rsidRPr="001A068F" w:rsidRDefault="00E8090A" w:rsidP="00E8090A">
            <w:pPr>
              <w:rPr>
                <w:lang w:val="fr-FR"/>
              </w:rPr>
            </w:pPr>
            <w:r w:rsidRPr="001A068F">
              <w:rPr>
                <w:rFonts w:ascii="MS Gothic" w:eastAsia="MS Gothic" w:hAnsi="MS Gothic"/>
                <w:sz w:val="20"/>
                <w:szCs w:val="20"/>
                <w:lang w:val="fr-FR"/>
              </w:rPr>
              <w:t>☐</w:t>
            </w:r>
            <w:r w:rsidRPr="001A068F">
              <w:rPr>
                <w:sz w:val="20"/>
                <w:szCs w:val="20"/>
                <w:lang w:val="fr-FR"/>
              </w:rPr>
              <w:t xml:space="preserve"> Migration</w:t>
            </w:r>
          </w:p>
        </w:tc>
        <w:tc>
          <w:tcPr>
            <w:tcW w:w="850" w:type="dxa"/>
          </w:tcPr>
          <w:p w14:paraId="2C12964A" w14:textId="34A29984" w:rsidR="00E8090A" w:rsidRPr="001A068F" w:rsidRDefault="00B662C9" w:rsidP="00E8090A">
            <w:pPr>
              <w:rPr>
                <w:lang w:val="fr-FR"/>
              </w:rPr>
            </w:pPr>
            <w:r w:rsidRPr="001A068F">
              <w:rPr>
                <w:rFonts w:ascii="MS Gothic" w:eastAsia="MS Gothic" w:hAnsi="MS Gothic"/>
                <w:sz w:val="20"/>
                <w:szCs w:val="20"/>
                <w:lang w:val="fr-FR"/>
              </w:rPr>
              <w:t>☐</w:t>
            </w:r>
          </w:p>
        </w:tc>
        <w:tc>
          <w:tcPr>
            <w:tcW w:w="851" w:type="dxa"/>
          </w:tcPr>
          <w:p w14:paraId="601C5D7D" w14:textId="3A4EEA21" w:rsidR="00E8090A" w:rsidRPr="001A068F" w:rsidRDefault="00E8090A" w:rsidP="00E8090A">
            <w:pPr>
              <w:rPr>
                <w:lang w:val="fr-FR"/>
              </w:rPr>
            </w:pPr>
            <w:r w:rsidRPr="001A068F">
              <w:rPr>
                <w:rFonts w:ascii="MS Gothic" w:eastAsia="MS Gothic" w:hAnsi="MS Gothic"/>
                <w:sz w:val="20"/>
                <w:szCs w:val="20"/>
                <w:lang w:val="fr-FR"/>
              </w:rPr>
              <w:t>☐</w:t>
            </w:r>
          </w:p>
        </w:tc>
        <w:tc>
          <w:tcPr>
            <w:tcW w:w="850" w:type="dxa"/>
          </w:tcPr>
          <w:p w14:paraId="3B3B5EA0" w14:textId="5220A735"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6FA9EE46" w14:textId="3726C2D7" w:rsidR="00E8090A" w:rsidRPr="001A068F" w:rsidRDefault="00E8090A" w:rsidP="00E8090A">
            <w:pPr>
              <w:rPr>
                <w:lang w:val="fr-FR"/>
              </w:rPr>
            </w:pPr>
            <w:r w:rsidRPr="001A068F">
              <w:rPr>
                <w:rFonts w:ascii="MS Gothic" w:eastAsia="MS Gothic" w:hAnsi="MS Gothic"/>
                <w:sz w:val="20"/>
                <w:szCs w:val="20"/>
                <w:lang w:val="fr-FR"/>
              </w:rPr>
              <w:t>☐</w:t>
            </w:r>
          </w:p>
        </w:tc>
        <w:tc>
          <w:tcPr>
            <w:tcW w:w="709" w:type="dxa"/>
          </w:tcPr>
          <w:p w14:paraId="6526DE93" w14:textId="51F849D3" w:rsidR="00E8090A" w:rsidRPr="001A068F" w:rsidRDefault="00E8090A" w:rsidP="00E8090A">
            <w:pPr>
              <w:rPr>
                <w:lang w:val="fr-FR"/>
              </w:rPr>
            </w:pPr>
            <w:r w:rsidRPr="001A068F">
              <w:rPr>
                <w:rFonts w:ascii="MS Gothic" w:eastAsia="MS Gothic" w:hAnsi="MS Gothic"/>
                <w:sz w:val="20"/>
                <w:szCs w:val="20"/>
                <w:lang w:val="fr-FR"/>
              </w:rPr>
              <w:t>☐</w:t>
            </w:r>
          </w:p>
        </w:tc>
        <w:tc>
          <w:tcPr>
            <w:tcW w:w="2551" w:type="dxa"/>
          </w:tcPr>
          <w:p w14:paraId="1F35A404" w14:textId="77777777" w:rsidR="00E8090A" w:rsidRPr="001A068F" w:rsidRDefault="00E8090A" w:rsidP="00E8090A">
            <w:pPr>
              <w:rPr>
                <w:lang w:val="fr-FR"/>
              </w:rPr>
            </w:pPr>
          </w:p>
        </w:tc>
      </w:tr>
      <w:tr w:rsidR="00B662C9" w:rsidRPr="001A068F" w14:paraId="7435FD95" w14:textId="77777777" w:rsidTr="00E8090A">
        <w:tc>
          <w:tcPr>
            <w:tcW w:w="1696" w:type="dxa"/>
            <w:vMerge/>
          </w:tcPr>
          <w:p w14:paraId="62955891" w14:textId="77777777" w:rsidR="00B662C9" w:rsidRPr="001A068F" w:rsidRDefault="00B662C9" w:rsidP="00B662C9">
            <w:pPr>
              <w:rPr>
                <w:lang w:val="fr-FR"/>
              </w:rPr>
            </w:pPr>
          </w:p>
        </w:tc>
        <w:tc>
          <w:tcPr>
            <w:tcW w:w="2127" w:type="dxa"/>
          </w:tcPr>
          <w:p w14:paraId="16739DAD" w14:textId="3993D69A" w:rsidR="00B662C9" w:rsidRPr="001A068F" w:rsidRDefault="00B662C9" w:rsidP="00B662C9">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8413F1" w:rsidRPr="001A068F">
              <w:rPr>
                <w:sz w:val="20"/>
                <w:szCs w:val="20"/>
                <w:lang w:val="fr-FR"/>
              </w:rPr>
              <w:t>Travail des enfants</w:t>
            </w:r>
          </w:p>
        </w:tc>
        <w:tc>
          <w:tcPr>
            <w:tcW w:w="850" w:type="dxa"/>
          </w:tcPr>
          <w:p w14:paraId="6C74B802" w14:textId="18A80365"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1" w:type="dxa"/>
          </w:tcPr>
          <w:p w14:paraId="54C40D7A" w14:textId="21FFAB4D"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0" w:type="dxa"/>
          </w:tcPr>
          <w:p w14:paraId="0045D8C4" w14:textId="623892B1"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129989B5" w14:textId="1ACE6F7C"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2744A891" w14:textId="443FBDA1"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2551" w:type="dxa"/>
          </w:tcPr>
          <w:p w14:paraId="10039348" w14:textId="77777777" w:rsidR="00B662C9" w:rsidRPr="001A068F" w:rsidRDefault="00B662C9" w:rsidP="00B662C9">
            <w:pPr>
              <w:rPr>
                <w:lang w:val="fr-FR"/>
              </w:rPr>
            </w:pPr>
          </w:p>
        </w:tc>
      </w:tr>
      <w:tr w:rsidR="00B662C9" w:rsidRPr="001A068F" w14:paraId="61A897E4" w14:textId="77777777" w:rsidTr="00E8090A">
        <w:tc>
          <w:tcPr>
            <w:tcW w:w="1696" w:type="dxa"/>
            <w:vMerge/>
          </w:tcPr>
          <w:p w14:paraId="564E2175" w14:textId="77777777" w:rsidR="00B662C9" w:rsidRPr="001A068F" w:rsidRDefault="00B662C9" w:rsidP="00B662C9">
            <w:pPr>
              <w:rPr>
                <w:lang w:val="fr-FR"/>
              </w:rPr>
            </w:pPr>
          </w:p>
        </w:tc>
        <w:tc>
          <w:tcPr>
            <w:tcW w:w="2127" w:type="dxa"/>
          </w:tcPr>
          <w:p w14:paraId="0E6667BD" w14:textId="3F7CFD9E" w:rsidR="00B662C9" w:rsidRPr="001A068F" w:rsidRDefault="00B662C9" w:rsidP="00B662C9">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8413F1" w:rsidRPr="001A068F">
              <w:rPr>
                <w:sz w:val="20"/>
                <w:szCs w:val="20"/>
                <w:lang w:val="fr-FR"/>
              </w:rPr>
              <w:t>Autre (précisez)</w:t>
            </w:r>
            <w:r w:rsidRPr="001A068F">
              <w:rPr>
                <w:sz w:val="20"/>
                <w:szCs w:val="20"/>
                <w:lang w:val="fr-FR"/>
              </w:rPr>
              <w:t xml:space="preserve"> ………………………………..</w:t>
            </w:r>
          </w:p>
          <w:p w14:paraId="09A67629" w14:textId="77777777" w:rsidR="00B662C9" w:rsidRPr="001A068F" w:rsidRDefault="00B662C9" w:rsidP="00B662C9">
            <w:pPr>
              <w:tabs>
                <w:tab w:val="right" w:leader="dot" w:pos="9072"/>
              </w:tabs>
              <w:rPr>
                <w:sz w:val="20"/>
                <w:szCs w:val="20"/>
                <w:lang w:val="fr-FR"/>
              </w:rPr>
            </w:pPr>
            <w:r w:rsidRPr="001A068F">
              <w:rPr>
                <w:sz w:val="20"/>
                <w:szCs w:val="20"/>
                <w:lang w:val="fr-FR"/>
              </w:rPr>
              <w:t>………………………………..</w:t>
            </w:r>
          </w:p>
          <w:p w14:paraId="520FB4B9" w14:textId="77777777" w:rsidR="00B662C9" w:rsidRPr="001A068F" w:rsidRDefault="00B662C9" w:rsidP="00B662C9">
            <w:pPr>
              <w:rPr>
                <w:sz w:val="20"/>
                <w:szCs w:val="20"/>
                <w:lang w:val="fr-FR"/>
              </w:rPr>
            </w:pPr>
          </w:p>
        </w:tc>
        <w:tc>
          <w:tcPr>
            <w:tcW w:w="850" w:type="dxa"/>
          </w:tcPr>
          <w:p w14:paraId="3F94EF07" w14:textId="1A916B6A"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1" w:type="dxa"/>
          </w:tcPr>
          <w:p w14:paraId="4FA2C6DE" w14:textId="21FFCA2E"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0" w:type="dxa"/>
          </w:tcPr>
          <w:p w14:paraId="32B41EFF" w14:textId="5B360D9F"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4315E923" w14:textId="32D5EB95"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3A9DCF03" w14:textId="6E910137"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2551" w:type="dxa"/>
          </w:tcPr>
          <w:p w14:paraId="531B8420" w14:textId="77777777" w:rsidR="00B662C9" w:rsidRPr="001A068F" w:rsidRDefault="00B662C9" w:rsidP="00B662C9">
            <w:pPr>
              <w:rPr>
                <w:lang w:val="fr-FR"/>
              </w:rPr>
            </w:pPr>
          </w:p>
        </w:tc>
      </w:tr>
      <w:tr w:rsidR="00B662C9" w:rsidRPr="001A068F" w14:paraId="37E525CC" w14:textId="77777777" w:rsidTr="00E8090A">
        <w:tc>
          <w:tcPr>
            <w:tcW w:w="1696" w:type="dxa"/>
            <w:vMerge w:val="restart"/>
          </w:tcPr>
          <w:p w14:paraId="1BD7DE9F" w14:textId="539E8381" w:rsidR="00B662C9" w:rsidRPr="001A068F" w:rsidRDefault="00EA03D3" w:rsidP="00B662C9">
            <w:pPr>
              <w:rPr>
                <w:sz w:val="20"/>
                <w:szCs w:val="20"/>
                <w:lang w:val="fr-FR"/>
              </w:rPr>
            </w:pPr>
            <w:r w:rsidRPr="001A068F">
              <w:rPr>
                <w:lang w:val="fr-FR"/>
              </w:rPr>
              <w:t>Organisations sociales informelles/ groupes communautaires</w:t>
            </w:r>
          </w:p>
        </w:tc>
        <w:tc>
          <w:tcPr>
            <w:tcW w:w="2127" w:type="dxa"/>
          </w:tcPr>
          <w:p w14:paraId="4384369B" w14:textId="12446207" w:rsidR="00B662C9" w:rsidRPr="001A068F" w:rsidRDefault="00B662C9" w:rsidP="00B662C9">
            <w:pPr>
              <w:tabs>
                <w:tab w:val="right" w:leader="dot" w:pos="9072"/>
              </w:tabs>
              <w:rPr>
                <w:lang w:val="fr-FR"/>
              </w:rPr>
            </w:pPr>
            <w:r w:rsidRPr="001A068F">
              <w:rPr>
                <w:rFonts w:ascii="MS Gothic" w:eastAsia="MS Gothic" w:hAnsi="MS Gothic"/>
                <w:sz w:val="20"/>
                <w:szCs w:val="20"/>
                <w:lang w:val="fr-FR"/>
              </w:rPr>
              <w:t>☐</w:t>
            </w:r>
            <w:r w:rsidRPr="001A068F">
              <w:rPr>
                <w:sz w:val="20"/>
                <w:szCs w:val="20"/>
                <w:lang w:val="fr-FR"/>
              </w:rPr>
              <w:t xml:space="preserve"> Coop</w:t>
            </w:r>
            <w:r w:rsidR="00EA03D3" w:rsidRPr="001A068F">
              <w:rPr>
                <w:sz w:val="20"/>
                <w:szCs w:val="20"/>
                <w:lang w:val="fr-FR"/>
              </w:rPr>
              <w:t>é</w:t>
            </w:r>
            <w:r w:rsidRPr="001A068F">
              <w:rPr>
                <w:sz w:val="20"/>
                <w:szCs w:val="20"/>
                <w:lang w:val="fr-FR"/>
              </w:rPr>
              <w:t xml:space="preserve">rative/ </w:t>
            </w:r>
            <w:r w:rsidR="00EA03D3" w:rsidRPr="001A068F">
              <w:rPr>
                <w:sz w:val="20"/>
                <w:szCs w:val="20"/>
                <w:lang w:val="fr-FR"/>
              </w:rPr>
              <w:t>groupements de producteurs</w:t>
            </w:r>
          </w:p>
        </w:tc>
        <w:tc>
          <w:tcPr>
            <w:tcW w:w="850" w:type="dxa"/>
          </w:tcPr>
          <w:p w14:paraId="422F9EAB" w14:textId="5C8ADCF1" w:rsidR="00B662C9" w:rsidRPr="001A068F" w:rsidRDefault="00B662C9" w:rsidP="00B662C9">
            <w:pPr>
              <w:rPr>
                <w:lang w:val="fr-FR"/>
              </w:rPr>
            </w:pPr>
            <w:r w:rsidRPr="001A068F">
              <w:rPr>
                <w:rFonts w:ascii="MS Gothic" w:eastAsia="MS Gothic" w:hAnsi="MS Gothic"/>
                <w:sz w:val="20"/>
                <w:szCs w:val="20"/>
                <w:lang w:val="fr-FR"/>
              </w:rPr>
              <w:t>☐</w:t>
            </w:r>
          </w:p>
        </w:tc>
        <w:tc>
          <w:tcPr>
            <w:tcW w:w="851" w:type="dxa"/>
          </w:tcPr>
          <w:p w14:paraId="37E6CF1A" w14:textId="0BEDE040" w:rsidR="00B662C9" w:rsidRPr="001A068F" w:rsidRDefault="00B662C9" w:rsidP="00B662C9">
            <w:pPr>
              <w:rPr>
                <w:lang w:val="fr-FR"/>
              </w:rPr>
            </w:pPr>
            <w:r w:rsidRPr="001A068F">
              <w:rPr>
                <w:rFonts w:ascii="MS Gothic" w:eastAsia="MS Gothic" w:hAnsi="MS Gothic"/>
                <w:sz w:val="20"/>
                <w:szCs w:val="20"/>
                <w:lang w:val="fr-FR"/>
              </w:rPr>
              <w:t>☐</w:t>
            </w:r>
          </w:p>
        </w:tc>
        <w:tc>
          <w:tcPr>
            <w:tcW w:w="850" w:type="dxa"/>
          </w:tcPr>
          <w:p w14:paraId="2CA3EF24" w14:textId="5A9630D9"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2819F1A0" w14:textId="0F4DDE3E"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06574DC9" w14:textId="2AADCEE8" w:rsidR="00B662C9" w:rsidRPr="001A068F" w:rsidRDefault="00B662C9" w:rsidP="00B662C9">
            <w:pPr>
              <w:rPr>
                <w:lang w:val="fr-FR"/>
              </w:rPr>
            </w:pPr>
            <w:r w:rsidRPr="001A068F">
              <w:rPr>
                <w:rFonts w:ascii="MS Gothic" w:eastAsia="MS Gothic" w:hAnsi="MS Gothic"/>
                <w:sz w:val="20"/>
                <w:szCs w:val="20"/>
                <w:lang w:val="fr-FR"/>
              </w:rPr>
              <w:t>☐</w:t>
            </w:r>
          </w:p>
        </w:tc>
        <w:tc>
          <w:tcPr>
            <w:tcW w:w="2551" w:type="dxa"/>
          </w:tcPr>
          <w:p w14:paraId="5E4FD682" w14:textId="77777777" w:rsidR="00B662C9" w:rsidRPr="001A068F" w:rsidRDefault="00B662C9" w:rsidP="00B662C9">
            <w:pPr>
              <w:rPr>
                <w:lang w:val="fr-FR"/>
              </w:rPr>
            </w:pPr>
          </w:p>
        </w:tc>
      </w:tr>
      <w:tr w:rsidR="00B662C9" w:rsidRPr="001A068F" w14:paraId="63802AFB" w14:textId="77777777" w:rsidTr="00E8090A">
        <w:tc>
          <w:tcPr>
            <w:tcW w:w="1696" w:type="dxa"/>
            <w:vMerge/>
          </w:tcPr>
          <w:p w14:paraId="6CE7E484" w14:textId="77777777" w:rsidR="00B662C9" w:rsidRPr="001A068F" w:rsidRDefault="00B662C9" w:rsidP="00B662C9">
            <w:pPr>
              <w:rPr>
                <w:lang w:val="fr-FR"/>
              </w:rPr>
            </w:pPr>
          </w:p>
        </w:tc>
        <w:tc>
          <w:tcPr>
            <w:tcW w:w="2127" w:type="dxa"/>
          </w:tcPr>
          <w:p w14:paraId="17367AE4" w14:textId="6F527058" w:rsidR="00B662C9" w:rsidRPr="001A068F" w:rsidRDefault="00B662C9" w:rsidP="00B662C9">
            <w:pPr>
              <w:tabs>
                <w:tab w:val="right" w:leader="dot" w:pos="9072"/>
              </w:tabs>
              <w:rPr>
                <w:lang w:val="fr-FR"/>
              </w:rPr>
            </w:pPr>
            <w:r w:rsidRPr="001A068F">
              <w:rPr>
                <w:rFonts w:ascii="MS Gothic" w:eastAsia="MS Gothic" w:hAnsi="MS Gothic"/>
                <w:iCs/>
                <w:sz w:val="20"/>
                <w:szCs w:val="20"/>
                <w:lang w:val="fr-FR"/>
              </w:rPr>
              <w:t>☐</w:t>
            </w:r>
            <w:r w:rsidRPr="001A068F">
              <w:rPr>
                <w:iCs/>
                <w:sz w:val="20"/>
                <w:szCs w:val="20"/>
                <w:lang w:val="fr-FR"/>
              </w:rPr>
              <w:t xml:space="preserve"> </w:t>
            </w:r>
            <w:r w:rsidR="00EA03D3" w:rsidRPr="001A068F">
              <w:rPr>
                <w:iCs/>
                <w:sz w:val="20"/>
                <w:szCs w:val="20"/>
                <w:lang w:val="fr-FR"/>
              </w:rPr>
              <w:t>Groupes et associations d’utilisateurs</w:t>
            </w:r>
          </w:p>
        </w:tc>
        <w:tc>
          <w:tcPr>
            <w:tcW w:w="850" w:type="dxa"/>
          </w:tcPr>
          <w:p w14:paraId="201535B3" w14:textId="7CA91DE8" w:rsidR="00B662C9" w:rsidRPr="001A068F" w:rsidRDefault="00B662C9" w:rsidP="00B662C9">
            <w:pPr>
              <w:rPr>
                <w:lang w:val="fr-FR"/>
              </w:rPr>
            </w:pPr>
            <w:r w:rsidRPr="001A068F">
              <w:rPr>
                <w:rFonts w:ascii="MS Gothic" w:eastAsia="MS Gothic" w:hAnsi="MS Gothic"/>
                <w:sz w:val="20"/>
                <w:szCs w:val="20"/>
                <w:lang w:val="fr-FR"/>
              </w:rPr>
              <w:t>☐</w:t>
            </w:r>
          </w:p>
        </w:tc>
        <w:tc>
          <w:tcPr>
            <w:tcW w:w="851" w:type="dxa"/>
          </w:tcPr>
          <w:p w14:paraId="68B9E8B2" w14:textId="1C96C4BA" w:rsidR="00B662C9" w:rsidRPr="001A068F" w:rsidRDefault="00B662C9" w:rsidP="00B662C9">
            <w:pPr>
              <w:rPr>
                <w:lang w:val="fr-FR"/>
              </w:rPr>
            </w:pPr>
            <w:r w:rsidRPr="001A068F">
              <w:rPr>
                <w:rFonts w:ascii="MS Gothic" w:eastAsia="MS Gothic" w:hAnsi="MS Gothic"/>
                <w:sz w:val="20"/>
                <w:szCs w:val="20"/>
                <w:lang w:val="fr-FR"/>
              </w:rPr>
              <w:t>☐</w:t>
            </w:r>
          </w:p>
        </w:tc>
        <w:tc>
          <w:tcPr>
            <w:tcW w:w="850" w:type="dxa"/>
          </w:tcPr>
          <w:p w14:paraId="3F20D83E" w14:textId="4E0A9DE0"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6A14ABB8" w14:textId="00AC32F6"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360CB2F2" w14:textId="2746BEC2" w:rsidR="00B662C9" w:rsidRPr="001A068F" w:rsidRDefault="00B662C9" w:rsidP="00B662C9">
            <w:pPr>
              <w:rPr>
                <w:lang w:val="fr-FR"/>
              </w:rPr>
            </w:pPr>
            <w:r w:rsidRPr="001A068F">
              <w:rPr>
                <w:rFonts w:ascii="MS Gothic" w:eastAsia="MS Gothic" w:hAnsi="MS Gothic"/>
                <w:sz w:val="20"/>
                <w:szCs w:val="20"/>
                <w:lang w:val="fr-FR"/>
              </w:rPr>
              <w:t>☐</w:t>
            </w:r>
          </w:p>
        </w:tc>
        <w:tc>
          <w:tcPr>
            <w:tcW w:w="2551" w:type="dxa"/>
          </w:tcPr>
          <w:p w14:paraId="2039C67B" w14:textId="77777777" w:rsidR="00B662C9" w:rsidRPr="001A068F" w:rsidRDefault="00B662C9" w:rsidP="00B662C9">
            <w:pPr>
              <w:rPr>
                <w:lang w:val="fr-FR"/>
              </w:rPr>
            </w:pPr>
          </w:p>
        </w:tc>
      </w:tr>
      <w:tr w:rsidR="00B662C9" w:rsidRPr="001A068F" w14:paraId="642182E4" w14:textId="77777777" w:rsidTr="00E8090A">
        <w:tc>
          <w:tcPr>
            <w:tcW w:w="1696" w:type="dxa"/>
            <w:vMerge/>
          </w:tcPr>
          <w:p w14:paraId="46FDD845" w14:textId="77777777" w:rsidR="00B662C9" w:rsidRPr="001A068F" w:rsidRDefault="00B662C9" w:rsidP="00B662C9">
            <w:pPr>
              <w:rPr>
                <w:lang w:val="fr-FR"/>
              </w:rPr>
            </w:pPr>
          </w:p>
        </w:tc>
        <w:tc>
          <w:tcPr>
            <w:tcW w:w="2127" w:type="dxa"/>
          </w:tcPr>
          <w:p w14:paraId="135E96ED" w14:textId="32683E2E" w:rsidR="00B662C9" w:rsidRPr="001A068F" w:rsidRDefault="00B662C9" w:rsidP="00B662C9">
            <w:pPr>
              <w:tabs>
                <w:tab w:val="right" w:leader="dot" w:pos="9072"/>
              </w:tabs>
              <w:rPr>
                <w:iCs/>
                <w:sz w:val="20"/>
                <w:szCs w:val="20"/>
                <w:lang w:val="fr-FR"/>
              </w:rPr>
            </w:pPr>
            <w:r w:rsidRPr="001A068F">
              <w:rPr>
                <w:rFonts w:ascii="MS Gothic" w:eastAsia="MS Gothic" w:hAnsi="MS Gothic"/>
                <w:iCs/>
                <w:sz w:val="20"/>
                <w:szCs w:val="20"/>
                <w:lang w:val="fr-FR"/>
              </w:rPr>
              <w:t>☐</w:t>
            </w:r>
            <w:r w:rsidRPr="001A068F">
              <w:rPr>
                <w:iCs/>
                <w:sz w:val="20"/>
                <w:szCs w:val="20"/>
                <w:lang w:val="fr-FR"/>
              </w:rPr>
              <w:t xml:space="preserve"> </w:t>
            </w:r>
            <w:r w:rsidR="00235EF3" w:rsidRPr="001A068F">
              <w:rPr>
                <w:iCs/>
                <w:sz w:val="20"/>
                <w:szCs w:val="20"/>
                <w:lang w:val="fr-FR"/>
              </w:rPr>
              <w:t>Groupes d'auto-assistance</w:t>
            </w:r>
          </w:p>
        </w:tc>
        <w:tc>
          <w:tcPr>
            <w:tcW w:w="850" w:type="dxa"/>
          </w:tcPr>
          <w:p w14:paraId="2ED0BCFE" w14:textId="2412D30A" w:rsidR="00B662C9" w:rsidRPr="001A068F" w:rsidRDefault="00B662C9" w:rsidP="00B662C9">
            <w:pPr>
              <w:rPr>
                <w:lang w:val="fr-FR"/>
              </w:rPr>
            </w:pPr>
            <w:r w:rsidRPr="001A068F">
              <w:rPr>
                <w:rFonts w:ascii="MS Gothic" w:eastAsia="MS Gothic" w:hAnsi="MS Gothic"/>
                <w:sz w:val="20"/>
                <w:szCs w:val="20"/>
                <w:lang w:val="fr-FR"/>
              </w:rPr>
              <w:t>☐</w:t>
            </w:r>
          </w:p>
        </w:tc>
        <w:tc>
          <w:tcPr>
            <w:tcW w:w="851" w:type="dxa"/>
          </w:tcPr>
          <w:p w14:paraId="18EF2D46" w14:textId="738DCA8D" w:rsidR="00B662C9" w:rsidRPr="001A068F" w:rsidRDefault="00B662C9" w:rsidP="00B662C9">
            <w:pPr>
              <w:rPr>
                <w:lang w:val="fr-FR"/>
              </w:rPr>
            </w:pPr>
            <w:r w:rsidRPr="001A068F">
              <w:rPr>
                <w:rFonts w:ascii="MS Gothic" w:eastAsia="MS Gothic" w:hAnsi="MS Gothic"/>
                <w:sz w:val="20"/>
                <w:szCs w:val="20"/>
                <w:lang w:val="fr-FR"/>
              </w:rPr>
              <w:t>☐</w:t>
            </w:r>
          </w:p>
        </w:tc>
        <w:tc>
          <w:tcPr>
            <w:tcW w:w="850" w:type="dxa"/>
          </w:tcPr>
          <w:p w14:paraId="2AA89778" w14:textId="5D24CBEE"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20C7A38C" w14:textId="054EA963"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25D9FA3E" w14:textId="1AB3584A" w:rsidR="00B662C9" w:rsidRPr="001A068F" w:rsidRDefault="00B662C9" w:rsidP="00B662C9">
            <w:pPr>
              <w:rPr>
                <w:lang w:val="fr-FR"/>
              </w:rPr>
            </w:pPr>
            <w:r w:rsidRPr="001A068F">
              <w:rPr>
                <w:rFonts w:ascii="MS Gothic" w:eastAsia="MS Gothic" w:hAnsi="MS Gothic"/>
                <w:sz w:val="20"/>
                <w:szCs w:val="20"/>
                <w:lang w:val="fr-FR"/>
              </w:rPr>
              <w:t>☐</w:t>
            </w:r>
          </w:p>
        </w:tc>
        <w:tc>
          <w:tcPr>
            <w:tcW w:w="2551" w:type="dxa"/>
          </w:tcPr>
          <w:p w14:paraId="3661E1D5" w14:textId="77777777" w:rsidR="00B662C9" w:rsidRPr="001A068F" w:rsidRDefault="00B662C9" w:rsidP="00B662C9">
            <w:pPr>
              <w:rPr>
                <w:lang w:val="fr-FR"/>
              </w:rPr>
            </w:pPr>
          </w:p>
        </w:tc>
      </w:tr>
      <w:tr w:rsidR="00B662C9" w:rsidRPr="001A068F" w14:paraId="6B17DA9B" w14:textId="77777777" w:rsidTr="00E8090A">
        <w:tc>
          <w:tcPr>
            <w:tcW w:w="1696" w:type="dxa"/>
            <w:vMerge/>
          </w:tcPr>
          <w:p w14:paraId="74A74ED9" w14:textId="77777777" w:rsidR="00B662C9" w:rsidRPr="001A068F" w:rsidRDefault="00B662C9" w:rsidP="00B662C9">
            <w:pPr>
              <w:rPr>
                <w:lang w:val="fr-FR"/>
              </w:rPr>
            </w:pPr>
          </w:p>
        </w:tc>
        <w:tc>
          <w:tcPr>
            <w:tcW w:w="2127" w:type="dxa"/>
          </w:tcPr>
          <w:p w14:paraId="5188DBDC" w14:textId="30345D54" w:rsidR="00B662C9" w:rsidRPr="001A068F" w:rsidRDefault="00B662C9" w:rsidP="00B662C9">
            <w:pPr>
              <w:tabs>
                <w:tab w:val="right" w:leader="dot" w:pos="9072"/>
              </w:tabs>
              <w:rPr>
                <w:iCs/>
                <w:sz w:val="20"/>
                <w:szCs w:val="20"/>
                <w:lang w:val="fr-FR"/>
              </w:rPr>
            </w:pPr>
            <w:r w:rsidRPr="001A068F">
              <w:rPr>
                <w:rFonts w:ascii="MS Gothic" w:eastAsia="MS Gothic" w:hAnsi="MS Gothic"/>
                <w:iCs/>
                <w:sz w:val="20"/>
                <w:szCs w:val="20"/>
                <w:lang w:val="fr-FR"/>
              </w:rPr>
              <w:t>☐</w:t>
            </w:r>
            <w:r w:rsidRPr="001A068F">
              <w:rPr>
                <w:iCs/>
                <w:sz w:val="20"/>
                <w:szCs w:val="20"/>
                <w:lang w:val="fr-FR"/>
              </w:rPr>
              <w:t xml:space="preserve"> </w:t>
            </w:r>
            <w:r w:rsidR="00235EF3" w:rsidRPr="001A068F">
              <w:rPr>
                <w:iCs/>
                <w:sz w:val="20"/>
                <w:szCs w:val="20"/>
                <w:lang w:val="fr-FR"/>
              </w:rPr>
              <w:t>Groupes autochtones</w:t>
            </w:r>
          </w:p>
        </w:tc>
        <w:tc>
          <w:tcPr>
            <w:tcW w:w="850" w:type="dxa"/>
          </w:tcPr>
          <w:p w14:paraId="0A6758AC" w14:textId="5B842F25"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1" w:type="dxa"/>
          </w:tcPr>
          <w:p w14:paraId="39C1787B" w14:textId="0F8E1B91"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0" w:type="dxa"/>
          </w:tcPr>
          <w:p w14:paraId="4E37D0CA" w14:textId="04F2C054"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4E51A182" w14:textId="61E19C96"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2CADE70C" w14:textId="0E31A46B"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2551" w:type="dxa"/>
          </w:tcPr>
          <w:p w14:paraId="268583A3" w14:textId="77777777" w:rsidR="00B662C9" w:rsidRPr="001A068F" w:rsidRDefault="00B662C9" w:rsidP="00B662C9">
            <w:pPr>
              <w:rPr>
                <w:lang w:val="fr-FR"/>
              </w:rPr>
            </w:pPr>
          </w:p>
        </w:tc>
      </w:tr>
      <w:tr w:rsidR="00B662C9" w:rsidRPr="001A068F" w14:paraId="69AEABCF" w14:textId="77777777" w:rsidTr="00E8090A">
        <w:tc>
          <w:tcPr>
            <w:tcW w:w="1696" w:type="dxa"/>
            <w:vMerge/>
          </w:tcPr>
          <w:p w14:paraId="0D2A56B6" w14:textId="77777777" w:rsidR="00B662C9" w:rsidRPr="001A068F" w:rsidRDefault="00B662C9" w:rsidP="00B662C9">
            <w:pPr>
              <w:rPr>
                <w:lang w:val="fr-FR"/>
              </w:rPr>
            </w:pPr>
          </w:p>
        </w:tc>
        <w:tc>
          <w:tcPr>
            <w:tcW w:w="2127" w:type="dxa"/>
          </w:tcPr>
          <w:p w14:paraId="2C4D34E6" w14:textId="65A809CE" w:rsidR="00B662C9" w:rsidRPr="001A068F" w:rsidRDefault="00B662C9" w:rsidP="00B662C9">
            <w:pPr>
              <w:tabs>
                <w:tab w:val="right" w:leader="dot" w:pos="9072"/>
              </w:tabs>
              <w:rPr>
                <w:iCs/>
                <w:sz w:val="20"/>
                <w:szCs w:val="20"/>
                <w:lang w:val="fr-FR"/>
              </w:rPr>
            </w:pPr>
            <w:r w:rsidRPr="001A068F">
              <w:rPr>
                <w:rFonts w:ascii="MS Gothic" w:eastAsia="MS Gothic" w:hAnsi="MS Gothic"/>
                <w:iCs/>
                <w:sz w:val="20"/>
                <w:szCs w:val="20"/>
                <w:lang w:val="fr-FR"/>
              </w:rPr>
              <w:t>☐</w:t>
            </w:r>
            <w:r w:rsidRPr="001A068F">
              <w:rPr>
                <w:iCs/>
                <w:sz w:val="20"/>
                <w:szCs w:val="20"/>
                <w:lang w:val="fr-FR"/>
              </w:rPr>
              <w:t xml:space="preserve"> </w:t>
            </w:r>
            <w:r w:rsidR="00080C44" w:rsidRPr="001A068F">
              <w:rPr>
                <w:iCs/>
                <w:sz w:val="20"/>
                <w:szCs w:val="20"/>
                <w:lang w:val="fr-FR"/>
              </w:rPr>
              <w:t>Groupes de jeunes</w:t>
            </w:r>
          </w:p>
        </w:tc>
        <w:tc>
          <w:tcPr>
            <w:tcW w:w="850" w:type="dxa"/>
          </w:tcPr>
          <w:p w14:paraId="28F3188C" w14:textId="31E95E2A"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1" w:type="dxa"/>
          </w:tcPr>
          <w:p w14:paraId="11018728" w14:textId="247535D0"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0" w:type="dxa"/>
          </w:tcPr>
          <w:p w14:paraId="02AACA46" w14:textId="14C69BE9"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6D1E9081" w14:textId="27E8C0AB"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489AA418" w14:textId="17318E04"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2551" w:type="dxa"/>
          </w:tcPr>
          <w:p w14:paraId="6F96079B" w14:textId="77777777" w:rsidR="00B662C9" w:rsidRPr="001A068F" w:rsidRDefault="00B662C9" w:rsidP="00B662C9">
            <w:pPr>
              <w:rPr>
                <w:lang w:val="fr-FR"/>
              </w:rPr>
            </w:pPr>
          </w:p>
        </w:tc>
      </w:tr>
      <w:tr w:rsidR="00B662C9" w:rsidRPr="001A068F" w14:paraId="31F72FA1" w14:textId="77777777" w:rsidTr="00E8090A">
        <w:tc>
          <w:tcPr>
            <w:tcW w:w="1696" w:type="dxa"/>
            <w:vMerge/>
          </w:tcPr>
          <w:p w14:paraId="6D02109E" w14:textId="77777777" w:rsidR="00B662C9" w:rsidRPr="001A068F" w:rsidRDefault="00B662C9" w:rsidP="00B662C9">
            <w:pPr>
              <w:rPr>
                <w:lang w:val="fr-FR"/>
              </w:rPr>
            </w:pPr>
          </w:p>
        </w:tc>
        <w:tc>
          <w:tcPr>
            <w:tcW w:w="2127" w:type="dxa"/>
          </w:tcPr>
          <w:p w14:paraId="0344773C" w14:textId="09642ECE" w:rsidR="00B662C9" w:rsidRPr="001A068F" w:rsidRDefault="00B662C9" w:rsidP="00B662C9">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35EF3" w:rsidRPr="001A068F">
              <w:rPr>
                <w:sz w:val="20"/>
                <w:szCs w:val="20"/>
                <w:lang w:val="fr-FR"/>
              </w:rPr>
              <w:t>Autre (précisez)</w:t>
            </w:r>
            <w:r w:rsidRPr="001A068F">
              <w:rPr>
                <w:sz w:val="20"/>
                <w:szCs w:val="20"/>
                <w:lang w:val="fr-FR"/>
              </w:rPr>
              <w:t xml:space="preserve"> ………………………………..</w:t>
            </w:r>
          </w:p>
          <w:p w14:paraId="749EF9C2" w14:textId="77777777" w:rsidR="00B662C9" w:rsidRPr="001A068F" w:rsidRDefault="00B662C9" w:rsidP="00B662C9">
            <w:pPr>
              <w:tabs>
                <w:tab w:val="right" w:leader="dot" w:pos="9072"/>
              </w:tabs>
              <w:rPr>
                <w:sz w:val="20"/>
                <w:szCs w:val="20"/>
                <w:lang w:val="fr-FR"/>
              </w:rPr>
            </w:pPr>
            <w:r w:rsidRPr="001A068F">
              <w:rPr>
                <w:sz w:val="20"/>
                <w:szCs w:val="20"/>
                <w:lang w:val="fr-FR"/>
              </w:rPr>
              <w:t>………………………………..</w:t>
            </w:r>
          </w:p>
          <w:p w14:paraId="11E073D4" w14:textId="77777777" w:rsidR="00B662C9" w:rsidRPr="001A068F" w:rsidRDefault="00B662C9" w:rsidP="00B662C9">
            <w:pPr>
              <w:tabs>
                <w:tab w:val="right" w:leader="dot" w:pos="9072"/>
              </w:tabs>
              <w:rPr>
                <w:iCs/>
                <w:sz w:val="20"/>
                <w:szCs w:val="20"/>
                <w:lang w:val="fr-FR"/>
              </w:rPr>
            </w:pPr>
          </w:p>
        </w:tc>
        <w:tc>
          <w:tcPr>
            <w:tcW w:w="850" w:type="dxa"/>
          </w:tcPr>
          <w:p w14:paraId="6AC8493B" w14:textId="1383347A"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1" w:type="dxa"/>
          </w:tcPr>
          <w:p w14:paraId="20AE45A3" w14:textId="625F19CE"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850" w:type="dxa"/>
          </w:tcPr>
          <w:p w14:paraId="58B23297" w14:textId="0F3D6B3F"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474BA36C" w14:textId="4F8C5F7A"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709" w:type="dxa"/>
          </w:tcPr>
          <w:p w14:paraId="3BC93489" w14:textId="72C94BA8" w:rsidR="00B662C9" w:rsidRPr="001A068F" w:rsidRDefault="00B662C9" w:rsidP="00B662C9">
            <w:pPr>
              <w:rPr>
                <w:sz w:val="20"/>
                <w:szCs w:val="20"/>
                <w:lang w:val="fr-FR"/>
              </w:rPr>
            </w:pPr>
            <w:r w:rsidRPr="001A068F">
              <w:rPr>
                <w:rFonts w:ascii="MS Gothic" w:eastAsia="MS Gothic" w:hAnsi="MS Gothic"/>
                <w:sz w:val="20"/>
                <w:szCs w:val="20"/>
                <w:lang w:val="fr-FR"/>
              </w:rPr>
              <w:t>☐</w:t>
            </w:r>
          </w:p>
        </w:tc>
        <w:tc>
          <w:tcPr>
            <w:tcW w:w="2551" w:type="dxa"/>
          </w:tcPr>
          <w:p w14:paraId="30F13E7E" w14:textId="77777777" w:rsidR="00B662C9" w:rsidRPr="001A068F" w:rsidRDefault="00B662C9" w:rsidP="00B662C9">
            <w:pPr>
              <w:rPr>
                <w:lang w:val="fr-FR"/>
              </w:rPr>
            </w:pPr>
          </w:p>
        </w:tc>
      </w:tr>
      <w:tr w:rsidR="00B662C9" w:rsidRPr="001A068F" w14:paraId="3C52A464" w14:textId="77777777" w:rsidTr="00E8090A">
        <w:tc>
          <w:tcPr>
            <w:tcW w:w="1696" w:type="dxa"/>
            <w:vMerge w:val="restart"/>
          </w:tcPr>
          <w:p w14:paraId="72EB14BE" w14:textId="5BB80561" w:rsidR="00B662C9" w:rsidRPr="001A068F" w:rsidRDefault="00AA0E4B" w:rsidP="00B662C9">
            <w:pPr>
              <w:rPr>
                <w:lang w:val="fr-FR"/>
              </w:rPr>
            </w:pPr>
            <w:r w:rsidRPr="001A068F">
              <w:rPr>
                <w:lang w:val="fr-FR"/>
              </w:rPr>
              <w:t>Services de santé</w:t>
            </w:r>
          </w:p>
        </w:tc>
        <w:tc>
          <w:tcPr>
            <w:tcW w:w="2127" w:type="dxa"/>
          </w:tcPr>
          <w:p w14:paraId="3F87B462" w14:textId="77C05A55" w:rsidR="00B662C9" w:rsidRPr="001A068F" w:rsidRDefault="00AA0E4B" w:rsidP="00B662C9">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Médecine traditionnelle </w:t>
            </w:r>
          </w:p>
        </w:tc>
        <w:tc>
          <w:tcPr>
            <w:tcW w:w="850" w:type="dxa"/>
          </w:tcPr>
          <w:p w14:paraId="541FFB14" w14:textId="02E0C2BC" w:rsidR="00B662C9" w:rsidRPr="001A068F" w:rsidRDefault="00B662C9" w:rsidP="00B662C9">
            <w:pPr>
              <w:rPr>
                <w:lang w:val="fr-FR"/>
              </w:rPr>
            </w:pPr>
            <w:r w:rsidRPr="001A068F">
              <w:rPr>
                <w:rFonts w:ascii="MS Gothic" w:eastAsia="MS Gothic" w:hAnsi="MS Gothic"/>
                <w:sz w:val="20"/>
                <w:szCs w:val="20"/>
                <w:lang w:val="fr-FR"/>
              </w:rPr>
              <w:t>☐</w:t>
            </w:r>
          </w:p>
        </w:tc>
        <w:tc>
          <w:tcPr>
            <w:tcW w:w="851" w:type="dxa"/>
          </w:tcPr>
          <w:p w14:paraId="69F0022F" w14:textId="34EE218E" w:rsidR="00B662C9" w:rsidRPr="001A068F" w:rsidRDefault="00B662C9" w:rsidP="00B662C9">
            <w:pPr>
              <w:rPr>
                <w:lang w:val="fr-FR"/>
              </w:rPr>
            </w:pPr>
            <w:r w:rsidRPr="001A068F">
              <w:rPr>
                <w:rFonts w:ascii="MS Gothic" w:eastAsia="MS Gothic" w:hAnsi="MS Gothic"/>
                <w:sz w:val="20"/>
                <w:szCs w:val="20"/>
                <w:lang w:val="fr-FR"/>
              </w:rPr>
              <w:t>☐</w:t>
            </w:r>
          </w:p>
        </w:tc>
        <w:tc>
          <w:tcPr>
            <w:tcW w:w="850" w:type="dxa"/>
          </w:tcPr>
          <w:p w14:paraId="3790AFB3" w14:textId="5228C844"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44B12BB6" w14:textId="36F05A0B" w:rsidR="00B662C9" w:rsidRPr="001A068F" w:rsidRDefault="00B662C9" w:rsidP="00B662C9">
            <w:pPr>
              <w:rPr>
                <w:lang w:val="fr-FR"/>
              </w:rPr>
            </w:pPr>
            <w:r w:rsidRPr="001A068F">
              <w:rPr>
                <w:rFonts w:ascii="MS Gothic" w:eastAsia="MS Gothic" w:hAnsi="MS Gothic"/>
                <w:sz w:val="20"/>
                <w:szCs w:val="20"/>
                <w:lang w:val="fr-FR"/>
              </w:rPr>
              <w:t>☐</w:t>
            </w:r>
          </w:p>
        </w:tc>
        <w:tc>
          <w:tcPr>
            <w:tcW w:w="709" w:type="dxa"/>
          </w:tcPr>
          <w:p w14:paraId="5BE6BC1C" w14:textId="6C422313" w:rsidR="00B662C9" w:rsidRPr="001A068F" w:rsidRDefault="00B662C9" w:rsidP="00B662C9">
            <w:pPr>
              <w:rPr>
                <w:lang w:val="fr-FR"/>
              </w:rPr>
            </w:pPr>
            <w:r w:rsidRPr="001A068F">
              <w:rPr>
                <w:rFonts w:ascii="MS Gothic" w:eastAsia="MS Gothic" w:hAnsi="MS Gothic"/>
                <w:sz w:val="20"/>
                <w:szCs w:val="20"/>
                <w:lang w:val="fr-FR"/>
              </w:rPr>
              <w:t>☐</w:t>
            </w:r>
          </w:p>
        </w:tc>
        <w:tc>
          <w:tcPr>
            <w:tcW w:w="2551" w:type="dxa"/>
          </w:tcPr>
          <w:p w14:paraId="3DCB5397" w14:textId="77777777" w:rsidR="00B662C9" w:rsidRPr="001A068F" w:rsidRDefault="00B662C9" w:rsidP="00B662C9">
            <w:pPr>
              <w:rPr>
                <w:lang w:val="fr-FR"/>
              </w:rPr>
            </w:pPr>
          </w:p>
        </w:tc>
      </w:tr>
      <w:tr w:rsidR="00B662C9" w:rsidRPr="00B163D3" w14:paraId="56DE84E6" w14:textId="77777777" w:rsidTr="00E8090A">
        <w:tc>
          <w:tcPr>
            <w:tcW w:w="1696" w:type="dxa"/>
            <w:vMerge/>
          </w:tcPr>
          <w:p w14:paraId="497976AE" w14:textId="77777777" w:rsidR="00B662C9" w:rsidRPr="001A068F" w:rsidRDefault="00B662C9" w:rsidP="00B662C9">
            <w:pPr>
              <w:rPr>
                <w:lang w:val="fr-FR"/>
              </w:rPr>
            </w:pPr>
          </w:p>
        </w:tc>
        <w:tc>
          <w:tcPr>
            <w:tcW w:w="2127" w:type="dxa"/>
          </w:tcPr>
          <w:p w14:paraId="5BAA7830" w14:textId="4C0C7E49" w:rsidR="00B662C9" w:rsidRPr="001A068F" w:rsidRDefault="00B662C9"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A0E4B" w:rsidRPr="001A068F">
              <w:rPr>
                <w:iCs/>
                <w:sz w:val="20"/>
                <w:szCs w:val="20"/>
                <w:lang w:val="fr-FR"/>
              </w:rPr>
              <w:t>Médecine basée sur la science</w:t>
            </w:r>
            <w:r w:rsidRPr="001A068F">
              <w:rPr>
                <w:iCs/>
                <w:sz w:val="20"/>
                <w:szCs w:val="20"/>
                <w:lang w:val="fr-FR"/>
              </w:rPr>
              <w:t xml:space="preserve"> </w:t>
            </w:r>
          </w:p>
        </w:tc>
        <w:tc>
          <w:tcPr>
            <w:tcW w:w="850" w:type="dxa"/>
          </w:tcPr>
          <w:p w14:paraId="35D1B03D" w14:textId="0B0A6EA5" w:rsidR="00B662C9" w:rsidRPr="001A068F" w:rsidRDefault="00B662C9" w:rsidP="00B662C9">
            <w:pPr>
              <w:rPr>
                <w:lang w:val="fr-FR"/>
              </w:rPr>
            </w:pPr>
          </w:p>
        </w:tc>
        <w:tc>
          <w:tcPr>
            <w:tcW w:w="851" w:type="dxa"/>
          </w:tcPr>
          <w:p w14:paraId="4862F617" w14:textId="5C127880" w:rsidR="00B662C9" w:rsidRPr="001A068F" w:rsidRDefault="00B662C9" w:rsidP="00B662C9">
            <w:pPr>
              <w:rPr>
                <w:lang w:val="fr-FR"/>
              </w:rPr>
            </w:pPr>
          </w:p>
        </w:tc>
        <w:tc>
          <w:tcPr>
            <w:tcW w:w="850" w:type="dxa"/>
          </w:tcPr>
          <w:p w14:paraId="1787B9B5" w14:textId="2F0327D3" w:rsidR="00B662C9" w:rsidRPr="001A068F" w:rsidRDefault="00B662C9" w:rsidP="00B662C9">
            <w:pPr>
              <w:rPr>
                <w:lang w:val="fr-FR"/>
              </w:rPr>
            </w:pPr>
          </w:p>
        </w:tc>
        <w:tc>
          <w:tcPr>
            <w:tcW w:w="709" w:type="dxa"/>
          </w:tcPr>
          <w:p w14:paraId="4CEC1711" w14:textId="5F53E306" w:rsidR="00B662C9" w:rsidRPr="001A068F" w:rsidRDefault="00B662C9" w:rsidP="00B662C9">
            <w:pPr>
              <w:rPr>
                <w:lang w:val="fr-FR"/>
              </w:rPr>
            </w:pPr>
          </w:p>
        </w:tc>
        <w:tc>
          <w:tcPr>
            <w:tcW w:w="709" w:type="dxa"/>
          </w:tcPr>
          <w:p w14:paraId="183DB780" w14:textId="2389FA6A" w:rsidR="00B662C9" w:rsidRPr="001A068F" w:rsidRDefault="00B662C9" w:rsidP="00B662C9">
            <w:pPr>
              <w:rPr>
                <w:lang w:val="fr-FR"/>
              </w:rPr>
            </w:pPr>
          </w:p>
        </w:tc>
        <w:tc>
          <w:tcPr>
            <w:tcW w:w="2551" w:type="dxa"/>
          </w:tcPr>
          <w:p w14:paraId="12B5788D" w14:textId="77777777" w:rsidR="00B662C9" w:rsidRPr="001A068F" w:rsidRDefault="00B662C9" w:rsidP="00B662C9">
            <w:pPr>
              <w:rPr>
                <w:lang w:val="fr-FR"/>
              </w:rPr>
            </w:pPr>
          </w:p>
        </w:tc>
      </w:tr>
      <w:tr w:rsidR="001E0C7E" w:rsidRPr="001A068F" w14:paraId="7704FB47" w14:textId="77777777" w:rsidTr="00E8090A">
        <w:tc>
          <w:tcPr>
            <w:tcW w:w="1696" w:type="dxa"/>
            <w:vMerge/>
          </w:tcPr>
          <w:p w14:paraId="77CB734F" w14:textId="77777777" w:rsidR="001E0C7E" w:rsidRPr="001A068F" w:rsidRDefault="001E0C7E" w:rsidP="001E0C7E">
            <w:pPr>
              <w:rPr>
                <w:lang w:val="fr-FR"/>
              </w:rPr>
            </w:pPr>
          </w:p>
        </w:tc>
        <w:tc>
          <w:tcPr>
            <w:tcW w:w="2127" w:type="dxa"/>
          </w:tcPr>
          <w:p w14:paraId="5313A41F" w14:textId="2AA74264" w:rsidR="001E0C7E" w:rsidRPr="001A068F" w:rsidRDefault="001E0C7E" w:rsidP="001E0C7E">
            <w:pPr>
              <w:ind w:left="31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A0E4B" w:rsidRPr="001A068F">
              <w:rPr>
                <w:sz w:val="20"/>
                <w:szCs w:val="20"/>
                <w:lang w:val="fr-FR"/>
              </w:rPr>
              <w:t>Fondée sur l'assurance</w:t>
            </w:r>
          </w:p>
        </w:tc>
        <w:tc>
          <w:tcPr>
            <w:tcW w:w="850" w:type="dxa"/>
          </w:tcPr>
          <w:p w14:paraId="338C0E02" w14:textId="0D8E29B9"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1F0226EA" w14:textId="27414BBD"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309B9DB9" w14:textId="5621CC17"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5CFE9D52" w14:textId="4841AA14"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2EE627D6" w14:textId="7A0E1B9D"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4E92F670" w14:textId="77777777" w:rsidR="001E0C7E" w:rsidRPr="001A068F" w:rsidRDefault="001E0C7E" w:rsidP="001E0C7E">
            <w:pPr>
              <w:rPr>
                <w:lang w:val="fr-FR"/>
              </w:rPr>
            </w:pPr>
          </w:p>
        </w:tc>
      </w:tr>
      <w:tr w:rsidR="001E0C7E" w:rsidRPr="001A068F" w14:paraId="4A6C931F" w14:textId="77777777" w:rsidTr="00E8090A">
        <w:tc>
          <w:tcPr>
            <w:tcW w:w="1696" w:type="dxa"/>
            <w:vMerge/>
          </w:tcPr>
          <w:p w14:paraId="32145411" w14:textId="77777777" w:rsidR="001E0C7E" w:rsidRPr="001A068F" w:rsidRDefault="001E0C7E" w:rsidP="001E0C7E">
            <w:pPr>
              <w:rPr>
                <w:lang w:val="fr-FR"/>
              </w:rPr>
            </w:pPr>
          </w:p>
        </w:tc>
        <w:tc>
          <w:tcPr>
            <w:tcW w:w="2127" w:type="dxa"/>
          </w:tcPr>
          <w:p w14:paraId="50E9EC90" w14:textId="31252A92" w:rsidR="001E0C7E" w:rsidRPr="001A068F" w:rsidRDefault="001E0C7E" w:rsidP="001E0C7E">
            <w:pPr>
              <w:ind w:left="31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A0E4B" w:rsidRPr="001A068F">
              <w:rPr>
                <w:sz w:val="20"/>
                <w:szCs w:val="20"/>
                <w:lang w:val="fr-FR"/>
              </w:rPr>
              <w:t>Remboursable</w:t>
            </w:r>
          </w:p>
        </w:tc>
        <w:tc>
          <w:tcPr>
            <w:tcW w:w="850" w:type="dxa"/>
          </w:tcPr>
          <w:p w14:paraId="392528BB" w14:textId="75C73416"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61984E4C" w14:textId="646D863F"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2B009493" w14:textId="04F23552"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50509282" w14:textId="5138CA4F"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3E116D87" w14:textId="0AF3D5F3"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3DA3A7E3" w14:textId="77777777" w:rsidR="001E0C7E" w:rsidRPr="001A068F" w:rsidRDefault="001E0C7E" w:rsidP="001E0C7E">
            <w:pPr>
              <w:rPr>
                <w:lang w:val="fr-FR"/>
              </w:rPr>
            </w:pPr>
          </w:p>
        </w:tc>
      </w:tr>
      <w:tr w:rsidR="001E0C7E" w:rsidRPr="001A068F" w14:paraId="3DBB4B4C" w14:textId="77777777" w:rsidTr="00E8090A">
        <w:tc>
          <w:tcPr>
            <w:tcW w:w="1696" w:type="dxa"/>
            <w:vMerge/>
          </w:tcPr>
          <w:p w14:paraId="66CDDCCA" w14:textId="77777777" w:rsidR="001E0C7E" w:rsidRPr="001A068F" w:rsidRDefault="001E0C7E" w:rsidP="001E0C7E">
            <w:pPr>
              <w:rPr>
                <w:lang w:val="fr-FR"/>
              </w:rPr>
            </w:pPr>
          </w:p>
        </w:tc>
        <w:tc>
          <w:tcPr>
            <w:tcW w:w="2127" w:type="dxa"/>
          </w:tcPr>
          <w:p w14:paraId="029C278C" w14:textId="65DCA414" w:rsidR="001E0C7E" w:rsidRPr="001A068F" w:rsidRDefault="001E0C7E" w:rsidP="001E0C7E">
            <w:pPr>
              <w:ind w:left="31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w:t>
            </w:r>
            <w:r w:rsidR="00AA0E4B" w:rsidRPr="001A068F">
              <w:rPr>
                <w:sz w:val="20"/>
                <w:szCs w:val="20"/>
                <w:lang w:val="fr-FR"/>
              </w:rPr>
              <w:t>b</w:t>
            </w:r>
            <w:r w:rsidRPr="001A068F">
              <w:rPr>
                <w:sz w:val="20"/>
                <w:szCs w:val="20"/>
                <w:lang w:val="fr-FR"/>
              </w:rPr>
              <w:t>ordable</w:t>
            </w:r>
          </w:p>
        </w:tc>
        <w:tc>
          <w:tcPr>
            <w:tcW w:w="850" w:type="dxa"/>
          </w:tcPr>
          <w:p w14:paraId="3BA5EA7F" w14:textId="7BA85AB3"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6721CC4C" w14:textId="3CAB5626"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16A77F5D" w14:textId="35BBA930"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32CDE103" w14:textId="6C927FD1"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1F3DFBD8" w14:textId="6DC24C0B"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27F35973" w14:textId="77777777" w:rsidR="001E0C7E" w:rsidRPr="001A068F" w:rsidRDefault="001E0C7E" w:rsidP="001E0C7E">
            <w:pPr>
              <w:rPr>
                <w:lang w:val="fr-FR"/>
              </w:rPr>
            </w:pPr>
          </w:p>
        </w:tc>
      </w:tr>
      <w:tr w:rsidR="001E0C7E" w:rsidRPr="001A068F" w14:paraId="4655551A" w14:textId="77777777" w:rsidTr="00E8090A">
        <w:tc>
          <w:tcPr>
            <w:tcW w:w="1696" w:type="dxa"/>
            <w:vMerge/>
          </w:tcPr>
          <w:p w14:paraId="55447721" w14:textId="77777777" w:rsidR="001E0C7E" w:rsidRPr="001A068F" w:rsidRDefault="001E0C7E" w:rsidP="001E0C7E">
            <w:pPr>
              <w:rPr>
                <w:lang w:val="fr-FR"/>
              </w:rPr>
            </w:pPr>
          </w:p>
        </w:tc>
        <w:tc>
          <w:tcPr>
            <w:tcW w:w="2127" w:type="dxa"/>
          </w:tcPr>
          <w:p w14:paraId="3E9B02A2" w14:textId="49DB6686" w:rsidR="001E0C7E" w:rsidRPr="001A068F" w:rsidRDefault="001E0C7E" w:rsidP="001E0C7E">
            <w:pPr>
              <w:tabs>
                <w:tab w:val="right" w:leader="dot" w:pos="9072"/>
              </w:tabs>
              <w:ind w:left="31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A0E4B" w:rsidRPr="001A068F">
              <w:rPr>
                <w:sz w:val="20"/>
                <w:szCs w:val="20"/>
                <w:lang w:val="fr-FR"/>
              </w:rPr>
              <w:t>À coût élevé</w:t>
            </w:r>
            <w:r w:rsidRPr="001A068F">
              <w:rPr>
                <w:sz w:val="20"/>
                <w:szCs w:val="20"/>
                <w:lang w:val="fr-FR"/>
              </w:rPr>
              <w:t xml:space="preserve"> </w:t>
            </w:r>
          </w:p>
        </w:tc>
        <w:tc>
          <w:tcPr>
            <w:tcW w:w="850" w:type="dxa"/>
          </w:tcPr>
          <w:p w14:paraId="5BC0CBEE" w14:textId="71D71B5D"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0E5C4374" w14:textId="237956B3"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04947264" w14:textId="7119DE38"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4DF5111D" w14:textId="60214B04"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4D9E5482" w14:textId="458C0DAB"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4E1CEA4C" w14:textId="77777777" w:rsidR="001E0C7E" w:rsidRPr="001A068F" w:rsidRDefault="001E0C7E" w:rsidP="001E0C7E">
            <w:pPr>
              <w:rPr>
                <w:lang w:val="fr-FR"/>
              </w:rPr>
            </w:pPr>
          </w:p>
        </w:tc>
      </w:tr>
      <w:tr w:rsidR="001E0C7E" w:rsidRPr="001A068F" w14:paraId="438EC7E9" w14:textId="77777777" w:rsidTr="00E8090A">
        <w:tc>
          <w:tcPr>
            <w:tcW w:w="1696" w:type="dxa"/>
            <w:vMerge/>
          </w:tcPr>
          <w:p w14:paraId="319D56EE" w14:textId="77777777" w:rsidR="001E0C7E" w:rsidRPr="001A068F" w:rsidRDefault="001E0C7E" w:rsidP="001E0C7E">
            <w:pPr>
              <w:rPr>
                <w:lang w:val="fr-FR"/>
              </w:rPr>
            </w:pPr>
          </w:p>
        </w:tc>
        <w:tc>
          <w:tcPr>
            <w:tcW w:w="2127" w:type="dxa"/>
          </w:tcPr>
          <w:p w14:paraId="7C1CA719" w14:textId="604DDB56"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A0E4B" w:rsidRPr="001A068F">
              <w:rPr>
                <w:iCs/>
                <w:sz w:val="20"/>
                <w:szCs w:val="20"/>
                <w:lang w:val="fr-FR"/>
              </w:rPr>
              <w:t>Infrastructures sanitaires (modernes)</w:t>
            </w:r>
          </w:p>
        </w:tc>
        <w:tc>
          <w:tcPr>
            <w:tcW w:w="850" w:type="dxa"/>
          </w:tcPr>
          <w:p w14:paraId="72436496" w14:textId="771751C2"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1E76CE19" w14:textId="3C1D93AE"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4ECD5572" w14:textId="42BE8B31"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3653D161" w14:textId="5A6F84A0"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48943D58" w14:textId="7879F0C0"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7A024144" w14:textId="77777777" w:rsidR="001E0C7E" w:rsidRPr="001A068F" w:rsidRDefault="001E0C7E" w:rsidP="001E0C7E">
            <w:pPr>
              <w:rPr>
                <w:lang w:val="fr-FR"/>
              </w:rPr>
            </w:pPr>
          </w:p>
        </w:tc>
      </w:tr>
      <w:tr w:rsidR="001E0C7E" w:rsidRPr="001A068F" w14:paraId="3DE615EC" w14:textId="77777777" w:rsidTr="00E8090A">
        <w:tc>
          <w:tcPr>
            <w:tcW w:w="1696" w:type="dxa"/>
            <w:vMerge/>
          </w:tcPr>
          <w:p w14:paraId="5798195F" w14:textId="77777777" w:rsidR="001E0C7E" w:rsidRPr="001A068F" w:rsidRDefault="001E0C7E" w:rsidP="001E0C7E">
            <w:pPr>
              <w:rPr>
                <w:lang w:val="fr-FR"/>
              </w:rPr>
            </w:pPr>
          </w:p>
        </w:tc>
        <w:tc>
          <w:tcPr>
            <w:tcW w:w="2127" w:type="dxa"/>
          </w:tcPr>
          <w:p w14:paraId="011248A7" w14:textId="21946031" w:rsidR="001E0C7E" w:rsidRPr="001A068F" w:rsidRDefault="001E0C7E" w:rsidP="001E0C7E">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66F14" w:rsidRPr="001A068F">
              <w:rPr>
                <w:sz w:val="20"/>
                <w:szCs w:val="20"/>
                <w:lang w:val="fr-FR"/>
              </w:rPr>
              <w:t>Planification familiale</w:t>
            </w:r>
          </w:p>
        </w:tc>
        <w:tc>
          <w:tcPr>
            <w:tcW w:w="850" w:type="dxa"/>
          </w:tcPr>
          <w:p w14:paraId="3579DACD" w14:textId="4F6C2716"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1ECBC3CA" w14:textId="090689C2"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0A22EF1B" w14:textId="29C37B51"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793BA6A9" w14:textId="6046E55A"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0075A905" w14:textId="3BF0A920"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3CE1CF9A" w14:textId="77777777" w:rsidR="001E0C7E" w:rsidRPr="001A068F" w:rsidRDefault="001E0C7E" w:rsidP="001E0C7E">
            <w:pPr>
              <w:rPr>
                <w:lang w:val="fr-FR"/>
              </w:rPr>
            </w:pPr>
          </w:p>
        </w:tc>
      </w:tr>
      <w:tr w:rsidR="001E0C7E" w:rsidRPr="001A068F" w14:paraId="63FFF5FB" w14:textId="77777777" w:rsidTr="00E8090A">
        <w:tc>
          <w:tcPr>
            <w:tcW w:w="1696" w:type="dxa"/>
            <w:vMerge/>
          </w:tcPr>
          <w:p w14:paraId="3EE3CEE8" w14:textId="77777777" w:rsidR="001E0C7E" w:rsidRPr="001A068F" w:rsidRDefault="001E0C7E" w:rsidP="001E0C7E">
            <w:pPr>
              <w:rPr>
                <w:lang w:val="fr-FR"/>
              </w:rPr>
            </w:pPr>
          </w:p>
        </w:tc>
        <w:tc>
          <w:tcPr>
            <w:tcW w:w="2127" w:type="dxa"/>
          </w:tcPr>
          <w:p w14:paraId="448581C2" w14:textId="1A8D6F3B" w:rsidR="001E0C7E" w:rsidRPr="001A068F" w:rsidRDefault="001E0C7E" w:rsidP="001E0C7E">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66F14" w:rsidRPr="001A068F">
              <w:rPr>
                <w:sz w:val="20"/>
                <w:szCs w:val="20"/>
                <w:lang w:val="fr-FR"/>
              </w:rPr>
              <w:t xml:space="preserve">Autre (précisez) </w:t>
            </w:r>
            <w:r w:rsidRPr="001A068F">
              <w:rPr>
                <w:sz w:val="20"/>
                <w:szCs w:val="20"/>
                <w:lang w:val="fr-FR"/>
              </w:rPr>
              <w:t xml:space="preserve"> ………………………………..</w:t>
            </w:r>
          </w:p>
          <w:p w14:paraId="50CFC365" w14:textId="77777777" w:rsidR="001E0C7E" w:rsidRPr="001A068F" w:rsidRDefault="001E0C7E" w:rsidP="001E0C7E">
            <w:pPr>
              <w:tabs>
                <w:tab w:val="right" w:leader="dot" w:pos="9072"/>
              </w:tabs>
              <w:rPr>
                <w:sz w:val="20"/>
                <w:szCs w:val="20"/>
                <w:lang w:val="fr-FR"/>
              </w:rPr>
            </w:pPr>
            <w:r w:rsidRPr="001A068F">
              <w:rPr>
                <w:sz w:val="20"/>
                <w:szCs w:val="20"/>
                <w:lang w:val="fr-FR"/>
              </w:rPr>
              <w:t>………………………………..</w:t>
            </w:r>
          </w:p>
          <w:p w14:paraId="4D87E450" w14:textId="77777777" w:rsidR="001E0C7E" w:rsidRPr="001A068F" w:rsidRDefault="001E0C7E" w:rsidP="001E0C7E">
            <w:pPr>
              <w:tabs>
                <w:tab w:val="right" w:leader="dot" w:pos="9072"/>
              </w:tabs>
              <w:rPr>
                <w:sz w:val="20"/>
                <w:szCs w:val="20"/>
                <w:lang w:val="fr-FR"/>
              </w:rPr>
            </w:pPr>
          </w:p>
        </w:tc>
        <w:tc>
          <w:tcPr>
            <w:tcW w:w="850" w:type="dxa"/>
          </w:tcPr>
          <w:p w14:paraId="714EBD1B" w14:textId="683F11CF"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74B9B229" w14:textId="2F1B0D3F"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12F4CAC1" w14:textId="4AD00350"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54130B54" w14:textId="09B0FCE7"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79A67EB6" w14:textId="2775B62E"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03580D39" w14:textId="77777777" w:rsidR="001E0C7E" w:rsidRPr="001A068F" w:rsidRDefault="001E0C7E" w:rsidP="001E0C7E">
            <w:pPr>
              <w:rPr>
                <w:lang w:val="fr-FR"/>
              </w:rPr>
            </w:pPr>
          </w:p>
        </w:tc>
      </w:tr>
      <w:tr w:rsidR="001E0C7E" w:rsidRPr="001A068F" w14:paraId="337AE72D" w14:textId="77777777" w:rsidTr="00E8090A">
        <w:tc>
          <w:tcPr>
            <w:tcW w:w="1696" w:type="dxa"/>
            <w:vMerge w:val="restart"/>
          </w:tcPr>
          <w:p w14:paraId="6D8C99D0" w14:textId="7D347E58" w:rsidR="001E0C7E" w:rsidRPr="001A068F" w:rsidRDefault="007E425C" w:rsidP="001E0C7E">
            <w:pPr>
              <w:rPr>
                <w:sz w:val="20"/>
                <w:szCs w:val="20"/>
                <w:lang w:val="fr-FR"/>
              </w:rPr>
            </w:pPr>
            <w:r>
              <w:rPr>
                <w:lang w:val="fr-FR"/>
              </w:rPr>
              <w:t>É</w:t>
            </w:r>
            <w:r w:rsidR="001E0C7E" w:rsidRPr="001A068F">
              <w:rPr>
                <w:lang w:val="fr-FR"/>
              </w:rPr>
              <w:t>ducation</w:t>
            </w:r>
          </w:p>
        </w:tc>
        <w:tc>
          <w:tcPr>
            <w:tcW w:w="2127" w:type="dxa"/>
          </w:tcPr>
          <w:p w14:paraId="45F5B587" w14:textId="253AE14E"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06EEC" w:rsidRPr="001A068F">
              <w:rPr>
                <w:sz w:val="20"/>
                <w:szCs w:val="20"/>
                <w:lang w:val="fr-FR"/>
              </w:rPr>
              <w:t>Garderies d'enfants</w:t>
            </w:r>
          </w:p>
        </w:tc>
        <w:tc>
          <w:tcPr>
            <w:tcW w:w="850" w:type="dxa"/>
          </w:tcPr>
          <w:p w14:paraId="7E41C458" w14:textId="34FBEB97"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3C166F09" w14:textId="1EC97134"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43AE8AE7" w14:textId="5A0C2B59"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1A13A992" w14:textId="770E4691"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7F5CFDDB" w14:textId="5C0CFF59"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2D83C720" w14:textId="77777777" w:rsidR="001E0C7E" w:rsidRPr="001A068F" w:rsidRDefault="001E0C7E" w:rsidP="001E0C7E">
            <w:pPr>
              <w:rPr>
                <w:lang w:val="fr-FR"/>
              </w:rPr>
            </w:pPr>
          </w:p>
        </w:tc>
      </w:tr>
      <w:tr w:rsidR="001E0C7E" w:rsidRPr="001A068F" w14:paraId="1ED25BE8" w14:textId="77777777" w:rsidTr="00E8090A">
        <w:tc>
          <w:tcPr>
            <w:tcW w:w="1696" w:type="dxa"/>
            <w:vMerge/>
          </w:tcPr>
          <w:p w14:paraId="0D0366F1" w14:textId="77777777" w:rsidR="001E0C7E" w:rsidRPr="001A068F" w:rsidRDefault="001E0C7E" w:rsidP="001E0C7E">
            <w:pPr>
              <w:rPr>
                <w:sz w:val="20"/>
                <w:szCs w:val="20"/>
                <w:lang w:val="fr-FR"/>
              </w:rPr>
            </w:pPr>
          </w:p>
        </w:tc>
        <w:tc>
          <w:tcPr>
            <w:tcW w:w="2127" w:type="dxa"/>
          </w:tcPr>
          <w:p w14:paraId="5690EADD" w14:textId="5C1B67CD"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06EEC" w:rsidRPr="001A068F">
              <w:rPr>
                <w:sz w:val="20"/>
                <w:szCs w:val="20"/>
                <w:lang w:val="fr-FR"/>
              </w:rPr>
              <w:t>Enseignement primaire</w:t>
            </w:r>
          </w:p>
        </w:tc>
        <w:tc>
          <w:tcPr>
            <w:tcW w:w="850" w:type="dxa"/>
          </w:tcPr>
          <w:p w14:paraId="108F0CC9" w14:textId="5D6E6F0E"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5AEA2F18" w14:textId="74870C3D"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651D8EC6" w14:textId="4CB8FF71"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39FB20B7" w14:textId="277BADA0"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7222DDB3" w14:textId="178568EB"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3EA01855" w14:textId="77777777" w:rsidR="001E0C7E" w:rsidRPr="001A068F" w:rsidRDefault="001E0C7E" w:rsidP="001E0C7E">
            <w:pPr>
              <w:rPr>
                <w:lang w:val="fr-FR"/>
              </w:rPr>
            </w:pPr>
          </w:p>
        </w:tc>
      </w:tr>
      <w:tr w:rsidR="001E0C7E" w:rsidRPr="001A068F" w14:paraId="24909832" w14:textId="77777777" w:rsidTr="00E8090A">
        <w:tc>
          <w:tcPr>
            <w:tcW w:w="1696" w:type="dxa"/>
            <w:vMerge/>
          </w:tcPr>
          <w:p w14:paraId="071CA3C2" w14:textId="77777777" w:rsidR="001E0C7E" w:rsidRPr="001A068F" w:rsidRDefault="001E0C7E" w:rsidP="001E0C7E">
            <w:pPr>
              <w:rPr>
                <w:sz w:val="20"/>
                <w:szCs w:val="20"/>
                <w:lang w:val="fr-FR"/>
              </w:rPr>
            </w:pPr>
          </w:p>
        </w:tc>
        <w:tc>
          <w:tcPr>
            <w:tcW w:w="2127" w:type="dxa"/>
          </w:tcPr>
          <w:p w14:paraId="70C30019" w14:textId="4B1EFF49"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06EEC" w:rsidRPr="001A068F">
              <w:rPr>
                <w:sz w:val="20"/>
                <w:szCs w:val="20"/>
                <w:lang w:val="fr-FR"/>
              </w:rPr>
              <w:t>Enseignement secondaire</w:t>
            </w:r>
          </w:p>
        </w:tc>
        <w:tc>
          <w:tcPr>
            <w:tcW w:w="850" w:type="dxa"/>
          </w:tcPr>
          <w:p w14:paraId="03E7A8E3" w14:textId="3CFD8EDC"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6946ABDC" w14:textId="26796A85"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573BF4E2" w14:textId="75E75BF6"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322E5366" w14:textId="31CDEE29"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36424CF7" w14:textId="1D14DC43"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288F8290" w14:textId="77777777" w:rsidR="001E0C7E" w:rsidRPr="001A068F" w:rsidRDefault="001E0C7E" w:rsidP="001E0C7E">
            <w:pPr>
              <w:rPr>
                <w:lang w:val="fr-FR"/>
              </w:rPr>
            </w:pPr>
          </w:p>
        </w:tc>
      </w:tr>
      <w:tr w:rsidR="001E0C7E" w:rsidRPr="001A068F" w14:paraId="1CA37675" w14:textId="77777777" w:rsidTr="00E8090A">
        <w:tc>
          <w:tcPr>
            <w:tcW w:w="1696" w:type="dxa"/>
            <w:vMerge/>
          </w:tcPr>
          <w:p w14:paraId="5A2B6D63" w14:textId="77777777" w:rsidR="001E0C7E" w:rsidRPr="001A068F" w:rsidRDefault="001E0C7E" w:rsidP="001E0C7E">
            <w:pPr>
              <w:rPr>
                <w:sz w:val="20"/>
                <w:szCs w:val="20"/>
                <w:lang w:val="fr-FR"/>
              </w:rPr>
            </w:pPr>
          </w:p>
        </w:tc>
        <w:tc>
          <w:tcPr>
            <w:tcW w:w="2127" w:type="dxa"/>
          </w:tcPr>
          <w:p w14:paraId="4F1043C8" w14:textId="6015C10C"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06EEC" w:rsidRPr="001A068F">
              <w:rPr>
                <w:sz w:val="20"/>
                <w:szCs w:val="20"/>
                <w:lang w:val="fr-FR"/>
              </w:rPr>
              <w:t>Enseignement supérieur</w:t>
            </w:r>
            <w:r w:rsidRPr="001A068F">
              <w:rPr>
                <w:sz w:val="20"/>
                <w:szCs w:val="20"/>
                <w:lang w:val="fr-FR"/>
              </w:rPr>
              <w:t xml:space="preserve"> </w:t>
            </w:r>
          </w:p>
        </w:tc>
        <w:tc>
          <w:tcPr>
            <w:tcW w:w="850" w:type="dxa"/>
          </w:tcPr>
          <w:p w14:paraId="3E05412C" w14:textId="6E466105"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6AA215F0" w14:textId="0C03D661"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67309A09" w14:textId="14E20B21"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4E924327" w14:textId="6A26AA00"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5C2720FC" w14:textId="0875FAC1"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64293A03" w14:textId="77777777" w:rsidR="001E0C7E" w:rsidRPr="001A068F" w:rsidRDefault="001E0C7E" w:rsidP="001E0C7E">
            <w:pPr>
              <w:rPr>
                <w:lang w:val="fr-FR"/>
              </w:rPr>
            </w:pPr>
          </w:p>
        </w:tc>
      </w:tr>
      <w:tr w:rsidR="001E0C7E" w:rsidRPr="001A068F" w14:paraId="386B99CF" w14:textId="77777777" w:rsidTr="00E8090A">
        <w:tc>
          <w:tcPr>
            <w:tcW w:w="1696" w:type="dxa"/>
            <w:vMerge/>
          </w:tcPr>
          <w:p w14:paraId="46043986" w14:textId="77777777" w:rsidR="001E0C7E" w:rsidRPr="001A068F" w:rsidRDefault="001E0C7E" w:rsidP="001E0C7E">
            <w:pPr>
              <w:rPr>
                <w:sz w:val="20"/>
                <w:szCs w:val="20"/>
                <w:lang w:val="fr-FR"/>
              </w:rPr>
            </w:pPr>
          </w:p>
        </w:tc>
        <w:tc>
          <w:tcPr>
            <w:tcW w:w="2127" w:type="dxa"/>
          </w:tcPr>
          <w:p w14:paraId="2B1FAD69" w14:textId="71F4621E" w:rsidR="001E0C7E" w:rsidRPr="001A068F" w:rsidRDefault="001E0C7E" w:rsidP="001E0C7E">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06EEC" w:rsidRPr="001A068F">
              <w:rPr>
                <w:sz w:val="20"/>
                <w:szCs w:val="20"/>
                <w:lang w:val="fr-FR"/>
              </w:rPr>
              <w:t xml:space="preserve">Autre (précisez) </w:t>
            </w:r>
            <w:r w:rsidRPr="001A068F">
              <w:rPr>
                <w:sz w:val="20"/>
                <w:szCs w:val="20"/>
                <w:lang w:val="fr-FR"/>
              </w:rPr>
              <w:t>………………………………..</w:t>
            </w:r>
          </w:p>
          <w:p w14:paraId="794C65EA" w14:textId="77777777" w:rsidR="001E0C7E" w:rsidRPr="001A068F" w:rsidRDefault="001E0C7E" w:rsidP="001E0C7E">
            <w:pPr>
              <w:tabs>
                <w:tab w:val="right" w:leader="dot" w:pos="9072"/>
              </w:tabs>
              <w:rPr>
                <w:sz w:val="20"/>
                <w:szCs w:val="20"/>
                <w:lang w:val="fr-FR"/>
              </w:rPr>
            </w:pPr>
            <w:r w:rsidRPr="001A068F">
              <w:rPr>
                <w:sz w:val="20"/>
                <w:szCs w:val="20"/>
                <w:lang w:val="fr-FR"/>
              </w:rPr>
              <w:t>………………………………..</w:t>
            </w:r>
          </w:p>
          <w:p w14:paraId="02EEBADF" w14:textId="77777777" w:rsidR="001E0C7E" w:rsidRPr="001A068F" w:rsidRDefault="001E0C7E" w:rsidP="001E0C7E">
            <w:pPr>
              <w:tabs>
                <w:tab w:val="right" w:leader="dot" w:pos="9072"/>
              </w:tabs>
              <w:rPr>
                <w:iCs/>
                <w:sz w:val="20"/>
                <w:szCs w:val="20"/>
                <w:lang w:val="fr-FR"/>
              </w:rPr>
            </w:pPr>
          </w:p>
        </w:tc>
        <w:tc>
          <w:tcPr>
            <w:tcW w:w="850" w:type="dxa"/>
          </w:tcPr>
          <w:p w14:paraId="1B83B00A" w14:textId="0C887C2D"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26053DDD" w14:textId="67333E1A"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322303AE" w14:textId="50863F36"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0450ED20" w14:textId="29D843C7"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2FA59FF8" w14:textId="608CCA3C"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7FF6C189" w14:textId="77777777" w:rsidR="001E0C7E" w:rsidRPr="001A068F" w:rsidRDefault="001E0C7E" w:rsidP="001E0C7E">
            <w:pPr>
              <w:rPr>
                <w:lang w:val="fr-FR"/>
              </w:rPr>
            </w:pPr>
          </w:p>
        </w:tc>
      </w:tr>
      <w:tr w:rsidR="001E0C7E" w:rsidRPr="001A068F" w14:paraId="11B81BC2" w14:textId="77777777" w:rsidTr="00E8090A">
        <w:tc>
          <w:tcPr>
            <w:tcW w:w="1696" w:type="dxa"/>
            <w:vMerge w:val="restart"/>
          </w:tcPr>
          <w:p w14:paraId="12F8698D" w14:textId="704F3AE6" w:rsidR="001E0C7E" w:rsidRPr="001A068F" w:rsidRDefault="00CB7DA1" w:rsidP="001E0C7E">
            <w:pPr>
              <w:rPr>
                <w:lang w:val="fr-FR"/>
              </w:rPr>
            </w:pPr>
            <w:r w:rsidRPr="001A068F">
              <w:rPr>
                <w:lang w:val="fr-FR"/>
              </w:rPr>
              <w:t>É</w:t>
            </w:r>
            <w:r w:rsidR="001E0C7E" w:rsidRPr="001A068F">
              <w:rPr>
                <w:lang w:val="fr-FR"/>
              </w:rPr>
              <w:t>nerg</w:t>
            </w:r>
            <w:r w:rsidRPr="001A068F">
              <w:rPr>
                <w:lang w:val="fr-FR"/>
              </w:rPr>
              <w:t>ie</w:t>
            </w:r>
          </w:p>
          <w:p w14:paraId="5EF60769" w14:textId="77777777" w:rsidR="001E0C7E" w:rsidRPr="001A068F" w:rsidRDefault="001E0C7E" w:rsidP="001E0C7E">
            <w:pPr>
              <w:rPr>
                <w:lang w:val="fr-FR"/>
              </w:rPr>
            </w:pPr>
          </w:p>
          <w:p w14:paraId="1E317369" w14:textId="54C8709B" w:rsidR="001E0C7E" w:rsidRPr="001A068F" w:rsidRDefault="00CB7DA1" w:rsidP="001E0C7E">
            <w:pPr>
              <w:rPr>
                <w:sz w:val="20"/>
                <w:szCs w:val="20"/>
                <w:lang w:val="fr-FR"/>
              </w:rPr>
            </w:pPr>
            <w:r w:rsidRPr="001A068F">
              <w:rPr>
                <w:sz w:val="20"/>
                <w:szCs w:val="20"/>
                <w:lang w:val="fr-FR"/>
              </w:rPr>
              <w:t>par ex., biocombustibles, bois de chauffage, gaz, électricité du réseau, électricité hors réseau par l’exploitation des énergies renouvelables/non renouvelables</w:t>
            </w:r>
          </w:p>
        </w:tc>
        <w:tc>
          <w:tcPr>
            <w:tcW w:w="2127" w:type="dxa"/>
          </w:tcPr>
          <w:p w14:paraId="6A254933" w14:textId="458A796C" w:rsidR="001E0C7E" w:rsidRPr="001A068F" w:rsidRDefault="001E0C7E" w:rsidP="001E0C7E">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CB7DA1" w:rsidRPr="001A068F">
              <w:rPr>
                <w:sz w:val="20"/>
                <w:szCs w:val="20"/>
                <w:lang w:val="fr-FR"/>
              </w:rPr>
              <w:t>Pour la cuisine (précisez)</w:t>
            </w:r>
          </w:p>
          <w:p w14:paraId="3376235D" w14:textId="77777777" w:rsidR="001E0C7E" w:rsidRPr="001A068F" w:rsidRDefault="001E0C7E" w:rsidP="001E0C7E">
            <w:pPr>
              <w:ind w:left="-13"/>
              <w:rPr>
                <w:sz w:val="20"/>
                <w:szCs w:val="20"/>
                <w:lang w:val="fr-FR"/>
              </w:rPr>
            </w:pPr>
            <w:r w:rsidRPr="001A068F">
              <w:rPr>
                <w:sz w:val="20"/>
                <w:szCs w:val="20"/>
                <w:lang w:val="fr-FR"/>
              </w:rPr>
              <w:t>…………………………………</w:t>
            </w:r>
          </w:p>
          <w:p w14:paraId="56376799" w14:textId="77777777" w:rsidR="001E0C7E" w:rsidRPr="001A068F" w:rsidRDefault="001E0C7E" w:rsidP="001E0C7E">
            <w:pPr>
              <w:ind w:left="-13"/>
              <w:rPr>
                <w:sz w:val="20"/>
                <w:szCs w:val="20"/>
                <w:lang w:val="fr-FR"/>
              </w:rPr>
            </w:pPr>
            <w:r w:rsidRPr="001A068F">
              <w:rPr>
                <w:sz w:val="20"/>
                <w:szCs w:val="20"/>
                <w:lang w:val="fr-FR"/>
              </w:rPr>
              <w:t>…………………………………</w:t>
            </w:r>
          </w:p>
          <w:p w14:paraId="268E36FE" w14:textId="77777777" w:rsidR="001E0C7E" w:rsidRPr="001A068F" w:rsidRDefault="001E0C7E" w:rsidP="001E0C7E">
            <w:pPr>
              <w:ind w:left="-13"/>
              <w:rPr>
                <w:sz w:val="20"/>
                <w:szCs w:val="20"/>
                <w:lang w:val="fr-FR"/>
              </w:rPr>
            </w:pPr>
            <w:r w:rsidRPr="001A068F">
              <w:rPr>
                <w:sz w:val="20"/>
                <w:szCs w:val="20"/>
                <w:lang w:val="fr-FR"/>
              </w:rPr>
              <w:t>…………………………………</w:t>
            </w:r>
          </w:p>
          <w:p w14:paraId="38E08305" w14:textId="77777777" w:rsidR="001E0C7E" w:rsidRPr="001A068F" w:rsidRDefault="001E0C7E" w:rsidP="001E0C7E">
            <w:pPr>
              <w:tabs>
                <w:tab w:val="right" w:leader="dot" w:pos="9072"/>
              </w:tabs>
              <w:rPr>
                <w:iCs/>
                <w:sz w:val="20"/>
                <w:szCs w:val="20"/>
                <w:lang w:val="fr-FR"/>
              </w:rPr>
            </w:pPr>
          </w:p>
        </w:tc>
        <w:tc>
          <w:tcPr>
            <w:tcW w:w="850" w:type="dxa"/>
          </w:tcPr>
          <w:p w14:paraId="180F1B01" w14:textId="4C9A9864"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168BB415" w14:textId="29843A85"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08883E62" w14:textId="41354D0E"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6DCDE448" w14:textId="53C91116"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0EBB7E38" w14:textId="4460FDF2"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49E5D8B9" w14:textId="77777777" w:rsidR="001E0C7E" w:rsidRPr="001A068F" w:rsidRDefault="001E0C7E" w:rsidP="001E0C7E">
            <w:pPr>
              <w:rPr>
                <w:lang w:val="fr-FR"/>
              </w:rPr>
            </w:pPr>
          </w:p>
        </w:tc>
      </w:tr>
      <w:tr w:rsidR="001E0C7E" w:rsidRPr="001A068F" w14:paraId="70C2EE72" w14:textId="77777777" w:rsidTr="00E8090A">
        <w:tc>
          <w:tcPr>
            <w:tcW w:w="1696" w:type="dxa"/>
            <w:vMerge/>
          </w:tcPr>
          <w:p w14:paraId="5F0DA031" w14:textId="77777777" w:rsidR="001E0C7E" w:rsidRPr="001A068F" w:rsidRDefault="001E0C7E" w:rsidP="001E0C7E">
            <w:pPr>
              <w:rPr>
                <w:lang w:val="fr-FR"/>
              </w:rPr>
            </w:pPr>
          </w:p>
        </w:tc>
        <w:tc>
          <w:tcPr>
            <w:tcW w:w="2127" w:type="dxa"/>
          </w:tcPr>
          <w:p w14:paraId="28C752EA" w14:textId="77777777" w:rsidR="001E0C7E" w:rsidRPr="001A068F" w:rsidRDefault="001E0C7E" w:rsidP="001E0C7E">
            <w:pPr>
              <w:ind w:left="-13"/>
              <w:rPr>
                <w:sz w:val="20"/>
                <w:szCs w:val="20"/>
                <w:lang w:val="fr-FR"/>
              </w:rPr>
            </w:pPr>
          </w:p>
          <w:p w14:paraId="01C4B00E" w14:textId="6B9D1739" w:rsidR="001E0C7E" w:rsidRPr="001A068F" w:rsidRDefault="001E0C7E" w:rsidP="001E0C7E">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B5643" w:rsidRPr="001A068F">
              <w:rPr>
                <w:sz w:val="20"/>
                <w:szCs w:val="20"/>
                <w:lang w:val="fr-FR"/>
              </w:rPr>
              <w:t>Pour le chauffage (précisez)</w:t>
            </w:r>
          </w:p>
          <w:p w14:paraId="71A2C2C7" w14:textId="77777777" w:rsidR="001E0C7E" w:rsidRPr="001A068F" w:rsidRDefault="001E0C7E" w:rsidP="001E0C7E">
            <w:pPr>
              <w:ind w:left="-13"/>
              <w:rPr>
                <w:sz w:val="20"/>
                <w:szCs w:val="20"/>
                <w:lang w:val="fr-FR"/>
              </w:rPr>
            </w:pPr>
            <w:r w:rsidRPr="001A068F">
              <w:rPr>
                <w:sz w:val="20"/>
                <w:szCs w:val="20"/>
                <w:lang w:val="fr-FR"/>
              </w:rPr>
              <w:t>…………………………………</w:t>
            </w:r>
          </w:p>
          <w:p w14:paraId="0C174742" w14:textId="77777777" w:rsidR="001E0C7E" w:rsidRPr="001A068F" w:rsidRDefault="001E0C7E" w:rsidP="001E0C7E">
            <w:pPr>
              <w:ind w:left="-13"/>
              <w:rPr>
                <w:sz w:val="20"/>
                <w:szCs w:val="20"/>
                <w:lang w:val="fr-FR"/>
              </w:rPr>
            </w:pPr>
            <w:r w:rsidRPr="001A068F">
              <w:rPr>
                <w:sz w:val="20"/>
                <w:szCs w:val="20"/>
                <w:lang w:val="fr-FR"/>
              </w:rPr>
              <w:t>…………………………………</w:t>
            </w:r>
          </w:p>
          <w:p w14:paraId="741555DD" w14:textId="77777777" w:rsidR="001E0C7E" w:rsidRPr="001A068F" w:rsidRDefault="001E0C7E" w:rsidP="001E0C7E">
            <w:pPr>
              <w:ind w:left="-13"/>
              <w:rPr>
                <w:sz w:val="20"/>
                <w:szCs w:val="20"/>
                <w:lang w:val="fr-FR"/>
              </w:rPr>
            </w:pPr>
            <w:r w:rsidRPr="001A068F">
              <w:rPr>
                <w:sz w:val="20"/>
                <w:szCs w:val="20"/>
                <w:lang w:val="fr-FR"/>
              </w:rPr>
              <w:t>…………………………………</w:t>
            </w:r>
          </w:p>
          <w:p w14:paraId="718BE389" w14:textId="77777777" w:rsidR="001E0C7E" w:rsidRPr="001A068F" w:rsidRDefault="001E0C7E" w:rsidP="001E0C7E">
            <w:pPr>
              <w:tabs>
                <w:tab w:val="right" w:leader="dot" w:pos="9072"/>
              </w:tabs>
              <w:rPr>
                <w:iCs/>
                <w:sz w:val="20"/>
                <w:szCs w:val="20"/>
                <w:lang w:val="fr-FR"/>
              </w:rPr>
            </w:pPr>
          </w:p>
        </w:tc>
        <w:tc>
          <w:tcPr>
            <w:tcW w:w="850" w:type="dxa"/>
          </w:tcPr>
          <w:p w14:paraId="1EA50079" w14:textId="40F84802"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3B0FE59E" w14:textId="612F69EA"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6BE8B90F" w14:textId="4BBA76F0"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5A106C68" w14:textId="49C68E59"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431BCAA4" w14:textId="476B8738"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1C39CEE5" w14:textId="77777777" w:rsidR="001E0C7E" w:rsidRPr="001A068F" w:rsidRDefault="001E0C7E" w:rsidP="001E0C7E">
            <w:pPr>
              <w:rPr>
                <w:lang w:val="fr-FR"/>
              </w:rPr>
            </w:pPr>
          </w:p>
        </w:tc>
      </w:tr>
      <w:tr w:rsidR="001E0C7E" w:rsidRPr="001A068F" w14:paraId="13BCEDF2" w14:textId="77777777" w:rsidTr="00E8090A">
        <w:tc>
          <w:tcPr>
            <w:tcW w:w="1696" w:type="dxa"/>
            <w:vMerge/>
          </w:tcPr>
          <w:p w14:paraId="014281A8" w14:textId="77777777" w:rsidR="001E0C7E" w:rsidRPr="001A068F" w:rsidRDefault="001E0C7E" w:rsidP="001E0C7E">
            <w:pPr>
              <w:rPr>
                <w:lang w:val="fr-FR"/>
              </w:rPr>
            </w:pPr>
          </w:p>
        </w:tc>
        <w:tc>
          <w:tcPr>
            <w:tcW w:w="2127" w:type="dxa"/>
          </w:tcPr>
          <w:p w14:paraId="6F74AF6B" w14:textId="77777777" w:rsidR="001E0C7E" w:rsidRPr="001A068F" w:rsidRDefault="001E0C7E" w:rsidP="001E0C7E">
            <w:pPr>
              <w:rPr>
                <w:sz w:val="20"/>
                <w:szCs w:val="20"/>
                <w:lang w:val="fr-FR"/>
              </w:rPr>
            </w:pPr>
          </w:p>
          <w:p w14:paraId="6A7A8E36" w14:textId="034E58AC" w:rsidR="001E0C7E" w:rsidRPr="001A068F" w:rsidRDefault="001E0C7E" w:rsidP="001E0C7E">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B5643" w:rsidRPr="001A068F">
              <w:rPr>
                <w:sz w:val="20"/>
                <w:szCs w:val="20"/>
                <w:lang w:val="fr-FR"/>
              </w:rPr>
              <w:t>Pour l'éclairage (précisez)</w:t>
            </w:r>
          </w:p>
          <w:p w14:paraId="7AAE9A09" w14:textId="77777777" w:rsidR="001E0C7E" w:rsidRPr="001A068F" w:rsidRDefault="001E0C7E" w:rsidP="001E0C7E">
            <w:pPr>
              <w:ind w:left="-13"/>
              <w:rPr>
                <w:sz w:val="20"/>
                <w:szCs w:val="20"/>
                <w:lang w:val="fr-FR"/>
              </w:rPr>
            </w:pPr>
            <w:r w:rsidRPr="001A068F">
              <w:rPr>
                <w:sz w:val="20"/>
                <w:szCs w:val="20"/>
                <w:lang w:val="fr-FR"/>
              </w:rPr>
              <w:t>…………………………………</w:t>
            </w:r>
          </w:p>
          <w:p w14:paraId="1758451B" w14:textId="77777777" w:rsidR="001E0C7E" w:rsidRPr="001A068F" w:rsidRDefault="001E0C7E" w:rsidP="001E0C7E">
            <w:pPr>
              <w:ind w:left="-13"/>
              <w:rPr>
                <w:sz w:val="20"/>
                <w:szCs w:val="20"/>
                <w:lang w:val="fr-FR"/>
              </w:rPr>
            </w:pPr>
            <w:r w:rsidRPr="001A068F">
              <w:rPr>
                <w:sz w:val="20"/>
                <w:szCs w:val="20"/>
                <w:lang w:val="fr-FR"/>
              </w:rPr>
              <w:t>…………………………………</w:t>
            </w:r>
          </w:p>
          <w:p w14:paraId="305FDDC6" w14:textId="77777777" w:rsidR="001E0C7E" w:rsidRPr="001A068F" w:rsidRDefault="001E0C7E" w:rsidP="001E0C7E">
            <w:pPr>
              <w:ind w:left="-13"/>
              <w:rPr>
                <w:sz w:val="20"/>
                <w:szCs w:val="20"/>
                <w:lang w:val="fr-FR"/>
              </w:rPr>
            </w:pPr>
            <w:r w:rsidRPr="001A068F">
              <w:rPr>
                <w:sz w:val="20"/>
                <w:szCs w:val="20"/>
                <w:lang w:val="fr-FR"/>
              </w:rPr>
              <w:t>…………………………………</w:t>
            </w:r>
          </w:p>
          <w:p w14:paraId="68CBBAE9" w14:textId="77777777" w:rsidR="001E0C7E" w:rsidRPr="001A068F" w:rsidRDefault="001E0C7E" w:rsidP="001E0C7E">
            <w:pPr>
              <w:tabs>
                <w:tab w:val="right" w:leader="dot" w:pos="9072"/>
              </w:tabs>
              <w:rPr>
                <w:iCs/>
                <w:sz w:val="20"/>
                <w:szCs w:val="20"/>
                <w:lang w:val="fr-FR"/>
              </w:rPr>
            </w:pPr>
          </w:p>
        </w:tc>
        <w:tc>
          <w:tcPr>
            <w:tcW w:w="850" w:type="dxa"/>
          </w:tcPr>
          <w:p w14:paraId="6ACE6F82" w14:textId="60F114E5"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0C98B987" w14:textId="7FEC5656"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5A1227B7" w14:textId="006374C4"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058A6FC0" w14:textId="34123018"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2AEDCB2E" w14:textId="311EBD47"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7F98608D" w14:textId="77777777" w:rsidR="001E0C7E" w:rsidRPr="001A068F" w:rsidRDefault="001E0C7E" w:rsidP="001E0C7E">
            <w:pPr>
              <w:rPr>
                <w:lang w:val="fr-FR"/>
              </w:rPr>
            </w:pPr>
          </w:p>
        </w:tc>
      </w:tr>
      <w:tr w:rsidR="001E0C7E" w:rsidRPr="001A068F" w14:paraId="5EE46FC1" w14:textId="77777777" w:rsidTr="00E8090A">
        <w:tc>
          <w:tcPr>
            <w:tcW w:w="1696" w:type="dxa"/>
            <w:vMerge/>
          </w:tcPr>
          <w:p w14:paraId="520125F8" w14:textId="77777777" w:rsidR="001E0C7E" w:rsidRPr="001A068F" w:rsidRDefault="001E0C7E" w:rsidP="001E0C7E">
            <w:pPr>
              <w:rPr>
                <w:lang w:val="fr-FR"/>
              </w:rPr>
            </w:pPr>
          </w:p>
        </w:tc>
        <w:tc>
          <w:tcPr>
            <w:tcW w:w="2127" w:type="dxa"/>
          </w:tcPr>
          <w:p w14:paraId="111A78C2" w14:textId="3DA59718" w:rsidR="001E0C7E" w:rsidRPr="001A068F" w:rsidRDefault="001E0C7E" w:rsidP="001E0C7E">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B5643" w:rsidRPr="001A068F">
              <w:rPr>
                <w:sz w:val="20"/>
                <w:szCs w:val="20"/>
                <w:lang w:val="fr-FR"/>
              </w:rPr>
              <w:t>Pour l’agriculture (précisez)</w:t>
            </w:r>
          </w:p>
          <w:p w14:paraId="3F975FE7" w14:textId="77777777" w:rsidR="001E0C7E" w:rsidRPr="001A068F" w:rsidRDefault="001E0C7E" w:rsidP="001E0C7E">
            <w:pPr>
              <w:ind w:left="-13"/>
              <w:rPr>
                <w:sz w:val="20"/>
                <w:szCs w:val="20"/>
                <w:lang w:val="fr-FR"/>
              </w:rPr>
            </w:pPr>
            <w:r w:rsidRPr="001A068F">
              <w:rPr>
                <w:sz w:val="20"/>
                <w:szCs w:val="20"/>
                <w:lang w:val="fr-FR"/>
              </w:rPr>
              <w:t>…………………………………</w:t>
            </w:r>
          </w:p>
          <w:p w14:paraId="2D46E7F4" w14:textId="77777777" w:rsidR="001E0C7E" w:rsidRPr="001A068F" w:rsidRDefault="001E0C7E" w:rsidP="001E0C7E">
            <w:pPr>
              <w:ind w:left="-13"/>
              <w:rPr>
                <w:sz w:val="20"/>
                <w:szCs w:val="20"/>
                <w:lang w:val="fr-FR"/>
              </w:rPr>
            </w:pPr>
            <w:r w:rsidRPr="001A068F">
              <w:rPr>
                <w:sz w:val="20"/>
                <w:szCs w:val="20"/>
                <w:lang w:val="fr-FR"/>
              </w:rPr>
              <w:t>…………………………………</w:t>
            </w:r>
          </w:p>
          <w:p w14:paraId="143D369D" w14:textId="77777777" w:rsidR="001E0C7E" w:rsidRPr="001A068F" w:rsidRDefault="001E0C7E" w:rsidP="001E0C7E">
            <w:pPr>
              <w:ind w:left="-13"/>
              <w:rPr>
                <w:sz w:val="20"/>
                <w:szCs w:val="20"/>
                <w:lang w:val="fr-FR"/>
              </w:rPr>
            </w:pPr>
            <w:r w:rsidRPr="001A068F">
              <w:rPr>
                <w:sz w:val="20"/>
                <w:szCs w:val="20"/>
                <w:lang w:val="fr-FR"/>
              </w:rPr>
              <w:t>…………………………………</w:t>
            </w:r>
          </w:p>
          <w:p w14:paraId="0B64D6A4" w14:textId="77777777" w:rsidR="001E0C7E" w:rsidRPr="001A068F" w:rsidRDefault="001E0C7E" w:rsidP="001E0C7E">
            <w:pPr>
              <w:rPr>
                <w:sz w:val="20"/>
                <w:szCs w:val="20"/>
                <w:lang w:val="fr-FR"/>
              </w:rPr>
            </w:pPr>
          </w:p>
          <w:p w14:paraId="368B0E7F" w14:textId="77777777" w:rsidR="001E0C7E" w:rsidRPr="001A068F" w:rsidRDefault="001E0C7E" w:rsidP="001E0C7E">
            <w:pPr>
              <w:rPr>
                <w:sz w:val="20"/>
                <w:szCs w:val="20"/>
                <w:lang w:val="fr-FR"/>
              </w:rPr>
            </w:pPr>
          </w:p>
        </w:tc>
        <w:tc>
          <w:tcPr>
            <w:tcW w:w="850" w:type="dxa"/>
          </w:tcPr>
          <w:p w14:paraId="0FB7EB77" w14:textId="2F30366E"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1DD0F918" w14:textId="39714776"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74F0BE6B" w14:textId="4860EC56"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52C6119F" w14:textId="3AF2825F"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139ED941" w14:textId="0BA715BD"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500159F2" w14:textId="77777777" w:rsidR="001E0C7E" w:rsidRPr="001A068F" w:rsidRDefault="001E0C7E" w:rsidP="001E0C7E">
            <w:pPr>
              <w:rPr>
                <w:lang w:val="fr-FR"/>
              </w:rPr>
            </w:pPr>
          </w:p>
        </w:tc>
      </w:tr>
      <w:tr w:rsidR="001E0C7E" w:rsidRPr="001A068F" w14:paraId="1E5ABC1D" w14:textId="77777777" w:rsidTr="00E8090A">
        <w:tc>
          <w:tcPr>
            <w:tcW w:w="1696" w:type="dxa"/>
            <w:vMerge/>
          </w:tcPr>
          <w:p w14:paraId="7CA02CF4" w14:textId="77777777" w:rsidR="001E0C7E" w:rsidRPr="001A068F" w:rsidRDefault="001E0C7E" w:rsidP="001E0C7E">
            <w:pPr>
              <w:rPr>
                <w:lang w:val="fr-FR"/>
              </w:rPr>
            </w:pPr>
          </w:p>
        </w:tc>
        <w:tc>
          <w:tcPr>
            <w:tcW w:w="2127" w:type="dxa"/>
          </w:tcPr>
          <w:p w14:paraId="27E997C9" w14:textId="4AEBCA51" w:rsidR="001E0C7E" w:rsidRPr="001A068F" w:rsidRDefault="001E0C7E" w:rsidP="001E0C7E">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2B5643" w:rsidRPr="001A068F">
              <w:rPr>
                <w:sz w:val="20"/>
                <w:szCs w:val="20"/>
                <w:lang w:val="fr-FR"/>
              </w:rPr>
              <w:t>Pour le traitement et le stockage après-récolte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r w:rsidR="00734EDA">
              <w:rPr>
                <w:sz w:val="20"/>
                <w:szCs w:val="20"/>
                <w:lang w:val="fr-FR"/>
              </w:rPr>
              <w:t>……………...</w:t>
            </w:r>
          </w:p>
          <w:p w14:paraId="4770B955" w14:textId="77777777" w:rsidR="001E0C7E" w:rsidRPr="001A068F" w:rsidRDefault="001E0C7E" w:rsidP="001E0C7E">
            <w:pPr>
              <w:ind w:left="-13"/>
              <w:rPr>
                <w:sz w:val="20"/>
                <w:szCs w:val="20"/>
                <w:lang w:val="fr-FR"/>
              </w:rPr>
            </w:pPr>
            <w:r w:rsidRPr="001A068F">
              <w:rPr>
                <w:sz w:val="20"/>
                <w:szCs w:val="20"/>
                <w:lang w:val="fr-FR"/>
              </w:rPr>
              <w:t>…………………………………</w:t>
            </w:r>
          </w:p>
          <w:p w14:paraId="4A82DE60" w14:textId="77777777" w:rsidR="001E0C7E" w:rsidRPr="001A068F" w:rsidRDefault="001E0C7E" w:rsidP="001E0C7E">
            <w:pPr>
              <w:ind w:left="-13"/>
              <w:rPr>
                <w:sz w:val="20"/>
                <w:szCs w:val="20"/>
                <w:lang w:val="fr-FR"/>
              </w:rPr>
            </w:pPr>
            <w:r w:rsidRPr="001A068F">
              <w:rPr>
                <w:sz w:val="20"/>
                <w:szCs w:val="20"/>
                <w:lang w:val="fr-FR"/>
              </w:rPr>
              <w:t>…………………………………</w:t>
            </w:r>
          </w:p>
          <w:p w14:paraId="1999E351" w14:textId="77777777" w:rsidR="001E0C7E" w:rsidRPr="001A068F" w:rsidRDefault="001E0C7E" w:rsidP="001E0C7E">
            <w:pPr>
              <w:ind w:left="-13"/>
              <w:rPr>
                <w:sz w:val="20"/>
                <w:szCs w:val="20"/>
                <w:lang w:val="fr-FR"/>
              </w:rPr>
            </w:pPr>
            <w:r w:rsidRPr="001A068F">
              <w:rPr>
                <w:sz w:val="20"/>
                <w:szCs w:val="20"/>
                <w:lang w:val="fr-FR"/>
              </w:rPr>
              <w:t>…………………………………</w:t>
            </w:r>
          </w:p>
          <w:p w14:paraId="3FB2571E" w14:textId="77777777" w:rsidR="001E0C7E" w:rsidRPr="001A068F" w:rsidRDefault="001E0C7E" w:rsidP="001E0C7E">
            <w:pPr>
              <w:rPr>
                <w:sz w:val="20"/>
                <w:szCs w:val="20"/>
                <w:lang w:val="fr-FR"/>
              </w:rPr>
            </w:pPr>
          </w:p>
        </w:tc>
        <w:tc>
          <w:tcPr>
            <w:tcW w:w="850" w:type="dxa"/>
          </w:tcPr>
          <w:p w14:paraId="37C4F8AF" w14:textId="074BBD8A"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1A8522CD" w14:textId="3C94DA04"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0094C20E" w14:textId="79B8D0E7"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65E553AC" w14:textId="235DE1A5"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29C7DD5B" w14:textId="0F3C22CD"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7383B243" w14:textId="77777777" w:rsidR="001E0C7E" w:rsidRPr="001A068F" w:rsidRDefault="001E0C7E" w:rsidP="001E0C7E">
            <w:pPr>
              <w:rPr>
                <w:lang w:val="fr-FR"/>
              </w:rPr>
            </w:pPr>
          </w:p>
        </w:tc>
      </w:tr>
      <w:tr w:rsidR="001E0C7E" w:rsidRPr="001A068F" w14:paraId="72579B93" w14:textId="77777777" w:rsidTr="00E8090A">
        <w:tc>
          <w:tcPr>
            <w:tcW w:w="1696" w:type="dxa"/>
            <w:vMerge/>
          </w:tcPr>
          <w:p w14:paraId="19EF5D1C" w14:textId="77777777" w:rsidR="001E0C7E" w:rsidRPr="001A068F" w:rsidRDefault="001E0C7E" w:rsidP="001E0C7E">
            <w:pPr>
              <w:rPr>
                <w:lang w:val="fr-FR"/>
              </w:rPr>
            </w:pPr>
          </w:p>
        </w:tc>
        <w:tc>
          <w:tcPr>
            <w:tcW w:w="2127" w:type="dxa"/>
          </w:tcPr>
          <w:p w14:paraId="0ED3B3F9" w14:textId="757A39E8" w:rsidR="001E0C7E" w:rsidRPr="001A068F" w:rsidRDefault="001E0C7E" w:rsidP="001E0C7E">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D87927" w:rsidRPr="001A068F">
              <w:rPr>
                <w:sz w:val="20"/>
                <w:szCs w:val="20"/>
                <w:lang w:val="fr-FR"/>
              </w:rPr>
              <w:t>Autre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6AABFECB" w14:textId="77777777" w:rsidR="001E0C7E" w:rsidRPr="001A068F" w:rsidRDefault="001E0C7E" w:rsidP="001E0C7E">
            <w:pPr>
              <w:tabs>
                <w:tab w:val="right" w:leader="dot" w:pos="9072"/>
              </w:tabs>
              <w:rPr>
                <w:sz w:val="20"/>
                <w:szCs w:val="20"/>
                <w:lang w:val="fr-FR"/>
              </w:rPr>
            </w:pPr>
            <w:r w:rsidRPr="001A068F">
              <w:rPr>
                <w:sz w:val="20"/>
                <w:szCs w:val="20"/>
                <w:lang w:val="fr-FR"/>
              </w:rPr>
              <w:t>………………………………..</w:t>
            </w:r>
          </w:p>
          <w:p w14:paraId="635A9972" w14:textId="77777777" w:rsidR="001E0C7E" w:rsidRPr="001A068F" w:rsidRDefault="001E0C7E" w:rsidP="001E0C7E">
            <w:pPr>
              <w:rPr>
                <w:sz w:val="20"/>
                <w:szCs w:val="20"/>
                <w:lang w:val="fr-FR"/>
              </w:rPr>
            </w:pPr>
          </w:p>
        </w:tc>
        <w:tc>
          <w:tcPr>
            <w:tcW w:w="850" w:type="dxa"/>
          </w:tcPr>
          <w:p w14:paraId="25BD933E" w14:textId="59F667D2"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1" w:type="dxa"/>
          </w:tcPr>
          <w:p w14:paraId="74C6696B" w14:textId="75EB6A01"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850" w:type="dxa"/>
          </w:tcPr>
          <w:p w14:paraId="7AC71B0A" w14:textId="03AC12EC"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4365417F" w14:textId="3B8E7183"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709" w:type="dxa"/>
          </w:tcPr>
          <w:p w14:paraId="1E8E9083" w14:textId="25A29655" w:rsidR="001E0C7E" w:rsidRPr="001A068F" w:rsidRDefault="001E0C7E" w:rsidP="001E0C7E">
            <w:pPr>
              <w:rPr>
                <w:sz w:val="20"/>
                <w:szCs w:val="20"/>
                <w:lang w:val="fr-FR"/>
              </w:rPr>
            </w:pPr>
            <w:r w:rsidRPr="001A068F">
              <w:rPr>
                <w:rFonts w:ascii="MS Gothic" w:eastAsia="MS Gothic" w:hAnsi="MS Gothic"/>
                <w:sz w:val="20"/>
                <w:szCs w:val="20"/>
                <w:lang w:val="fr-FR"/>
              </w:rPr>
              <w:t>☐</w:t>
            </w:r>
          </w:p>
        </w:tc>
        <w:tc>
          <w:tcPr>
            <w:tcW w:w="2551" w:type="dxa"/>
          </w:tcPr>
          <w:p w14:paraId="5E4AB03A" w14:textId="77777777" w:rsidR="001E0C7E" w:rsidRPr="001A068F" w:rsidRDefault="001E0C7E" w:rsidP="001E0C7E">
            <w:pPr>
              <w:rPr>
                <w:lang w:val="fr-FR"/>
              </w:rPr>
            </w:pPr>
          </w:p>
        </w:tc>
      </w:tr>
      <w:tr w:rsidR="001E0C7E" w:rsidRPr="001A068F" w14:paraId="6250B376" w14:textId="77777777" w:rsidTr="00E8090A">
        <w:tc>
          <w:tcPr>
            <w:tcW w:w="1696" w:type="dxa"/>
            <w:vMerge w:val="restart"/>
          </w:tcPr>
          <w:p w14:paraId="25F855EF" w14:textId="5A82281E" w:rsidR="001E0C7E" w:rsidRPr="001A068F" w:rsidRDefault="00D87927" w:rsidP="001E0C7E">
            <w:pPr>
              <w:rPr>
                <w:sz w:val="20"/>
                <w:szCs w:val="20"/>
                <w:lang w:val="fr-FR"/>
              </w:rPr>
            </w:pPr>
            <w:r w:rsidRPr="001A068F">
              <w:rPr>
                <w:lang w:val="fr-FR"/>
              </w:rPr>
              <w:t>Connaissances et technologie</w:t>
            </w:r>
          </w:p>
        </w:tc>
        <w:tc>
          <w:tcPr>
            <w:tcW w:w="2127" w:type="dxa"/>
          </w:tcPr>
          <w:p w14:paraId="43056B4B" w14:textId="22FCCF7B"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27AF0" w:rsidRPr="001A068F">
              <w:rPr>
                <w:lang w:val="fr-FR"/>
              </w:rPr>
              <w:t>Faibles</w:t>
            </w:r>
          </w:p>
        </w:tc>
        <w:tc>
          <w:tcPr>
            <w:tcW w:w="850" w:type="dxa"/>
          </w:tcPr>
          <w:p w14:paraId="41F2024C" w14:textId="4F491D13"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7C4F0695" w14:textId="72347A2D"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7EBC6E52" w14:textId="21CD963E"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1DE14B15" w14:textId="6F65CA14"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670A31E1" w14:textId="64F49A25"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0D2868FF" w14:textId="77777777" w:rsidR="001E0C7E" w:rsidRPr="001A068F" w:rsidRDefault="001E0C7E" w:rsidP="001E0C7E">
            <w:pPr>
              <w:rPr>
                <w:lang w:val="fr-FR"/>
              </w:rPr>
            </w:pPr>
          </w:p>
        </w:tc>
      </w:tr>
      <w:tr w:rsidR="001E0C7E" w:rsidRPr="001A068F" w14:paraId="50B9E565" w14:textId="77777777" w:rsidTr="00E8090A">
        <w:tc>
          <w:tcPr>
            <w:tcW w:w="1696" w:type="dxa"/>
            <w:vMerge/>
          </w:tcPr>
          <w:p w14:paraId="4D0191E1" w14:textId="77777777" w:rsidR="001E0C7E" w:rsidRPr="001A068F" w:rsidRDefault="001E0C7E" w:rsidP="001E0C7E">
            <w:pPr>
              <w:rPr>
                <w:lang w:val="fr-FR"/>
              </w:rPr>
            </w:pPr>
          </w:p>
        </w:tc>
        <w:tc>
          <w:tcPr>
            <w:tcW w:w="2127" w:type="dxa"/>
          </w:tcPr>
          <w:p w14:paraId="504640AD" w14:textId="6937BA01"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Mod</w:t>
            </w:r>
            <w:r w:rsidR="00727AF0" w:rsidRPr="001A068F">
              <w:rPr>
                <w:iCs/>
                <w:sz w:val="20"/>
                <w:szCs w:val="20"/>
                <w:lang w:val="fr-FR"/>
              </w:rPr>
              <w:t>érées</w:t>
            </w:r>
          </w:p>
        </w:tc>
        <w:tc>
          <w:tcPr>
            <w:tcW w:w="850" w:type="dxa"/>
          </w:tcPr>
          <w:p w14:paraId="322C01D1" w14:textId="3D707386"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5D4E8804" w14:textId="117389FE"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28C4DA2C" w14:textId="56B4C0DC"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22F27FDC" w14:textId="12A60B46"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4C1FE566" w14:textId="059FCD82"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7EB06905" w14:textId="77777777" w:rsidR="001E0C7E" w:rsidRPr="001A068F" w:rsidRDefault="001E0C7E" w:rsidP="001E0C7E">
            <w:pPr>
              <w:rPr>
                <w:lang w:val="fr-FR"/>
              </w:rPr>
            </w:pPr>
          </w:p>
        </w:tc>
      </w:tr>
      <w:tr w:rsidR="001E0C7E" w:rsidRPr="001A068F" w14:paraId="40AFD226" w14:textId="77777777" w:rsidTr="00E8090A">
        <w:tc>
          <w:tcPr>
            <w:tcW w:w="1696" w:type="dxa"/>
            <w:vMerge/>
          </w:tcPr>
          <w:p w14:paraId="06A221D8" w14:textId="77777777" w:rsidR="001E0C7E" w:rsidRPr="001A068F" w:rsidRDefault="001E0C7E" w:rsidP="001E0C7E">
            <w:pPr>
              <w:rPr>
                <w:lang w:val="fr-FR"/>
              </w:rPr>
            </w:pPr>
          </w:p>
        </w:tc>
        <w:tc>
          <w:tcPr>
            <w:tcW w:w="2127" w:type="dxa"/>
          </w:tcPr>
          <w:p w14:paraId="14F92042" w14:textId="73C88F9C"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27AF0" w:rsidRPr="001A068F">
              <w:rPr>
                <w:iCs/>
                <w:sz w:val="20"/>
                <w:szCs w:val="20"/>
                <w:lang w:val="fr-FR"/>
              </w:rPr>
              <w:t>Élevées</w:t>
            </w:r>
          </w:p>
        </w:tc>
        <w:tc>
          <w:tcPr>
            <w:tcW w:w="850" w:type="dxa"/>
          </w:tcPr>
          <w:p w14:paraId="34572DB6" w14:textId="0F2A52D6"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0F817FA1" w14:textId="225BE4D6"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7609F52A" w14:textId="67EF6AC1"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770F3681" w14:textId="5916E77F"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1DAAE295" w14:textId="766324C8"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3FC34160" w14:textId="77777777" w:rsidR="001E0C7E" w:rsidRPr="001A068F" w:rsidRDefault="001E0C7E" w:rsidP="001E0C7E">
            <w:pPr>
              <w:rPr>
                <w:lang w:val="fr-FR"/>
              </w:rPr>
            </w:pPr>
          </w:p>
        </w:tc>
      </w:tr>
      <w:tr w:rsidR="001E0C7E" w:rsidRPr="001A068F" w14:paraId="499C3192" w14:textId="77777777" w:rsidTr="00E8090A">
        <w:tc>
          <w:tcPr>
            <w:tcW w:w="1696" w:type="dxa"/>
            <w:vMerge/>
          </w:tcPr>
          <w:p w14:paraId="341DC037" w14:textId="77777777" w:rsidR="001E0C7E" w:rsidRPr="001A068F" w:rsidRDefault="001E0C7E" w:rsidP="001E0C7E">
            <w:pPr>
              <w:rPr>
                <w:lang w:val="fr-FR"/>
              </w:rPr>
            </w:pPr>
          </w:p>
        </w:tc>
        <w:tc>
          <w:tcPr>
            <w:tcW w:w="2127" w:type="dxa"/>
          </w:tcPr>
          <w:p w14:paraId="7463D199" w14:textId="1F961796" w:rsidR="001E0C7E" w:rsidRPr="001A068F" w:rsidRDefault="001E0C7E" w:rsidP="001E0C7E">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27AF0" w:rsidRPr="001A068F">
              <w:rPr>
                <w:sz w:val="20"/>
                <w:szCs w:val="20"/>
                <w:lang w:val="fr-FR"/>
              </w:rPr>
              <w:t>Autre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346CCFB2" w14:textId="77777777" w:rsidR="001E0C7E" w:rsidRPr="001A068F" w:rsidRDefault="001E0C7E" w:rsidP="001E0C7E">
            <w:pPr>
              <w:tabs>
                <w:tab w:val="right" w:leader="dot" w:pos="9072"/>
              </w:tabs>
              <w:rPr>
                <w:sz w:val="20"/>
                <w:szCs w:val="20"/>
                <w:lang w:val="fr-FR"/>
              </w:rPr>
            </w:pPr>
            <w:r w:rsidRPr="001A068F">
              <w:rPr>
                <w:sz w:val="20"/>
                <w:szCs w:val="20"/>
                <w:lang w:val="fr-FR"/>
              </w:rPr>
              <w:t>………………………………..</w:t>
            </w:r>
          </w:p>
          <w:p w14:paraId="4D68B5E8" w14:textId="77777777" w:rsidR="001E0C7E" w:rsidRPr="001A068F" w:rsidRDefault="001E0C7E" w:rsidP="001E0C7E">
            <w:pPr>
              <w:tabs>
                <w:tab w:val="right" w:leader="dot" w:pos="9072"/>
              </w:tabs>
              <w:rPr>
                <w:sz w:val="20"/>
                <w:szCs w:val="20"/>
                <w:lang w:val="fr-FR"/>
              </w:rPr>
            </w:pPr>
          </w:p>
        </w:tc>
        <w:tc>
          <w:tcPr>
            <w:tcW w:w="850" w:type="dxa"/>
          </w:tcPr>
          <w:p w14:paraId="451761BE" w14:textId="77777777" w:rsidR="001E0C7E" w:rsidRPr="001A068F" w:rsidRDefault="001E0C7E" w:rsidP="001E0C7E">
            <w:pPr>
              <w:rPr>
                <w:sz w:val="20"/>
                <w:szCs w:val="20"/>
                <w:lang w:val="fr-FR"/>
              </w:rPr>
            </w:pPr>
          </w:p>
        </w:tc>
        <w:tc>
          <w:tcPr>
            <w:tcW w:w="851" w:type="dxa"/>
          </w:tcPr>
          <w:p w14:paraId="2D0D9569" w14:textId="77777777" w:rsidR="001E0C7E" w:rsidRPr="001A068F" w:rsidRDefault="001E0C7E" w:rsidP="001E0C7E">
            <w:pPr>
              <w:rPr>
                <w:sz w:val="20"/>
                <w:szCs w:val="20"/>
                <w:lang w:val="fr-FR"/>
              </w:rPr>
            </w:pPr>
          </w:p>
        </w:tc>
        <w:tc>
          <w:tcPr>
            <w:tcW w:w="850" w:type="dxa"/>
          </w:tcPr>
          <w:p w14:paraId="7D299962" w14:textId="77777777" w:rsidR="001E0C7E" w:rsidRPr="001A068F" w:rsidRDefault="001E0C7E" w:rsidP="001E0C7E">
            <w:pPr>
              <w:rPr>
                <w:sz w:val="20"/>
                <w:szCs w:val="20"/>
                <w:lang w:val="fr-FR"/>
              </w:rPr>
            </w:pPr>
          </w:p>
        </w:tc>
        <w:tc>
          <w:tcPr>
            <w:tcW w:w="709" w:type="dxa"/>
          </w:tcPr>
          <w:p w14:paraId="3FEE464E" w14:textId="77777777" w:rsidR="001E0C7E" w:rsidRPr="001A068F" w:rsidRDefault="001E0C7E" w:rsidP="001E0C7E">
            <w:pPr>
              <w:rPr>
                <w:sz w:val="20"/>
                <w:szCs w:val="20"/>
                <w:lang w:val="fr-FR"/>
              </w:rPr>
            </w:pPr>
          </w:p>
        </w:tc>
        <w:tc>
          <w:tcPr>
            <w:tcW w:w="709" w:type="dxa"/>
          </w:tcPr>
          <w:p w14:paraId="330BE1FF" w14:textId="77777777" w:rsidR="001E0C7E" w:rsidRPr="001A068F" w:rsidRDefault="001E0C7E" w:rsidP="001E0C7E">
            <w:pPr>
              <w:rPr>
                <w:sz w:val="20"/>
                <w:szCs w:val="20"/>
                <w:lang w:val="fr-FR"/>
              </w:rPr>
            </w:pPr>
          </w:p>
        </w:tc>
        <w:tc>
          <w:tcPr>
            <w:tcW w:w="2551" w:type="dxa"/>
          </w:tcPr>
          <w:p w14:paraId="69E9CE4C" w14:textId="77777777" w:rsidR="001E0C7E" w:rsidRPr="001A068F" w:rsidRDefault="001E0C7E" w:rsidP="001E0C7E">
            <w:pPr>
              <w:rPr>
                <w:lang w:val="fr-FR"/>
              </w:rPr>
            </w:pPr>
          </w:p>
        </w:tc>
      </w:tr>
      <w:tr w:rsidR="001E0C7E" w:rsidRPr="001A068F" w14:paraId="213832F2" w14:textId="77777777" w:rsidTr="00E8090A">
        <w:tc>
          <w:tcPr>
            <w:tcW w:w="1696" w:type="dxa"/>
            <w:vMerge w:val="restart"/>
          </w:tcPr>
          <w:p w14:paraId="08268077" w14:textId="1693163B" w:rsidR="001E0C7E" w:rsidRPr="001A068F" w:rsidRDefault="00A92E8E" w:rsidP="001E0C7E">
            <w:pPr>
              <w:rPr>
                <w:sz w:val="20"/>
                <w:szCs w:val="20"/>
                <w:lang w:val="fr-FR"/>
              </w:rPr>
            </w:pPr>
            <w:r w:rsidRPr="001A068F">
              <w:rPr>
                <w:lang w:val="fr-FR"/>
              </w:rPr>
              <w:t>Assistance technique et appui</w:t>
            </w:r>
          </w:p>
        </w:tc>
        <w:tc>
          <w:tcPr>
            <w:tcW w:w="2127" w:type="dxa"/>
          </w:tcPr>
          <w:p w14:paraId="481B0137" w14:textId="081E02A9" w:rsidR="001E0C7E" w:rsidRPr="001A068F" w:rsidRDefault="001E0C7E" w:rsidP="001E0C7E">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92E8E" w:rsidRPr="001A068F">
              <w:rPr>
                <w:sz w:val="20"/>
                <w:szCs w:val="20"/>
                <w:lang w:val="fr-FR"/>
              </w:rPr>
              <w:t>Formation</w:t>
            </w:r>
          </w:p>
        </w:tc>
        <w:tc>
          <w:tcPr>
            <w:tcW w:w="850" w:type="dxa"/>
          </w:tcPr>
          <w:p w14:paraId="4F0A665C" w14:textId="2E39A721" w:rsidR="001E0C7E" w:rsidRPr="001A068F" w:rsidRDefault="001E0C7E" w:rsidP="001E0C7E">
            <w:pPr>
              <w:rPr>
                <w:lang w:val="fr-FR"/>
              </w:rPr>
            </w:pPr>
            <w:r w:rsidRPr="001A068F">
              <w:rPr>
                <w:rFonts w:ascii="MS Gothic" w:eastAsia="MS Gothic" w:hAnsi="MS Gothic"/>
                <w:sz w:val="20"/>
                <w:szCs w:val="20"/>
                <w:lang w:val="fr-FR"/>
              </w:rPr>
              <w:t>☐</w:t>
            </w:r>
          </w:p>
        </w:tc>
        <w:tc>
          <w:tcPr>
            <w:tcW w:w="851" w:type="dxa"/>
          </w:tcPr>
          <w:p w14:paraId="5D05A6EB" w14:textId="6C50CF08" w:rsidR="001E0C7E" w:rsidRPr="001A068F" w:rsidRDefault="001E0C7E" w:rsidP="001E0C7E">
            <w:pPr>
              <w:rPr>
                <w:lang w:val="fr-FR"/>
              </w:rPr>
            </w:pPr>
            <w:r w:rsidRPr="001A068F">
              <w:rPr>
                <w:rFonts w:ascii="MS Gothic" w:eastAsia="MS Gothic" w:hAnsi="MS Gothic"/>
                <w:sz w:val="20"/>
                <w:szCs w:val="20"/>
                <w:lang w:val="fr-FR"/>
              </w:rPr>
              <w:t>☐</w:t>
            </w:r>
          </w:p>
        </w:tc>
        <w:tc>
          <w:tcPr>
            <w:tcW w:w="850" w:type="dxa"/>
          </w:tcPr>
          <w:p w14:paraId="3CE17ADC" w14:textId="69631838"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31331C92" w14:textId="71EEEAE4" w:rsidR="001E0C7E" w:rsidRPr="001A068F" w:rsidRDefault="001E0C7E" w:rsidP="001E0C7E">
            <w:pPr>
              <w:rPr>
                <w:lang w:val="fr-FR"/>
              </w:rPr>
            </w:pPr>
            <w:r w:rsidRPr="001A068F">
              <w:rPr>
                <w:rFonts w:ascii="MS Gothic" w:eastAsia="MS Gothic" w:hAnsi="MS Gothic"/>
                <w:sz w:val="20"/>
                <w:szCs w:val="20"/>
                <w:lang w:val="fr-FR"/>
              </w:rPr>
              <w:t>☐</w:t>
            </w:r>
          </w:p>
        </w:tc>
        <w:tc>
          <w:tcPr>
            <w:tcW w:w="709" w:type="dxa"/>
          </w:tcPr>
          <w:p w14:paraId="10DBCDEE" w14:textId="4B40E859" w:rsidR="001E0C7E" w:rsidRPr="001A068F" w:rsidRDefault="001E0C7E" w:rsidP="001E0C7E">
            <w:pPr>
              <w:rPr>
                <w:lang w:val="fr-FR"/>
              </w:rPr>
            </w:pPr>
            <w:r w:rsidRPr="001A068F">
              <w:rPr>
                <w:rFonts w:ascii="MS Gothic" w:eastAsia="MS Gothic" w:hAnsi="MS Gothic"/>
                <w:sz w:val="20"/>
                <w:szCs w:val="20"/>
                <w:lang w:val="fr-FR"/>
              </w:rPr>
              <w:t>☐</w:t>
            </w:r>
          </w:p>
        </w:tc>
        <w:tc>
          <w:tcPr>
            <w:tcW w:w="2551" w:type="dxa"/>
          </w:tcPr>
          <w:p w14:paraId="5B77E279" w14:textId="77777777" w:rsidR="001E0C7E" w:rsidRPr="001A068F" w:rsidRDefault="001E0C7E" w:rsidP="001E0C7E">
            <w:pPr>
              <w:rPr>
                <w:lang w:val="fr-FR"/>
              </w:rPr>
            </w:pPr>
          </w:p>
        </w:tc>
      </w:tr>
      <w:tr w:rsidR="001E0C7E" w:rsidRPr="001A068F" w14:paraId="308D9003" w14:textId="77777777" w:rsidTr="00E8090A">
        <w:tc>
          <w:tcPr>
            <w:tcW w:w="1696" w:type="dxa"/>
            <w:vMerge/>
          </w:tcPr>
          <w:p w14:paraId="0407327A" w14:textId="77777777" w:rsidR="001E0C7E" w:rsidRPr="001A068F" w:rsidRDefault="001E0C7E" w:rsidP="001E0C7E">
            <w:pPr>
              <w:rPr>
                <w:lang w:val="fr-FR"/>
              </w:rPr>
            </w:pPr>
          </w:p>
        </w:tc>
        <w:tc>
          <w:tcPr>
            <w:tcW w:w="2127" w:type="dxa"/>
          </w:tcPr>
          <w:p w14:paraId="71CF88D1" w14:textId="2E29229B" w:rsidR="001E0C7E" w:rsidRPr="001A068F" w:rsidRDefault="001E0C7E"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92E8E" w:rsidRPr="001A068F">
              <w:rPr>
                <w:sz w:val="20"/>
                <w:szCs w:val="20"/>
                <w:lang w:val="fr-FR"/>
              </w:rPr>
              <w:t>Services de conseil</w:t>
            </w:r>
          </w:p>
        </w:tc>
        <w:tc>
          <w:tcPr>
            <w:tcW w:w="850" w:type="dxa"/>
          </w:tcPr>
          <w:p w14:paraId="41C0A201" w14:textId="51197EFA" w:rsidR="001E0C7E" w:rsidRPr="001A068F" w:rsidRDefault="001E0C7E" w:rsidP="001E0C7E">
            <w:pPr>
              <w:rPr>
                <w:lang w:val="fr-FR"/>
              </w:rPr>
            </w:pPr>
          </w:p>
        </w:tc>
        <w:tc>
          <w:tcPr>
            <w:tcW w:w="851" w:type="dxa"/>
          </w:tcPr>
          <w:p w14:paraId="1613D64F" w14:textId="225C7D94" w:rsidR="001E0C7E" w:rsidRPr="001A068F" w:rsidRDefault="001E0C7E" w:rsidP="001E0C7E">
            <w:pPr>
              <w:rPr>
                <w:lang w:val="fr-FR"/>
              </w:rPr>
            </w:pPr>
          </w:p>
        </w:tc>
        <w:tc>
          <w:tcPr>
            <w:tcW w:w="850" w:type="dxa"/>
          </w:tcPr>
          <w:p w14:paraId="1211554A" w14:textId="4FA87C04" w:rsidR="001E0C7E" w:rsidRPr="001A068F" w:rsidRDefault="001E0C7E" w:rsidP="001E0C7E">
            <w:pPr>
              <w:rPr>
                <w:lang w:val="fr-FR"/>
              </w:rPr>
            </w:pPr>
          </w:p>
        </w:tc>
        <w:tc>
          <w:tcPr>
            <w:tcW w:w="709" w:type="dxa"/>
          </w:tcPr>
          <w:p w14:paraId="3E01C163" w14:textId="6A4386FD" w:rsidR="001E0C7E" w:rsidRPr="001A068F" w:rsidRDefault="001E0C7E" w:rsidP="001E0C7E">
            <w:pPr>
              <w:rPr>
                <w:lang w:val="fr-FR"/>
              </w:rPr>
            </w:pPr>
          </w:p>
        </w:tc>
        <w:tc>
          <w:tcPr>
            <w:tcW w:w="709" w:type="dxa"/>
          </w:tcPr>
          <w:p w14:paraId="6464D412" w14:textId="046BE642" w:rsidR="001E0C7E" w:rsidRPr="001A068F" w:rsidRDefault="001E0C7E" w:rsidP="001E0C7E">
            <w:pPr>
              <w:rPr>
                <w:lang w:val="fr-FR"/>
              </w:rPr>
            </w:pPr>
          </w:p>
        </w:tc>
        <w:tc>
          <w:tcPr>
            <w:tcW w:w="2551" w:type="dxa"/>
          </w:tcPr>
          <w:p w14:paraId="0B289FF7" w14:textId="77777777" w:rsidR="001E0C7E" w:rsidRPr="001A068F" w:rsidRDefault="001E0C7E" w:rsidP="001E0C7E">
            <w:pPr>
              <w:rPr>
                <w:lang w:val="fr-FR"/>
              </w:rPr>
            </w:pPr>
          </w:p>
        </w:tc>
      </w:tr>
      <w:tr w:rsidR="00451733" w:rsidRPr="001A068F" w14:paraId="1A2B7F00" w14:textId="77777777" w:rsidTr="00E8090A">
        <w:tc>
          <w:tcPr>
            <w:tcW w:w="1696" w:type="dxa"/>
            <w:vMerge/>
          </w:tcPr>
          <w:p w14:paraId="5A1090D1" w14:textId="77777777" w:rsidR="00451733" w:rsidRPr="001A068F" w:rsidRDefault="00451733" w:rsidP="00451733">
            <w:pPr>
              <w:rPr>
                <w:lang w:val="fr-FR"/>
              </w:rPr>
            </w:pPr>
          </w:p>
        </w:tc>
        <w:tc>
          <w:tcPr>
            <w:tcW w:w="2127" w:type="dxa"/>
          </w:tcPr>
          <w:p w14:paraId="489080DC" w14:textId="786552EC" w:rsidR="00451733" w:rsidRPr="001A068F" w:rsidRDefault="00451733" w:rsidP="00451733">
            <w:pPr>
              <w:ind w:left="17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92E8E" w:rsidRPr="001A068F">
              <w:rPr>
                <w:sz w:val="20"/>
                <w:szCs w:val="20"/>
                <w:lang w:val="fr-FR"/>
              </w:rPr>
              <w:t>vulgarisation agricole (gouvernement)</w:t>
            </w:r>
          </w:p>
        </w:tc>
        <w:tc>
          <w:tcPr>
            <w:tcW w:w="850" w:type="dxa"/>
          </w:tcPr>
          <w:p w14:paraId="6AAC5714" w14:textId="0DB64AA0"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70958E54" w14:textId="3867BA30"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34821438" w14:textId="5F2EDFF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7D4E6ACD" w14:textId="11DF36D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44643F19" w14:textId="6E2DC8E7"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54D5690A" w14:textId="77777777" w:rsidR="00451733" w:rsidRPr="001A068F" w:rsidRDefault="00451733" w:rsidP="00451733">
            <w:pPr>
              <w:rPr>
                <w:lang w:val="fr-FR"/>
              </w:rPr>
            </w:pPr>
          </w:p>
        </w:tc>
      </w:tr>
      <w:tr w:rsidR="00451733" w:rsidRPr="001A068F" w14:paraId="149FDE87" w14:textId="77777777" w:rsidTr="00E8090A">
        <w:tc>
          <w:tcPr>
            <w:tcW w:w="1696" w:type="dxa"/>
            <w:vMerge/>
          </w:tcPr>
          <w:p w14:paraId="3842C441" w14:textId="77777777" w:rsidR="00451733" w:rsidRPr="001A068F" w:rsidRDefault="00451733" w:rsidP="00451733">
            <w:pPr>
              <w:rPr>
                <w:lang w:val="fr-FR"/>
              </w:rPr>
            </w:pPr>
          </w:p>
        </w:tc>
        <w:tc>
          <w:tcPr>
            <w:tcW w:w="2127" w:type="dxa"/>
          </w:tcPr>
          <w:p w14:paraId="746FBC64" w14:textId="34F124A2" w:rsidR="00451733" w:rsidRPr="001A068F" w:rsidRDefault="00451733" w:rsidP="00451733">
            <w:pPr>
              <w:ind w:left="17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92E8E" w:rsidRPr="001A068F">
              <w:rPr>
                <w:sz w:val="20"/>
                <w:szCs w:val="20"/>
                <w:lang w:val="fr-FR"/>
              </w:rPr>
              <w:t>O</w:t>
            </w:r>
            <w:r w:rsidRPr="001A068F">
              <w:rPr>
                <w:sz w:val="20"/>
                <w:szCs w:val="20"/>
                <w:lang w:val="fr-FR"/>
              </w:rPr>
              <w:t>NG</w:t>
            </w:r>
          </w:p>
        </w:tc>
        <w:tc>
          <w:tcPr>
            <w:tcW w:w="850" w:type="dxa"/>
          </w:tcPr>
          <w:p w14:paraId="7D9B2CCE" w14:textId="4581F719"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4512CB01" w14:textId="092D9EBA"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7D02BC0D" w14:textId="38DD7DEB"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6CF544FE" w14:textId="3F47503D"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1864B14C" w14:textId="272DAE1B"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69F26F2C" w14:textId="77777777" w:rsidR="00451733" w:rsidRPr="001A068F" w:rsidRDefault="00451733" w:rsidP="00451733">
            <w:pPr>
              <w:rPr>
                <w:lang w:val="fr-FR"/>
              </w:rPr>
            </w:pPr>
          </w:p>
        </w:tc>
      </w:tr>
      <w:tr w:rsidR="00451733" w:rsidRPr="001A068F" w14:paraId="1B2A7400" w14:textId="77777777" w:rsidTr="00E8090A">
        <w:tc>
          <w:tcPr>
            <w:tcW w:w="1696" w:type="dxa"/>
            <w:vMerge/>
          </w:tcPr>
          <w:p w14:paraId="2983EFAE" w14:textId="77777777" w:rsidR="00451733" w:rsidRPr="001A068F" w:rsidRDefault="00451733" w:rsidP="00451733">
            <w:pPr>
              <w:rPr>
                <w:lang w:val="fr-FR"/>
              </w:rPr>
            </w:pPr>
          </w:p>
        </w:tc>
        <w:tc>
          <w:tcPr>
            <w:tcW w:w="2127" w:type="dxa"/>
          </w:tcPr>
          <w:p w14:paraId="458EA261" w14:textId="61248AF9" w:rsidR="00451733" w:rsidRPr="001A068F" w:rsidRDefault="00451733" w:rsidP="00451733">
            <w:pPr>
              <w:ind w:left="17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92E8E" w:rsidRPr="001A068F">
              <w:rPr>
                <w:sz w:val="20"/>
                <w:szCs w:val="20"/>
                <w:lang w:val="fr-FR"/>
              </w:rPr>
              <w:t xml:space="preserve">secteur </w:t>
            </w:r>
            <w:r w:rsidRPr="001A068F">
              <w:rPr>
                <w:sz w:val="20"/>
                <w:szCs w:val="20"/>
                <w:lang w:val="fr-FR"/>
              </w:rPr>
              <w:t>priv</w:t>
            </w:r>
            <w:r w:rsidR="00A92E8E" w:rsidRPr="001A068F">
              <w:rPr>
                <w:sz w:val="20"/>
                <w:szCs w:val="20"/>
                <w:lang w:val="fr-FR"/>
              </w:rPr>
              <w:t>é</w:t>
            </w:r>
          </w:p>
        </w:tc>
        <w:tc>
          <w:tcPr>
            <w:tcW w:w="850" w:type="dxa"/>
          </w:tcPr>
          <w:p w14:paraId="0BF8379C" w14:textId="6A418C91"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4C7A2361" w14:textId="0AA6A3B6"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04AC1390" w14:textId="2A6BD16A"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58772E30" w14:textId="6DBB9C0B"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6F33CE16" w14:textId="2BFD38AB"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31761C5A" w14:textId="77777777" w:rsidR="00451733" w:rsidRPr="001A068F" w:rsidRDefault="00451733" w:rsidP="00451733">
            <w:pPr>
              <w:rPr>
                <w:lang w:val="fr-FR"/>
              </w:rPr>
            </w:pPr>
          </w:p>
        </w:tc>
      </w:tr>
      <w:tr w:rsidR="00451733" w:rsidRPr="001A068F" w14:paraId="06737558" w14:textId="77777777" w:rsidTr="00E8090A">
        <w:tc>
          <w:tcPr>
            <w:tcW w:w="1696" w:type="dxa"/>
            <w:vMerge/>
          </w:tcPr>
          <w:p w14:paraId="46B0EC88" w14:textId="77777777" w:rsidR="00451733" w:rsidRPr="001A068F" w:rsidRDefault="00451733" w:rsidP="00451733">
            <w:pPr>
              <w:rPr>
                <w:lang w:val="fr-FR"/>
              </w:rPr>
            </w:pPr>
          </w:p>
        </w:tc>
        <w:tc>
          <w:tcPr>
            <w:tcW w:w="2127" w:type="dxa"/>
          </w:tcPr>
          <w:p w14:paraId="3C7B853F" w14:textId="0D9AA406" w:rsidR="00451733" w:rsidRPr="001A068F" w:rsidRDefault="00451733" w:rsidP="00451733">
            <w:pPr>
              <w:ind w:left="173"/>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92E8E" w:rsidRPr="001A068F">
              <w:rPr>
                <w:sz w:val="20"/>
                <w:szCs w:val="20"/>
                <w:lang w:val="fr-FR"/>
              </w:rPr>
              <w:t>autre</w:t>
            </w:r>
            <w:r w:rsidRPr="001A068F">
              <w:rPr>
                <w:sz w:val="20"/>
                <w:szCs w:val="20"/>
                <w:lang w:val="fr-FR"/>
              </w:rPr>
              <w:t xml:space="preserve"> </w:t>
            </w:r>
            <w:r w:rsidR="002B5643" w:rsidRPr="001A068F">
              <w:rPr>
                <w:sz w:val="20"/>
                <w:szCs w:val="20"/>
                <w:lang w:val="fr-FR"/>
              </w:rPr>
              <w:t>(précisez)</w:t>
            </w:r>
          </w:p>
          <w:p w14:paraId="69B38AA4" w14:textId="77777777" w:rsidR="00451733" w:rsidRPr="001A068F" w:rsidRDefault="00451733" w:rsidP="00451733">
            <w:pPr>
              <w:ind w:left="173"/>
              <w:rPr>
                <w:sz w:val="20"/>
                <w:szCs w:val="20"/>
                <w:lang w:val="fr-FR"/>
              </w:rPr>
            </w:pPr>
            <w:r w:rsidRPr="001A068F">
              <w:rPr>
                <w:sz w:val="20"/>
                <w:szCs w:val="20"/>
                <w:lang w:val="fr-FR"/>
              </w:rPr>
              <w:t>………………………………</w:t>
            </w:r>
          </w:p>
          <w:p w14:paraId="0C6EF0A8" w14:textId="558D1AA2" w:rsidR="00451733" w:rsidRPr="001A068F" w:rsidRDefault="00451733" w:rsidP="00451733">
            <w:pPr>
              <w:ind w:left="173"/>
              <w:rPr>
                <w:sz w:val="20"/>
                <w:szCs w:val="20"/>
                <w:lang w:val="fr-FR"/>
              </w:rPr>
            </w:pPr>
            <w:r w:rsidRPr="001A068F">
              <w:rPr>
                <w:sz w:val="20"/>
                <w:szCs w:val="20"/>
                <w:lang w:val="fr-FR"/>
              </w:rPr>
              <w:t>………………………………</w:t>
            </w:r>
          </w:p>
        </w:tc>
        <w:tc>
          <w:tcPr>
            <w:tcW w:w="850" w:type="dxa"/>
          </w:tcPr>
          <w:p w14:paraId="171308F1" w14:textId="385451E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504AC9F6" w14:textId="1EC28798"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6032B5FC" w14:textId="574E4062"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147C79AA" w14:textId="241817A6"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06541E91" w14:textId="493056C8"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64254FCE" w14:textId="77777777" w:rsidR="00451733" w:rsidRPr="001A068F" w:rsidRDefault="00451733" w:rsidP="00451733">
            <w:pPr>
              <w:rPr>
                <w:lang w:val="fr-FR"/>
              </w:rPr>
            </w:pPr>
          </w:p>
        </w:tc>
      </w:tr>
      <w:tr w:rsidR="00451733" w:rsidRPr="001A068F" w14:paraId="0C6B4206" w14:textId="77777777" w:rsidTr="00E8090A">
        <w:tc>
          <w:tcPr>
            <w:tcW w:w="1696" w:type="dxa"/>
            <w:vMerge/>
          </w:tcPr>
          <w:p w14:paraId="41DA8F4B" w14:textId="77777777" w:rsidR="00451733" w:rsidRPr="001A068F" w:rsidRDefault="00451733" w:rsidP="00451733">
            <w:pPr>
              <w:rPr>
                <w:lang w:val="fr-FR"/>
              </w:rPr>
            </w:pPr>
          </w:p>
        </w:tc>
        <w:tc>
          <w:tcPr>
            <w:tcW w:w="2127" w:type="dxa"/>
          </w:tcPr>
          <w:p w14:paraId="78B7FFAB" w14:textId="6572E63C"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92E8E" w:rsidRPr="001A068F">
              <w:rPr>
                <w:sz w:val="20"/>
                <w:szCs w:val="20"/>
                <w:lang w:val="fr-FR"/>
              </w:rPr>
              <w:t>Autre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45D831A4"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11F5376C" w14:textId="77777777" w:rsidR="00451733" w:rsidRPr="001A068F" w:rsidRDefault="00451733" w:rsidP="00451733">
            <w:pPr>
              <w:tabs>
                <w:tab w:val="right" w:leader="dot" w:pos="9072"/>
              </w:tabs>
              <w:rPr>
                <w:iCs/>
                <w:sz w:val="20"/>
                <w:szCs w:val="20"/>
                <w:lang w:val="fr-FR"/>
              </w:rPr>
            </w:pPr>
          </w:p>
        </w:tc>
        <w:tc>
          <w:tcPr>
            <w:tcW w:w="850" w:type="dxa"/>
          </w:tcPr>
          <w:p w14:paraId="075BF1B8" w14:textId="288142E3"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6D54DE42" w14:textId="4C02760C"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6BDF6F94" w14:textId="6CE6F975"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75C8664A" w14:textId="1EEE98A7"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240929E2" w14:textId="6EA8DE46"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0E988677" w14:textId="77777777" w:rsidR="00451733" w:rsidRPr="001A068F" w:rsidRDefault="00451733" w:rsidP="00451733">
            <w:pPr>
              <w:rPr>
                <w:lang w:val="fr-FR"/>
              </w:rPr>
            </w:pPr>
          </w:p>
        </w:tc>
      </w:tr>
      <w:tr w:rsidR="00451733" w:rsidRPr="001A068F" w14:paraId="2DB2D8F0" w14:textId="77777777" w:rsidTr="00E8090A">
        <w:tc>
          <w:tcPr>
            <w:tcW w:w="1696" w:type="dxa"/>
            <w:vMerge w:val="restart"/>
          </w:tcPr>
          <w:p w14:paraId="09D09BE7" w14:textId="75B9FBB3" w:rsidR="00451733" w:rsidRPr="001A068F" w:rsidRDefault="0078280C" w:rsidP="00451733">
            <w:pPr>
              <w:rPr>
                <w:lang w:val="fr-FR"/>
              </w:rPr>
            </w:pPr>
            <w:r w:rsidRPr="001A068F">
              <w:rPr>
                <w:lang w:val="fr-FR"/>
              </w:rPr>
              <w:t>Mécanismes de communication et de partage des connaissances</w:t>
            </w:r>
          </w:p>
        </w:tc>
        <w:tc>
          <w:tcPr>
            <w:tcW w:w="2127" w:type="dxa"/>
          </w:tcPr>
          <w:p w14:paraId="22F9977B" w14:textId="65E965F0"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Radio</w:t>
            </w:r>
          </w:p>
        </w:tc>
        <w:tc>
          <w:tcPr>
            <w:tcW w:w="850" w:type="dxa"/>
          </w:tcPr>
          <w:p w14:paraId="5C3503C0" w14:textId="40138E10"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78DDD42F" w14:textId="4A5B598E"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7121FD71" w14:textId="2DE8396D"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4004C752" w14:textId="5814A0F8"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125F6497" w14:textId="39F75079"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70A2B97D" w14:textId="77777777" w:rsidR="00451733" w:rsidRPr="001A068F" w:rsidRDefault="00451733" w:rsidP="00451733">
            <w:pPr>
              <w:rPr>
                <w:lang w:val="fr-FR"/>
              </w:rPr>
            </w:pPr>
          </w:p>
        </w:tc>
      </w:tr>
      <w:tr w:rsidR="00451733" w:rsidRPr="001A068F" w14:paraId="53E968C6" w14:textId="77777777" w:rsidTr="00E8090A">
        <w:tc>
          <w:tcPr>
            <w:tcW w:w="1696" w:type="dxa"/>
            <w:vMerge/>
          </w:tcPr>
          <w:p w14:paraId="413931A6" w14:textId="77777777" w:rsidR="00451733" w:rsidRPr="001A068F" w:rsidRDefault="00451733" w:rsidP="00451733">
            <w:pPr>
              <w:rPr>
                <w:lang w:val="fr-FR"/>
              </w:rPr>
            </w:pPr>
          </w:p>
        </w:tc>
        <w:tc>
          <w:tcPr>
            <w:tcW w:w="2127" w:type="dxa"/>
          </w:tcPr>
          <w:p w14:paraId="4A328B90" w14:textId="4701E25F"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T</w:t>
            </w:r>
            <w:r w:rsidR="0078280C" w:rsidRPr="001A068F">
              <w:rPr>
                <w:sz w:val="20"/>
                <w:szCs w:val="20"/>
                <w:lang w:val="fr-FR"/>
              </w:rPr>
              <w:t>élévision</w:t>
            </w:r>
          </w:p>
        </w:tc>
        <w:tc>
          <w:tcPr>
            <w:tcW w:w="850" w:type="dxa"/>
          </w:tcPr>
          <w:p w14:paraId="1021007C" w14:textId="1EF9C6F5"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5D1C6179" w14:textId="4C8D7A8E"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24D4434A" w14:textId="07E84751"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7E2629AC" w14:textId="54D957A5"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1919A9BE" w14:textId="4E7A42C3"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0891940D" w14:textId="77777777" w:rsidR="00451733" w:rsidRPr="001A068F" w:rsidRDefault="00451733" w:rsidP="00451733">
            <w:pPr>
              <w:rPr>
                <w:lang w:val="fr-FR"/>
              </w:rPr>
            </w:pPr>
          </w:p>
        </w:tc>
      </w:tr>
      <w:tr w:rsidR="00451733" w:rsidRPr="001A068F" w14:paraId="1ACA78DF" w14:textId="77777777" w:rsidTr="00E8090A">
        <w:tc>
          <w:tcPr>
            <w:tcW w:w="1696" w:type="dxa"/>
            <w:vMerge/>
          </w:tcPr>
          <w:p w14:paraId="3C655AA8" w14:textId="77777777" w:rsidR="00451733" w:rsidRPr="001A068F" w:rsidRDefault="00451733" w:rsidP="00451733">
            <w:pPr>
              <w:rPr>
                <w:lang w:val="fr-FR"/>
              </w:rPr>
            </w:pPr>
          </w:p>
        </w:tc>
        <w:tc>
          <w:tcPr>
            <w:tcW w:w="2127" w:type="dxa"/>
          </w:tcPr>
          <w:p w14:paraId="1753B9FF" w14:textId="37E3A198"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8280C" w:rsidRPr="001A068F">
              <w:rPr>
                <w:sz w:val="20"/>
                <w:szCs w:val="20"/>
                <w:lang w:val="fr-FR"/>
              </w:rPr>
              <w:t>Téléphone portable</w:t>
            </w:r>
          </w:p>
        </w:tc>
        <w:tc>
          <w:tcPr>
            <w:tcW w:w="850" w:type="dxa"/>
          </w:tcPr>
          <w:p w14:paraId="021332BF" w14:textId="00B1CA54"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358E8B53" w14:textId="243AF2A3"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3883C300" w14:textId="633D742B"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31DCAB4C" w14:textId="7F181966"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79A44358" w14:textId="606820A5"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2DB884C6" w14:textId="77777777" w:rsidR="00451733" w:rsidRPr="001A068F" w:rsidRDefault="00451733" w:rsidP="00451733">
            <w:pPr>
              <w:rPr>
                <w:lang w:val="fr-FR"/>
              </w:rPr>
            </w:pPr>
          </w:p>
        </w:tc>
      </w:tr>
      <w:tr w:rsidR="00451733" w:rsidRPr="001A068F" w14:paraId="3FD30388" w14:textId="77777777" w:rsidTr="00E8090A">
        <w:tc>
          <w:tcPr>
            <w:tcW w:w="1696" w:type="dxa"/>
            <w:vMerge/>
          </w:tcPr>
          <w:p w14:paraId="648BCDCA" w14:textId="77777777" w:rsidR="00451733" w:rsidRPr="001A068F" w:rsidRDefault="00451733" w:rsidP="00451733">
            <w:pPr>
              <w:rPr>
                <w:lang w:val="fr-FR"/>
              </w:rPr>
            </w:pPr>
          </w:p>
        </w:tc>
        <w:tc>
          <w:tcPr>
            <w:tcW w:w="2127" w:type="dxa"/>
          </w:tcPr>
          <w:p w14:paraId="6262A2DC" w14:textId="15345526" w:rsidR="00451733" w:rsidRPr="001A068F" w:rsidRDefault="00451733" w:rsidP="00451733">
            <w:pPr>
              <w:tabs>
                <w:tab w:val="right" w:leader="dot" w:pos="9072"/>
              </w:tabs>
              <w:rPr>
                <w:sz w:val="20"/>
                <w:szCs w:val="20"/>
                <w:lang w:val="fr-FR"/>
              </w:rPr>
            </w:pPr>
            <w:r w:rsidRPr="001A068F">
              <w:rPr>
                <w:rFonts w:ascii="MS Gothic" w:eastAsia="MS Gothic" w:hAnsi="MS Gothic"/>
                <w:bCs/>
                <w:sz w:val="20"/>
                <w:szCs w:val="20"/>
                <w:lang w:val="fr-FR"/>
              </w:rPr>
              <w:t>☐</w:t>
            </w:r>
            <w:r w:rsidRPr="001A068F" w:rsidDel="00E44928">
              <w:rPr>
                <w:noProof/>
                <w:sz w:val="20"/>
                <w:szCs w:val="20"/>
                <w:lang w:val="fr-FR" w:eastAsia="de-CH"/>
              </w:rPr>
              <w:t xml:space="preserve"> </w:t>
            </w:r>
            <w:r w:rsidR="0078280C" w:rsidRPr="001A068F">
              <w:rPr>
                <w:iCs/>
                <w:sz w:val="20"/>
                <w:szCs w:val="20"/>
                <w:lang w:val="fr-FR"/>
              </w:rPr>
              <w:t>Séminaires/ réunions</w:t>
            </w:r>
          </w:p>
        </w:tc>
        <w:tc>
          <w:tcPr>
            <w:tcW w:w="850" w:type="dxa"/>
          </w:tcPr>
          <w:p w14:paraId="7D0EC203" w14:textId="7C76451F"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3A35E31A" w14:textId="4AE6B4A5"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40563995" w14:textId="3C5BA6B4"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46EBDA80" w14:textId="0DF8E525"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612A4461" w14:textId="59E53BEF"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2D8E1BF3" w14:textId="77777777" w:rsidR="00451733" w:rsidRPr="001A068F" w:rsidRDefault="00451733" w:rsidP="00451733">
            <w:pPr>
              <w:rPr>
                <w:lang w:val="fr-FR"/>
              </w:rPr>
            </w:pPr>
          </w:p>
        </w:tc>
      </w:tr>
      <w:tr w:rsidR="00451733" w:rsidRPr="001A068F" w14:paraId="665D2ECE" w14:textId="77777777" w:rsidTr="00E8090A">
        <w:tc>
          <w:tcPr>
            <w:tcW w:w="1696" w:type="dxa"/>
            <w:vMerge/>
          </w:tcPr>
          <w:p w14:paraId="1D3B5279" w14:textId="77777777" w:rsidR="00451733" w:rsidRPr="001A068F" w:rsidRDefault="00451733" w:rsidP="00451733">
            <w:pPr>
              <w:rPr>
                <w:lang w:val="fr-FR"/>
              </w:rPr>
            </w:pPr>
          </w:p>
        </w:tc>
        <w:tc>
          <w:tcPr>
            <w:tcW w:w="2127" w:type="dxa"/>
          </w:tcPr>
          <w:p w14:paraId="07D7AC2D" w14:textId="1C1ED122" w:rsidR="00451733" w:rsidRPr="001A068F" w:rsidRDefault="00451733" w:rsidP="00451733">
            <w:pPr>
              <w:tabs>
                <w:tab w:val="right" w:leader="dot" w:pos="9072"/>
              </w:tabs>
              <w:rPr>
                <w:sz w:val="20"/>
                <w:szCs w:val="20"/>
                <w:lang w:val="fr-FR"/>
              </w:rPr>
            </w:pPr>
            <w:r w:rsidRPr="001A068F">
              <w:rPr>
                <w:rFonts w:ascii="MS Gothic" w:eastAsia="MS Gothic" w:hAnsi="MS Gothic"/>
                <w:bCs/>
                <w:sz w:val="20"/>
                <w:szCs w:val="20"/>
                <w:lang w:val="fr-FR"/>
              </w:rPr>
              <w:t>☐</w:t>
            </w:r>
            <w:r w:rsidRPr="001A068F" w:rsidDel="00E44928">
              <w:rPr>
                <w:noProof/>
                <w:sz w:val="20"/>
                <w:szCs w:val="20"/>
                <w:lang w:val="fr-FR" w:eastAsia="de-CH"/>
              </w:rPr>
              <w:t xml:space="preserve"> </w:t>
            </w:r>
            <w:r w:rsidR="00A24759" w:rsidRPr="001A068F">
              <w:rPr>
                <w:iCs/>
                <w:sz w:val="20"/>
                <w:szCs w:val="20"/>
                <w:lang w:val="fr-FR"/>
              </w:rPr>
              <w:t>Échanges entre agriculteurs</w:t>
            </w:r>
            <w:r w:rsidR="00184BEA">
              <w:rPr>
                <w:iCs/>
                <w:sz w:val="20"/>
                <w:szCs w:val="20"/>
                <w:lang w:val="fr-FR"/>
              </w:rPr>
              <w:t>/agricultrices</w:t>
            </w:r>
          </w:p>
        </w:tc>
        <w:tc>
          <w:tcPr>
            <w:tcW w:w="850" w:type="dxa"/>
          </w:tcPr>
          <w:p w14:paraId="77F4E102" w14:textId="3A49F548"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0868FF71" w14:textId="74CEF773"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3F1C5350" w14:textId="68970E70"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3CB505EB" w14:textId="62620B4D"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07B0EAC1" w14:textId="30377784"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292AB48C" w14:textId="77777777" w:rsidR="00451733" w:rsidRPr="001A068F" w:rsidRDefault="00451733" w:rsidP="00451733">
            <w:pPr>
              <w:rPr>
                <w:lang w:val="fr-FR"/>
              </w:rPr>
            </w:pPr>
          </w:p>
        </w:tc>
      </w:tr>
      <w:tr w:rsidR="00451733" w:rsidRPr="001A068F" w14:paraId="34F5E7CD" w14:textId="77777777" w:rsidTr="00E8090A">
        <w:tc>
          <w:tcPr>
            <w:tcW w:w="1696" w:type="dxa"/>
            <w:vMerge/>
          </w:tcPr>
          <w:p w14:paraId="1FD98DC6" w14:textId="77777777" w:rsidR="00451733" w:rsidRPr="001A068F" w:rsidRDefault="00451733" w:rsidP="00451733">
            <w:pPr>
              <w:rPr>
                <w:lang w:val="fr-FR"/>
              </w:rPr>
            </w:pPr>
          </w:p>
        </w:tc>
        <w:tc>
          <w:tcPr>
            <w:tcW w:w="2127" w:type="dxa"/>
          </w:tcPr>
          <w:p w14:paraId="78209ED9" w14:textId="081BF719"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A24759" w:rsidRPr="001A068F">
              <w:rPr>
                <w:sz w:val="20"/>
                <w:szCs w:val="20"/>
                <w:lang w:val="fr-FR"/>
              </w:rPr>
              <w:t>Autre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167AD455"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01309122" w14:textId="77777777" w:rsidR="00451733" w:rsidRPr="001A068F" w:rsidRDefault="00451733" w:rsidP="00451733">
            <w:pPr>
              <w:tabs>
                <w:tab w:val="right" w:leader="dot" w:pos="9072"/>
              </w:tabs>
              <w:rPr>
                <w:sz w:val="20"/>
                <w:szCs w:val="20"/>
                <w:lang w:val="fr-FR"/>
              </w:rPr>
            </w:pPr>
          </w:p>
        </w:tc>
        <w:tc>
          <w:tcPr>
            <w:tcW w:w="850" w:type="dxa"/>
          </w:tcPr>
          <w:p w14:paraId="3F3C6712" w14:textId="1330F14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0B4AED58" w14:textId="510D8BC3"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547FF2B4" w14:textId="36768959"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4B8EC3E6" w14:textId="1553118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3EFE2699" w14:textId="4F69CA03"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371B7F78" w14:textId="77777777" w:rsidR="00451733" w:rsidRPr="001A068F" w:rsidRDefault="00451733" w:rsidP="00451733">
            <w:pPr>
              <w:rPr>
                <w:lang w:val="fr-FR"/>
              </w:rPr>
            </w:pPr>
          </w:p>
        </w:tc>
      </w:tr>
      <w:tr w:rsidR="00451733" w:rsidRPr="001A068F" w14:paraId="3429F914" w14:textId="77777777" w:rsidTr="00E8090A">
        <w:tc>
          <w:tcPr>
            <w:tcW w:w="1696" w:type="dxa"/>
            <w:vMerge w:val="restart"/>
          </w:tcPr>
          <w:p w14:paraId="58CA68B5" w14:textId="577ECF62" w:rsidR="00451733" w:rsidRPr="001A068F" w:rsidRDefault="00F55C25" w:rsidP="00451733">
            <w:pPr>
              <w:rPr>
                <w:sz w:val="20"/>
                <w:szCs w:val="20"/>
                <w:lang w:val="fr-FR"/>
              </w:rPr>
            </w:pPr>
            <w:r w:rsidRPr="001A068F">
              <w:rPr>
                <w:lang w:val="fr-FR"/>
              </w:rPr>
              <w:t xml:space="preserve">Technologies numériques </w:t>
            </w:r>
            <w:r w:rsidR="00451733" w:rsidRPr="001A068F">
              <w:rPr>
                <w:lang w:val="fr-FR"/>
              </w:rPr>
              <w:t xml:space="preserve"> (</w:t>
            </w:r>
            <w:r w:rsidRPr="001A068F">
              <w:rPr>
                <w:lang w:val="fr-FR"/>
              </w:rPr>
              <w:t>par ex. pour accéder aux informations; effectuer des transactions financières; réaliser des activités de surveillance</w:t>
            </w:r>
            <w:r w:rsidR="00451733" w:rsidRPr="001A068F">
              <w:rPr>
                <w:lang w:val="fr-FR"/>
              </w:rPr>
              <w:t>)</w:t>
            </w:r>
          </w:p>
        </w:tc>
        <w:tc>
          <w:tcPr>
            <w:tcW w:w="2127" w:type="dxa"/>
          </w:tcPr>
          <w:p w14:paraId="681FBB4C" w14:textId="3CBA1085"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4E2804" w:rsidRPr="001A068F">
              <w:rPr>
                <w:sz w:val="20"/>
                <w:szCs w:val="20"/>
                <w:lang w:val="fr-FR"/>
              </w:rPr>
              <w:t>Téléphones polyvalents</w:t>
            </w:r>
          </w:p>
        </w:tc>
        <w:tc>
          <w:tcPr>
            <w:tcW w:w="850" w:type="dxa"/>
          </w:tcPr>
          <w:p w14:paraId="246140C2" w14:textId="486E3F1C"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41FE0667" w14:textId="331A26D0"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49487289" w14:textId="413D4CD0"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7B5ED8CB" w14:textId="4E1A1629"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00AFDA96" w14:textId="4F8FADEE"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75616343" w14:textId="77777777" w:rsidR="00451733" w:rsidRPr="001A068F" w:rsidRDefault="00451733" w:rsidP="00451733">
            <w:pPr>
              <w:rPr>
                <w:lang w:val="fr-FR"/>
              </w:rPr>
            </w:pPr>
          </w:p>
        </w:tc>
      </w:tr>
      <w:tr w:rsidR="00451733" w:rsidRPr="001A068F" w14:paraId="10431F8B" w14:textId="77777777" w:rsidTr="00E8090A">
        <w:tc>
          <w:tcPr>
            <w:tcW w:w="1696" w:type="dxa"/>
            <w:vMerge/>
          </w:tcPr>
          <w:p w14:paraId="49453D52" w14:textId="77777777" w:rsidR="00451733" w:rsidRPr="001A068F" w:rsidRDefault="00451733" w:rsidP="00451733">
            <w:pPr>
              <w:rPr>
                <w:sz w:val="20"/>
                <w:szCs w:val="20"/>
                <w:lang w:val="fr-FR"/>
              </w:rPr>
            </w:pPr>
          </w:p>
        </w:tc>
        <w:tc>
          <w:tcPr>
            <w:tcW w:w="2127" w:type="dxa"/>
          </w:tcPr>
          <w:p w14:paraId="004E5074" w14:textId="392C11EF"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Smartphones</w:t>
            </w:r>
          </w:p>
        </w:tc>
        <w:tc>
          <w:tcPr>
            <w:tcW w:w="850" w:type="dxa"/>
          </w:tcPr>
          <w:p w14:paraId="57712790" w14:textId="0D4651E5"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2B07ACB6" w14:textId="5F86AD1F"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60798B78" w14:textId="567ADABF"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31E87421" w14:textId="42186859"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3DBBE14B" w14:textId="44222DB7"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6BBEC2C6" w14:textId="77777777" w:rsidR="00451733" w:rsidRPr="001A068F" w:rsidRDefault="00451733" w:rsidP="00451733">
            <w:pPr>
              <w:rPr>
                <w:lang w:val="fr-FR"/>
              </w:rPr>
            </w:pPr>
          </w:p>
        </w:tc>
      </w:tr>
      <w:tr w:rsidR="00451733" w:rsidRPr="001A068F" w14:paraId="14BBEE4B" w14:textId="77777777" w:rsidTr="00E8090A">
        <w:tc>
          <w:tcPr>
            <w:tcW w:w="1696" w:type="dxa"/>
            <w:vMerge/>
          </w:tcPr>
          <w:p w14:paraId="7A1DC37A" w14:textId="77777777" w:rsidR="00451733" w:rsidRPr="001A068F" w:rsidRDefault="00451733" w:rsidP="00451733">
            <w:pPr>
              <w:rPr>
                <w:sz w:val="20"/>
                <w:szCs w:val="20"/>
                <w:lang w:val="fr-FR"/>
              </w:rPr>
            </w:pPr>
          </w:p>
        </w:tc>
        <w:tc>
          <w:tcPr>
            <w:tcW w:w="2127" w:type="dxa"/>
          </w:tcPr>
          <w:p w14:paraId="62E1110F" w14:textId="723F7C51"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Internet</w:t>
            </w:r>
          </w:p>
        </w:tc>
        <w:tc>
          <w:tcPr>
            <w:tcW w:w="850" w:type="dxa"/>
          </w:tcPr>
          <w:p w14:paraId="6F586275" w14:textId="05DC0074"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2CC625EE" w14:textId="1B8CD177"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48A9E604" w14:textId="66E328AF"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38E9F707" w14:textId="151DD3B5"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02B69DA4" w14:textId="7193A96D"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32CA44BE" w14:textId="77777777" w:rsidR="00451733" w:rsidRPr="001A068F" w:rsidRDefault="00451733" w:rsidP="00451733">
            <w:pPr>
              <w:rPr>
                <w:lang w:val="fr-FR"/>
              </w:rPr>
            </w:pPr>
          </w:p>
        </w:tc>
      </w:tr>
      <w:tr w:rsidR="00451733" w:rsidRPr="001A068F" w14:paraId="0D17F51E" w14:textId="77777777" w:rsidTr="00E8090A">
        <w:tc>
          <w:tcPr>
            <w:tcW w:w="1696" w:type="dxa"/>
            <w:vMerge/>
          </w:tcPr>
          <w:p w14:paraId="08B15F62" w14:textId="77777777" w:rsidR="00451733" w:rsidRPr="001A068F" w:rsidRDefault="00451733" w:rsidP="00451733">
            <w:pPr>
              <w:rPr>
                <w:sz w:val="20"/>
                <w:szCs w:val="20"/>
                <w:lang w:val="fr-FR"/>
              </w:rPr>
            </w:pPr>
          </w:p>
        </w:tc>
        <w:tc>
          <w:tcPr>
            <w:tcW w:w="2127" w:type="dxa"/>
          </w:tcPr>
          <w:p w14:paraId="17A4E58E" w14:textId="19F7091C"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4E2804" w:rsidRPr="001A068F">
              <w:rPr>
                <w:sz w:val="20"/>
                <w:szCs w:val="20"/>
                <w:lang w:val="fr-FR"/>
              </w:rPr>
              <w:t>Autre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2C073FD8"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2D291158" w14:textId="77777777" w:rsidR="00451733" w:rsidRPr="001A068F" w:rsidRDefault="00451733" w:rsidP="00451733">
            <w:pPr>
              <w:tabs>
                <w:tab w:val="right" w:leader="dot" w:pos="9072"/>
              </w:tabs>
              <w:rPr>
                <w:iCs/>
                <w:sz w:val="20"/>
                <w:szCs w:val="20"/>
                <w:lang w:val="fr-FR"/>
              </w:rPr>
            </w:pPr>
          </w:p>
        </w:tc>
        <w:tc>
          <w:tcPr>
            <w:tcW w:w="850" w:type="dxa"/>
          </w:tcPr>
          <w:p w14:paraId="1B8B2893" w14:textId="72DE9E7D"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44A04D71" w14:textId="386EC988"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54C7D12D" w14:textId="3C28D63C"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10B07F1F" w14:textId="1FDE345B"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5E097E95" w14:textId="2165E700"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2D4A0E6B" w14:textId="77777777" w:rsidR="00451733" w:rsidRPr="001A068F" w:rsidRDefault="00451733" w:rsidP="00451733">
            <w:pPr>
              <w:rPr>
                <w:lang w:val="fr-FR"/>
              </w:rPr>
            </w:pPr>
          </w:p>
        </w:tc>
      </w:tr>
      <w:tr w:rsidR="00451733" w:rsidRPr="001A068F" w14:paraId="4EAF3EE1" w14:textId="77777777" w:rsidTr="00E8090A">
        <w:tc>
          <w:tcPr>
            <w:tcW w:w="1696" w:type="dxa"/>
            <w:vMerge w:val="restart"/>
          </w:tcPr>
          <w:p w14:paraId="6B2335FF" w14:textId="4B21E47D" w:rsidR="00451733" w:rsidRPr="001A068F" w:rsidRDefault="004E2804" w:rsidP="00451733">
            <w:pPr>
              <w:rPr>
                <w:lang w:val="fr-FR"/>
              </w:rPr>
            </w:pPr>
            <w:r w:rsidRPr="001A068F">
              <w:rPr>
                <w:lang w:val="fr-FR"/>
              </w:rPr>
              <w:t>S</w:t>
            </w:r>
            <w:r w:rsidR="00451733" w:rsidRPr="001A068F">
              <w:rPr>
                <w:lang w:val="fr-FR"/>
              </w:rPr>
              <w:t>ervices</w:t>
            </w:r>
            <w:r w:rsidRPr="001A068F">
              <w:rPr>
                <w:lang w:val="fr-FR"/>
              </w:rPr>
              <w:t xml:space="preserve"> numériques</w:t>
            </w:r>
          </w:p>
        </w:tc>
        <w:tc>
          <w:tcPr>
            <w:tcW w:w="2127" w:type="dxa"/>
          </w:tcPr>
          <w:p w14:paraId="40DB5705" w14:textId="4E348ECF"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4E2804" w:rsidRPr="001A068F">
              <w:rPr>
                <w:iCs/>
                <w:sz w:val="20"/>
                <w:szCs w:val="20"/>
                <w:lang w:val="fr-FR"/>
              </w:rPr>
              <w:t>Prévisions météorologiques</w:t>
            </w:r>
          </w:p>
        </w:tc>
        <w:tc>
          <w:tcPr>
            <w:tcW w:w="850" w:type="dxa"/>
          </w:tcPr>
          <w:p w14:paraId="39A63D7F" w14:textId="687D7AA7"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39921371" w14:textId="3115CAD3"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3400BBE1" w14:textId="6A5937C6"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1B347ACF" w14:textId="2D60C39D"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47582965" w14:textId="676DF91D"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1C38EB80" w14:textId="77777777" w:rsidR="00451733" w:rsidRPr="001A068F" w:rsidRDefault="00451733" w:rsidP="00451733">
            <w:pPr>
              <w:rPr>
                <w:lang w:val="fr-FR"/>
              </w:rPr>
            </w:pPr>
          </w:p>
        </w:tc>
      </w:tr>
      <w:tr w:rsidR="00451733" w:rsidRPr="001A068F" w14:paraId="6C79216F" w14:textId="77777777" w:rsidTr="00E8090A">
        <w:tc>
          <w:tcPr>
            <w:tcW w:w="1696" w:type="dxa"/>
            <w:vMerge/>
          </w:tcPr>
          <w:p w14:paraId="340C0C1D" w14:textId="77777777" w:rsidR="00451733" w:rsidRPr="001A068F" w:rsidRDefault="00451733" w:rsidP="00451733">
            <w:pPr>
              <w:rPr>
                <w:lang w:val="fr-FR"/>
              </w:rPr>
            </w:pPr>
          </w:p>
        </w:tc>
        <w:tc>
          <w:tcPr>
            <w:tcW w:w="2127" w:type="dxa"/>
          </w:tcPr>
          <w:p w14:paraId="4D398E39" w14:textId="51FD4C42"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4E2804" w:rsidRPr="001A068F">
              <w:rPr>
                <w:iCs/>
                <w:sz w:val="20"/>
                <w:szCs w:val="20"/>
                <w:lang w:val="fr-FR"/>
              </w:rPr>
              <w:t>Systèmes d'alerte rapide</w:t>
            </w:r>
          </w:p>
        </w:tc>
        <w:tc>
          <w:tcPr>
            <w:tcW w:w="850" w:type="dxa"/>
          </w:tcPr>
          <w:p w14:paraId="34120ACE" w14:textId="405D3E10"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33356278" w14:textId="7C8DF52D"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220F6312" w14:textId="2F6F8E48"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43587C56" w14:textId="14B7FD2C"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34A6BE11" w14:textId="360545B0"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7BD66F4F" w14:textId="77777777" w:rsidR="00451733" w:rsidRPr="001A068F" w:rsidRDefault="00451733" w:rsidP="00451733">
            <w:pPr>
              <w:rPr>
                <w:lang w:val="fr-FR"/>
              </w:rPr>
            </w:pPr>
          </w:p>
        </w:tc>
      </w:tr>
      <w:tr w:rsidR="00451733" w:rsidRPr="001A068F" w14:paraId="622EE96B" w14:textId="77777777" w:rsidTr="00E8090A">
        <w:tc>
          <w:tcPr>
            <w:tcW w:w="1696" w:type="dxa"/>
            <w:vMerge/>
          </w:tcPr>
          <w:p w14:paraId="7E04835A" w14:textId="77777777" w:rsidR="00451733" w:rsidRPr="001A068F" w:rsidRDefault="00451733" w:rsidP="00451733">
            <w:pPr>
              <w:rPr>
                <w:lang w:val="fr-FR"/>
              </w:rPr>
            </w:pPr>
          </w:p>
        </w:tc>
        <w:tc>
          <w:tcPr>
            <w:tcW w:w="2127" w:type="dxa"/>
          </w:tcPr>
          <w:p w14:paraId="0E30006B" w14:textId="153F544F"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4E2804" w:rsidRPr="001A068F">
              <w:rPr>
                <w:sz w:val="20"/>
                <w:szCs w:val="20"/>
                <w:lang w:val="fr-FR"/>
              </w:rPr>
              <w:t>Informations sur les marchés et les prix des intrants agricoles</w:t>
            </w:r>
          </w:p>
        </w:tc>
        <w:tc>
          <w:tcPr>
            <w:tcW w:w="850" w:type="dxa"/>
          </w:tcPr>
          <w:p w14:paraId="628CD1ED" w14:textId="0299D242"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4F5E4EC2" w14:textId="75150890"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70004443" w14:textId="01519E84"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5547ABBC" w14:textId="246D1806"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39942CA1" w14:textId="2712E430"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0480F475" w14:textId="77777777" w:rsidR="00451733" w:rsidRPr="001A068F" w:rsidRDefault="00451733" w:rsidP="00451733">
            <w:pPr>
              <w:rPr>
                <w:lang w:val="fr-FR"/>
              </w:rPr>
            </w:pPr>
          </w:p>
        </w:tc>
      </w:tr>
      <w:tr w:rsidR="00451733" w:rsidRPr="001A068F" w14:paraId="19365E24" w14:textId="77777777" w:rsidTr="00E8090A">
        <w:tc>
          <w:tcPr>
            <w:tcW w:w="1696" w:type="dxa"/>
            <w:vMerge/>
          </w:tcPr>
          <w:p w14:paraId="3CBDA190" w14:textId="77777777" w:rsidR="00451733" w:rsidRPr="001A068F" w:rsidRDefault="00451733" w:rsidP="00451733">
            <w:pPr>
              <w:rPr>
                <w:lang w:val="fr-FR"/>
              </w:rPr>
            </w:pPr>
          </w:p>
        </w:tc>
        <w:tc>
          <w:tcPr>
            <w:tcW w:w="2127" w:type="dxa"/>
          </w:tcPr>
          <w:p w14:paraId="51EBD62C" w14:textId="5A15493E"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Information</w:t>
            </w:r>
            <w:r w:rsidR="004E2804" w:rsidRPr="001A068F">
              <w:rPr>
                <w:sz w:val="20"/>
                <w:szCs w:val="20"/>
                <w:lang w:val="fr-FR"/>
              </w:rPr>
              <w:t xml:space="preserve">s sur les </w:t>
            </w:r>
            <w:r w:rsidRPr="001A068F">
              <w:rPr>
                <w:sz w:val="20"/>
                <w:szCs w:val="20"/>
                <w:lang w:val="fr-FR"/>
              </w:rPr>
              <w:t xml:space="preserve"> </w:t>
            </w:r>
            <w:r w:rsidR="001F13A4" w:rsidRPr="001A068F">
              <w:rPr>
                <w:sz w:val="20"/>
                <w:szCs w:val="20"/>
                <w:lang w:val="fr-FR"/>
              </w:rPr>
              <w:t>marchés et les prix des produits agricoles</w:t>
            </w:r>
          </w:p>
        </w:tc>
        <w:tc>
          <w:tcPr>
            <w:tcW w:w="850" w:type="dxa"/>
          </w:tcPr>
          <w:p w14:paraId="5F842D0D" w14:textId="671FC669"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6CC1281B" w14:textId="51BAD9F7"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492C9296" w14:textId="335DD8D2"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4E006B38" w14:textId="6BB4E275"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011E1E50" w14:textId="44F26D5F"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7B7D83CE" w14:textId="77777777" w:rsidR="00451733" w:rsidRPr="001A068F" w:rsidRDefault="00451733" w:rsidP="00451733">
            <w:pPr>
              <w:rPr>
                <w:lang w:val="fr-FR"/>
              </w:rPr>
            </w:pPr>
          </w:p>
        </w:tc>
      </w:tr>
      <w:tr w:rsidR="00451733" w:rsidRPr="001A068F" w14:paraId="20B858C5" w14:textId="77777777" w:rsidTr="00E8090A">
        <w:tc>
          <w:tcPr>
            <w:tcW w:w="1696" w:type="dxa"/>
            <w:vMerge/>
          </w:tcPr>
          <w:p w14:paraId="55C64419" w14:textId="77777777" w:rsidR="00451733" w:rsidRPr="001A068F" w:rsidRDefault="00451733" w:rsidP="00451733">
            <w:pPr>
              <w:rPr>
                <w:lang w:val="fr-FR"/>
              </w:rPr>
            </w:pPr>
          </w:p>
        </w:tc>
        <w:tc>
          <w:tcPr>
            <w:tcW w:w="2127" w:type="dxa"/>
          </w:tcPr>
          <w:p w14:paraId="322F55B0" w14:textId="1F31E800"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1F13A4" w:rsidRPr="001A068F">
              <w:rPr>
                <w:sz w:val="20"/>
                <w:szCs w:val="20"/>
                <w:lang w:val="fr-FR"/>
              </w:rPr>
              <w:t xml:space="preserve">Services financiers mobiles </w:t>
            </w:r>
            <w:r w:rsidRPr="001A068F">
              <w:rPr>
                <w:sz w:val="20"/>
                <w:szCs w:val="20"/>
                <w:lang w:val="fr-FR"/>
              </w:rPr>
              <w:t>(</w:t>
            </w:r>
            <w:r w:rsidR="001F13A4" w:rsidRPr="001A068F">
              <w:rPr>
                <w:sz w:val="20"/>
                <w:szCs w:val="20"/>
                <w:lang w:val="fr-FR"/>
              </w:rPr>
              <w:t xml:space="preserve">par ex. prêts </w:t>
            </w:r>
            <w:r w:rsidR="001F13A4" w:rsidRPr="001A068F">
              <w:rPr>
                <w:sz w:val="20"/>
                <w:szCs w:val="20"/>
                <w:lang w:val="fr-FR"/>
              </w:rPr>
              <w:lastRenderedPageBreak/>
              <w:t>mobiles/ portefeuilles électroniques</w:t>
            </w:r>
            <w:r w:rsidRPr="001A068F">
              <w:rPr>
                <w:sz w:val="20"/>
                <w:szCs w:val="20"/>
                <w:lang w:val="fr-FR"/>
              </w:rPr>
              <w:t>)</w:t>
            </w:r>
          </w:p>
        </w:tc>
        <w:tc>
          <w:tcPr>
            <w:tcW w:w="850" w:type="dxa"/>
          </w:tcPr>
          <w:p w14:paraId="5CF71C46" w14:textId="46D30A28" w:rsidR="00451733" w:rsidRPr="001A068F" w:rsidRDefault="00451733" w:rsidP="00451733">
            <w:pPr>
              <w:rPr>
                <w:lang w:val="fr-FR"/>
              </w:rPr>
            </w:pPr>
            <w:r w:rsidRPr="001A068F">
              <w:rPr>
                <w:rFonts w:ascii="MS Gothic" w:eastAsia="MS Gothic" w:hAnsi="MS Gothic"/>
                <w:sz w:val="20"/>
                <w:szCs w:val="20"/>
                <w:lang w:val="fr-FR"/>
              </w:rPr>
              <w:lastRenderedPageBreak/>
              <w:t>☐</w:t>
            </w:r>
          </w:p>
        </w:tc>
        <w:tc>
          <w:tcPr>
            <w:tcW w:w="851" w:type="dxa"/>
          </w:tcPr>
          <w:p w14:paraId="0F049362" w14:textId="4A1692FD"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3D96C3EF" w14:textId="49AD4F62"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5BE77D8A" w14:textId="7A777402"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5AC80F8B" w14:textId="565AC194"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48091D5D" w14:textId="77777777" w:rsidR="00451733" w:rsidRPr="001A068F" w:rsidRDefault="00451733" w:rsidP="00451733">
            <w:pPr>
              <w:rPr>
                <w:lang w:val="fr-FR"/>
              </w:rPr>
            </w:pPr>
          </w:p>
        </w:tc>
      </w:tr>
      <w:tr w:rsidR="00451733" w:rsidRPr="001A068F" w14:paraId="5F4217CE" w14:textId="77777777" w:rsidTr="00E8090A">
        <w:tc>
          <w:tcPr>
            <w:tcW w:w="1696" w:type="dxa"/>
            <w:vMerge/>
          </w:tcPr>
          <w:p w14:paraId="5B324B31" w14:textId="77777777" w:rsidR="00451733" w:rsidRPr="001A068F" w:rsidRDefault="00451733" w:rsidP="00451733">
            <w:pPr>
              <w:rPr>
                <w:lang w:val="fr-FR"/>
              </w:rPr>
            </w:pPr>
          </w:p>
        </w:tc>
        <w:tc>
          <w:tcPr>
            <w:tcW w:w="2127" w:type="dxa"/>
          </w:tcPr>
          <w:p w14:paraId="337B7789" w14:textId="66CB60B2"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764C18" w:rsidRPr="001A068F">
              <w:rPr>
                <w:sz w:val="20"/>
                <w:szCs w:val="20"/>
                <w:lang w:val="fr-FR"/>
              </w:rPr>
              <w:t>Autres</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22A5895B"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43931F95" w14:textId="77777777" w:rsidR="00451733" w:rsidRPr="001A068F" w:rsidRDefault="00451733" w:rsidP="00451733">
            <w:pPr>
              <w:tabs>
                <w:tab w:val="right" w:leader="dot" w:pos="9072"/>
              </w:tabs>
              <w:rPr>
                <w:sz w:val="20"/>
                <w:szCs w:val="20"/>
                <w:lang w:val="fr-FR"/>
              </w:rPr>
            </w:pPr>
          </w:p>
        </w:tc>
        <w:tc>
          <w:tcPr>
            <w:tcW w:w="850" w:type="dxa"/>
          </w:tcPr>
          <w:p w14:paraId="7E2F6174" w14:textId="1EC214D2"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7ABAA688" w14:textId="451E6120"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6593B84C" w14:textId="1073DFB7"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6F12366A" w14:textId="53EDAFBF"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28BE758C" w14:textId="112A9477"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2DB04B36" w14:textId="77777777" w:rsidR="00451733" w:rsidRPr="001A068F" w:rsidRDefault="00451733" w:rsidP="00451733">
            <w:pPr>
              <w:rPr>
                <w:lang w:val="fr-FR"/>
              </w:rPr>
            </w:pPr>
          </w:p>
        </w:tc>
      </w:tr>
      <w:tr w:rsidR="00451733" w:rsidRPr="001A068F" w14:paraId="62858D43" w14:textId="77777777" w:rsidTr="00E8090A">
        <w:tc>
          <w:tcPr>
            <w:tcW w:w="1696" w:type="dxa"/>
            <w:vMerge w:val="restart"/>
          </w:tcPr>
          <w:p w14:paraId="059814BA" w14:textId="2FD71BD8" w:rsidR="00451733" w:rsidRPr="001A068F" w:rsidRDefault="002D10ED" w:rsidP="00451733">
            <w:pPr>
              <w:rPr>
                <w:lang w:val="fr-FR"/>
              </w:rPr>
            </w:pPr>
            <w:r w:rsidRPr="001A068F">
              <w:rPr>
                <w:lang w:val="fr-FR"/>
              </w:rPr>
              <w:t>Modes de services numériques</w:t>
            </w:r>
          </w:p>
        </w:tc>
        <w:tc>
          <w:tcPr>
            <w:tcW w:w="2127" w:type="dxa"/>
          </w:tcPr>
          <w:p w14:paraId="365FE3B6" w14:textId="7B72DE68"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6D7781" w:rsidRPr="001A068F">
              <w:rPr>
                <w:sz w:val="20"/>
                <w:szCs w:val="20"/>
                <w:lang w:val="fr-FR"/>
              </w:rPr>
              <w:t>Données de service supplémentaire non structurées (</w:t>
            </w:r>
            <w:r w:rsidRPr="001A068F">
              <w:rPr>
                <w:iCs/>
                <w:sz w:val="20"/>
                <w:szCs w:val="20"/>
                <w:lang w:val="fr-FR"/>
              </w:rPr>
              <w:t>USSD</w:t>
            </w:r>
            <w:r w:rsidR="006D7781" w:rsidRPr="001A068F">
              <w:rPr>
                <w:iCs/>
                <w:sz w:val="20"/>
                <w:szCs w:val="20"/>
                <w:lang w:val="fr-FR"/>
              </w:rPr>
              <w:t>)</w:t>
            </w:r>
          </w:p>
        </w:tc>
        <w:tc>
          <w:tcPr>
            <w:tcW w:w="850" w:type="dxa"/>
          </w:tcPr>
          <w:p w14:paraId="17AF832E" w14:textId="004DE9CB"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434828D1" w14:textId="01C894EB"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4252C11A" w14:textId="19364604"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7BC6E0DA" w14:textId="4A862D31"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17AD064E" w14:textId="67311C92"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63D7A298" w14:textId="77777777" w:rsidR="00451733" w:rsidRPr="001A068F" w:rsidRDefault="00451733" w:rsidP="00451733">
            <w:pPr>
              <w:rPr>
                <w:lang w:val="fr-FR"/>
              </w:rPr>
            </w:pPr>
          </w:p>
        </w:tc>
      </w:tr>
      <w:tr w:rsidR="00451733" w:rsidRPr="001A068F" w14:paraId="7FE74A64" w14:textId="77777777" w:rsidTr="00E8090A">
        <w:tc>
          <w:tcPr>
            <w:tcW w:w="1696" w:type="dxa"/>
            <w:vMerge/>
          </w:tcPr>
          <w:p w14:paraId="388940B2" w14:textId="77777777" w:rsidR="00451733" w:rsidRPr="001A068F" w:rsidRDefault="00451733" w:rsidP="00451733">
            <w:pPr>
              <w:rPr>
                <w:lang w:val="fr-FR"/>
              </w:rPr>
            </w:pPr>
          </w:p>
        </w:tc>
        <w:tc>
          <w:tcPr>
            <w:tcW w:w="2127" w:type="dxa"/>
          </w:tcPr>
          <w:p w14:paraId="0483C216" w14:textId="4A4B5135"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6D7781" w:rsidRPr="001A068F">
              <w:rPr>
                <w:sz w:val="20"/>
                <w:szCs w:val="20"/>
                <w:lang w:val="fr-FR"/>
              </w:rPr>
              <w:t xml:space="preserve">Messages </w:t>
            </w:r>
            <w:r w:rsidRPr="001A068F">
              <w:rPr>
                <w:iCs/>
                <w:sz w:val="20"/>
                <w:szCs w:val="20"/>
                <w:lang w:val="fr-FR"/>
              </w:rPr>
              <w:t>SMS</w:t>
            </w:r>
          </w:p>
        </w:tc>
        <w:tc>
          <w:tcPr>
            <w:tcW w:w="850" w:type="dxa"/>
          </w:tcPr>
          <w:p w14:paraId="4DB97C2A" w14:textId="1A89AC8D"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5FDD3D9C" w14:textId="6EB9387C"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45916828" w14:textId="1802BD63"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7655A23E" w14:textId="0ADC5629"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4E3E0AF3" w14:textId="79C6C952"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3D36F1CE" w14:textId="77777777" w:rsidR="00451733" w:rsidRPr="001A068F" w:rsidRDefault="00451733" w:rsidP="00451733">
            <w:pPr>
              <w:rPr>
                <w:lang w:val="fr-FR"/>
              </w:rPr>
            </w:pPr>
          </w:p>
        </w:tc>
      </w:tr>
      <w:tr w:rsidR="00451733" w:rsidRPr="001A068F" w14:paraId="5032D87F" w14:textId="77777777" w:rsidTr="00E8090A">
        <w:tc>
          <w:tcPr>
            <w:tcW w:w="1696" w:type="dxa"/>
            <w:vMerge/>
          </w:tcPr>
          <w:p w14:paraId="671DE75F" w14:textId="77777777" w:rsidR="00451733" w:rsidRPr="001A068F" w:rsidRDefault="00451733" w:rsidP="00451733">
            <w:pPr>
              <w:rPr>
                <w:lang w:val="fr-FR"/>
              </w:rPr>
            </w:pPr>
          </w:p>
        </w:tc>
        <w:tc>
          <w:tcPr>
            <w:tcW w:w="2127" w:type="dxa"/>
          </w:tcPr>
          <w:p w14:paraId="014209E6" w14:textId="6EDE5F5A"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6D7781" w:rsidRPr="001A068F">
              <w:rPr>
                <w:sz w:val="20"/>
                <w:szCs w:val="20"/>
                <w:lang w:val="fr-FR"/>
              </w:rPr>
              <w:t>Réponse vocale interactive (</w:t>
            </w:r>
            <w:r w:rsidRPr="001A068F">
              <w:rPr>
                <w:iCs/>
                <w:sz w:val="20"/>
                <w:szCs w:val="20"/>
                <w:lang w:val="fr-FR"/>
              </w:rPr>
              <w:t>IVR</w:t>
            </w:r>
            <w:r w:rsidR="006D7781" w:rsidRPr="001A068F">
              <w:rPr>
                <w:iCs/>
                <w:sz w:val="20"/>
                <w:szCs w:val="20"/>
                <w:lang w:val="fr-FR"/>
              </w:rPr>
              <w:t>)</w:t>
            </w:r>
          </w:p>
        </w:tc>
        <w:tc>
          <w:tcPr>
            <w:tcW w:w="850" w:type="dxa"/>
          </w:tcPr>
          <w:p w14:paraId="5D825C9F" w14:textId="03023BCC"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6D283612" w14:textId="0F8ACDB5"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3AAF54F0" w14:textId="6DFF14B7"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735A5386" w14:textId="0A460705"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6B4341CD" w14:textId="46FF299B"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0E4034B6" w14:textId="77777777" w:rsidR="00451733" w:rsidRPr="001A068F" w:rsidRDefault="00451733" w:rsidP="00451733">
            <w:pPr>
              <w:rPr>
                <w:lang w:val="fr-FR"/>
              </w:rPr>
            </w:pPr>
          </w:p>
        </w:tc>
      </w:tr>
      <w:tr w:rsidR="00451733" w:rsidRPr="001A068F" w14:paraId="01F2E176" w14:textId="77777777" w:rsidTr="00E8090A">
        <w:tc>
          <w:tcPr>
            <w:tcW w:w="1696" w:type="dxa"/>
            <w:vMerge/>
          </w:tcPr>
          <w:p w14:paraId="49A86AAF" w14:textId="77777777" w:rsidR="00451733" w:rsidRPr="001A068F" w:rsidRDefault="00451733" w:rsidP="00451733">
            <w:pPr>
              <w:rPr>
                <w:lang w:val="fr-FR"/>
              </w:rPr>
            </w:pPr>
          </w:p>
        </w:tc>
        <w:tc>
          <w:tcPr>
            <w:tcW w:w="2127" w:type="dxa"/>
          </w:tcPr>
          <w:p w14:paraId="5D11A0A7" w14:textId="2E64B854" w:rsidR="00451733" w:rsidRPr="001A068F" w:rsidRDefault="00451733" w:rsidP="00451733">
            <w:pPr>
              <w:tabs>
                <w:tab w:val="right" w:leader="dot" w:pos="9072"/>
              </w:tabs>
              <w:rPr>
                <w:iCs/>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Pr="001A068F">
              <w:rPr>
                <w:iCs/>
                <w:sz w:val="20"/>
                <w:szCs w:val="20"/>
                <w:lang w:val="fr-FR"/>
              </w:rPr>
              <w:t>App</w:t>
            </w:r>
            <w:r w:rsidR="006D7781" w:rsidRPr="001A068F">
              <w:rPr>
                <w:iCs/>
                <w:sz w:val="20"/>
                <w:szCs w:val="20"/>
                <w:lang w:val="fr-FR"/>
              </w:rPr>
              <w:t>li</w:t>
            </w:r>
            <w:r w:rsidRPr="001A068F">
              <w:rPr>
                <w:iCs/>
                <w:sz w:val="20"/>
                <w:szCs w:val="20"/>
                <w:lang w:val="fr-FR"/>
              </w:rPr>
              <w:t>s</w:t>
            </w:r>
          </w:p>
        </w:tc>
        <w:tc>
          <w:tcPr>
            <w:tcW w:w="850" w:type="dxa"/>
          </w:tcPr>
          <w:p w14:paraId="084D01C9" w14:textId="6C277037"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0D4A2AB4" w14:textId="1932FB3F"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7154F515" w14:textId="7E50D2E8"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634B2196" w14:textId="3828AE62"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5454542D" w14:textId="24B02B14"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422E36A3" w14:textId="77777777" w:rsidR="00451733" w:rsidRPr="001A068F" w:rsidRDefault="00451733" w:rsidP="00451733">
            <w:pPr>
              <w:rPr>
                <w:lang w:val="fr-FR"/>
              </w:rPr>
            </w:pPr>
          </w:p>
        </w:tc>
      </w:tr>
      <w:tr w:rsidR="00451733" w:rsidRPr="001A068F" w14:paraId="25D56FE9" w14:textId="77777777" w:rsidTr="00E8090A">
        <w:tc>
          <w:tcPr>
            <w:tcW w:w="1696" w:type="dxa"/>
            <w:vMerge/>
          </w:tcPr>
          <w:p w14:paraId="5DC021F7" w14:textId="77777777" w:rsidR="00451733" w:rsidRPr="001A068F" w:rsidRDefault="00451733" w:rsidP="00451733">
            <w:pPr>
              <w:rPr>
                <w:lang w:val="fr-FR"/>
              </w:rPr>
            </w:pPr>
          </w:p>
        </w:tc>
        <w:tc>
          <w:tcPr>
            <w:tcW w:w="2127" w:type="dxa"/>
          </w:tcPr>
          <w:p w14:paraId="2EE3E01E" w14:textId="121939F3"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6D7781" w:rsidRPr="001A068F">
              <w:rPr>
                <w:sz w:val="20"/>
                <w:szCs w:val="20"/>
                <w:lang w:val="fr-FR"/>
              </w:rPr>
              <w:t>Autre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7719B224"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2FD407B7" w14:textId="77777777" w:rsidR="00451733" w:rsidRPr="001A068F" w:rsidRDefault="00451733" w:rsidP="00451733">
            <w:pPr>
              <w:tabs>
                <w:tab w:val="right" w:leader="dot" w:pos="9072"/>
              </w:tabs>
              <w:rPr>
                <w:iCs/>
                <w:sz w:val="20"/>
                <w:szCs w:val="20"/>
                <w:lang w:val="fr-FR"/>
              </w:rPr>
            </w:pPr>
          </w:p>
        </w:tc>
        <w:tc>
          <w:tcPr>
            <w:tcW w:w="850" w:type="dxa"/>
          </w:tcPr>
          <w:p w14:paraId="7438BC09" w14:textId="4871B8A1" w:rsidR="00451733" w:rsidRPr="001A068F" w:rsidRDefault="00451733" w:rsidP="00451733">
            <w:pPr>
              <w:rPr>
                <w:lang w:val="fr-FR"/>
              </w:rPr>
            </w:pPr>
            <w:r w:rsidRPr="001A068F">
              <w:rPr>
                <w:rFonts w:ascii="MS Gothic" w:eastAsia="MS Gothic" w:hAnsi="MS Gothic"/>
                <w:sz w:val="20"/>
                <w:szCs w:val="20"/>
                <w:lang w:val="fr-FR"/>
              </w:rPr>
              <w:t>☐</w:t>
            </w:r>
          </w:p>
        </w:tc>
        <w:tc>
          <w:tcPr>
            <w:tcW w:w="851" w:type="dxa"/>
          </w:tcPr>
          <w:p w14:paraId="3F92AD31" w14:textId="7DC78BA2" w:rsidR="00451733" w:rsidRPr="001A068F" w:rsidRDefault="00451733" w:rsidP="00451733">
            <w:pPr>
              <w:rPr>
                <w:lang w:val="fr-FR"/>
              </w:rPr>
            </w:pPr>
            <w:r w:rsidRPr="001A068F">
              <w:rPr>
                <w:rFonts w:ascii="MS Gothic" w:eastAsia="MS Gothic" w:hAnsi="MS Gothic"/>
                <w:sz w:val="20"/>
                <w:szCs w:val="20"/>
                <w:lang w:val="fr-FR"/>
              </w:rPr>
              <w:t>☐</w:t>
            </w:r>
          </w:p>
        </w:tc>
        <w:tc>
          <w:tcPr>
            <w:tcW w:w="850" w:type="dxa"/>
          </w:tcPr>
          <w:p w14:paraId="790AF774" w14:textId="362E6238"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34C4285C" w14:textId="5584CE6E" w:rsidR="00451733" w:rsidRPr="001A068F" w:rsidRDefault="00451733" w:rsidP="00451733">
            <w:pPr>
              <w:rPr>
                <w:lang w:val="fr-FR"/>
              </w:rPr>
            </w:pPr>
            <w:r w:rsidRPr="001A068F">
              <w:rPr>
                <w:rFonts w:ascii="MS Gothic" w:eastAsia="MS Gothic" w:hAnsi="MS Gothic"/>
                <w:sz w:val="20"/>
                <w:szCs w:val="20"/>
                <w:lang w:val="fr-FR"/>
              </w:rPr>
              <w:t>☐</w:t>
            </w:r>
          </w:p>
        </w:tc>
        <w:tc>
          <w:tcPr>
            <w:tcW w:w="709" w:type="dxa"/>
          </w:tcPr>
          <w:p w14:paraId="644D17C7" w14:textId="527DDEB9" w:rsidR="00451733" w:rsidRPr="001A068F" w:rsidRDefault="00451733" w:rsidP="00451733">
            <w:pPr>
              <w:rPr>
                <w:lang w:val="fr-FR"/>
              </w:rPr>
            </w:pPr>
            <w:r w:rsidRPr="001A068F">
              <w:rPr>
                <w:rFonts w:ascii="MS Gothic" w:eastAsia="MS Gothic" w:hAnsi="MS Gothic"/>
                <w:sz w:val="20"/>
                <w:szCs w:val="20"/>
                <w:lang w:val="fr-FR"/>
              </w:rPr>
              <w:t>☐</w:t>
            </w:r>
          </w:p>
        </w:tc>
        <w:tc>
          <w:tcPr>
            <w:tcW w:w="2551" w:type="dxa"/>
          </w:tcPr>
          <w:p w14:paraId="7C961CA2" w14:textId="77777777" w:rsidR="00451733" w:rsidRPr="001A068F" w:rsidRDefault="00451733" w:rsidP="00451733">
            <w:pPr>
              <w:rPr>
                <w:lang w:val="fr-FR"/>
              </w:rPr>
            </w:pPr>
          </w:p>
        </w:tc>
      </w:tr>
      <w:tr w:rsidR="005034CE" w:rsidRPr="001A068F" w14:paraId="740F2C57" w14:textId="77777777" w:rsidTr="00E8090A">
        <w:tc>
          <w:tcPr>
            <w:tcW w:w="1696" w:type="dxa"/>
            <w:vMerge w:val="restart"/>
          </w:tcPr>
          <w:p w14:paraId="0832F745" w14:textId="122A0307" w:rsidR="005034CE" w:rsidRPr="001A068F" w:rsidRDefault="005034CE" w:rsidP="005034CE">
            <w:pPr>
              <w:rPr>
                <w:lang w:val="fr-FR"/>
              </w:rPr>
            </w:pPr>
            <w:r w:rsidRPr="001A068F">
              <w:rPr>
                <w:lang w:val="fr-FR"/>
              </w:rPr>
              <w:t>Services financiers</w:t>
            </w:r>
          </w:p>
        </w:tc>
        <w:tc>
          <w:tcPr>
            <w:tcW w:w="2127" w:type="dxa"/>
          </w:tcPr>
          <w:p w14:paraId="2644B955" w14:textId="3CD9C3DC" w:rsidR="005034CE" w:rsidRPr="001A068F" w:rsidRDefault="005034CE" w:rsidP="005034CE">
            <w:pPr>
              <w:tabs>
                <w:tab w:val="right" w:leader="dot" w:pos="9072"/>
              </w:tabs>
              <w:rPr>
                <w:sz w:val="20"/>
                <w:szCs w:val="20"/>
                <w:lang w:val="fr-FR"/>
              </w:rPr>
            </w:pPr>
            <w:r w:rsidRPr="001A068F">
              <w:rPr>
                <w:rFonts w:ascii="MS Gothic" w:eastAsia="MS Gothic" w:hAnsi="MS Gothic"/>
                <w:iCs/>
                <w:sz w:val="20"/>
                <w:szCs w:val="20"/>
                <w:lang w:val="fr-FR"/>
              </w:rPr>
              <w:t>☐</w:t>
            </w:r>
            <w:r w:rsidRPr="001A068F">
              <w:rPr>
                <w:iCs/>
                <w:sz w:val="20"/>
                <w:szCs w:val="20"/>
                <w:lang w:val="fr-FR"/>
              </w:rPr>
              <w:t xml:space="preserve"> Subventions</w:t>
            </w:r>
          </w:p>
        </w:tc>
        <w:tc>
          <w:tcPr>
            <w:tcW w:w="850" w:type="dxa"/>
          </w:tcPr>
          <w:p w14:paraId="3586AC40" w14:textId="51857F5C" w:rsidR="005034CE" w:rsidRPr="001A068F" w:rsidRDefault="005034CE" w:rsidP="005034CE">
            <w:pPr>
              <w:rPr>
                <w:sz w:val="20"/>
                <w:szCs w:val="20"/>
                <w:lang w:val="fr-FR"/>
              </w:rPr>
            </w:pPr>
            <w:r w:rsidRPr="001A068F">
              <w:rPr>
                <w:rFonts w:ascii="MS Gothic" w:eastAsia="MS Gothic" w:hAnsi="MS Gothic"/>
                <w:sz w:val="20"/>
                <w:szCs w:val="20"/>
                <w:lang w:val="fr-FR"/>
              </w:rPr>
              <w:t>☐</w:t>
            </w:r>
          </w:p>
        </w:tc>
        <w:tc>
          <w:tcPr>
            <w:tcW w:w="851" w:type="dxa"/>
          </w:tcPr>
          <w:p w14:paraId="0A8AD9D6" w14:textId="79C39671" w:rsidR="005034CE" w:rsidRPr="001A068F" w:rsidRDefault="005034CE" w:rsidP="005034CE">
            <w:pPr>
              <w:rPr>
                <w:sz w:val="20"/>
                <w:szCs w:val="20"/>
                <w:lang w:val="fr-FR"/>
              </w:rPr>
            </w:pPr>
            <w:r w:rsidRPr="001A068F">
              <w:rPr>
                <w:rFonts w:ascii="MS Gothic" w:eastAsia="MS Gothic" w:hAnsi="MS Gothic"/>
                <w:sz w:val="20"/>
                <w:szCs w:val="20"/>
                <w:lang w:val="fr-FR"/>
              </w:rPr>
              <w:t>☐</w:t>
            </w:r>
          </w:p>
        </w:tc>
        <w:tc>
          <w:tcPr>
            <w:tcW w:w="850" w:type="dxa"/>
          </w:tcPr>
          <w:p w14:paraId="0BD39E44" w14:textId="26BDE577" w:rsidR="005034CE" w:rsidRPr="001A068F" w:rsidRDefault="005034CE" w:rsidP="005034CE">
            <w:pPr>
              <w:rPr>
                <w:sz w:val="20"/>
                <w:szCs w:val="20"/>
                <w:lang w:val="fr-FR"/>
              </w:rPr>
            </w:pPr>
            <w:r w:rsidRPr="001A068F">
              <w:rPr>
                <w:rFonts w:ascii="MS Gothic" w:eastAsia="MS Gothic" w:hAnsi="MS Gothic"/>
                <w:sz w:val="20"/>
                <w:szCs w:val="20"/>
                <w:lang w:val="fr-FR"/>
              </w:rPr>
              <w:t>☐</w:t>
            </w:r>
          </w:p>
        </w:tc>
        <w:tc>
          <w:tcPr>
            <w:tcW w:w="709" w:type="dxa"/>
          </w:tcPr>
          <w:p w14:paraId="506B6108" w14:textId="6E93DEE6" w:rsidR="005034CE" w:rsidRPr="001A068F" w:rsidRDefault="005034CE" w:rsidP="005034CE">
            <w:pPr>
              <w:rPr>
                <w:sz w:val="20"/>
                <w:szCs w:val="20"/>
                <w:lang w:val="fr-FR"/>
              </w:rPr>
            </w:pPr>
            <w:r w:rsidRPr="001A068F">
              <w:rPr>
                <w:rFonts w:ascii="MS Gothic" w:eastAsia="MS Gothic" w:hAnsi="MS Gothic"/>
                <w:sz w:val="20"/>
                <w:szCs w:val="20"/>
                <w:lang w:val="fr-FR"/>
              </w:rPr>
              <w:t>☐</w:t>
            </w:r>
          </w:p>
        </w:tc>
        <w:tc>
          <w:tcPr>
            <w:tcW w:w="709" w:type="dxa"/>
          </w:tcPr>
          <w:p w14:paraId="427650F0" w14:textId="535E079B" w:rsidR="005034CE" w:rsidRPr="001A068F" w:rsidRDefault="005034CE" w:rsidP="005034CE">
            <w:pPr>
              <w:rPr>
                <w:sz w:val="20"/>
                <w:szCs w:val="20"/>
                <w:lang w:val="fr-FR"/>
              </w:rPr>
            </w:pPr>
            <w:r w:rsidRPr="001A068F">
              <w:rPr>
                <w:rFonts w:ascii="MS Gothic" w:eastAsia="MS Gothic" w:hAnsi="MS Gothic"/>
                <w:sz w:val="20"/>
                <w:szCs w:val="20"/>
                <w:lang w:val="fr-FR"/>
              </w:rPr>
              <w:t>☐</w:t>
            </w:r>
          </w:p>
        </w:tc>
        <w:tc>
          <w:tcPr>
            <w:tcW w:w="2551" w:type="dxa"/>
          </w:tcPr>
          <w:p w14:paraId="500BE9A5" w14:textId="77777777" w:rsidR="005034CE" w:rsidRPr="001A068F" w:rsidRDefault="005034CE" w:rsidP="005034CE">
            <w:pPr>
              <w:rPr>
                <w:lang w:val="fr-FR"/>
              </w:rPr>
            </w:pPr>
          </w:p>
        </w:tc>
      </w:tr>
      <w:tr w:rsidR="00451733" w:rsidRPr="001A068F" w14:paraId="3700C786" w14:textId="77777777" w:rsidTr="00E8090A">
        <w:tc>
          <w:tcPr>
            <w:tcW w:w="1696" w:type="dxa"/>
            <w:vMerge/>
          </w:tcPr>
          <w:p w14:paraId="0524F7CD" w14:textId="77777777" w:rsidR="00451733" w:rsidRPr="001A068F" w:rsidRDefault="00451733" w:rsidP="00451733">
            <w:pPr>
              <w:rPr>
                <w:lang w:val="fr-FR"/>
              </w:rPr>
            </w:pPr>
          </w:p>
        </w:tc>
        <w:tc>
          <w:tcPr>
            <w:tcW w:w="2127" w:type="dxa"/>
          </w:tcPr>
          <w:p w14:paraId="7643200D" w14:textId="5263244E" w:rsidR="00451733" w:rsidRPr="001A068F" w:rsidRDefault="00451733" w:rsidP="00451733">
            <w:pPr>
              <w:tabs>
                <w:tab w:val="right" w:leader="dot" w:pos="9072"/>
              </w:tabs>
              <w:rPr>
                <w:sz w:val="20"/>
                <w:szCs w:val="20"/>
                <w:lang w:val="fr-FR"/>
              </w:rPr>
            </w:pPr>
            <w:r w:rsidRPr="001A068F">
              <w:rPr>
                <w:rFonts w:ascii="MS Gothic" w:eastAsia="MS Gothic" w:hAnsi="MS Gothic"/>
                <w:iCs/>
                <w:sz w:val="20"/>
                <w:szCs w:val="20"/>
                <w:lang w:val="fr-FR"/>
              </w:rPr>
              <w:t>☐</w:t>
            </w:r>
            <w:r w:rsidRPr="001A068F">
              <w:rPr>
                <w:iCs/>
                <w:sz w:val="20"/>
                <w:szCs w:val="20"/>
                <w:lang w:val="fr-FR"/>
              </w:rPr>
              <w:t xml:space="preserve"> Cr</w:t>
            </w:r>
            <w:r w:rsidR="005034CE" w:rsidRPr="001A068F">
              <w:rPr>
                <w:iCs/>
                <w:sz w:val="20"/>
                <w:szCs w:val="20"/>
                <w:lang w:val="fr-FR"/>
              </w:rPr>
              <w:t>é</w:t>
            </w:r>
            <w:r w:rsidRPr="001A068F">
              <w:rPr>
                <w:iCs/>
                <w:sz w:val="20"/>
                <w:szCs w:val="20"/>
                <w:lang w:val="fr-FR"/>
              </w:rPr>
              <w:t>dit</w:t>
            </w:r>
          </w:p>
        </w:tc>
        <w:tc>
          <w:tcPr>
            <w:tcW w:w="850" w:type="dxa"/>
          </w:tcPr>
          <w:p w14:paraId="083195DA" w14:textId="54C75FD8"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714E7ADF" w14:textId="4DD5BB9F"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6ACCC36E" w14:textId="518D0A0F"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4C724E11" w14:textId="25A68191"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5829CCCC" w14:textId="628311B2"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56A29A28" w14:textId="77777777" w:rsidR="00451733" w:rsidRPr="001A068F" w:rsidRDefault="00451733" w:rsidP="00451733">
            <w:pPr>
              <w:rPr>
                <w:lang w:val="fr-FR"/>
              </w:rPr>
            </w:pPr>
          </w:p>
        </w:tc>
      </w:tr>
      <w:tr w:rsidR="00451733" w:rsidRPr="001A068F" w14:paraId="4F5E32FF" w14:textId="77777777" w:rsidTr="00E8090A">
        <w:tc>
          <w:tcPr>
            <w:tcW w:w="1696" w:type="dxa"/>
            <w:vMerge/>
          </w:tcPr>
          <w:p w14:paraId="33F33519" w14:textId="77777777" w:rsidR="00451733" w:rsidRPr="001A068F" w:rsidRDefault="00451733" w:rsidP="00451733">
            <w:pPr>
              <w:rPr>
                <w:lang w:val="fr-FR"/>
              </w:rPr>
            </w:pPr>
          </w:p>
        </w:tc>
        <w:tc>
          <w:tcPr>
            <w:tcW w:w="2127" w:type="dxa"/>
          </w:tcPr>
          <w:p w14:paraId="1448DC9F" w14:textId="13F9CBF5" w:rsidR="00451733" w:rsidRPr="001A068F" w:rsidRDefault="00451733" w:rsidP="00451733">
            <w:pPr>
              <w:tabs>
                <w:tab w:val="right" w:leader="dot" w:pos="9072"/>
              </w:tabs>
              <w:rPr>
                <w:sz w:val="20"/>
                <w:szCs w:val="20"/>
                <w:lang w:val="fr-FR"/>
              </w:rPr>
            </w:pPr>
            <w:r w:rsidRPr="001A068F">
              <w:rPr>
                <w:rFonts w:ascii="MS Gothic" w:eastAsia="MS Gothic" w:hAnsi="MS Gothic"/>
                <w:iCs/>
                <w:sz w:val="20"/>
                <w:szCs w:val="20"/>
                <w:lang w:val="fr-FR"/>
              </w:rPr>
              <w:t>☐</w:t>
            </w:r>
            <w:r w:rsidRPr="001A068F">
              <w:rPr>
                <w:iCs/>
                <w:sz w:val="20"/>
                <w:szCs w:val="20"/>
                <w:lang w:val="fr-FR"/>
              </w:rPr>
              <w:t xml:space="preserve"> </w:t>
            </w:r>
            <w:r w:rsidR="005034CE" w:rsidRPr="001A068F">
              <w:rPr>
                <w:iCs/>
                <w:sz w:val="20"/>
                <w:szCs w:val="20"/>
                <w:lang w:val="fr-FR"/>
              </w:rPr>
              <w:t>Plans de crédit pour collectivités</w:t>
            </w:r>
          </w:p>
        </w:tc>
        <w:tc>
          <w:tcPr>
            <w:tcW w:w="850" w:type="dxa"/>
          </w:tcPr>
          <w:p w14:paraId="4A447FC0" w14:textId="692BE53E"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40E5C73C" w14:textId="0D3C3962"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4A192482" w14:textId="1EBC9F09"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419A75A7" w14:textId="0B1875E9"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5DA06D1F" w14:textId="3FE61B70"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6E8715DA" w14:textId="77777777" w:rsidR="00451733" w:rsidRPr="001A068F" w:rsidRDefault="00451733" w:rsidP="00451733">
            <w:pPr>
              <w:rPr>
                <w:lang w:val="fr-FR"/>
              </w:rPr>
            </w:pPr>
          </w:p>
        </w:tc>
      </w:tr>
      <w:tr w:rsidR="00451733" w:rsidRPr="001A068F" w14:paraId="29DAF27B" w14:textId="77777777" w:rsidTr="00E8090A">
        <w:tc>
          <w:tcPr>
            <w:tcW w:w="1696" w:type="dxa"/>
            <w:vMerge/>
          </w:tcPr>
          <w:p w14:paraId="6BD74291" w14:textId="77777777" w:rsidR="00451733" w:rsidRPr="001A068F" w:rsidRDefault="00451733" w:rsidP="00451733">
            <w:pPr>
              <w:rPr>
                <w:lang w:val="fr-FR"/>
              </w:rPr>
            </w:pPr>
          </w:p>
        </w:tc>
        <w:tc>
          <w:tcPr>
            <w:tcW w:w="2127" w:type="dxa"/>
          </w:tcPr>
          <w:p w14:paraId="3C219E07" w14:textId="3BD951F7" w:rsidR="00451733" w:rsidRPr="001A068F" w:rsidRDefault="00451733" w:rsidP="00451733">
            <w:pPr>
              <w:ind w:left="-13"/>
              <w:rPr>
                <w:sz w:val="20"/>
                <w:szCs w:val="20"/>
                <w:lang w:val="fr-FR"/>
              </w:rPr>
            </w:pPr>
            <w:r w:rsidRPr="001A068F">
              <w:rPr>
                <w:rFonts w:ascii="MS Gothic" w:eastAsia="MS Gothic" w:hAnsi="MS Gothic"/>
                <w:iCs/>
                <w:sz w:val="20"/>
                <w:szCs w:val="20"/>
                <w:lang w:val="fr-FR"/>
              </w:rPr>
              <w:t>☐</w:t>
            </w:r>
            <w:r w:rsidRPr="001A068F">
              <w:rPr>
                <w:iCs/>
                <w:sz w:val="20"/>
                <w:szCs w:val="20"/>
                <w:lang w:val="fr-FR"/>
              </w:rPr>
              <w:t xml:space="preserve"> Inc</w:t>
            </w:r>
            <w:r w:rsidR="005034CE" w:rsidRPr="001A068F">
              <w:rPr>
                <w:iCs/>
                <w:sz w:val="20"/>
                <w:szCs w:val="20"/>
                <w:lang w:val="fr-FR"/>
              </w:rPr>
              <w:t>itations</w:t>
            </w:r>
            <w:r w:rsidRPr="001A068F">
              <w:rPr>
                <w:iCs/>
                <w:sz w:val="20"/>
                <w:szCs w:val="20"/>
                <w:lang w:val="fr-FR"/>
              </w:rPr>
              <w:t xml:space="preserve"> </w:t>
            </w:r>
            <w:r w:rsidR="002B5643" w:rsidRPr="001A068F">
              <w:rPr>
                <w:iCs/>
                <w:sz w:val="20"/>
                <w:szCs w:val="20"/>
                <w:lang w:val="fr-FR"/>
              </w:rPr>
              <w:t>(précisez)</w:t>
            </w:r>
            <w:r w:rsidRPr="001A068F">
              <w:rPr>
                <w:iCs/>
                <w:sz w:val="20"/>
                <w:szCs w:val="20"/>
                <w:lang w:val="fr-FR"/>
              </w:rPr>
              <w:t xml:space="preserve"> </w:t>
            </w:r>
            <w:r w:rsidRPr="001A068F">
              <w:rPr>
                <w:sz w:val="20"/>
                <w:szCs w:val="20"/>
                <w:lang w:val="fr-FR"/>
              </w:rPr>
              <w:t>…………………………………</w:t>
            </w:r>
          </w:p>
          <w:p w14:paraId="70B83500" w14:textId="77777777" w:rsidR="00451733" w:rsidRPr="001A068F" w:rsidRDefault="00451733" w:rsidP="00451733">
            <w:pPr>
              <w:ind w:left="-13"/>
              <w:rPr>
                <w:sz w:val="20"/>
                <w:szCs w:val="20"/>
                <w:lang w:val="fr-FR"/>
              </w:rPr>
            </w:pPr>
            <w:r w:rsidRPr="001A068F">
              <w:rPr>
                <w:sz w:val="20"/>
                <w:szCs w:val="20"/>
                <w:lang w:val="fr-FR"/>
              </w:rPr>
              <w:t>…………………………………</w:t>
            </w:r>
          </w:p>
          <w:p w14:paraId="65D6459F" w14:textId="77777777" w:rsidR="00451733" w:rsidRPr="001A068F" w:rsidRDefault="00451733" w:rsidP="00451733">
            <w:pPr>
              <w:ind w:left="-13"/>
              <w:rPr>
                <w:sz w:val="20"/>
                <w:szCs w:val="20"/>
                <w:lang w:val="fr-FR"/>
              </w:rPr>
            </w:pPr>
            <w:r w:rsidRPr="001A068F">
              <w:rPr>
                <w:sz w:val="20"/>
                <w:szCs w:val="20"/>
                <w:lang w:val="fr-FR"/>
              </w:rPr>
              <w:t>…………………………………</w:t>
            </w:r>
          </w:p>
          <w:p w14:paraId="6839D214" w14:textId="77777777" w:rsidR="00451733" w:rsidRPr="001A068F" w:rsidRDefault="00451733" w:rsidP="00451733">
            <w:pPr>
              <w:tabs>
                <w:tab w:val="right" w:leader="dot" w:pos="9072"/>
              </w:tabs>
              <w:rPr>
                <w:sz w:val="20"/>
                <w:szCs w:val="20"/>
                <w:lang w:val="fr-FR"/>
              </w:rPr>
            </w:pPr>
          </w:p>
        </w:tc>
        <w:tc>
          <w:tcPr>
            <w:tcW w:w="850" w:type="dxa"/>
          </w:tcPr>
          <w:p w14:paraId="0D3D49FF" w14:textId="53564671"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034C715D" w14:textId="070D809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26A5B954" w14:textId="51991C35"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3EC39C5E" w14:textId="205633DB"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71528C40" w14:textId="6ED40637"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06DB65BF" w14:textId="77777777" w:rsidR="00451733" w:rsidRPr="001A068F" w:rsidRDefault="00451733" w:rsidP="00451733">
            <w:pPr>
              <w:rPr>
                <w:lang w:val="fr-FR"/>
              </w:rPr>
            </w:pPr>
          </w:p>
        </w:tc>
      </w:tr>
      <w:tr w:rsidR="00451733" w:rsidRPr="001A068F" w14:paraId="2BD1FE0F" w14:textId="77777777" w:rsidTr="00E8090A">
        <w:tc>
          <w:tcPr>
            <w:tcW w:w="1696" w:type="dxa"/>
            <w:vMerge/>
          </w:tcPr>
          <w:p w14:paraId="4F9524F6" w14:textId="77777777" w:rsidR="00451733" w:rsidRPr="001A068F" w:rsidRDefault="00451733" w:rsidP="00451733">
            <w:pPr>
              <w:rPr>
                <w:lang w:val="fr-FR"/>
              </w:rPr>
            </w:pPr>
          </w:p>
        </w:tc>
        <w:tc>
          <w:tcPr>
            <w:tcW w:w="2127" w:type="dxa"/>
          </w:tcPr>
          <w:p w14:paraId="27B7C7C3" w14:textId="0AFEAE33" w:rsidR="00451733" w:rsidRPr="001A068F" w:rsidRDefault="00451733" w:rsidP="00451733">
            <w:pPr>
              <w:tabs>
                <w:tab w:val="right" w:leader="dot" w:pos="9072"/>
              </w:tabs>
              <w:rPr>
                <w:iCs/>
                <w:sz w:val="20"/>
                <w:szCs w:val="20"/>
                <w:lang w:val="fr-FR"/>
              </w:rPr>
            </w:pPr>
            <w:r w:rsidRPr="001A068F">
              <w:rPr>
                <w:rFonts w:ascii="MS Gothic" w:eastAsia="MS Gothic" w:hAnsi="MS Gothic"/>
                <w:iCs/>
                <w:sz w:val="20"/>
                <w:szCs w:val="20"/>
                <w:lang w:val="fr-FR"/>
              </w:rPr>
              <w:t>☐</w:t>
            </w:r>
            <w:r w:rsidRPr="001A068F">
              <w:rPr>
                <w:rFonts w:ascii="Segoe UI" w:hAnsi="Segoe UI" w:cs="Segoe UI"/>
                <w:sz w:val="18"/>
                <w:szCs w:val="18"/>
                <w:lang w:val="fr-FR" w:eastAsia="de-DE"/>
              </w:rPr>
              <w:t xml:space="preserve"> </w:t>
            </w:r>
            <w:r w:rsidR="005034CE" w:rsidRPr="001A068F">
              <w:rPr>
                <w:rFonts w:ascii="Segoe UI" w:hAnsi="Segoe UI" w:cs="Segoe UI"/>
                <w:sz w:val="18"/>
                <w:szCs w:val="18"/>
                <w:lang w:val="fr-FR" w:eastAsia="de-DE"/>
              </w:rPr>
              <w:t xml:space="preserve">Services d'épargne et d'assurance </w:t>
            </w:r>
            <w:r w:rsidRPr="001A068F">
              <w:rPr>
                <w:rFonts w:ascii="Segoe UI" w:hAnsi="Segoe UI" w:cs="Segoe UI"/>
                <w:sz w:val="18"/>
                <w:szCs w:val="18"/>
                <w:lang w:val="fr-FR" w:eastAsia="de-DE"/>
              </w:rPr>
              <w:t xml:space="preserve">(agriculture, </w:t>
            </w:r>
            <w:r w:rsidR="005034CE" w:rsidRPr="001A068F">
              <w:rPr>
                <w:rFonts w:ascii="Segoe UI" w:hAnsi="Segoe UI" w:cs="Segoe UI"/>
                <w:sz w:val="18"/>
                <w:szCs w:val="18"/>
                <w:lang w:val="fr-FR" w:eastAsia="de-DE"/>
              </w:rPr>
              <w:t>catastrophes</w:t>
            </w:r>
            <w:r w:rsidRPr="001A068F">
              <w:rPr>
                <w:rFonts w:ascii="Segoe UI" w:hAnsi="Segoe UI" w:cs="Segoe UI"/>
                <w:sz w:val="18"/>
                <w:szCs w:val="18"/>
                <w:lang w:val="fr-FR" w:eastAsia="de-DE"/>
              </w:rPr>
              <w:t>)</w:t>
            </w:r>
          </w:p>
          <w:p w14:paraId="507747E0" w14:textId="77777777" w:rsidR="00451733" w:rsidRPr="001A068F" w:rsidRDefault="00451733" w:rsidP="00451733">
            <w:pPr>
              <w:tabs>
                <w:tab w:val="right" w:leader="dot" w:pos="9072"/>
              </w:tabs>
              <w:rPr>
                <w:sz w:val="20"/>
                <w:szCs w:val="20"/>
                <w:lang w:val="fr-FR"/>
              </w:rPr>
            </w:pPr>
          </w:p>
        </w:tc>
        <w:tc>
          <w:tcPr>
            <w:tcW w:w="850" w:type="dxa"/>
          </w:tcPr>
          <w:p w14:paraId="0B0D3385" w14:textId="0B83A8FB"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147E3250" w14:textId="7425820E"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485CD4FE" w14:textId="65BC01D0"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2C63FB60" w14:textId="792EEBC5"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12AF6952" w14:textId="232B62F0"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6E68214A" w14:textId="77777777" w:rsidR="00451733" w:rsidRPr="001A068F" w:rsidRDefault="00451733" w:rsidP="00451733">
            <w:pPr>
              <w:rPr>
                <w:lang w:val="fr-FR"/>
              </w:rPr>
            </w:pPr>
          </w:p>
        </w:tc>
      </w:tr>
      <w:tr w:rsidR="00451733" w:rsidRPr="001A068F" w14:paraId="4F84B52A" w14:textId="77777777" w:rsidTr="00E8090A">
        <w:tc>
          <w:tcPr>
            <w:tcW w:w="1696" w:type="dxa"/>
            <w:vMerge/>
          </w:tcPr>
          <w:p w14:paraId="320C47C3" w14:textId="77777777" w:rsidR="00451733" w:rsidRPr="001A068F" w:rsidRDefault="00451733" w:rsidP="00451733">
            <w:pPr>
              <w:rPr>
                <w:lang w:val="fr-FR"/>
              </w:rPr>
            </w:pPr>
          </w:p>
        </w:tc>
        <w:tc>
          <w:tcPr>
            <w:tcW w:w="2127" w:type="dxa"/>
          </w:tcPr>
          <w:p w14:paraId="1C29D42A" w14:textId="4149A5E1" w:rsidR="00451733" w:rsidRPr="001A068F" w:rsidRDefault="00451733" w:rsidP="00451733">
            <w:pPr>
              <w:tabs>
                <w:tab w:val="right" w:leader="dot" w:pos="9072"/>
              </w:tabs>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w:t>
            </w:r>
            <w:r w:rsidR="005034CE" w:rsidRPr="001A068F">
              <w:rPr>
                <w:sz w:val="20"/>
                <w:szCs w:val="20"/>
                <w:lang w:val="fr-FR"/>
              </w:rPr>
              <w:t>Autre</w:t>
            </w:r>
            <w:r w:rsidRPr="001A068F">
              <w:rPr>
                <w:sz w:val="20"/>
                <w:szCs w:val="20"/>
                <w:lang w:val="fr-FR"/>
              </w:rPr>
              <w:t xml:space="preserve"> </w:t>
            </w:r>
            <w:r w:rsidR="002B5643" w:rsidRPr="001A068F">
              <w:rPr>
                <w:sz w:val="20"/>
                <w:szCs w:val="20"/>
                <w:lang w:val="fr-FR"/>
              </w:rPr>
              <w:t>(précisez)</w:t>
            </w:r>
            <w:r w:rsidRPr="001A068F">
              <w:rPr>
                <w:sz w:val="20"/>
                <w:szCs w:val="20"/>
                <w:lang w:val="fr-FR"/>
              </w:rPr>
              <w:t xml:space="preserve"> ………………………………..</w:t>
            </w:r>
          </w:p>
          <w:p w14:paraId="0BBD1E50"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71408860" w14:textId="77777777" w:rsidR="00451733" w:rsidRPr="001A068F" w:rsidRDefault="00451733" w:rsidP="00451733">
            <w:pPr>
              <w:tabs>
                <w:tab w:val="right" w:leader="dot" w:pos="9072"/>
              </w:tabs>
              <w:rPr>
                <w:sz w:val="20"/>
                <w:szCs w:val="20"/>
                <w:lang w:val="fr-FR"/>
              </w:rPr>
            </w:pPr>
          </w:p>
        </w:tc>
        <w:tc>
          <w:tcPr>
            <w:tcW w:w="850" w:type="dxa"/>
          </w:tcPr>
          <w:p w14:paraId="53BCB63F" w14:textId="66708A6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09A873F8" w14:textId="6C93A1E7"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1E75A5D8" w14:textId="4184B096"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22682484" w14:textId="7CB721F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104D95A7" w14:textId="3B56A9B2"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0B72D5E7" w14:textId="77777777" w:rsidR="00451733" w:rsidRPr="001A068F" w:rsidRDefault="00451733" w:rsidP="00451733">
            <w:pPr>
              <w:rPr>
                <w:lang w:val="fr-FR"/>
              </w:rPr>
            </w:pPr>
          </w:p>
        </w:tc>
      </w:tr>
      <w:tr w:rsidR="00451733" w:rsidRPr="001A068F" w14:paraId="590ECF71" w14:textId="77777777" w:rsidTr="00E8090A">
        <w:tc>
          <w:tcPr>
            <w:tcW w:w="1696" w:type="dxa"/>
          </w:tcPr>
          <w:p w14:paraId="3126F994" w14:textId="12E8FA91" w:rsidR="00451733" w:rsidRPr="001A068F" w:rsidRDefault="00CF1833" w:rsidP="00451733">
            <w:pPr>
              <w:rPr>
                <w:lang w:val="fr-FR"/>
              </w:rPr>
            </w:pPr>
            <w:r w:rsidRPr="001A068F">
              <w:rPr>
                <w:lang w:val="fr-FR"/>
              </w:rPr>
              <w:t>Autre</w:t>
            </w:r>
            <w:r w:rsidR="00451733" w:rsidRPr="001A068F">
              <w:rPr>
                <w:lang w:val="fr-FR"/>
              </w:rPr>
              <w:t xml:space="preserve"> </w:t>
            </w:r>
            <w:r w:rsidR="002B5643" w:rsidRPr="001A068F">
              <w:rPr>
                <w:lang w:val="fr-FR"/>
              </w:rPr>
              <w:t>(précisez)</w:t>
            </w:r>
          </w:p>
          <w:p w14:paraId="3F417D21" w14:textId="77777777" w:rsidR="00451733" w:rsidRPr="001A068F" w:rsidRDefault="00451733" w:rsidP="00451733">
            <w:pPr>
              <w:rPr>
                <w:lang w:val="fr-FR"/>
              </w:rPr>
            </w:pPr>
            <w:r w:rsidRPr="001A068F">
              <w:rPr>
                <w:lang w:val="fr-FR"/>
              </w:rPr>
              <w:t>……………………..</w:t>
            </w:r>
          </w:p>
          <w:p w14:paraId="4E6A3713" w14:textId="77777777" w:rsidR="00451733" w:rsidRPr="001A068F" w:rsidRDefault="00451733" w:rsidP="00451733">
            <w:pPr>
              <w:rPr>
                <w:lang w:val="fr-FR"/>
              </w:rPr>
            </w:pPr>
            <w:r w:rsidRPr="001A068F">
              <w:rPr>
                <w:lang w:val="fr-FR"/>
              </w:rPr>
              <w:t>……………………..</w:t>
            </w:r>
          </w:p>
          <w:p w14:paraId="5BCFB6CE" w14:textId="77777777" w:rsidR="00451733" w:rsidRPr="001A068F" w:rsidRDefault="00451733" w:rsidP="00451733">
            <w:pPr>
              <w:rPr>
                <w:lang w:val="fr-FR"/>
              </w:rPr>
            </w:pPr>
            <w:r w:rsidRPr="001A068F">
              <w:rPr>
                <w:lang w:val="fr-FR"/>
              </w:rPr>
              <w:t>……………………..</w:t>
            </w:r>
          </w:p>
          <w:p w14:paraId="4AA4F40C" w14:textId="77777777" w:rsidR="00451733" w:rsidRPr="001A068F" w:rsidRDefault="00451733" w:rsidP="00451733">
            <w:pPr>
              <w:rPr>
                <w:lang w:val="fr-FR"/>
              </w:rPr>
            </w:pPr>
          </w:p>
        </w:tc>
        <w:tc>
          <w:tcPr>
            <w:tcW w:w="2127" w:type="dxa"/>
          </w:tcPr>
          <w:p w14:paraId="353349D3"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0BA3F8D9"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2C8E6477"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6DB0F594" w14:textId="77777777" w:rsidR="00451733" w:rsidRPr="001A068F" w:rsidRDefault="00451733" w:rsidP="00451733">
            <w:pPr>
              <w:tabs>
                <w:tab w:val="right" w:leader="dot" w:pos="9072"/>
              </w:tabs>
              <w:rPr>
                <w:sz w:val="20"/>
                <w:szCs w:val="20"/>
                <w:lang w:val="fr-FR"/>
              </w:rPr>
            </w:pPr>
            <w:r w:rsidRPr="001A068F">
              <w:rPr>
                <w:sz w:val="20"/>
                <w:szCs w:val="20"/>
                <w:lang w:val="fr-FR"/>
              </w:rPr>
              <w:t>………………………………..</w:t>
            </w:r>
          </w:p>
          <w:p w14:paraId="38CA327E" w14:textId="77777777" w:rsidR="00451733" w:rsidRPr="001A068F" w:rsidRDefault="00451733" w:rsidP="00451733">
            <w:pPr>
              <w:tabs>
                <w:tab w:val="right" w:leader="dot" w:pos="9072"/>
              </w:tabs>
              <w:rPr>
                <w:sz w:val="20"/>
                <w:szCs w:val="20"/>
                <w:lang w:val="fr-FR"/>
              </w:rPr>
            </w:pPr>
          </w:p>
        </w:tc>
        <w:tc>
          <w:tcPr>
            <w:tcW w:w="850" w:type="dxa"/>
          </w:tcPr>
          <w:p w14:paraId="3FFFCBD6" w14:textId="671E4C3C"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1" w:type="dxa"/>
          </w:tcPr>
          <w:p w14:paraId="533BB632" w14:textId="24A95FC2"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850" w:type="dxa"/>
          </w:tcPr>
          <w:p w14:paraId="34C973C2" w14:textId="45C8FCA1"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2F6A99EB" w14:textId="59A880A2"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709" w:type="dxa"/>
          </w:tcPr>
          <w:p w14:paraId="279F87F1" w14:textId="19DFD0A9" w:rsidR="00451733" w:rsidRPr="001A068F" w:rsidRDefault="00451733" w:rsidP="00451733">
            <w:pPr>
              <w:rPr>
                <w:sz w:val="20"/>
                <w:szCs w:val="20"/>
                <w:lang w:val="fr-FR"/>
              </w:rPr>
            </w:pPr>
            <w:r w:rsidRPr="001A068F">
              <w:rPr>
                <w:rFonts w:ascii="MS Gothic" w:eastAsia="MS Gothic" w:hAnsi="MS Gothic"/>
                <w:sz w:val="20"/>
                <w:szCs w:val="20"/>
                <w:lang w:val="fr-FR"/>
              </w:rPr>
              <w:t>☐</w:t>
            </w:r>
          </w:p>
        </w:tc>
        <w:tc>
          <w:tcPr>
            <w:tcW w:w="2551" w:type="dxa"/>
          </w:tcPr>
          <w:p w14:paraId="2E2EEB8A" w14:textId="77777777" w:rsidR="00451733" w:rsidRPr="001A068F" w:rsidRDefault="00451733" w:rsidP="00451733">
            <w:pPr>
              <w:rPr>
                <w:lang w:val="fr-FR"/>
              </w:rPr>
            </w:pPr>
          </w:p>
        </w:tc>
      </w:tr>
    </w:tbl>
    <w:p w14:paraId="283918BD" w14:textId="77777777" w:rsidR="00221788" w:rsidRPr="001A068F" w:rsidRDefault="00221788" w:rsidP="00346812">
      <w:pPr>
        <w:spacing w:after="0"/>
        <w:rPr>
          <w:bCs/>
          <w:lang w:val="fr-FR"/>
        </w:rPr>
      </w:pPr>
    </w:p>
    <w:p w14:paraId="3176D9B6" w14:textId="77777777" w:rsidR="00C048A8" w:rsidRPr="001A068F" w:rsidRDefault="00C048A8" w:rsidP="00346812">
      <w:pPr>
        <w:spacing w:after="0"/>
        <w:rPr>
          <w:bCs/>
          <w:lang w:val="fr-FR"/>
        </w:rPr>
      </w:pPr>
    </w:p>
    <w:p w14:paraId="378AE6CC" w14:textId="2495144A" w:rsidR="00185489" w:rsidRPr="001A068F" w:rsidRDefault="00D03334" w:rsidP="00853B50">
      <w:pPr>
        <w:pStyle w:val="Heading3"/>
        <w:numPr>
          <w:ilvl w:val="1"/>
          <w:numId w:val="14"/>
        </w:numPr>
        <w:rPr>
          <w:lang w:val="fr-FR"/>
        </w:rPr>
      </w:pPr>
      <w:bookmarkStart w:id="32" w:name="_Toc80371698"/>
      <w:bookmarkStart w:id="33" w:name="_Toc95817128"/>
      <w:r w:rsidRPr="001A068F">
        <w:rPr>
          <w:lang w:val="fr-FR"/>
        </w:rPr>
        <w:t>Propriété foncière et de bétail</w:t>
      </w:r>
      <w:r w:rsidR="00055D6F" w:rsidRPr="001A068F">
        <w:rPr>
          <w:lang w:val="fr-FR"/>
        </w:rPr>
        <w:t>,</w:t>
      </w:r>
      <w:r w:rsidR="00185489" w:rsidRPr="001A068F">
        <w:rPr>
          <w:lang w:val="fr-FR"/>
        </w:rPr>
        <w:t xml:space="preserve"> </w:t>
      </w:r>
      <w:bookmarkEnd w:id="32"/>
      <w:r w:rsidRPr="001A068F">
        <w:rPr>
          <w:lang w:val="fr-FR"/>
        </w:rPr>
        <w:t>et droits d'utilisation des terres et de l’eau destinée à l’agriculture dans la communauté où la Technologie est appliquée</w:t>
      </w:r>
      <w:bookmarkEnd w:id="33"/>
      <w:r w:rsidRPr="001A068F">
        <w:rPr>
          <w:lang w:val="fr-FR"/>
        </w:rPr>
        <w:t xml:space="preserve"> </w:t>
      </w:r>
    </w:p>
    <w:p w14:paraId="66C4E51E" w14:textId="77777777" w:rsidR="005D1188" w:rsidRPr="008B28A8" w:rsidRDefault="005D1188" w:rsidP="00331CA9">
      <w:pPr>
        <w:rPr>
          <w:i/>
          <w:lang w:val="fr-FR"/>
        </w:rPr>
      </w:pPr>
      <w:r w:rsidRPr="001A068F">
        <w:rPr>
          <w:bCs/>
          <w:i/>
          <w:noProof/>
          <w:lang w:eastAsia="de-CH"/>
        </w:rPr>
        <w:drawing>
          <wp:anchor distT="0" distB="0" distL="114300" distR="114300" simplePos="0" relativeHeight="251642368" behindDoc="0" locked="0" layoutInCell="1" allowOverlap="1" wp14:anchorId="436A518E" wp14:editId="671EA1CD">
            <wp:simplePos x="0" y="0"/>
            <wp:positionH relativeFrom="margin">
              <wp:posOffset>0</wp:posOffset>
            </wp:positionH>
            <wp:positionV relativeFrom="paragraph">
              <wp:posOffset>284480</wp:posOffset>
            </wp:positionV>
            <wp:extent cx="273050" cy="273050"/>
            <wp:effectExtent l="0" t="0" r="0" b="0"/>
            <wp:wrapSquare wrapText="bothSides"/>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noProof/>
          <w:lang w:eastAsia="de-CH"/>
        </w:rPr>
        <w:drawing>
          <wp:anchor distT="0" distB="0" distL="114300" distR="114300" simplePos="0" relativeHeight="251622912" behindDoc="0" locked="0" layoutInCell="1" allowOverlap="1" wp14:anchorId="627BFF98" wp14:editId="1D3221D2">
            <wp:simplePos x="0" y="0"/>
            <wp:positionH relativeFrom="margin">
              <wp:posOffset>0</wp:posOffset>
            </wp:positionH>
            <wp:positionV relativeFrom="paragraph">
              <wp:posOffset>284480</wp:posOffset>
            </wp:positionV>
            <wp:extent cx="273050" cy="2730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p>
    <w:p w14:paraId="2A9694E7" w14:textId="38AB07A8" w:rsidR="005D1188" w:rsidRPr="00B163D3" w:rsidRDefault="00A44D8A" w:rsidP="00853B50">
      <w:pPr>
        <w:pStyle w:val="ListParagraph"/>
        <w:numPr>
          <w:ilvl w:val="2"/>
          <w:numId w:val="14"/>
        </w:numPr>
        <w:ind w:hanging="1224"/>
        <w:rPr>
          <w:b/>
          <w:bCs/>
          <w:lang w:val="fr-CH"/>
        </w:rPr>
      </w:pPr>
      <w:r w:rsidRPr="00B163D3">
        <w:rPr>
          <w:b/>
          <w:bCs/>
          <w:lang w:val="fr-CH"/>
        </w:rPr>
        <w:t>Décrivez la situation de la propriété foncière, du régime foncier et des droits d'utilisation des terres et de l’eau destinée à l’agriculture dans votre communauté</w:t>
      </w:r>
    </w:p>
    <w:p w14:paraId="6DDB360F" w14:textId="77777777" w:rsidR="005D1188" w:rsidRPr="001A068F" w:rsidRDefault="005D1188" w:rsidP="00331CA9">
      <w:pPr>
        <w:rPr>
          <w:bCs/>
          <w:iCs/>
          <w:lang w:val="fr-FR"/>
        </w:rPr>
      </w:pPr>
    </w:p>
    <w:p w14:paraId="0DB5DCFB" w14:textId="72FD7BF1" w:rsidR="005D1188" w:rsidRPr="001A068F" w:rsidRDefault="005D1188" w:rsidP="00331CA9">
      <w:pPr>
        <w:rPr>
          <w:bCs/>
          <w:iCs/>
          <w:lang w:val="fr-FR"/>
        </w:rPr>
      </w:pPr>
      <w:r w:rsidRPr="001A068F">
        <w:rPr>
          <w:bCs/>
          <w:iCs/>
          <w:lang w:val="fr-FR"/>
        </w:rPr>
        <w:t>…………………………………………………………………………………………………………………………………………………………………………</w:t>
      </w:r>
      <w:r w:rsidR="001E0C7E" w:rsidRPr="001A068F">
        <w:rPr>
          <w:bCs/>
          <w:iCs/>
          <w:lang w:val="fr-FR"/>
        </w:rPr>
        <w:t>……</w:t>
      </w:r>
      <w:r w:rsidR="00583EB2" w:rsidRPr="001A068F">
        <w:rPr>
          <w:bCs/>
          <w:iCs/>
          <w:lang w:val="fr-FR"/>
        </w:rPr>
        <w:t>…..</w:t>
      </w:r>
    </w:p>
    <w:p w14:paraId="14EB42A8" w14:textId="15414C56" w:rsidR="005D1188" w:rsidRPr="001A068F" w:rsidRDefault="005D1188" w:rsidP="005D1188">
      <w:pPr>
        <w:rPr>
          <w:bCs/>
          <w:iCs/>
          <w:lang w:val="fr-FR"/>
        </w:rPr>
      </w:pPr>
      <w:r w:rsidRPr="001A068F">
        <w:rPr>
          <w:bCs/>
          <w:iCs/>
          <w:lang w:val="fr-FR"/>
        </w:rPr>
        <w:t>…………………………………………………………………………………………………………………………………………………………………………</w:t>
      </w:r>
      <w:r w:rsidR="001E0C7E" w:rsidRPr="001A068F">
        <w:rPr>
          <w:bCs/>
          <w:iCs/>
          <w:lang w:val="fr-FR"/>
        </w:rPr>
        <w:t>……</w:t>
      </w:r>
      <w:r w:rsidR="00583EB2" w:rsidRPr="001A068F">
        <w:rPr>
          <w:bCs/>
          <w:iCs/>
          <w:lang w:val="fr-FR"/>
        </w:rPr>
        <w:t>…..</w:t>
      </w:r>
    </w:p>
    <w:p w14:paraId="2068E6B9" w14:textId="688E37C0" w:rsidR="005D1188" w:rsidRPr="001A068F" w:rsidRDefault="005D1188" w:rsidP="005D1188">
      <w:pPr>
        <w:rPr>
          <w:bCs/>
          <w:iCs/>
          <w:lang w:val="fr-FR"/>
        </w:rPr>
      </w:pPr>
      <w:r w:rsidRPr="001A068F">
        <w:rPr>
          <w:bCs/>
          <w:iCs/>
          <w:lang w:val="fr-FR"/>
        </w:rPr>
        <w:t>…………………………………………………………………………………………………………………………………………………………………………</w:t>
      </w:r>
      <w:r w:rsidR="001E0C7E" w:rsidRPr="001A068F">
        <w:rPr>
          <w:bCs/>
          <w:iCs/>
          <w:lang w:val="fr-FR"/>
        </w:rPr>
        <w:t>……</w:t>
      </w:r>
      <w:r w:rsidR="00583EB2" w:rsidRPr="001A068F">
        <w:rPr>
          <w:bCs/>
          <w:iCs/>
          <w:lang w:val="fr-FR"/>
        </w:rPr>
        <w:t>…..</w:t>
      </w:r>
    </w:p>
    <w:p w14:paraId="736809D1" w14:textId="7CCF6C9D" w:rsidR="005D1188" w:rsidRPr="001A068F" w:rsidRDefault="005D1188" w:rsidP="005D1188">
      <w:pPr>
        <w:rPr>
          <w:bCs/>
          <w:iCs/>
          <w:lang w:val="fr-FR"/>
        </w:rPr>
      </w:pPr>
      <w:r w:rsidRPr="001A068F">
        <w:rPr>
          <w:bCs/>
          <w:iCs/>
          <w:lang w:val="fr-FR"/>
        </w:rPr>
        <w:lastRenderedPageBreak/>
        <w:t>…………………………………………………………………………………………………………………………………………………………………………</w:t>
      </w:r>
      <w:r w:rsidR="001E0C7E" w:rsidRPr="001A068F">
        <w:rPr>
          <w:bCs/>
          <w:iCs/>
          <w:lang w:val="fr-FR"/>
        </w:rPr>
        <w:t>……</w:t>
      </w:r>
      <w:r w:rsidR="00583EB2" w:rsidRPr="001A068F">
        <w:rPr>
          <w:bCs/>
          <w:iCs/>
          <w:lang w:val="fr-FR"/>
        </w:rPr>
        <w:t>…..</w:t>
      </w:r>
    </w:p>
    <w:p w14:paraId="794D831E" w14:textId="1D66557C" w:rsidR="005D1188" w:rsidRPr="001A068F" w:rsidRDefault="005D1188" w:rsidP="005D1188">
      <w:pPr>
        <w:rPr>
          <w:bCs/>
          <w:iCs/>
          <w:lang w:val="fr-FR"/>
        </w:rPr>
      </w:pPr>
      <w:r w:rsidRPr="001A068F">
        <w:rPr>
          <w:bCs/>
          <w:iCs/>
          <w:lang w:val="fr-FR"/>
        </w:rPr>
        <w:t>…………………………………………………………………………………………………………………………………………………………………………</w:t>
      </w:r>
      <w:r w:rsidR="001E0C7E" w:rsidRPr="001A068F">
        <w:rPr>
          <w:bCs/>
          <w:iCs/>
          <w:lang w:val="fr-FR"/>
        </w:rPr>
        <w:t>……</w:t>
      </w:r>
      <w:r w:rsidR="00583EB2" w:rsidRPr="001A068F">
        <w:rPr>
          <w:bCs/>
          <w:iCs/>
          <w:lang w:val="fr-FR"/>
        </w:rPr>
        <w:t>…..</w:t>
      </w:r>
    </w:p>
    <w:p w14:paraId="2DAC2131" w14:textId="6822B73E" w:rsidR="005D1188" w:rsidRPr="001A068F" w:rsidRDefault="005D1188" w:rsidP="00331CA9">
      <w:pPr>
        <w:rPr>
          <w:bCs/>
          <w:i/>
          <w:lang w:val="fr-FR"/>
        </w:rPr>
      </w:pPr>
    </w:p>
    <w:p w14:paraId="20827470" w14:textId="22212250" w:rsidR="00180629" w:rsidRPr="001A068F" w:rsidRDefault="0047740E" w:rsidP="00331CA9">
      <w:pPr>
        <w:rPr>
          <w:bCs/>
          <w:i/>
          <w:lang w:val="fr-FR"/>
        </w:rPr>
      </w:pPr>
      <w:r w:rsidRPr="001A068F">
        <w:rPr>
          <w:bCs/>
          <w:i/>
          <w:noProof/>
          <w:lang w:eastAsia="de-CH"/>
        </w:rPr>
        <w:drawing>
          <wp:anchor distT="0" distB="0" distL="114300" distR="114300" simplePos="0" relativeHeight="251620864" behindDoc="0" locked="0" layoutInCell="1" allowOverlap="1" wp14:anchorId="65D18814" wp14:editId="274841CB">
            <wp:simplePos x="0" y="0"/>
            <wp:positionH relativeFrom="margin">
              <wp:posOffset>0</wp:posOffset>
            </wp:positionH>
            <wp:positionV relativeFrom="paragraph">
              <wp:posOffset>11430</wp:posOffset>
            </wp:positionV>
            <wp:extent cx="284480" cy="284480"/>
            <wp:effectExtent l="0" t="0" r="1270" b="127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 informa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1A068F">
        <w:rPr>
          <w:bCs/>
          <w:i/>
          <w:noProof/>
          <w:highlight w:val="yellow"/>
          <w:lang w:eastAsia="de-CH"/>
        </w:rPr>
        <w:drawing>
          <wp:anchor distT="0" distB="0" distL="114300" distR="114300" simplePos="0" relativeHeight="251643392" behindDoc="0" locked="0" layoutInCell="1" allowOverlap="1" wp14:anchorId="66982799" wp14:editId="1A10CDAF">
            <wp:simplePos x="0" y="0"/>
            <wp:positionH relativeFrom="margin">
              <wp:posOffset>0</wp:posOffset>
            </wp:positionH>
            <wp:positionV relativeFrom="paragraph">
              <wp:posOffset>308610</wp:posOffset>
            </wp:positionV>
            <wp:extent cx="273050" cy="273050"/>
            <wp:effectExtent l="0" t="0" r="0" b="0"/>
            <wp:wrapSquare wrapText="bothSides"/>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noProof/>
          <w:highlight w:val="yellow"/>
          <w:lang w:eastAsia="de-CH"/>
        </w:rPr>
        <w:drawing>
          <wp:anchor distT="0" distB="0" distL="114300" distR="114300" simplePos="0" relativeHeight="251621888" behindDoc="0" locked="0" layoutInCell="1" allowOverlap="1" wp14:anchorId="1C1FF716" wp14:editId="11AF6A40">
            <wp:simplePos x="0" y="0"/>
            <wp:positionH relativeFrom="margin">
              <wp:posOffset>0</wp:posOffset>
            </wp:positionH>
            <wp:positionV relativeFrom="paragraph">
              <wp:posOffset>308610</wp:posOffset>
            </wp:positionV>
            <wp:extent cx="273050" cy="27305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180629" w:rsidRPr="001A068F">
        <w:rPr>
          <w:bCs/>
          <w:i/>
          <w:lang w:val="fr-FR"/>
        </w:rPr>
        <w:t>L’animateur/animatrice peut remplir le tableau ci-dessous en résumant les informations recueillies dans la question ouverte précédente ou en posant les questions directement dans le groupe de discussion</w:t>
      </w:r>
    </w:p>
    <w:p w14:paraId="49BB39BE" w14:textId="6CBF720A" w:rsidR="00180629" w:rsidRPr="001A068F" w:rsidRDefault="00180629" w:rsidP="00B662C9">
      <w:pPr>
        <w:rPr>
          <w:bCs/>
          <w:i/>
          <w:lang w:val="fr-FR"/>
        </w:rPr>
      </w:pPr>
      <w:r w:rsidRPr="001A068F">
        <w:rPr>
          <w:bCs/>
          <w:i/>
          <w:lang w:val="fr-FR"/>
        </w:rPr>
        <w:t>S'il y a des réponses différentes</w:t>
      </w:r>
      <w:r w:rsidR="00545760" w:rsidRPr="001A068F">
        <w:rPr>
          <w:bCs/>
          <w:i/>
          <w:lang w:val="fr-FR"/>
        </w:rPr>
        <w:t xml:space="preserve">, </w:t>
      </w:r>
      <w:r w:rsidRPr="001A068F">
        <w:rPr>
          <w:bCs/>
          <w:i/>
          <w:lang w:val="fr-FR"/>
        </w:rPr>
        <w:t>cochez-les toutes et clarifiez-les dans la colonne intitulée ‘Commentez et expliquez’</w:t>
      </w:r>
      <w:r w:rsidR="000B07B2" w:rsidRPr="001A068F">
        <w:rPr>
          <w:bCs/>
          <w:i/>
          <w:lang w:val="fr-FR"/>
        </w:rPr>
        <w:t>.</w:t>
      </w:r>
    </w:p>
    <w:p w14:paraId="668F56E1" w14:textId="77777777" w:rsidR="00525A93" w:rsidRPr="001A068F" w:rsidRDefault="00525A93" w:rsidP="00A03756">
      <w:pPr>
        <w:rPr>
          <w:lang w:val="fr-FR"/>
        </w:rPr>
      </w:pPr>
    </w:p>
    <w:p w14:paraId="7D9931CE" w14:textId="48C887E0" w:rsidR="000B07B2" w:rsidRPr="008B28A8" w:rsidRDefault="000B07B2" w:rsidP="00853B50">
      <w:pPr>
        <w:pStyle w:val="ListParagraph"/>
        <w:numPr>
          <w:ilvl w:val="2"/>
          <w:numId w:val="14"/>
        </w:numPr>
        <w:ind w:left="1170" w:hanging="1260"/>
        <w:rPr>
          <w:b/>
          <w:bCs/>
          <w:iCs/>
          <w:lang w:val="fr-FR"/>
        </w:rPr>
      </w:pPr>
      <w:r w:rsidRPr="008B28A8">
        <w:rPr>
          <w:b/>
          <w:bCs/>
          <w:iCs/>
          <w:lang w:val="fr-FR"/>
        </w:rPr>
        <w:t xml:space="preserve">Données ventilées par genre se rapportant à la propriété et </w:t>
      </w:r>
      <w:r w:rsidR="00CC19AF" w:rsidRPr="008B28A8">
        <w:rPr>
          <w:b/>
          <w:bCs/>
          <w:iCs/>
          <w:lang w:val="fr-FR"/>
        </w:rPr>
        <w:t>aux</w:t>
      </w:r>
      <w:r w:rsidRPr="008B28A8">
        <w:rPr>
          <w:b/>
          <w:bCs/>
          <w:iCs/>
          <w:lang w:val="fr-FR"/>
        </w:rPr>
        <w:t xml:space="preserve"> droits d'utilisation des terres, des eaux et du bétail </w:t>
      </w:r>
    </w:p>
    <w:tbl>
      <w:tblPr>
        <w:tblStyle w:val="TableGrid"/>
        <w:tblW w:w="0" w:type="auto"/>
        <w:tblLook w:val="04A0" w:firstRow="1" w:lastRow="0" w:firstColumn="1" w:lastColumn="0" w:noHBand="0" w:noVBand="1"/>
      </w:tblPr>
      <w:tblGrid>
        <w:gridCol w:w="1838"/>
        <w:gridCol w:w="2835"/>
        <w:gridCol w:w="2835"/>
        <w:gridCol w:w="2552"/>
      </w:tblGrid>
      <w:tr w:rsidR="00A0389E" w:rsidRPr="001A068F" w14:paraId="19A6495A" w14:textId="77777777" w:rsidTr="008B1F80">
        <w:tc>
          <w:tcPr>
            <w:tcW w:w="1838" w:type="dxa"/>
          </w:tcPr>
          <w:p w14:paraId="3F3FA2D0" w14:textId="77777777" w:rsidR="00A0389E" w:rsidRPr="001A068F" w:rsidRDefault="00A0389E" w:rsidP="00B01494">
            <w:pPr>
              <w:rPr>
                <w:b/>
                <w:bCs/>
                <w:lang w:val="fr-FR"/>
              </w:rPr>
            </w:pPr>
          </w:p>
        </w:tc>
        <w:tc>
          <w:tcPr>
            <w:tcW w:w="2835" w:type="dxa"/>
          </w:tcPr>
          <w:p w14:paraId="0755E88C" w14:textId="67D69C94" w:rsidR="00A0389E" w:rsidRPr="001A068F" w:rsidRDefault="007E425C" w:rsidP="00B01494">
            <w:pPr>
              <w:rPr>
                <w:b/>
                <w:bCs/>
                <w:lang w:val="fr-FR"/>
              </w:rPr>
            </w:pPr>
            <w:r>
              <w:rPr>
                <w:b/>
                <w:bCs/>
                <w:lang w:val="fr-FR"/>
              </w:rPr>
              <w:t>Femmes</w:t>
            </w:r>
          </w:p>
        </w:tc>
        <w:tc>
          <w:tcPr>
            <w:tcW w:w="2835" w:type="dxa"/>
          </w:tcPr>
          <w:p w14:paraId="05C6F451" w14:textId="5AAAAA90" w:rsidR="00A0389E" w:rsidRPr="001A068F" w:rsidRDefault="007E425C" w:rsidP="00B01494">
            <w:pPr>
              <w:rPr>
                <w:b/>
                <w:bCs/>
                <w:lang w:val="fr-FR"/>
              </w:rPr>
            </w:pPr>
            <w:r>
              <w:rPr>
                <w:b/>
                <w:bCs/>
                <w:lang w:val="fr-FR"/>
              </w:rPr>
              <w:t>Hommes</w:t>
            </w:r>
          </w:p>
        </w:tc>
        <w:tc>
          <w:tcPr>
            <w:tcW w:w="2552" w:type="dxa"/>
          </w:tcPr>
          <w:p w14:paraId="3C977668" w14:textId="03164CEC" w:rsidR="00A0389E" w:rsidRPr="001A068F" w:rsidRDefault="00A0389E" w:rsidP="00B01494">
            <w:pPr>
              <w:rPr>
                <w:b/>
                <w:bCs/>
                <w:lang w:val="fr-FR"/>
              </w:rPr>
            </w:pPr>
            <w:r w:rsidRPr="001A068F">
              <w:rPr>
                <w:b/>
                <w:bCs/>
                <w:lang w:val="fr-FR"/>
              </w:rPr>
              <w:t>Comment</w:t>
            </w:r>
            <w:r w:rsidR="006D3355" w:rsidRPr="001A068F">
              <w:rPr>
                <w:b/>
                <w:bCs/>
                <w:lang w:val="fr-FR"/>
              </w:rPr>
              <w:t>ez</w:t>
            </w:r>
            <w:r w:rsidRPr="001A068F">
              <w:rPr>
                <w:b/>
                <w:bCs/>
                <w:lang w:val="fr-FR"/>
              </w:rPr>
              <w:t xml:space="preserve"> </w:t>
            </w:r>
            <w:r w:rsidR="006D3355" w:rsidRPr="001A068F">
              <w:rPr>
                <w:b/>
                <w:bCs/>
                <w:lang w:val="fr-FR"/>
              </w:rPr>
              <w:t>et</w:t>
            </w:r>
            <w:r w:rsidRPr="001A068F">
              <w:rPr>
                <w:b/>
                <w:bCs/>
                <w:lang w:val="fr-FR"/>
              </w:rPr>
              <w:t xml:space="preserve"> expl</w:t>
            </w:r>
            <w:r w:rsidR="006D3355" w:rsidRPr="001A068F">
              <w:rPr>
                <w:b/>
                <w:bCs/>
                <w:lang w:val="fr-FR"/>
              </w:rPr>
              <w:t>iquez</w:t>
            </w:r>
          </w:p>
        </w:tc>
      </w:tr>
      <w:tr w:rsidR="00A86F66" w:rsidRPr="001A068F" w14:paraId="3BB4D203" w14:textId="77777777" w:rsidTr="008B1F80">
        <w:tc>
          <w:tcPr>
            <w:tcW w:w="1838" w:type="dxa"/>
          </w:tcPr>
          <w:p w14:paraId="1B58C5CF" w14:textId="16683745" w:rsidR="00A86F66" w:rsidRPr="001A068F" w:rsidRDefault="00A86F66" w:rsidP="00A86F66">
            <w:pPr>
              <w:rPr>
                <w:lang w:val="fr-FR"/>
              </w:rPr>
            </w:pPr>
            <w:r w:rsidRPr="001A068F">
              <w:rPr>
                <w:lang w:val="fr-FR"/>
              </w:rPr>
              <w:t>Accès aux terres</w:t>
            </w:r>
          </w:p>
        </w:tc>
        <w:tc>
          <w:tcPr>
            <w:tcW w:w="2835" w:type="dxa"/>
          </w:tcPr>
          <w:p w14:paraId="37A94DF2" w14:textId="4882A4DF"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principalement des terres héritées </w:t>
            </w:r>
            <w:r w:rsidRPr="001A068F">
              <w:rPr>
                <w:rStyle w:val="cf01"/>
                <w:lang w:val="fr-FR"/>
              </w:rPr>
              <w:t xml:space="preserve"> </w:t>
            </w:r>
          </w:p>
          <w:p w14:paraId="75201C25" w14:textId="4C77CB6F"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terres achetées</w:t>
            </w:r>
            <w:r w:rsidRPr="001A068F">
              <w:rPr>
                <w:rStyle w:val="cf01"/>
                <w:lang w:val="fr-FR"/>
              </w:rPr>
              <w:t xml:space="preserve"> </w:t>
            </w:r>
          </w:p>
          <w:p w14:paraId="6BE4B279" w14:textId="1E11EDA9"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terres libérées ou défrichées</w:t>
            </w:r>
            <w:r w:rsidRPr="001A068F">
              <w:rPr>
                <w:rStyle w:val="cf01"/>
                <w:lang w:val="fr-FR"/>
              </w:rPr>
              <w:t xml:space="preserve"> </w:t>
            </w:r>
          </w:p>
          <w:p w14:paraId="3F9FAFB0" w14:textId="47ED03B6"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accès </w:t>
            </w:r>
            <w:r w:rsidRPr="001A068F">
              <w:rPr>
                <w:rStyle w:val="cf01"/>
                <w:lang w:val="fr-FR"/>
              </w:rPr>
              <w:t>autorisé par la collectivité</w:t>
            </w:r>
          </w:p>
          <w:p w14:paraId="6C23C3C8" w14:textId="062042CD" w:rsidR="00A86F66" w:rsidRPr="001A068F" w:rsidRDefault="00A86F66" w:rsidP="00A86F66">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331ACF7C" w14:textId="77777777" w:rsidR="00A86F66" w:rsidRPr="001A068F" w:rsidRDefault="00A86F66" w:rsidP="00A86F66">
            <w:pPr>
              <w:rPr>
                <w:b/>
                <w:bCs/>
                <w:sz w:val="20"/>
                <w:szCs w:val="20"/>
                <w:lang w:val="fr-FR"/>
              </w:rPr>
            </w:pPr>
            <w:r w:rsidRPr="001A068F">
              <w:rPr>
                <w:sz w:val="20"/>
                <w:szCs w:val="20"/>
                <w:lang w:val="fr-FR"/>
              </w:rPr>
              <w:t>……….……………………………………</w:t>
            </w:r>
          </w:p>
        </w:tc>
        <w:tc>
          <w:tcPr>
            <w:tcW w:w="2835" w:type="dxa"/>
          </w:tcPr>
          <w:p w14:paraId="66AE0685" w14:textId="0D4BF1DA"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principalement des terres héritées </w:t>
            </w:r>
            <w:r w:rsidRPr="001A068F">
              <w:rPr>
                <w:rStyle w:val="cf01"/>
                <w:lang w:val="fr-FR"/>
              </w:rPr>
              <w:t xml:space="preserve"> </w:t>
            </w:r>
          </w:p>
          <w:p w14:paraId="3D3D1733" w14:textId="4A1530B6"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terres achetées</w:t>
            </w:r>
            <w:r w:rsidRPr="001A068F">
              <w:rPr>
                <w:rStyle w:val="cf01"/>
                <w:lang w:val="fr-FR"/>
              </w:rPr>
              <w:t xml:space="preserve"> </w:t>
            </w:r>
          </w:p>
          <w:p w14:paraId="6BAFD52B" w14:textId="09275DD7"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terres libérées ou défrichées</w:t>
            </w:r>
            <w:r w:rsidRPr="001A068F">
              <w:rPr>
                <w:rStyle w:val="cf01"/>
                <w:lang w:val="fr-FR"/>
              </w:rPr>
              <w:t xml:space="preserve"> </w:t>
            </w:r>
          </w:p>
          <w:p w14:paraId="5391C410" w14:textId="4D7B6676" w:rsidR="00A86F66" w:rsidRPr="001A068F" w:rsidRDefault="00A86F66" w:rsidP="00A86F66">
            <w:pPr>
              <w:rPr>
                <w:rStyle w:val="cf01"/>
                <w:lang w:val="fr-FR"/>
              </w:rPr>
            </w:pPr>
            <w:r w:rsidRPr="001A068F">
              <w:rPr>
                <w:rFonts w:ascii="MS Gothic" w:eastAsia="MS Gothic" w:hAnsi="MS Gothic"/>
                <w:sz w:val="20"/>
                <w:szCs w:val="20"/>
                <w:lang w:val="fr-FR"/>
              </w:rPr>
              <w:t>☐</w:t>
            </w:r>
            <w:r w:rsidRPr="001A068F">
              <w:rPr>
                <w:sz w:val="20"/>
                <w:szCs w:val="20"/>
                <w:lang w:val="fr-FR"/>
              </w:rPr>
              <w:t xml:space="preserve"> accès </w:t>
            </w:r>
            <w:r w:rsidRPr="001A068F">
              <w:rPr>
                <w:rStyle w:val="cf01"/>
                <w:lang w:val="fr-FR"/>
              </w:rPr>
              <w:t>autorisé par la collectivité</w:t>
            </w:r>
          </w:p>
          <w:p w14:paraId="1A1B73F4" w14:textId="4AD8ED4C" w:rsidR="00A86F66" w:rsidRPr="001A068F" w:rsidRDefault="00A86F66" w:rsidP="00A86F66">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574B43A9" w14:textId="2A3C1ED3" w:rsidR="00A86F66" w:rsidRPr="001A068F" w:rsidRDefault="00A86F66" w:rsidP="00A86F66">
            <w:pPr>
              <w:rPr>
                <w:b/>
                <w:bCs/>
                <w:sz w:val="20"/>
                <w:szCs w:val="20"/>
                <w:lang w:val="fr-FR"/>
              </w:rPr>
            </w:pPr>
            <w:r w:rsidRPr="001A068F">
              <w:rPr>
                <w:sz w:val="20"/>
                <w:szCs w:val="20"/>
                <w:lang w:val="fr-FR"/>
              </w:rPr>
              <w:t>……….……………………………………</w:t>
            </w:r>
          </w:p>
        </w:tc>
        <w:tc>
          <w:tcPr>
            <w:tcW w:w="2552" w:type="dxa"/>
          </w:tcPr>
          <w:p w14:paraId="7D6F8E58" w14:textId="77777777" w:rsidR="00A86F66" w:rsidRPr="001A068F" w:rsidRDefault="00A86F66" w:rsidP="00A86F66">
            <w:pPr>
              <w:rPr>
                <w:b/>
                <w:bCs/>
                <w:lang w:val="fr-FR"/>
              </w:rPr>
            </w:pPr>
          </w:p>
        </w:tc>
      </w:tr>
      <w:tr w:rsidR="00677605" w:rsidRPr="001A068F" w14:paraId="7B10F913" w14:textId="77777777" w:rsidTr="008B1F80">
        <w:tc>
          <w:tcPr>
            <w:tcW w:w="1838" w:type="dxa"/>
          </w:tcPr>
          <w:p w14:paraId="225D9E9D" w14:textId="77777777" w:rsidR="00677605" w:rsidRPr="001A068F" w:rsidRDefault="00677605" w:rsidP="00677605">
            <w:pPr>
              <w:rPr>
                <w:lang w:val="fr-FR"/>
              </w:rPr>
            </w:pPr>
            <w:r w:rsidRPr="001A068F">
              <w:rPr>
                <w:lang w:val="fr-FR"/>
              </w:rPr>
              <w:t>Qualité des biens fonciers</w:t>
            </w:r>
          </w:p>
          <w:p w14:paraId="735EDC03" w14:textId="77777777" w:rsidR="00677605" w:rsidRPr="001A068F" w:rsidRDefault="00677605" w:rsidP="00677605">
            <w:pPr>
              <w:rPr>
                <w:lang w:val="fr-FR"/>
              </w:rPr>
            </w:pPr>
          </w:p>
        </w:tc>
        <w:tc>
          <w:tcPr>
            <w:tcW w:w="2835" w:type="dxa"/>
          </w:tcPr>
          <w:p w14:paraId="192B6464" w14:textId="1A6BD3BB"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dégradées</w:t>
            </w:r>
          </w:p>
          <w:p w14:paraId="30B70933" w14:textId="733CD313"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marginales (difficiles à cultiver)</w:t>
            </w:r>
          </w:p>
          <w:p w14:paraId="78E8BE31" w14:textId="7DBA36CD"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fertiles </w:t>
            </w:r>
          </w:p>
          <w:p w14:paraId="13D567BF" w14:textId="6DE0C5DC"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cultivées avec zones boisées</w:t>
            </w:r>
          </w:p>
          <w:p w14:paraId="7CF9CD4B" w14:textId="4DD78332"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irriguées</w:t>
            </w:r>
          </w:p>
          <w:p w14:paraId="1645BE52" w14:textId="4AA2C5D2"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eau disponible pour l'irrigation</w:t>
            </w:r>
          </w:p>
          <w:p w14:paraId="0CA2FDE0" w14:textId="3328307D"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63F222AF" w14:textId="77777777" w:rsidR="00677605" w:rsidRPr="001A068F" w:rsidRDefault="00677605" w:rsidP="00677605">
            <w:pPr>
              <w:rPr>
                <w:rFonts w:ascii="Segoe UI" w:hAnsi="Segoe UI" w:cs="Segoe UI"/>
                <w:sz w:val="20"/>
                <w:szCs w:val="20"/>
                <w:lang w:val="fr-FR"/>
              </w:rPr>
            </w:pPr>
            <w:r w:rsidRPr="001A068F">
              <w:rPr>
                <w:sz w:val="20"/>
                <w:szCs w:val="20"/>
                <w:lang w:val="fr-FR"/>
              </w:rPr>
              <w:t>……….……………………………………</w:t>
            </w:r>
          </w:p>
        </w:tc>
        <w:tc>
          <w:tcPr>
            <w:tcW w:w="2835" w:type="dxa"/>
          </w:tcPr>
          <w:p w14:paraId="66F4BDE8" w14:textId="60CEE14D"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dégradées</w:t>
            </w:r>
          </w:p>
          <w:p w14:paraId="56266BFC" w14:textId="66A8AE72"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marginales (difficiles à cultiver)</w:t>
            </w:r>
          </w:p>
          <w:p w14:paraId="1B09824F" w14:textId="13B33886"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fertiles </w:t>
            </w:r>
          </w:p>
          <w:p w14:paraId="56D8C96B" w14:textId="58031D1F"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cultivées avec zones boisées</w:t>
            </w:r>
          </w:p>
          <w:p w14:paraId="55B3FAF7" w14:textId="347E16EC"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irriguées</w:t>
            </w:r>
          </w:p>
          <w:p w14:paraId="74AFC18D" w14:textId="55813618"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eau disponible pour l'irrigation</w:t>
            </w:r>
          </w:p>
          <w:p w14:paraId="15A126AD" w14:textId="32D8CD46" w:rsidR="00677605" w:rsidRPr="001A068F" w:rsidRDefault="00677605" w:rsidP="00677605">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48C1CAA6" w14:textId="6255766A" w:rsidR="00677605" w:rsidRPr="001A068F" w:rsidRDefault="00677605" w:rsidP="00677605">
            <w:pPr>
              <w:rPr>
                <w:rFonts w:ascii="Segoe UI" w:hAnsi="Segoe UI" w:cs="Segoe UI"/>
                <w:sz w:val="20"/>
                <w:szCs w:val="20"/>
                <w:lang w:val="fr-FR"/>
              </w:rPr>
            </w:pPr>
            <w:r w:rsidRPr="001A068F">
              <w:rPr>
                <w:sz w:val="20"/>
                <w:szCs w:val="20"/>
                <w:lang w:val="fr-FR"/>
              </w:rPr>
              <w:t>……….……………………………………</w:t>
            </w:r>
          </w:p>
        </w:tc>
        <w:tc>
          <w:tcPr>
            <w:tcW w:w="2552" w:type="dxa"/>
          </w:tcPr>
          <w:p w14:paraId="4D88256F" w14:textId="77777777" w:rsidR="00677605" w:rsidRPr="001A068F" w:rsidRDefault="00677605" w:rsidP="00677605">
            <w:pPr>
              <w:rPr>
                <w:b/>
                <w:bCs/>
                <w:lang w:val="fr-FR"/>
              </w:rPr>
            </w:pPr>
          </w:p>
        </w:tc>
      </w:tr>
      <w:tr w:rsidR="007B487A" w:rsidRPr="001A068F" w14:paraId="74A52B1D" w14:textId="77777777" w:rsidTr="008B1F80">
        <w:tc>
          <w:tcPr>
            <w:tcW w:w="1838" w:type="dxa"/>
          </w:tcPr>
          <w:p w14:paraId="5530415E" w14:textId="44A6519E" w:rsidR="007B487A" w:rsidRPr="001A068F" w:rsidRDefault="007B487A" w:rsidP="007B487A">
            <w:pPr>
              <w:rPr>
                <w:lang w:val="fr-FR"/>
              </w:rPr>
            </w:pPr>
            <w:r w:rsidRPr="001A068F">
              <w:rPr>
                <w:rStyle w:val="cf01"/>
                <w:lang w:val="fr-FR"/>
              </w:rPr>
              <w:t>Type de droits fonciers</w:t>
            </w:r>
          </w:p>
        </w:tc>
        <w:tc>
          <w:tcPr>
            <w:tcW w:w="2835" w:type="dxa"/>
          </w:tcPr>
          <w:p w14:paraId="3748898B" w14:textId="5ABCAEF4"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accès libre  </w:t>
            </w:r>
          </w:p>
          <w:p w14:paraId="74D15D87" w14:textId="390C777A"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communautaire</w:t>
            </w:r>
          </w:p>
          <w:p w14:paraId="1EFE018D" w14:textId="6957BF6A"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individuel (avec titre de propriété)</w:t>
            </w:r>
          </w:p>
          <w:p w14:paraId="118E3B4B" w14:textId="744950AF"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individuel (sans titre de propriété)</w:t>
            </w:r>
          </w:p>
          <w:p w14:paraId="18856126" w14:textId="0645658B"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sous bail </w:t>
            </w:r>
          </w:p>
          <w:p w14:paraId="4FECAB6C" w14:textId="4D011DA8"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collectif</w:t>
            </w:r>
          </w:p>
          <w:p w14:paraId="4579260D" w14:textId="40671211"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loué à titre gratuit </w:t>
            </w:r>
          </w:p>
          <w:p w14:paraId="53B59611" w14:textId="64763C6E"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784ADFBE" w14:textId="77777777" w:rsidR="007B487A" w:rsidRPr="001A068F" w:rsidRDefault="007B487A" w:rsidP="007B487A">
            <w:pPr>
              <w:rPr>
                <w:sz w:val="20"/>
                <w:szCs w:val="20"/>
                <w:lang w:val="fr-FR"/>
              </w:rPr>
            </w:pPr>
            <w:r w:rsidRPr="001A068F">
              <w:rPr>
                <w:sz w:val="20"/>
                <w:szCs w:val="20"/>
                <w:lang w:val="fr-FR"/>
              </w:rPr>
              <w:t>……….……………………………………</w:t>
            </w:r>
          </w:p>
        </w:tc>
        <w:tc>
          <w:tcPr>
            <w:tcW w:w="2835" w:type="dxa"/>
          </w:tcPr>
          <w:p w14:paraId="02523121" w14:textId="7A589AFC"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accès libre  </w:t>
            </w:r>
          </w:p>
          <w:p w14:paraId="26337F21" w14:textId="4997ECFA"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communautaire</w:t>
            </w:r>
          </w:p>
          <w:p w14:paraId="20A0DB0D" w14:textId="0B220396"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individuel (avec titre de propriété)</w:t>
            </w:r>
          </w:p>
          <w:p w14:paraId="560045D5" w14:textId="01ED9E97"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individuel (sans titre de propriété)</w:t>
            </w:r>
          </w:p>
          <w:p w14:paraId="6383DA7D" w14:textId="775425BC"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sous bail </w:t>
            </w:r>
          </w:p>
          <w:p w14:paraId="5461CCA5" w14:textId="743A8060"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collectif</w:t>
            </w:r>
          </w:p>
          <w:p w14:paraId="46F4AA9C" w14:textId="3FA80F6A"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loué à titre gratuit </w:t>
            </w:r>
          </w:p>
          <w:p w14:paraId="33420641" w14:textId="76C1FFD0" w:rsidR="007B487A" w:rsidRPr="001A068F" w:rsidRDefault="007B487A" w:rsidP="007B487A">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5F71F09B" w14:textId="06F6AE74" w:rsidR="007B487A" w:rsidRPr="001A068F" w:rsidRDefault="007B487A" w:rsidP="007B487A">
            <w:pPr>
              <w:rPr>
                <w:b/>
                <w:bCs/>
                <w:sz w:val="20"/>
                <w:szCs w:val="20"/>
                <w:lang w:val="fr-FR"/>
              </w:rPr>
            </w:pPr>
            <w:r w:rsidRPr="001A068F">
              <w:rPr>
                <w:sz w:val="20"/>
                <w:szCs w:val="20"/>
                <w:lang w:val="fr-FR"/>
              </w:rPr>
              <w:t>……….……………………………………</w:t>
            </w:r>
          </w:p>
        </w:tc>
        <w:tc>
          <w:tcPr>
            <w:tcW w:w="2552" w:type="dxa"/>
          </w:tcPr>
          <w:p w14:paraId="31285DD9" w14:textId="77777777" w:rsidR="007B487A" w:rsidRPr="001A068F" w:rsidRDefault="007B487A" w:rsidP="007B487A">
            <w:pPr>
              <w:rPr>
                <w:b/>
                <w:bCs/>
                <w:lang w:val="fr-FR"/>
              </w:rPr>
            </w:pPr>
          </w:p>
        </w:tc>
      </w:tr>
      <w:tr w:rsidR="00FD5E52" w:rsidRPr="001A068F" w14:paraId="0DC27B54" w14:textId="77777777" w:rsidTr="008B1F80">
        <w:tc>
          <w:tcPr>
            <w:tcW w:w="1838" w:type="dxa"/>
          </w:tcPr>
          <w:p w14:paraId="7F73FD34" w14:textId="52CEB79F" w:rsidR="00FD5E52" w:rsidRPr="001A068F" w:rsidRDefault="00FD5E52" w:rsidP="00FD5E52">
            <w:pPr>
              <w:rPr>
                <w:lang w:val="fr-FR"/>
              </w:rPr>
            </w:pPr>
            <w:r w:rsidRPr="001A068F">
              <w:rPr>
                <w:rStyle w:val="cf01"/>
                <w:lang w:val="fr-FR"/>
              </w:rPr>
              <w:t>Régimes fonciers</w:t>
            </w:r>
          </w:p>
        </w:tc>
        <w:tc>
          <w:tcPr>
            <w:tcW w:w="2835" w:type="dxa"/>
          </w:tcPr>
          <w:p w14:paraId="1FC5B5E5" w14:textId="61728D25"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domaniales/terres communales avec titre foncier</w:t>
            </w:r>
          </w:p>
          <w:p w14:paraId="7EDFCB5C" w14:textId="7F52C6BC"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domaniales/terres communales sans titre foncier</w:t>
            </w:r>
          </w:p>
          <w:p w14:paraId="6A8978F6" w14:textId="18D6CBFB"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privées enregistrées </w:t>
            </w:r>
          </w:p>
          <w:p w14:paraId="36F26EFA" w14:textId="65427DC4"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privées non enregistrées</w:t>
            </w:r>
          </w:p>
          <w:p w14:paraId="0D983F18" w14:textId="1CCCE7C1"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24B94021" w14:textId="46CCB7A9" w:rsidR="00FD5E52" w:rsidRPr="001A068F" w:rsidRDefault="00FD5E52" w:rsidP="00FD5E52">
            <w:pPr>
              <w:rPr>
                <w:b/>
                <w:bCs/>
                <w:sz w:val="20"/>
                <w:szCs w:val="20"/>
                <w:lang w:val="fr-FR"/>
              </w:rPr>
            </w:pPr>
            <w:r w:rsidRPr="001A068F">
              <w:rPr>
                <w:sz w:val="20"/>
                <w:szCs w:val="20"/>
                <w:lang w:val="fr-FR"/>
              </w:rPr>
              <w:t>……….……………………………………</w:t>
            </w:r>
            <w:r w:rsidR="00CE102F">
              <w:rPr>
                <w:sz w:val="20"/>
                <w:szCs w:val="20"/>
                <w:lang w:val="fr-FR"/>
              </w:rPr>
              <w:t>…</w:t>
            </w:r>
          </w:p>
        </w:tc>
        <w:tc>
          <w:tcPr>
            <w:tcW w:w="2835" w:type="dxa"/>
          </w:tcPr>
          <w:p w14:paraId="7E5DEB6A" w14:textId="62A15BC0"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domaniales / terres communales avec titre foncier</w:t>
            </w:r>
          </w:p>
          <w:p w14:paraId="741D2AEB" w14:textId="54E03F3C"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domaniales / terres communales sans titre foncier</w:t>
            </w:r>
          </w:p>
          <w:p w14:paraId="1E04802B" w14:textId="7E5ADAE0"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privées enregistrées </w:t>
            </w:r>
          </w:p>
          <w:p w14:paraId="2DB5C2C5" w14:textId="01445C89"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terres privées non enregistrées</w:t>
            </w:r>
          </w:p>
          <w:p w14:paraId="30FDCE8B" w14:textId="3E90C26C"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2F1FA121" w14:textId="58176E8A" w:rsidR="00FD5E52" w:rsidRPr="001A068F" w:rsidRDefault="00FD5E52" w:rsidP="00FD5E52">
            <w:pPr>
              <w:ind w:left="-291"/>
              <w:rPr>
                <w:b/>
                <w:bCs/>
                <w:sz w:val="20"/>
                <w:szCs w:val="20"/>
                <w:lang w:val="fr-FR"/>
              </w:rPr>
            </w:pPr>
            <w:r w:rsidRPr="001A068F">
              <w:rPr>
                <w:sz w:val="20"/>
                <w:szCs w:val="20"/>
                <w:lang w:val="fr-FR"/>
              </w:rPr>
              <w:t>……….……………………………………</w:t>
            </w:r>
            <w:r w:rsidR="00CE102F">
              <w:rPr>
                <w:sz w:val="20"/>
                <w:szCs w:val="20"/>
                <w:lang w:val="fr-FR"/>
              </w:rPr>
              <w:t>………</w:t>
            </w:r>
          </w:p>
        </w:tc>
        <w:tc>
          <w:tcPr>
            <w:tcW w:w="2552" w:type="dxa"/>
          </w:tcPr>
          <w:p w14:paraId="6B754AC6" w14:textId="77777777" w:rsidR="00FD5E52" w:rsidRPr="001A068F" w:rsidRDefault="00FD5E52" w:rsidP="00FD5E52">
            <w:pPr>
              <w:rPr>
                <w:b/>
                <w:bCs/>
                <w:lang w:val="fr-FR"/>
              </w:rPr>
            </w:pPr>
          </w:p>
        </w:tc>
      </w:tr>
      <w:tr w:rsidR="00FD5E52" w:rsidRPr="001A068F" w14:paraId="7F1FF068" w14:textId="77777777" w:rsidTr="008B1F80">
        <w:tc>
          <w:tcPr>
            <w:tcW w:w="1838" w:type="dxa"/>
          </w:tcPr>
          <w:p w14:paraId="7902007B" w14:textId="1EDE84C2" w:rsidR="00FD5E52" w:rsidRPr="001A068F" w:rsidRDefault="00FD5E52" w:rsidP="00FD5E52">
            <w:pPr>
              <w:rPr>
                <w:lang w:val="fr-FR"/>
              </w:rPr>
            </w:pPr>
            <w:r w:rsidRPr="001A068F">
              <w:rPr>
                <w:lang w:val="fr-FR"/>
              </w:rPr>
              <w:lastRenderedPageBreak/>
              <w:t>Sécurité perçue des droits fonciers</w:t>
            </w:r>
          </w:p>
        </w:tc>
        <w:tc>
          <w:tcPr>
            <w:tcW w:w="2835" w:type="dxa"/>
          </w:tcPr>
          <w:p w14:paraId="3A91CD68" w14:textId="0298EDFC" w:rsidR="00FD5E52" w:rsidRPr="001A068F" w:rsidRDefault="00FD5E52" w:rsidP="00FD5E52">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faible</w:t>
            </w:r>
          </w:p>
          <w:p w14:paraId="0681E04F" w14:textId="62459E36" w:rsidR="00FD5E52" w:rsidRPr="001A068F" w:rsidRDefault="00FD5E52" w:rsidP="00FD5E52">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moyenne </w:t>
            </w:r>
          </w:p>
          <w:p w14:paraId="28EC9C95" w14:textId="0098FB54"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solide</w:t>
            </w:r>
          </w:p>
        </w:tc>
        <w:tc>
          <w:tcPr>
            <w:tcW w:w="2835" w:type="dxa"/>
          </w:tcPr>
          <w:p w14:paraId="35693833" w14:textId="08C9A2B5" w:rsidR="00FD5E52" w:rsidRPr="001A068F" w:rsidRDefault="00FD5E52" w:rsidP="00FD5E52">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faible</w:t>
            </w:r>
          </w:p>
          <w:p w14:paraId="209DCF8D" w14:textId="6B7AC734" w:rsidR="00FD5E52" w:rsidRPr="001A068F" w:rsidRDefault="00FD5E52" w:rsidP="00FD5E52">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moyenne </w:t>
            </w:r>
          </w:p>
          <w:p w14:paraId="7CA5773B" w14:textId="5B87C437" w:rsidR="00FD5E52" w:rsidRPr="001A068F" w:rsidRDefault="00FD5E52" w:rsidP="00FD5E5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solide</w:t>
            </w:r>
          </w:p>
        </w:tc>
        <w:tc>
          <w:tcPr>
            <w:tcW w:w="2552" w:type="dxa"/>
          </w:tcPr>
          <w:p w14:paraId="72DC0E5D" w14:textId="77777777" w:rsidR="00FD5E52" w:rsidRPr="001A068F" w:rsidRDefault="00FD5E52" w:rsidP="00FD5E52">
            <w:pPr>
              <w:rPr>
                <w:b/>
                <w:bCs/>
                <w:lang w:val="fr-FR"/>
              </w:rPr>
            </w:pPr>
          </w:p>
        </w:tc>
      </w:tr>
      <w:tr w:rsidR="00156903" w:rsidRPr="00B163D3" w14:paraId="6584DE2B" w14:textId="77777777" w:rsidTr="008B1F80">
        <w:tc>
          <w:tcPr>
            <w:tcW w:w="1838" w:type="dxa"/>
          </w:tcPr>
          <w:p w14:paraId="0756B1E8" w14:textId="04E99F25" w:rsidR="00156903" w:rsidRPr="001A068F" w:rsidRDefault="00156903" w:rsidP="00156903">
            <w:pPr>
              <w:rPr>
                <w:lang w:val="fr-FR"/>
              </w:rPr>
            </w:pPr>
            <w:r w:rsidRPr="001A068F">
              <w:rPr>
                <w:lang w:val="fr-FR"/>
              </w:rPr>
              <w:t xml:space="preserve">Propriété de bétail </w:t>
            </w:r>
          </w:p>
          <w:p w14:paraId="23F3C8F4" w14:textId="77777777" w:rsidR="00156903" w:rsidRPr="001A068F" w:rsidRDefault="00156903" w:rsidP="00156903">
            <w:pPr>
              <w:rPr>
                <w:lang w:val="fr-FR"/>
              </w:rPr>
            </w:pPr>
          </w:p>
        </w:tc>
        <w:tc>
          <w:tcPr>
            <w:tcW w:w="2835" w:type="dxa"/>
          </w:tcPr>
          <w:p w14:paraId="465FEFFC" w14:textId="4A553C41"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petits ruminants, tels que ...</w:t>
            </w:r>
          </w:p>
          <w:p w14:paraId="698678B3" w14:textId="097625FE"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grands ruminants, tels que ... </w:t>
            </w:r>
          </w:p>
          <w:p w14:paraId="66D16948" w14:textId="3278ED9B"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à but lucratif</w:t>
            </w:r>
          </w:p>
          <w:p w14:paraId="0AC0CB79" w14:textId="6BFA7FD9"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pour la subsistance</w:t>
            </w:r>
          </w:p>
          <w:p w14:paraId="214A8C0B" w14:textId="6D8CCD33" w:rsidR="00156903" w:rsidRPr="001A068F" w:rsidRDefault="00156903" w:rsidP="00156903">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75738720" w14:textId="36B80CF7" w:rsidR="00156903" w:rsidRPr="001A068F" w:rsidRDefault="00156903" w:rsidP="00156903">
            <w:pPr>
              <w:jc w:val="both"/>
              <w:rPr>
                <w:sz w:val="20"/>
                <w:szCs w:val="20"/>
                <w:lang w:val="fr-FR"/>
              </w:rPr>
            </w:pPr>
            <w:r w:rsidRPr="001A068F">
              <w:rPr>
                <w:sz w:val="20"/>
                <w:szCs w:val="20"/>
                <w:lang w:val="fr-FR"/>
              </w:rPr>
              <w:t>……….……………………………………</w:t>
            </w:r>
            <w:r w:rsidR="00CE102F">
              <w:rPr>
                <w:sz w:val="20"/>
                <w:szCs w:val="20"/>
                <w:lang w:val="fr-FR"/>
              </w:rPr>
              <w:t>…</w:t>
            </w:r>
          </w:p>
        </w:tc>
        <w:tc>
          <w:tcPr>
            <w:tcW w:w="2835" w:type="dxa"/>
          </w:tcPr>
          <w:p w14:paraId="0B2C7A74" w14:textId="54EB5C86"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petits ruminants, tels que ...</w:t>
            </w:r>
          </w:p>
          <w:p w14:paraId="44627AB9" w14:textId="04BB4624"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grands ruminants, tels que ... </w:t>
            </w:r>
          </w:p>
          <w:p w14:paraId="110AE918" w14:textId="7032D896"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à but lucratif</w:t>
            </w:r>
          </w:p>
          <w:p w14:paraId="6A9D080C" w14:textId="0D8B9A5A" w:rsidR="00156903" w:rsidRPr="001A068F" w:rsidRDefault="00156903" w:rsidP="00156903">
            <w:pPr>
              <w:jc w:val="both"/>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pour la subsistance</w:t>
            </w:r>
          </w:p>
          <w:p w14:paraId="254A9565" w14:textId="4DBA682B" w:rsidR="00156903" w:rsidRPr="001A068F" w:rsidRDefault="00156903" w:rsidP="00156903">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autre (précisez) …………………</w:t>
            </w:r>
          </w:p>
          <w:p w14:paraId="49810CA1" w14:textId="30681942" w:rsidR="00156903" w:rsidRPr="001A068F" w:rsidRDefault="00156903" w:rsidP="00156903">
            <w:pPr>
              <w:jc w:val="both"/>
              <w:rPr>
                <w:sz w:val="20"/>
                <w:szCs w:val="20"/>
                <w:lang w:val="fr-FR"/>
              </w:rPr>
            </w:pPr>
            <w:r w:rsidRPr="001A068F">
              <w:rPr>
                <w:sz w:val="20"/>
                <w:szCs w:val="20"/>
                <w:lang w:val="fr-FR"/>
              </w:rPr>
              <w:t>……….……………………………………</w:t>
            </w:r>
            <w:r w:rsidR="00CE102F">
              <w:rPr>
                <w:sz w:val="20"/>
                <w:szCs w:val="20"/>
                <w:lang w:val="fr-FR"/>
              </w:rPr>
              <w:t>…</w:t>
            </w:r>
          </w:p>
        </w:tc>
        <w:tc>
          <w:tcPr>
            <w:tcW w:w="2552" w:type="dxa"/>
          </w:tcPr>
          <w:p w14:paraId="76CE5AF8" w14:textId="39F8291A" w:rsidR="00156903" w:rsidRPr="001A068F" w:rsidRDefault="00156903" w:rsidP="00156903">
            <w:pPr>
              <w:rPr>
                <w:b/>
                <w:bCs/>
                <w:lang w:val="fr-FR"/>
              </w:rPr>
            </w:pPr>
            <w:r w:rsidRPr="001A068F">
              <w:rPr>
                <w:lang w:val="fr-FR"/>
              </w:rPr>
              <w:t>Indiquez le nombre de têtes de bétail : ……………</w:t>
            </w:r>
            <w:r w:rsidR="00CE102F">
              <w:rPr>
                <w:lang w:val="fr-FR"/>
              </w:rPr>
              <w:t>..</w:t>
            </w:r>
          </w:p>
        </w:tc>
      </w:tr>
      <w:tr w:rsidR="00156903" w:rsidRPr="00B163D3" w14:paraId="5F8AA252" w14:textId="77777777" w:rsidTr="008B1F80">
        <w:tc>
          <w:tcPr>
            <w:tcW w:w="1838" w:type="dxa"/>
          </w:tcPr>
          <w:p w14:paraId="7BF816D3" w14:textId="77777777" w:rsidR="00156903" w:rsidRPr="001A068F" w:rsidRDefault="00156903" w:rsidP="00156903">
            <w:pPr>
              <w:rPr>
                <w:lang w:val="fr-FR"/>
              </w:rPr>
            </w:pPr>
          </w:p>
        </w:tc>
        <w:tc>
          <w:tcPr>
            <w:tcW w:w="2835" w:type="dxa"/>
          </w:tcPr>
          <w:p w14:paraId="77908CD1" w14:textId="77777777" w:rsidR="00156903" w:rsidRPr="001A068F" w:rsidRDefault="00156903" w:rsidP="00156903">
            <w:pPr>
              <w:jc w:val="both"/>
              <w:rPr>
                <w:rFonts w:ascii="MS Gothic" w:eastAsia="MS Gothic" w:hAnsi="MS Gothic"/>
                <w:sz w:val="20"/>
                <w:szCs w:val="20"/>
                <w:lang w:val="fr-FR"/>
              </w:rPr>
            </w:pPr>
          </w:p>
        </w:tc>
        <w:tc>
          <w:tcPr>
            <w:tcW w:w="2835" w:type="dxa"/>
          </w:tcPr>
          <w:p w14:paraId="7F772AFA" w14:textId="77777777" w:rsidR="00156903" w:rsidRPr="001A068F" w:rsidRDefault="00156903" w:rsidP="00156903">
            <w:pPr>
              <w:jc w:val="both"/>
              <w:rPr>
                <w:rFonts w:ascii="MS Gothic" w:eastAsia="MS Gothic" w:hAnsi="MS Gothic"/>
                <w:sz w:val="20"/>
                <w:szCs w:val="20"/>
                <w:lang w:val="fr-FR"/>
              </w:rPr>
            </w:pPr>
          </w:p>
        </w:tc>
        <w:tc>
          <w:tcPr>
            <w:tcW w:w="2552" w:type="dxa"/>
          </w:tcPr>
          <w:p w14:paraId="19B8BF2B" w14:textId="77777777" w:rsidR="00156903" w:rsidRPr="001A068F" w:rsidRDefault="00156903" w:rsidP="00156903">
            <w:pPr>
              <w:rPr>
                <w:lang w:val="fr-FR"/>
              </w:rPr>
            </w:pPr>
          </w:p>
        </w:tc>
      </w:tr>
    </w:tbl>
    <w:p w14:paraId="354BFE0D" w14:textId="77777777" w:rsidR="00A0389E" w:rsidRPr="001A068F" w:rsidRDefault="00A0389E" w:rsidP="00A03756">
      <w:pPr>
        <w:rPr>
          <w:lang w:val="fr-FR"/>
        </w:rPr>
      </w:pPr>
    </w:p>
    <w:p w14:paraId="3F5DF7D0" w14:textId="40D368C0" w:rsidR="00055D6F" w:rsidRPr="008B28A8" w:rsidRDefault="001D3B84" w:rsidP="00853B50">
      <w:pPr>
        <w:pStyle w:val="ListParagraph"/>
        <w:numPr>
          <w:ilvl w:val="2"/>
          <w:numId w:val="14"/>
        </w:numPr>
        <w:ind w:hanging="810"/>
        <w:rPr>
          <w:b/>
          <w:bCs/>
          <w:lang w:val="fr-FR"/>
        </w:rPr>
      </w:pPr>
      <w:r w:rsidRPr="008B28A8">
        <w:rPr>
          <w:b/>
          <w:bCs/>
          <w:lang w:val="fr-FR"/>
        </w:rPr>
        <w:t xml:space="preserve">Est-ce que les femmes et les hommes héritent </w:t>
      </w:r>
      <w:r w:rsidR="00B25705" w:rsidRPr="008B28A8">
        <w:rPr>
          <w:b/>
          <w:bCs/>
          <w:lang w:val="fr-FR"/>
        </w:rPr>
        <w:t>des terres dans des conditions d’égalité ?</w:t>
      </w:r>
      <w:r w:rsidRPr="008B28A8">
        <w:rPr>
          <w:b/>
          <w:bCs/>
          <w:lang w:val="fr-FR"/>
        </w:rPr>
        <w:t xml:space="preserve"> </w:t>
      </w:r>
      <w:r w:rsidR="00806429" w:rsidRPr="008B28A8">
        <w:rPr>
          <w:b/>
          <w:bCs/>
          <w:lang w:val="fr-FR"/>
        </w:rPr>
        <w:t xml:space="preserve"> </w:t>
      </w:r>
      <w:r w:rsidR="00055D6F" w:rsidRPr="008B28A8">
        <w:rPr>
          <w:b/>
          <w:bCs/>
          <w:lang w:val="fr-FR"/>
        </w:rPr>
        <w:t xml:space="preserve"> </w:t>
      </w:r>
    </w:p>
    <w:p w14:paraId="12F8BE28" w14:textId="205CCE26" w:rsidR="00806429" w:rsidRPr="001A068F" w:rsidRDefault="00806429" w:rsidP="00806429">
      <w:pPr>
        <w:rPr>
          <w:lang w:val="fr-FR"/>
        </w:rPr>
      </w:pPr>
      <w:r w:rsidRPr="001A068F">
        <w:rPr>
          <w:rFonts w:ascii="MS Gothic" w:eastAsia="MS Gothic" w:hAnsi="MS Gothic"/>
          <w:lang w:val="fr-FR"/>
        </w:rPr>
        <w:t>☐</w:t>
      </w:r>
      <w:r w:rsidRPr="001A068F">
        <w:rPr>
          <w:lang w:val="fr-FR"/>
        </w:rPr>
        <w:t xml:space="preserve"> </w:t>
      </w:r>
      <w:r w:rsidR="00920CB5" w:rsidRPr="001A068F">
        <w:rPr>
          <w:lang w:val="fr-FR"/>
        </w:rPr>
        <w:t>Oui</w:t>
      </w:r>
      <w:r w:rsidRPr="001A068F">
        <w:rPr>
          <w:lang w:val="fr-FR"/>
        </w:rPr>
        <w:tab/>
      </w:r>
      <w:r w:rsidRPr="001A068F">
        <w:rPr>
          <w:lang w:val="fr-FR"/>
        </w:rPr>
        <w:tab/>
      </w:r>
      <w:r w:rsidRPr="001A068F">
        <w:rPr>
          <w:rFonts w:ascii="MS Gothic" w:eastAsia="MS Gothic" w:hAnsi="MS Gothic"/>
          <w:lang w:val="fr-FR"/>
        </w:rPr>
        <w:t>☐</w:t>
      </w:r>
      <w:r w:rsidRPr="001A068F">
        <w:rPr>
          <w:lang w:val="fr-FR"/>
        </w:rPr>
        <w:t xml:space="preserve"> No</w:t>
      </w:r>
      <w:r w:rsidR="00920CB5" w:rsidRPr="001A068F">
        <w:rPr>
          <w:lang w:val="fr-FR"/>
        </w:rPr>
        <w:t>n</w:t>
      </w:r>
      <w:r w:rsidRPr="001A068F">
        <w:rPr>
          <w:lang w:val="fr-FR"/>
        </w:rPr>
        <w:tab/>
      </w:r>
      <w:r w:rsidRPr="001A068F">
        <w:rPr>
          <w:lang w:val="fr-FR"/>
        </w:rPr>
        <w:tab/>
      </w:r>
    </w:p>
    <w:p w14:paraId="6BA3C4F8" w14:textId="3C60726B" w:rsidR="00806429" w:rsidRPr="001A068F" w:rsidRDefault="00920CB5" w:rsidP="00806429">
      <w:pPr>
        <w:rPr>
          <w:lang w:val="fr-FR"/>
        </w:rPr>
      </w:pPr>
      <w:r w:rsidRPr="001A068F">
        <w:rPr>
          <w:lang w:val="fr-FR"/>
        </w:rPr>
        <w:t xml:space="preserve">Quels sont les règles relatives à l’héritage foncier/au droit de succession (précisez et expliquez) ? </w:t>
      </w:r>
      <w:r w:rsidR="00583EB2" w:rsidRPr="001A068F">
        <w:rPr>
          <w:lang w:val="fr-FR"/>
        </w:rPr>
        <w:t xml:space="preserve"> </w:t>
      </w:r>
      <w:r w:rsidRPr="001A068F">
        <w:rPr>
          <w:lang w:val="fr-FR"/>
        </w:rPr>
        <w:t xml:space="preserve"> </w:t>
      </w:r>
      <w:r w:rsidR="00806429" w:rsidRPr="001A068F">
        <w:rPr>
          <w:lang w:val="fr-FR"/>
        </w:rPr>
        <w:t>……………………………</w:t>
      </w:r>
    </w:p>
    <w:p w14:paraId="04C84007" w14:textId="6E72DAC5" w:rsidR="00806429" w:rsidRPr="001A068F" w:rsidRDefault="00806429" w:rsidP="00806429">
      <w:pPr>
        <w:rPr>
          <w:bCs/>
          <w:iCs/>
          <w:lang w:val="fr-FR"/>
        </w:rPr>
      </w:pPr>
      <w:r w:rsidRPr="001A068F">
        <w:rPr>
          <w:bCs/>
          <w:iCs/>
          <w:lang w:val="fr-FR"/>
        </w:rPr>
        <w:t>………………………………………………………………………………………………………………………………………………………………………………</w:t>
      </w:r>
      <w:r w:rsidR="00525A93" w:rsidRPr="001A068F">
        <w:rPr>
          <w:bCs/>
          <w:iCs/>
          <w:lang w:val="fr-FR"/>
        </w:rPr>
        <w:t>…</w:t>
      </w:r>
      <w:r w:rsidR="00583EB2" w:rsidRPr="001A068F">
        <w:rPr>
          <w:bCs/>
          <w:iCs/>
          <w:lang w:val="fr-FR"/>
        </w:rPr>
        <w:t>…</w:t>
      </w:r>
      <w:r w:rsidR="000F6D14">
        <w:rPr>
          <w:bCs/>
          <w:iCs/>
          <w:lang w:val="fr-FR"/>
        </w:rPr>
        <w:t>..</w:t>
      </w:r>
    </w:p>
    <w:p w14:paraId="114D0F9B" w14:textId="77777777" w:rsidR="00806429" w:rsidRPr="001A068F" w:rsidRDefault="00806429" w:rsidP="00F16653">
      <w:pPr>
        <w:rPr>
          <w:lang w:val="fr-FR"/>
        </w:rPr>
      </w:pPr>
    </w:p>
    <w:p w14:paraId="545C7696" w14:textId="5EE828B2" w:rsidR="00346812" w:rsidRPr="008B28A8" w:rsidRDefault="00B33438" w:rsidP="00853B50">
      <w:pPr>
        <w:pStyle w:val="ListParagraph"/>
        <w:numPr>
          <w:ilvl w:val="2"/>
          <w:numId w:val="14"/>
        </w:numPr>
        <w:ind w:hanging="810"/>
        <w:rPr>
          <w:b/>
          <w:bCs/>
          <w:lang w:val="fr-FR"/>
        </w:rPr>
      </w:pPr>
      <w:r w:rsidRPr="008B28A8">
        <w:rPr>
          <w:b/>
          <w:bCs/>
          <w:lang w:val="fr-FR"/>
        </w:rPr>
        <w:t xml:space="preserve">Est-ce que les droits d'utilisation des terres sont fondés sur les pratiques statutaires ou coutumières </w:t>
      </w:r>
      <w:r w:rsidR="00D45C25" w:rsidRPr="008B28A8">
        <w:rPr>
          <w:b/>
          <w:bCs/>
          <w:lang w:val="fr-FR"/>
        </w:rPr>
        <w:t>?</w:t>
      </w:r>
    </w:p>
    <w:p w14:paraId="7A3E4B0E" w14:textId="1D2014CC" w:rsidR="00346812" w:rsidRPr="001A068F" w:rsidRDefault="000E21C4" w:rsidP="00121B89">
      <w:pPr>
        <w:rPr>
          <w:lang w:val="fr-FR"/>
        </w:rPr>
      </w:pPr>
      <w:r w:rsidRPr="001A068F">
        <w:rPr>
          <w:rFonts w:ascii="MS Gothic" w:eastAsia="MS Gothic" w:hAnsi="MS Gothic"/>
          <w:lang w:val="fr-FR"/>
        </w:rPr>
        <w:t>☐</w:t>
      </w:r>
      <w:r w:rsidR="00E1204A" w:rsidRPr="001A068F">
        <w:rPr>
          <w:lang w:val="fr-FR"/>
        </w:rPr>
        <w:t xml:space="preserve"> </w:t>
      </w:r>
      <w:r w:rsidR="00B33438" w:rsidRPr="001A068F">
        <w:rPr>
          <w:lang w:val="fr-FR"/>
        </w:rPr>
        <w:t>Statutaires</w:t>
      </w:r>
      <w:r w:rsidR="00B33438" w:rsidRPr="001A068F">
        <w:rPr>
          <w:lang w:val="fr-FR"/>
        </w:rPr>
        <w:tab/>
      </w:r>
      <w:r w:rsidR="00B33438" w:rsidRPr="001A068F">
        <w:rPr>
          <w:lang w:val="fr-FR"/>
        </w:rPr>
        <w:tab/>
      </w:r>
      <w:r w:rsidR="00B33438" w:rsidRPr="001A068F">
        <w:rPr>
          <w:rFonts w:ascii="MS Gothic" w:eastAsia="MS Gothic" w:hAnsi="MS Gothic"/>
          <w:lang w:val="fr-FR"/>
        </w:rPr>
        <w:t>☐</w:t>
      </w:r>
      <w:r w:rsidR="00B33438" w:rsidRPr="001A068F">
        <w:rPr>
          <w:lang w:val="fr-FR"/>
        </w:rPr>
        <w:t xml:space="preserve"> Coutumières</w:t>
      </w:r>
      <w:r w:rsidR="00B33438" w:rsidRPr="001A068F">
        <w:rPr>
          <w:lang w:val="fr-FR"/>
        </w:rPr>
        <w:tab/>
      </w:r>
      <w:r w:rsidR="00B33438" w:rsidRPr="001A068F">
        <w:rPr>
          <w:lang w:val="fr-FR"/>
        </w:rPr>
        <w:tab/>
      </w:r>
      <w:r w:rsidR="00B33438" w:rsidRPr="001A068F">
        <w:rPr>
          <w:rFonts w:ascii="MS Gothic" w:eastAsia="MS Gothic" w:hAnsi="MS Gothic"/>
          <w:lang w:val="fr-FR"/>
        </w:rPr>
        <w:t>☐</w:t>
      </w:r>
      <w:r w:rsidR="00B33438" w:rsidRPr="001A068F">
        <w:rPr>
          <w:lang w:val="fr-FR"/>
        </w:rPr>
        <w:t xml:space="preserve"> les deux (précisez)</w:t>
      </w:r>
      <w:r w:rsidR="00315E4A" w:rsidRPr="001A068F">
        <w:rPr>
          <w:lang w:val="fr-FR"/>
        </w:rPr>
        <w:t xml:space="preserve"> </w:t>
      </w:r>
      <w:r w:rsidR="00346812" w:rsidRPr="001A068F">
        <w:rPr>
          <w:lang w:val="fr-FR"/>
        </w:rPr>
        <w:t>……………………………</w:t>
      </w:r>
      <w:r w:rsidR="002C6006" w:rsidRPr="001A068F">
        <w:rPr>
          <w:lang w:val="fr-FR"/>
        </w:rPr>
        <w:t>…………</w:t>
      </w:r>
      <w:r w:rsidRPr="001A068F">
        <w:rPr>
          <w:lang w:val="fr-FR"/>
        </w:rPr>
        <w:t>…………………………………</w:t>
      </w:r>
    </w:p>
    <w:p w14:paraId="42D24DE0" w14:textId="77777777" w:rsidR="00346812" w:rsidRPr="001A068F" w:rsidRDefault="00346812" w:rsidP="00346812">
      <w:pPr>
        <w:rPr>
          <w:b/>
          <w:bCs/>
          <w:lang w:val="fr-FR"/>
        </w:rPr>
      </w:pPr>
    </w:p>
    <w:p w14:paraId="19025289" w14:textId="5E03D74F" w:rsidR="00346812" w:rsidRPr="008B28A8" w:rsidRDefault="00315E4A" w:rsidP="00853B50">
      <w:pPr>
        <w:pStyle w:val="ListParagraph"/>
        <w:numPr>
          <w:ilvl w:val="2"/>
          <w:numId w:val="14"/>
        </w:numPr>
        <w:ind w:hanging="810"/>
        <w:rPr>
          <w:b/>
          <w:bCs/>
          <w:lang w:val="fr-FR"/>
        </w:rPr>
      </w:pPr>
      <w:r w:rsidRPr="008B28A8">
        <w:rPr>
          <w:b/>
          <w:bCs/>
          <w:lang w:val="fr-FR"/>
        </w:rPr>
        <w:t xml:space="preserve">Est-ce que les droits </w:t>
      </w:r>
      <w:r w:rsidR="00F52BB3" w:rsidRPr="008B28A8">
        <w:rPr>
          <w:b/>
          <w:bCs/>
          <w:lang w:val="fr-FR"/>
        </w:rPr>
        <w:t>d’utilisation de l’eau pour l’</w:t>
      </w:r>
      <w:r w:rsidRPr="008B28A8">
        <w:rPr>
          <w:b/>
          <w:bCs/>
          <w:lang w:val="fr-FR"/>
        </w:rPr>
        <w:t>agric</w:t>
      </w:r>
      <w:r w:rsidR="00F52BB3" w:rsidRPr="008B28A8">
        <w:rPr>
          <w:b/>
          <w:bCs/>
          <w:lang w:val="fr-FR"/>
        </w:rPr>
        <w:t>ulture et pour l’abreuvement du bétail</w:t>
      </w:r>
      <w:r w:rsidRPr="008B28A8">
        <w:rPr>
          <w:b/>
          <w:bCs/>
          <w:lang w:val="fr-FR"/>
        </w:rPr>
        <w:t xml:space="preserve"> sont fondés sur </w:t>
      </w:r>
      <w:r w:rsidR="000A6C58" w:rsidRPr="008B28A8">
        <w:rPr>
          <w:b/>
          <w:bCs/>
          <w:lang w:val="fr-FR"/>
        </w:rPr>
        <w:t>l</w:t>
      </w:r>
      <w:r w:rsidRPr="008B28A8">
        <w:rPr>
          <w:b/>
          <w:bCs/>
          <w:lang w:val="fr-FR"/>
        </w:rPr>
        <w:t xml:space="preserve">es pratiques statutaires ou coutumières </w:t>
      </w:r>
      <w:r w:rsidR="00D45C25" w:rsidRPr="008B28A8">
        <w:rPr>
          <w:b/>
          <w:bCs/>
          <w:lang w:val="fr-FR"/>
        </w:rPr>
        <w:t>?</w:t>
      </w:r>
    </w:p>
    <w:p w14:paraId="0925022D" w14:textId="37F7B370" w:rsidR="000E21C4" w:rsidRPr="001A068F" w:rsidRDefault="00806429" w:rsidP="000E21C4">
      <w:pPr>
        <w:rPr>
          <w:lang w:val="fr-FR"/>
        </w:rPr>
      </w:pPr>
      <w:r w:rsidRPr="001A068F">
        <w:rPr>
          <w:rFonts w:ascii="MS Gothic" w:eastAsia="MS Gothic" w:hAnsi="MS Gothic"/>
          <w:lang w:val="fr-FR"/>
        </w:rPr>
        <w:t>☐</w:t>
      </w:r>
      <w:r w:rsidR="000E21C4" w:rsidRPr="001A068F">
        <w:rPr>
          <w:lang w:val="fr-FR"/>
        </w:rPr>
        <w:t xml:space="preserve"> </w:t>
      </w:r>
      <w:r w:rsidR="000A6C58" w:rsidRPr="001A068F">
        <w:rPr>
          <w:lang w:val="fr-FR"/>
        </w:rPr>
        <w:t>Statutaires</w:t>
      </w:r>
      <w:r w:rsidR="000A6C58" w:rsidRPr="001A068F">
        <w:rPr>
          <w:lang w:val="fr-FR"/>
        </w:rPr>
        <w:tab/>
      </w:r>
      <w:r w:rsidR="000A6C58" w:rsidRPr="001A068F">
        <w:rPr>
          <w:lang w:val="fr-FR"/>
        </w:rPr>
        <w:tab/>
      </w:r>
      <w:r w:rsidR="000A6C58" w:rsidRPr="001A068F">
        <w:rPr>
          <w:rFonts w:ascii="MS Gothic" w:eastAsia="MS Gothic" w:hAnsi="MS Gothic"/>
          <w:lang w:val="fr-FR"/>
        </w:rPr>
        <w:t>☐</w:t>
      </w:r>
      <w:r w:rsidR="000A6C58" w:rsidRPr="001A068F">
        <w:rPr>
          <w:lang w:val="fr-FR"/>
        </w:rPr>
        <w:t xml:space="preserve"> Coutumières</w:t>
      </w:r>
      <w:r w:rsidR="000A6C58" w:rsidRPr="001A068F">
        <w:rPr>
          <w:lang w:val="fr-FR"/>
        </w:rPr>
        <w:tab/>
      </w:r>
      <w:r w:rsidR="000A6C58" w:rsidRPr="001A068F">
        <w:rPr>
          <w:lang w:val="fr-FR"/>
        </w:rPr>
        <w:tab/>
      </w:r>
      <w:r w:rsidR="000A6C58" w:rsidRPr="001A068F">
        <w:rPr>
          <w:rFonts w:ascii="MS Gothic" w:eastAsia="MS Gothic" w:hAnsi="MS Gothic"/>
          <w:lang w:val="fr-FR"/>
        </w:rPr>
        <w:t>☐</w:t>
      </w:r>
      <w:r w:rsidR="000A6C58" w:rsidRPr="001A068F">
        <w:rPr>
          <w:lang w:val="fr-FR"/>
        </w:rPr>
        <w:t xml:space="preserve"> les deux (précisez) </w:t>
      </w:r>
      <w:r w:rsidR="000E21C4" w:rsidRPr="001A068F">
        <w:rPr>
          <w:lang w:val="fr-FR"/>
        </w:rPr>
        <w:t>…………………………………………………………………………</w:t>
      </w:r>
    </w:p>
    <w:p w14:paraId="6BD138DC" w14:textId="77777777" w:rsidR="00346812" w:rsidRPr="008B28A8" w:rsidRDefault="00346812" w:rsidP="00346812">
      <w:pPr>
        <w:rPr>
          <w:b/>
          <w:bCs/>
          <w:lang w:val="fr-FR"/>
        </w:rPr>
      </w:pPr>
    </w:p>
    <w:p w14:paraId="547F38D2" w14:textId="7A4CE90F" w:rsidR="00346812" w:rsidRPr="008B28A8" w:rsidRDefault="00FA6698" w:rsidP="00853B50">
      <w:pPr>
        <w:pStyle w:val="ListParagraph"/>
        <w:numPr>
          <w:ilvl w:val="2"/>
          <w:numId w:val="14"/>
        </w:numPr>
        <w:ind w:hanging="810"/>
        <w:rPr>
          <w:b/>
          <w:bCs/>
          <w:lang w:val="fr-FR"/>
        </w:rPr>
      </w:pPr>
      <w:r w:rsidRPr="008B28A8">
        <w:rPr>
          <w:b/>
          <w:bCs/>
          <w:lang w:val="fr-FR"/>
        </w:rPr>
        <w:t xml:space="preserve">Est-ce que les droits </w:t>
      </w:r>
      <w:bookmarkStart w:id="34" w:name="_Hlk95276807"/>
      <w:r w:rsidRPr="008B28A8">
        <w:rPr>
          <w:b/>
          <w:bCs/>
          <w:lang w:val="fr-FR"/>
        </w:rPr>
        <w:t xml:space="preserve">d'utilisation des terres </w:t>
      </w:r>
      <w:bookmarkEnd w:id="34"/>
      <w:r w:rsidR="00AE21B2" w:rsidRPr="008B28A8">
        <w:rPr>
          <w:b/>
          <w:bCs/>
          <w:lang w:val="fr-FR"/>
        </w:rPr>
        <w:t xml:space="preserve">statutaires </w:t>
      </w:r>
      <w:r w:rsidRPr="008B28A8">
        <w:rPr>
          <w:b/>
          <w:bCs/>
          <w:lang w:val="fr-FR"/>
        </w:rPr>
        <w:t>(législation, politiques, textes, également appelés les droits formels, écrits ou officiels) sont :</w:t>
      </w:r>
    </w:p>
    <w:p w14:paraId="5D65310D" w14:textId="4060D8C4" w:rsidR="00FA6698" w:rsidRPr="001A068F" w:rsidRDefault="00FA6698" w:rsidP="00FA6698">
      <w:pPr>
        <w:rPr>
          <w:lang w:val="fr-FR"/>
        </w:rPr>
      </w:pPr>
      <w:r w:rsidRPr="001A068F">
        <w:rPr>
          <w:rFonts w:ascii="MS Gothic" w:eastAsia="MS Gothic" w:hAnsi="MS Gothic"/>
          <w:lang w:val="fr-FR"/>
        </w:rPr>
        <w:t>☐</w:t>
      </w:r>
      <w:r w:rsidRPr="001A068F">
        <w:rPr>
          <w:lang w:val="fr-FR"/>
        </w:rPr>
        <w:t xml:space="preserve"> Spécifiques au genre (en faveur des hommes ou des femmes), précisez …………………………………………………………………</w:t>
      </w:r>
    </w:p>
    <w:p w14:paraId="0E17A734" w14:textId="0EB2147F" w:rsidR="00FA6698" w:rsidRDefault="00FA6698" w:rsidP="00FA6698">
      <w:pPr>
        <w:rPr>
          <w:lang w:val="fr-FR"/>
        </w:rPr>
      </w:pPr>
      <w:r w:rsidRPr="001A068F">
        <w:rPr>
          <w:rFonts w:ascii="MS Gothic" w:eastAsia="MS Gothic" w:hAnsi="MS Gothic"/>
          <w:lang w:val="fr-FR"/>
        </w:rPr>
        <w:t>☐</w:t>
      </w:r>
      <w:r w:rsidRPr="001A068F">
        <w:rPr>
          <w:lang w:val="fr-FR"/>
        </w:rPr>
        <w:t xml:space="preserve"> Non spécifiques au genre (accordant le même traitement aux hommes et aux femmes), précisez …………………………</w:t>
      </w:r>
    </w:p>
    <w:p w14:paraId="1B2A3C71" w14:textId="77777777" w:rsidR="00780E9C" w:rsidRPr="001A068F" w:rsidRDefault="00780E9C" w:rsidP="00FA6698">
      <w:pPr>
        <w:rPr>
          <w:lang w:val="fr-FR"/>
        </w:rPr>
      </w:pPr>
    </w:p>
    <w:p w14:paraId="6A46411F" w14:textId="030E113F" w:rsidR="00C915D8" w:rsidRPr="008B28A8" w:rsidRDefault="00C915D8" w:rsidP="00853B50">
      <w:pPr>
        <w:pStyle w:val="ListParagraph"/>
        <w:numPr>
          <w:ilvl w:val="2"/>
          <w:numId w:val="14"/>
        </w:numPr>
        <w:rPr>
          <w:b/>
          <w:lang w:val="fr-FR"/>
        </w:rPr>
      </w:pPr>
      <w:r w:rsidRPr="008B28A8">
        <w:rPr>
          <w:b/>
          <w:lang w:val="fr-FR"/>
        </w:rPr>
        <w:t xml:space="preserve">Est-ce que les droits </w:t>
      </w:r>
      <w:r w:rsidR="00AC74F6" w:rsidRPr="008B28A8">
        <w:rPr>
          <w:b/>
          <w:lang w:val="fr-FR"/>
        </w:rPr>
        <w:t xml:space="preserve">statutaires </w:t>
      </w:r>
      <w:r w:rsidRPr="008B28A8">
        <w:rPr>
          <w:b/>
          <w:lang w:val="fr-FR"/>
        </w:rPr>
        <w:t xml:space="preserve">d'utilisation de l’eau </w:t>
      </w:r>
      <w:r w:rsidR="00AC74F6" w:rsidRPr="008B28A8">
        <w:rPr>
          <w:b/>
          <w:lang w:val="fr-FR"/>
        </w:rPr>
        <w:t>pour l’agriculture et pour l’abreuvement du bétail</w:t>
      </w:r>
      <w:r w:rsidR="00AE21B2" w:rsidRPr="008B28A8">
        <w:rPr>
          <w:b/>
          <w:lang w:val="fr-FR"/>
        </w:rPr>
        <w:t xml:space="preserve"> </w:t>
      </w:r>
      <w:r w:rsidRPr="008B28A8">
        <w:rPr>
          <w:b/>
          <w:lang w:val="fr-FR"/>
        </w:rPr>
        <w:t>(législation, politiques, textes, également appelés les droits formels, écrits ou officiels) sont :</w:t>
      </w:r>
    </w:p>
    <w:p w14:paraId="243D265E" w14:textId="7E70EF5E" w:rsidR="00C915D8" w:rsidRPr="001A068F" w:rsidRDefault="00C915D8" w:rsidP="00C915D8">
      <w:pPr>
        <w:rPr>
          <w:lang w:val="fr-FR"/>
        </w:rPr>
      </w:pPr>
      <w:r w:rsidRPr="001A068F">
        <w:rPr>
          <w:rFonts w:ascii="MS Gothic" w:eastAsia="MS Gothic" w:hAnsi="MS Gothic"/>
          <w:lang w:val="fr-FR"/>
        </w:rPr>
        <w:t>☐</w:t>
      </w:r>
      <w:r w:rsidRPr="001A068F">
        <w:rPr>
          <w:lang w:val="fr-FR"/>
        </w:rPr>
        <w:t xml:space="preserve"> Spécifiques au genre (en faveur des hommes ou des femmes), précisez …………………………………………………………………</w:t>
      </w:r>
    </w:p>
    <w:p w14:paraId="58F5B166" w14:textId="70489F8B" w:rsidR="00C915D8" w:rsidRPr="001A068F" w:rsidRDefault="00C915D8" w:rsidP="00C915D8">
      <w:pPr>
        <w:rPr>
          <w:lang w:val="fr-FR"/>
        </w:rPr>
      </w:pPr>
      <w:r w:rsidRPr="001A068F">
        <w:rPr>
          <w:rFonts w:ascii="MS Gothic" w:eastAsia="MS Gothic" w:hAnsi="MS Gothic"/>
          <w:lang w:val="fr-FR"/>
        </w:rPr>
        <w:t>☐</w:t>
      </w:r>
      <w:r w:rsidRPr="001A068F">
        <w:rPr>
          <w:lang w:val="fr-FR"/>
        </w:rPr>
        <w:t xml:space="preserve"> Non spécifiques au genre (accordant le même traitement aux hommes et aux femmes), précisez …………………………</w:t>
      </w:r>
    </w:p>
    <w:p w14:paraId="12108CF3" w14:textId="77777777" w:rsidR="00545760" w:rsidRPr="00F16653" w:rsidRDefault="00545760" w:rsidP="00F16653">
      <w:pPr>
        <w:rPr>
          <w:color w:val="2E74B5" w:themeColor="accent1" w:themeShade="BF"/>
          <w:lang w:val="fr-FR"/>
        </w:rPr>
      </w:pPr>
    </w:p>
    <w:p w14:paraId="1D814729" w14:textId="1ECF34CF" w:rsidR="00AE21B2" w:rsidRPr="008B28A8" w:rsidRDefault="00AE21B2" w:rsidP="00853B50">
      <w:pPr>
        <w:pStyle w:val="ListParagraph"/>
        <w:numPr>
          <w:ilvl w:val="2"/>
          <w:numId w:val="14"/>
        </w:numPr>
        <w:ind w:left="810"/>
        <w:rPr>
          <w:b/>
          <w:bCs/>
          <w:lang w:val="fr-FR"/>
        </w:rPr>
      </w:pPr>
      <w:r w:rsidRPr="008B28A8">
        <w:rPr>
          <w:b/>
          <w:bCs/>
          <w:lang w:val="fr-FR"/>
        </w:rPr>
        <w:t xml:space="preserve">Est-ce que les droits </w:t>
      </w:r>
      <w:r w:rsidR="0056064E" w:rsidRPr="008B28A8">
        <w:rPr>
          <w:b/>
          <w:bCs/>
          <w:lang w:val="fr-FR"/>
        </w:rPr>
        <w:t xml:space="preserve">coutumiers </w:t>
      </w:r>
      <w:r w:rsidRPr="008B28A8">
        <w:rPr>
          <w:b/>
          <w:bCs/>
          <w:lang w:val="fr-FR"/>
        </w:rPr>
        <w:t>d'utilisation des terres (également appelés les droits non enregistrés informels, non officiels, autochtones ou traditionnels) sont :</w:t>
      </w:r>
    </w:p>
    <w:p w14:paraId="0393A480" w14:textId="3E35DAB0" w:rsidR="00AE21B2" w:rsidRPr="001A068F" w:rsidRDefault="00AE21B2" w:rsidP="00AE21B2">
      <w:pPr>
        <w:rPr>
          <w:lang w:val="fr-FR"/>
        </w:rPr>
      </w:pPr>
      <w:r w:rsidRPr="001A068F">
        <w:rPr>
          <w:rFonts w:ascii="MS Gothic" w:eastAsia="MS Gothic" w:hAnsi="MS Gothic"/>
          <w:lang w:val="fr-FR"/>
        </w:rPr>
        <w:t>☐</w:t>
      </w:r>
      <w:r w:rsidRPr="001A068F">
        <w:rPr>
          <w:lang w:val="fr-FR"/>
        </w:rPr>
        <w:t xml:space="preserve"> Légalement reconnus</w:t>
      </w:r>
      <w:r w:rsidRPr="001A068F">
        <w:rPr>
          <w:lang w:val="fr-FR"/>
        </w:rPr>
        <w:tab/>
      </w:r>
      <w:r w:rsidRPr="001A068F">
        <w:rPr>
          <w:lang w:val="fr-FR"/>
        </w:rPr>
        <w:tab/>
      </w:r>
      <w:r w:rsidRPr="001A068F">
        <w:rPr>
          <w:rFonts w:ascii="MS Gothic" w:eastAsia="MS Gothic" w:hAnsi="MS Gothic"/>
          <w:lang w:val="fr-FR"/>
        </w:rPr>
        <w:t>☐</w:t>
      </w:r>
      <w:r w:rsidRPr="001A068F">
        <w:rPr>
          <w:lang w:val="fr-FR"/>
        </w:rPr>
        <w:t xml:space="preserve"> Pas légalement reconnus</w:t>
      </w:r>
    </w:p>
    <w:p w14:paraId="1FCED0F2" w14:textId="7EB9E4A9" w:rsidR="00346812" w:rsidRPr="001A068F" w:rsidRDefault="00AE21B2" w:rsidP="00AE21B2">
      <w:pPr>
        <w:rPr>
          <w:lang w:val="fr-FR"/>
        </w:rPr>
      </w:pPr>
      <w:r w:rsidRPr="001A068F">
        <w:rPr>
          <w:rFonts w:ascii="MS Gothic" w:eastAsia="MS Gothic" w:hAnsi="MS Gothic"/>
          <w:lang w:val="fr-FR"/>
        </w:rPr>
        <w:t>☐</w:t>
      </w:r>
      <w:r w:rsidRPr="001A068F">
        <w:rPr>
          <w:lang w:val="fr-FR"/>
        </w:rPr>
        <w:t xml:space="preserve"> Spécifiques au genre (en faveur des hommes ou des femmes), précisez ………………………………………………………………</w:t>
      </w:r>
      <w:r w:rsidR="000F6D14">
        <w:rPr>
          <w:lang w:val="fr-FR"/>
        </w:rPr>
        <w:t>…</w:t>
      </w:r>
    </w:p>
    <w:p w14:paraId="5C328E82" w14:textId="64A8ECBA" w:rsidR="00346812" w:rsidRPr="001A068F" w:rsidRDefault="00157415" w:rsidP="00806429">
      <w:pPr>
        <w:rPr>
          <w:lang w:val="fr-FR"/>
        </w:rPr>
      </w:pPr>
      <w:r w:rsidRPr="001A068F">
        <w:rPr>
          <w:rFonts w:ascii="MS Gothic" w:eastAsia="MS Gothic" w:hAnsi="MS Gothic"/>
          <w:lang w:val="fr-FR"/>
        </w:rPr>
        <w:lastRenderedPageBreak/>
        <w:t>☐</w:t>
      </w:r>
      <w:r w:rsidRPr="001A068F">
        <w:rPr>
          <w:lang w:val="fr-FR"/>
        </w:rPr>
        <w:t xml:space="preserve"> </w:t>
      </w:r>
      <w:r w:rsidR="00DB275C" w:rsidRPr="001A068F">
        <w:rPr>
          <w:lang w:val="fr-FR"/>
        </w:rPr>
        <w:t>Non spécifiques au genre (accordant le même traitement aux hommes et aux femmes), précisez</w:t>
      </w:r>
      <w:r w:rsidRPr="001A068F">
        <w:rPr>
          <w:lang w:val="fr-FR"/>
        </w:rPr>
        <w:t xml:space="preserve"> …………………………</w:t>
      </w:r>
    </w:p>
    <w:p w14:paraId="2E22DC53" w14:textId="4E8403AD" w:rsidR="0012534F" w:rsidRPr="001A068F" w:rsidRDefault="0012534F" w:rsidP="0012534F">
      <w:pPr>
        <w:rPr>
          <w:lang w:val="fr-FR"/>
        </w:rPr>
      </w:pPr>
      <w:r w:rsidRPr="001A068F">
        <w:rPr>
          <w:rFonts w:ascii="MS Gothic" w:eastAsia="MS Gothic" w:hAnsi="MS Gothic"/>
          <w:lang w:val="fr-FR"/>
        </w:rPr>
        <w:t>☐</w:t>
      </w:r>
      <w:r w:rsidRPr="001A068F">
        <w:rPr>
          <w:lang w:val="fr-FR"/>
        </w:rPr>
        <w:t xml:space="preserve"> Autrement, précisez ……………………………………………………………………………………………………………………………………………</w:t>
      </w:r>
      <w:r w:rsidR="000F6D14">
        <w:rPr>
          <w:lang w:val="fr-FR"/>
        </w:rPr>
        <w:t>…..</w:t>
      </w:r>
    </w:p>
    <w:p w14:paraId="6B32FA00" w14:textId="63E3B3C0" w:rsidR="00346812" w:rsidRPr="001A068F" w:rsidRDefault="0012534F" w:rsidP="0012534F">
      <w:pPr>
        <w:rPr>
          <w:lang w:val="fr-FR"/>
        </w:rPr>
      </w:pPr>
      <w:r w:rsidRPr="001A068F">
        <w:rPr>
          <w:rFonts w:ascii="MS Gothic" w:eastAsia="MS Gothic" w:hAnsi="MS Gothic"/>
          <w:lang w:val="fr-FR"/>
        </w:rPr>
        <w:t>☐</w:t>
      </w:r>
      <w:r w:rsidRPr="001A068F">
        <w:rPr>
          <w:lang w:val="fr-FR"/>
        </w:rPr>
        <w:t xml:space="preserve"> Non applicable</w:t>
      </w:r>
      <w:r w:rsidR="007C4D51">
        <w:rPr>
          <w:lang w:val="fr-FR"/>
        </w:rPr>
        <w:t>s</w:t>
      </w:r>
      <w:r w:rsidRPr="001A068F">
        <w:rPr>
          <w:lang w:val="fr-FR"/>
        </w:rPr>
        <w:t xml:space="preserve"> (au cas où les terres et la Technologie de GDT concernées ne relèvent pas des droits coutumiers) </w:t>
      </w:r>
      <w:r w:rsidR="000E21C4" w:rsidRPr="001A068F">
        <w:rPr>
          <w:lang w:val="fr-FR"/>
        </w:rPr>
        <w:t xml:space="preserve"> </w:t>
      </w:r>
    </w:p>
    <w:p w14:paraId="1DADC3D2" w14:textId="77777777" w:rsidR="00545760" w:rsidRPr="001A068F" w:rsidRDefault="00545760" w:rsidP="00F16653">
      <w:pPr>
        <w:rPr>
          <w:lang w:val="fr-FR"/>
        </w:rPr>
      </w:pPr>
    </w:p>
    <w:p w14:paraId="67E7A8A0" w14:textId="108869B7" w:rsidR="00AC74F6" w:rsidRPr="008B28A8" w:rsidRDefault="00221DBE" w:rsidP="00853B50">
      <w:pPr>
        <w:pStyle w:val="ListParagraph"/>
        <w:numPr>
          <w:ilvl w:val="2"/>
          <w:numId w:val="14"/>
        </w:numPr>
        <w:ind w:left="810"/>
        <w:rPr>
          <w:b/>
          <w:bCs/>
          <w:lang w:val="fr-FR"/>
        </w:rPr>
      </w:pPr>
      <w:r w:rsidRPr="008B28A8">
        <w:rPr>
          <w:b/>
          <w:bCs/>
          <w:lang w:val="fr-FR"/>
        </w:rPr>
        <w:t xml:space="preserve"> </w:t>
      </w:r>
      <w:r w:rsidR="00AC74F6" w:rsidRPr="008B28A8">
        <w:rPr>
          <w:b/>
          <w:bCs/>
          <w:lang w:val="fr-FR"/>
        </w:rPr>
        <w:t xml:space="preserve">Est-ce que les droits coutumiers </w:t>
      </w:r>
      <w:r w:rsidR="006D5C10" w:rsidRPr="008B28A8">
        <w:rPr>
          <w:b/>
          <w:bCs/>
          <w:lang w:val="fr-FR"/>
        </w:rPr>
        <w:t xml:space="preserve">d'utilisation de l’eau pour l’agriculture et pour l’abreuvement du bétail </w:t>
      </w:r>
      <w:r w:rsidR="00AC74F6" w:rsidRPr="008B28A8">
        <w:rPr>
          <w:b/>
          <w:bCs/>
          <w:lang w:val="fr-FR"/>
        </w:rPr>
        <w:t xml:space="preserve">(les droits non enregistrés informels, non officiels, autochtones ou traditionnels) sont : </w:t>
      </w:r>
    </w:p>
    <w:p w14:paraId="3D3CDFC9" w14:textId="2DDABEA9" w:rsidR="00AC74F6" w:rsidRPr="001A068F" w:rsidRDefault="00AC74F6" w:rsidP="00AC74F6">
      <w:pPr>
        <w:rPr>
          <w:lang w:val="fr-FR"/>
        </w:rPr>
      </w:pPr>
      <w:r w:rsidRPr="001A068F">
        <w:rPr>
          <w:rFonts w:ascii="MS Gothic" w:eastAsia="MS Gothic" w:hAnsi="MS Gothic"/>
          <w:lang w:val="fr-FR"/>
        </w:rPr>
        <w:t>☐</w:t>
      </w:r>
      <w:r w:rsidRPr="001A068F">
        <w:rPr>
          <w:lang w:val="fr-FR"/>
        </w:rPr>
        <w:t xml:space="preserve"> Légalement reconnus</w:t>
      </w:r>
      <w:r w:rsidRPr="001A068F">
        <w:rPr>
          <w:lang w:val="fr-FR"/>
        </w:rPr>
        <w:tab/>
      </w:r>
      <w:r w:rsidRPr="001A068F">
        <w:rPr>
          <w:lang w:val="fr-FR"/>
        </w:rPr>
        <w:tab/>
      </w:r>
      <w:r w:rsidRPr="001A068F">
        <w:rPr>
          <w:rFonts w:ascii="MS Gothic" w:eastAsia="MS Gothic" w:hAnsi="MS Gothic"/>
          <w:lang w:val="fr-FR"/>
        </w:rPr>
        <w:t>☐</w:t>
      </w:r>
      <w:r w:rsidRPr="001A068F">
        <w:rPr>
          <w:lang w:val="fr-FR"/>
        </w:rPr>
        <w:t xml:space="preserve"> Pas légalement reconnus</w:t>
      </w:r>
    </w:p>
    <w:p w14:paraId="6361FDCE" w14:textId="67556ACB" w:rsidR="00AC74F6" w:rsidRPr="001A068F" w:rsidRDefault="00AC74F6" w:rsidP="00AC74F6">
      <w:pPr>
        <w:rPr>
          <w:lang w:val="fr-FR"/>
        </w:rPr>
      </w:pPr>
      <w:r w:rsidRPr="001A068F">
        <w:rPr>
          <w:rFonts w:ascii="MS Gothic" w:eastAsia="MS Gothic" w:hAnsi="MS Gothic"/>
          <w:lang w:val="fr-FR"/>
        </w:rPr>
        <w:t>☐</w:t>
      </w:r>
      <w:r w:rsidRPr="001A068F">
        <w:rPr>
          <w:lang w:val="fr-FR"/>
        </w:rPr>
        <w:t xml:space="preserve"> Spécifiques au genre (en faveur des hommes ou des femmes), précisez …………………………………………………………………</w:t>
      </w:r>
    </w:p>
    <w:p w14:paraId="069297B5" w14:textId="0243686E" w:rsidR="006D5C10" w:rsidRPr="001A068F" w:rsidRDefault="006D5C10" w:rsidP="006D5C10">
      <w:pPr>
        <w:rPr>
          <w:lang w:val="fr-FR"/>
        </w:rPr>
      </w:pPr>
      <w:r w:rsidRPr="001A068F">
        <w:rPr>
          <w:rFonts w:ascii="MS Gothic" w:eastAsia="MS Gothic" w:hAnsi="MS Gothic"/>
          <w:lang w:val="fr-FR"/>
        </w:rPr>
        <w:t>☐</w:t>
      </w:r>
      <w:r w:rsidRPr="001A068F">
        <w:rPr>
          <w:lang w:val="fr-FR"/>
        </w:rPr>
        <w:t xml:space="preserve"> Non spécifiques au genre (accordant le même traitement aux hommes et aux femmes), précisez …………………………</w:t>
      </w:r>
    </w:p>
    <w:p w14:paraId="40D2B20D" w14:textId="1000EABA" w:rsidR="006D5C10" w:rsidRPr="001A068F" w:rsidRDefault="006D5C10" w:rsidP="006D5C10">
      <w:pPr>
        <w:rPr>
          <w:lang w:val="fr-FR"/>
        </w:rPr>
      </w:pPr>
      <w:r w:rsidRPr="001A068F">
        <w:rPr>
          <w:rFonts w:ascii="MS Gothic" w:eastAsia="MS Gothic" w:hAnsi="MS Gothic"/>
          <w:lang w:val="fr-FR"/>
        </w:rPr>
        <w:t>☐</w:t>
      </w:r>
      <w:r w:rsidRPr="001A068F">
        <w:rPr>
          <w:lang w:val="fr-FR"/>
        </w:rPr>
        <w:t xml:space="preserve"> Autrement, précisez ……………………………………………………………………………………………………………………………………………</w:t>
      </w:r>
      <w:r w:rsidR="000F6D14">
        <w:rPr>
          <w:lang w:val="fr-FR"/>
        </w:rPr>
        <w:t>…..</w:t>
      </w:r>
    </w:p>
    <w:p w14:paraId="6A70F492" w14:textId="1E421255" w:rsidR="006328E0" w:rsidRPr="001A068F" w:rsidRDefault="006D5C10" w:rsidP="006D5C10">
      <w:pPr>
        <w:rPr>
          <w:lang w:val="fr-FR"/>
        </w:rPr>
      </w:pPr>
      <w:r w:rsidRPr="001A068F">
        <w:rPr>
          <w:rFonts w:ascii="MS Gothic" w:eastAsia="MS Gothic" w:hAnsi="MS Gothic"/>
          <w:lang w:val="fr-FR"/>
        </w:rPr>
        <w:t>☐</w:t>
      </w:r>
      <w:r w:rsidRPr="001A068F">
        <w:rPr>
          <w:lang w:val="fr-FR"/>
        </w:rPr>
        <w:t xml:space="preserve"> Non applicable</w:t>
      </w:r>
      <w:r w:rsidR="007C4D51">
        <w:rPr>
          <w:lang w:val="fr-FR"/>
        </w:rPr>
        <w:t>s</w:t>
      </w:r>
      <w:r w:rsidRPr="001A068F">
        <w:rPr>
          <w:lang w:val="fr-FR"/>
        </w:rPr>
        <w:t xml:space="preserve"> (au cas où les terres et la Technologie de GDT concernées ne relèvent pas des droits coutumiers) </w:t>
      </w:r>
    </w:p>
    <w:p w14:paraId="0A638698" w14:textId="77777777" w:rsidR="00FC40EA" w:rsidRPr="00780E9C" w:rsidRDefault="00FC40EA" w:rsidP="00C427FC">
      <w:pPr>
        <w:rPr>
          <w:bCs/>
          <w:color w:val="2E74B5" w:themeColor="accent1" w:themeShade="BF"/>
          <w:lang w:val="fr-FR"/>
        </w:rPr>
      </w:pPr>
    </w:p>
    <w:p w14:paraId="6791A738" w14:textId="5DBE2711" w:rsidR="002A5A99" w:rsidRPr="008B28A8" w:rsidRDefault="0056064E" w:rsidP="00853B50">
      <w:pPr>
        <w:pStyle w:val="ListParagraph"/>
        <w:numPr>
          <w:ilvl w:val="2"/>
          <w:numId w:val="14"/>
        </w:numPr>
        <w:ind w:left="900" w:hanging="810"/>
        <w:rPr>
          <w:b/>
          <w:lang w:val="fr-FR"/>
        </w:rPr>
      </w:pPr>
      <w:r w:rsidRPr="008B28A8">
        <w:rPr>
          <w:b/>
          <w:lang w:val="fr-FR"/>
        </w:rPr>
        <w:t xml:space="preserve">Est-ce que les droits coutumiers des communautés locales prévalent sur les droits découlant de la législation nationale pour </w:t>
      </w:r>
      <w:r w:rsidR="002A5A99" w:rsidRPr="008B28A8">
        <w:rPr>
          <w:b/>
          <w:lang w:val="fr-FR"/>
        </w:rPr>
        <w:t>permettre</w:t>
      </w:r>
      <w:r w:rsidRPr="008B28A8">
        <w:rPr>
          <w:b/>
          <w:lang w:val="fr-FR"/>
        </w:rPr>
        <w:t xml:space="preserve"> aux femmes </w:t>
      </w:r>
      <w:r w:rsidR="002A5A99" w:rsidRPr="008B28A8">
        <w:rPr>
          <w:b/>
          <w:lang w:val="fr-FR"/>
        </w:rPr>
        <w:t xml:space="preserve">d’accéder aux terres et de les utiliser ? </w:t>
      </w:r>
    </w:p>
    <w:p w14:paraId="35B2EE29" w14:textId="076D1D2B" w:rsidR="002A5A99" w:rsidRPr="001A068F" w:rsidRDefault="005932DD" w:rsidP="002A5A99">
      <w:pPr>
        <w:rPr>
          <w:lang w:val="fr-FR"/>
        </w:rPr>
      </w:pPr>
      <w:r w:rsidRPr="001A068F">
        <w:rPr>
          <w:rFonts w:ascii="MS Gothic" w:eastAsia="MS Gothic" w:hAnsi="MS Gothic"/>
          <w:lang w:val="fr-FR"/>
        </w:rPr>
        <w:t>☐</w:t>
      </w:r>
      <w:r w:rsidR="002A5A99" w:rsidRPr="001A068F">
        <w:rPr>
          <w:lang w:val="fr-FR"/>
        </w:rPr>
        <w:t xml:space="preserve"> Oui</w:t>
      </w:r>
      <w:r w:rsidR="002A5A99" w:rsidRPr="001A068F">
        <w:rPr>
          <w:lang w:val="fr-FR"/>
        </w:rPr>
        <w:tab/>
      </w:r>
      <w:r w:rsidR="002A5A99" w:rsidRPr="001A068F">
        <w:rPr>
          <w:lang w:val="fr-FR"/>
        </w:rPr>
        <w:tab/>
        <w:t>quand et de quelle manière, précisez : ………………………………………………………………………………………………</w:t>
      </w:r>
      <w:r w:rsidR="000F6D14">
        <w:rPr>
          <w:lang w:val="fr-FR"/>
        </w:rPr>
        <w:t>..</w:t>
      </w:r>
    </w:p>
    <w:p w14:paraId="2C677988" w14:textId="23A7489D" w:rsidR="002A5A99" w:rsidRPr="001A068F" w:rsidRDefault="002A5A99" w:rsidP="002A5A99">
      <w:pPr>
        <w:spacing w:after="240"/>
        <w:rPr>
          <w:highlight w:val="yellow"/>
          <w:lang w:val="fr-FR"/>
        </w:rPr>
      </w:pPr>
      <w:r w:rsidRPr="001A068F">
        <w:rPr>
          <w:lang w:val="fr-FR"/>
        </w:rPr>
        <w:tab/>
      </w:r>
      <w:r w:rsidRPr="001A068F">
        <w:rPr>
          <w:lang w:val="fr-FR"/>
        </w:rPr>
        <w:tab/>
        <w:t>Qui sont les personnes ou les parties les plus concernées, précisez: ……………………………………………………</w:t>
      </w:r>
    </w:p>
    <w:p w14:paraId="18AE19B2" w14:textId="6633E627" w:rsidR="002A5A99" w:rsidRPr="001A068F" w:rsidRDefault="002A5A99" w:rsidP="002A5A99">
      <w:pPr>
        <w:rPr>
          <w:lang w:val="fr-FR"/>
        </w:rPr>
      </w:pPr>
      <w:r w:rsidRPr="001A068F">
        <w:rPr>
          <w:rFonts w:ascii="MS Gothic" w:eastAsia="MS Gothic" w:hAnsi="MS Gothic"/>
          <w:lang w:val="fr-FR"/>
        </w:rPr>
        <w:t>☐</w:t>
      </w:r>
      <w:r w:rsidRPr="001A068F">
        <w:rPr>
          <w:lang w:val="fr-FR"/>
        </w:rPr>
        <w:t xml:space="preserve"> Non</w:t>
      </w:r>
      <w:r w:rsidRPr="001A068F">
        <w:rPr>
          <w:lang w:val="fr-FR"/>
        </w:rPr>
        <w:tab/>
      </w:r>
      <w:r w:rsidRPr="001A068F">
        <w:rPr>
          <w:lang w:val="fr-FR"/>
        </w:rPr>
        <w:tab/>
        <w:t>Précisez : ……………………………………………………………………………………………………………………………………………</w:t>
      </w:r>
      <w:r w:rsidR="000F6D14">
        <w:rPr>
          <w:lang w:val="fr-FR"/>
        </w:rPr>
        <w:t>..</w:t>
      </w:r>
    </w:p>
    <w:p w14:paraId="5478EE14" w14:textId="23352F5B" w:rsidR="00EA22E9" w:rsidRPr="001A068F" w:rsidRDefault="002A5A99">
      <w:pPr>
        <w:rPr>
          <w:lang w:val="fr-FR"/>
        </w:rPr>
      </w:pPr>
      <w:r w:rsidRPr="001A068F">
        <w:rPr>
          <w:rFonts w:ascii="MS Gothic" w:eastAsia="MS Gothic" w:hAnsi="MS Gothic"/>
          <w:lang w:val="fr-FR"/>
        </w:rPr>
        <w:t>☐</w:t>
      </w:r>
      <w:r w:rsidRPr="001A068F">
        <w:rPr>
          <w:lang w:val="fr-FR"/>
        </w:rPr>
        <w:t xml:space="preserve"> Autrement</w:t>
      </w:r>
      <w:r w:rsidRPr="001A068F">
        <w:rPr>
          <w:lang w:val="fr-FR"/>
        </w:rPr>
        <w:tab/>
        <w:t>Précisez : ……………………………………………………………………………………………………………………………………………</w:t>
      </w:r>
      <w:r w:rsidR="000F6D14">
        <w:rPr>
          <w:lang w:val="fr-FR"/>
        </w:rPr>
        <w:t>..</w:t>
      </w:r>
    </w:p>
    <w:p w14:paraId="3E52662F" w14:textId="77777777" w:rsidR="00672008" w:rsidRPr="001A068F" w:rsidRDefault="00185489">
      <w:pPr>
        <w:rPr>
          <w:lang w:val="fr-FR"/>
        </w:rPr>
      </w:pPr>
      <w:r w:rsidRPr="001A068F">
        <w:rPr>
          <w:lang w:val="fr-FR"/>
        </w:rPr>
        <w:br w:type="page"/>
      </w:r>
    </w:p>
    <w:p w14:paraId="7A26E8A5" w14:textId="11184356" w:rsidR="00D73F2D" w:rsidRPr="00BC3804" w:rsidRDefault="00DF3064" w:rsidP="00097A32">
      <w:pPr>
        <w:pStyle w:val="Heading1"/>
        <w:rPr>
          <w:lang w:val="fr-FR"/>
        </w:rPr>
      </w:pPr>
      <w:bookmarkStart w:id="35" w:name="_Toc95817129"/>
      <w:r w:rsidRPr="00BC3804">
        <w:rPr>
          <w:lang w:val="fr-FR"/>
        </w:rPr>
        <w:lastRenderedPageBreak/>
        <w:t>Activités et effets liés aux Technologies/Approches de GDT</w:t>
      </w:r>
      <w:bookmarkEnd w:id="35"/>
    </w:p>
    <w:p w14:paraId="41B7FE66" w14:textId="77777777" w:rsidR="00331CA9" w:rsidRPr="001A068F" w:rsidRDefault="00331CA9" w:rsidP="00331CA9">
      <w:pPr>
        <w:rPr>
          <w:lang w:val="fr-FR"/>
        </w:rPr>
      </w:pPr>
    </w:p>
    <w:p w14:paraId="4AA75DA7" w14:textId="62A8DCF0" w:rsidR="00CA5DE9" w:rsidRPr="001A068F" w:rsidRDefault="00E24271" w:rsidP="00853B50">
      <w:pPr>
        <w:pStyle w:val="Heading2"/>
        <w:numPr>
          <w:ilvl w:val="1"/>
          <w:numId w:val="18"/>
        </w:numPr>
        <w:rPr>
          <w:lang w:val="fr-FR"/>
        </w:rPr>
      </w:pPr>
      <w:bookmarkStart w:id="36" w:name="_Toc95817130"/>
      <w:bookmarkStart w:id="37" w:name="_Toc80371700"/>
      <w:r w:rsidRPr="001A068F">
        <w:rPr>
          <w:lang w:val="fr-FR"/>
        </w:rPr>
        <w:t>Description sommaire des modifications et adaptations apportées à la mise en œuvre de la Technologie/Approche de GDT</w:t>
      </w:r>
      <w:bookmarkEnd w:id="36"/>
      <w:r w:rsidRPr="001A068F">
        <w:rPr>
          <w:lang w:val="fr-FR"/>
        </w:rPr>
        <w:t xml:space="preserve"> </w:t>
      </w:r>
      <w:bookmarkEnd w:id="37"/>
      <w:r w:rsidR="00185489" w:rsidRPr="001A068F">
        <w:rPr>
          <w:lang w:val="fr-FR"/>
        </w:rPr>
        <w:t xml:space="preserve"> </w:t>
      </w:r>
    </w:p>
    <w:p w14:paraId="11C0BE44" w14:textId="7BB6981B" w:rsidR="00CA5DE9" w:rsidRPr="001A068F" w:rsidRDefault="006F17F4" w:rsidP="00C75442">
      <w:pPr>
        <w:rPr>
          <w:bCs/>
          <w:i/>
          <w:iCs/>
          <w:lang w:val="fr-FR"/>
        </w:rPr>
      </w:pPr>
      <w:r w:rsidRPr="001A068F">
        <w:rPr>
          <w:bCs/>
          <w:i/>
          <w:iCs/>
          <w:noProof/>
          <w:highlight w:val="yellow"/>
          <w:lang w:eastAsia="de-CH"/>
        </w:rPr>
        <w:drawing>
          <wp:anchor distT="0" distB="0" distL="114300" distR="114300" simplePos="0" relativeHeight="251644416" behindDoc="0" locked="0" layoutInCell="1" allowOverlap="1" wp14:anchorId="47CC18CD" wp14:editId="118BCB28">
            <wp:simplePos x="0" y="0"/>
            <wp:positionH relativeFrom="margin">
              <wp:align>left</wp:align>
            </wp:positionH>
            <wp:positionV relativeFrom="paragraph">
              <wp:posOffset>322695</wp:posOffset>
            </wp:positionV>
            <wp:extent cx="273050" cy="273050"/>
            <wp:effectExtent l="0" t="0" r="0" b="0"/>
            <wp:wrapSquare wrapText="bothSides"/>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noProof/>
          <w:highlight w:val="yellow"/>
          <w:lang w:eastAsia="de-CH"/>
        </w:rPr>
        <w:drawing>
          <wp:anchor distT="0" distB="0" distL="114300" distR="114300" simplePos="0" relativeHeight="251624960" behindDoc="0" locked="0" layoutInCell="1" allowOverlap="1" wp14:anchorId="645C4A15" wp14:editId="3AFD6FF5">
            <wp:simplePos x="0" y="0"/>
            <wp:positionH relativeFrom="margin">
              <wp:align>left</wp:align>
            </wp:positionH>
            <wp:positionV relativeFrom="paragraph">
              <wp:posOffset>322695</wp:posOffset>
            </wp:positionV>
            <wp:extent cx="273050" cy="2730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noProof/>
          <w:lang w:eastAsia="de-CH"/>
        </w:rPr>
        <w:drawing>
          <wp:anchor distT="0" distB="0" distL="114300" distR="114300" simplePos="0" relativeHeight="251623936" behindDoc="0" locked="0" layoutInCell="1" allowOverlap="1" wp14:anchorId="75258729" wp14:editId="27BCED36">
            <wp:simplePos x="0" y="0"/>
            <wp:positionH relativeFrom="margin">
              <wp:align>left</wp:align>
            </wp:positionH>
            <wp:positionV relativeFrom="paragraph">
              <wp:posOffset>11546</wp:posOffset>
            </wp:positionV>
            <wp:extent cx="284480" cy="284480"/>
            <wp:effectExtent l="0" t="0" r="1270" b="127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536B9B" w:rsidRPr="001A068F">
        <w:rPr>
          <w:bCs/>
          <w:i/>
          <w:iCs/>
          <w:lang w:val="fr-FR"/>
        </w:rPr>
        <w:t xml:space="preserve">Veuillez consulter les questions QT 2.1, QT 2.2, QA 2.1 et QA 2.2 avant d’interroger le groupe de discussion, pour savoir comment la Technologie/l’Approche ont été adaptées depuis leur documentation au moyen du Questionnaire sur les Technologies </w:t>
      </w:r>
      <w:r w:rsidR="00FE1B23" w:rsidRPr="008B28A8">
        <w:rPr>
          <w:bCs/>
          <w:i/>
          <w:iCs/>
          <w:lang w:val="fr-FR"/>
        </w:rPr>
        <w:t xml:space="preserve">et </w:t>
      </w:r>
      <w:r w:rsidR="007C4D51" w:rsidRPr="008B28A8">
        <w:rPr>
          <w:bCs/>
          <w:i/>
          <w:iCs/>
          <w:lang w:val="fr-FR"/>
        </w:rPr>
        <w:t xml:space="preserve">les </w:t>
      </w:r>
      <w:r w:rsidR="00FE1B23" w:rsidRPr="008B28A8">
        <w:rPr>
          <w:bCs/>
          <w:i/>
          <w:iCs/>
          <w:lang w:val="fr-FR"/>
        </w:rPr>
        <w:t>Approches</w:t>
      </w:r>
      <w:r w:rsidR="00FE1B23" w:rsidRPr="001A068F">
        <w:rPr>
          <w:bCs/>
          <w:i/>
          <w:iCs/>
          <w:lang w:val="fr-FR"/>
        </w:rPr>
        <w:t xml:space="preserve"> </w:t>
      </w:r>
      <w:r w:rsidR="00536B9B" w:rsidRPr="001A068F">
        <w:rPr>
          <w:bCs/>
          <w:i/>
          <w:iCs/>
          <w:lang w:val="fr-FR"/>
        </w:rPr>
        <w:t>de GDT de WOCAT.</w:t>
      </w:r>
      <w:r w:rsidR="00BE357E" w:rsidRPr="001A068F">
        <w:rPr>
          <w:bCs/>
          <w:i/>
          <w:iCs/>
          <w:lang w:val="fr-FR"/>
        </w:rPr>
        <w:t xml:space="preserve"> </w:t>
      </w:r>
      <w:r w:rsidR="00185489" w:rsidRPr="001A068F">
        <w:rPr>
          <w:bCs/>
          <w:i/>
          <w:iCs/>
          <w:lang w:val="fr-FR"/>
        </w:rPr>
        <w:t xml:space="preserve"> </w:t>
      </w:r>
    </w:p>
    <w:p w14:paraId="2A4FEE14" w14:textId="77777777" w:rsidR="006F17F4" w:rsidRPr="001A068F" w:rsidRDefault="006F17F4" w:rsidP="00185489">
      <w:pPr>
        <w:rPr>
          <w:bCs/>
          <w:i/>
          <w:iCs/>
          <w:lang w:val="fr-FR"/>
        </w:rPr>
      </w:pPr>
    </w:p>
    <w:p w14:paraId="576D31A8" w14:textId="60231A84" w:rsidR="00C75442" w:rsidRPr="001A068F" w:rsidRDefault="00566853" w:rsidP="00185489">
      <w:pPr>
        <w:rPr>
          <w:bCs/>
          <w:lang w:val="fr-FR"/>
        </w:rPr>
      </w:pPr>
      <w:r w:rsidRPr="001A068F">
        <w:rPr>
          <w:bCs/>
          <w:lang w:val="fr-FR"/>
        </w:rPr>
        <w:t>Veuillez expliquer les adaptations/modifications :</w:t>
      </w:r>
      <w:r w:rsidR="00185489" w:rsidRPr="001A068F">
        <w:rPr>
          <w:bCs/>
          <w:lang w:val="fr-FR"/>
        </w:rPr>
        <w:t xml:space="preserve"> </w:t>
      </w:r>
    </w:p>
    <w:p w14:paraId="5C913ADD" w14:textId="77777777" w:rsidR="000F6D14" w:rsidRPr="000F6D14" w:rsidRDefault="00C75442" w:rsidP="00853B50">
      <w:pPr>
        <w:pStyle w:val="ListParagraph"/>
        <w:numPr>
          <w:ilvl w:val="2"/>
          <w:numId w:val="17"/>
        </w:numPr>
        <w:ind w:left="900" w:hanging="900"/>
        <w:rPr>
          <w:bCs/>
          <w:lang w:val="fr-FR"/>
        </w:rPr>
      </w:pPr>
      <w:r w:rsidRPr="008B28A8">
        <w:rPr>
          <w:b/>
          <w:bCs/>
        </w:rPr>
        <w:t>Technolog</w:t>
      </w:r>
      <w:r w:rsidR="00566853" w:rsidRPr="008B28A8">
        <w:rPr>
          <w:b/>
          <w:bCs/>
        </w:rPr>
        <w:t xml:space="preserve">ie </w:t>
      </w:r>
      <w:r w:rsidRPr="008B28A8">
        <w:rPr>
          <w:b/>
          <w:bCs/>
        </w:rPr>
        <w:t>:</w:t>
      </w:r>
      <w:r w:rsidRPr="008B28A8">
        <w:t xml:space="preserve"> </w:t>
      </w:r>
    </w:p>
    <w:p w14:paraId="1316E34F" w14:textId="3B272B81" w:rsidR="00D96E74" w:rsidRPr="00BC3804" w:rsidRDefault="00D96E74" w:rsidP="000F6D14">
      <w:pPr>
        <w:pStyle w:val="ListParagraph"/>
        <w:ind w:left="90" w:hanging="90"/>
        <w:rPr>
          <w:bCs/>
          <w:lang w:val="fr-FR"/>
        </w:rPr>
      </w:pPr>
      <w:r w:rsidRPr="00BC3804">
        <w:rPr>
          <w:bCs/>
          <w:lang w:val="fr-FR"/>
        </w:rPr>
        <w:t>…………………………</w:t>
      </w:r>
      <w:r w:rsidR="00185489" w:rsidRPr="00BC3804">
        <w:rPr>
          <w:bCs/>
          <w:lang w:val="fr-FR"/>
        </w:rPr>
        <w:t>………………………………………..…………………………………………………….</w:t>
      </w:r>
      <w:r w:rsidR="00C75442" w:rsidRPr="00BC3804">
        <w:rPr>
          <w:bCs/>
          <w:lang w:val="fr-FR"/>
        </w:rPr>
        <w:t>………………</w:t>
      </w:r>
      <w:r w:rsidR="00583EB2" w:rsidRPr="00BC3804">
        <w:rPr>
          <w:bCs/>
          <w:lang w:val="fr-FR"/>
        </w:rPr>
        <w:t>………</w:t>
      </w:r>
      <w:r w:rsidR="000F6D14">
        <w:rPr>
          <w:bCs/>
          <w:lang w:val="fr-FR"/>
        </w:rPr>
        <w:t>…………………………………</w:t>
      </w:r>
    </w:p>
    <w:p w14:paraId="701B090A" w14:textId="542F1E67" w:rsidR="00D96E74" w:rsidRPr="001A068F" w:rsidRDefault="00D96E74" w:rsidP="00D96E74">
      <w:pPr>
        <w:rPr>
          <w:bCs/>
          <w:lang w:val="fr-FR"/>
        </w:rPr>
      </w:pPr>
      <w:r w:rsidRPr="001A068F">
        <w:rPr>
          <w:bCs/>
          <w:lang w:val="fr-FR"/>
        </w:rPr>
        <w:t>…………………………………………………………………………………………</w:t>
      </w:r>
      <w:r w:rsidR="00185489" w:rsidRPr="001A068F">
        <w:rPr>
          <w:bCs/>
          <w:lang w:val="fr-FR"/>
        </w:rPr>
        <w:t>………………………………………………………………………………………</w:t>
      </w:r>
      <w:r w:rsidR="00583EB2" w:rsidRPr="001A068F">
        <w:rPr>
          <w:bCs/>
          <w:lang w:val="fr-FR"/>
        </w:rPr>
        <w:t>..</w:t>
      </w:r>
      <w:r w:rsidR="00DF70CA" w:rsidRPr="001A068F">
        <w:rPr>
          <w:bCs/>
          <w:lang w:val="fr-FR"/>
        </w:rPr>
        <w:t>.</w:t>
      </w:r>
    </w:p>
    <w:p w14:paraId="5836BF70" w14:textId="649FB8E9" w:rsidR="00D96E74" w:rsidRPr="001A068F" w:rsidRDefault="00D96E74" w:rsidP="00583EB2">
      <w:pPr>
        <w:rPr>
          <w:bCs/>
          <w:lang w:val="fr-FR"/>
        </w:rPr>
      </w:pPr>
      <w:r w:rsidRPr="001A068F">
        <w:rPr>
          <w:bCs/>
          <w:lang w:val="fr-FR"/>
        </w:rPr>
        <w:t>……………………………………………………………………………………………………………………………………………</w:t>
      </w:r>
      <w:r w:rsidR="00DF70CA" w:rsidRPr="001A068F">
        <w:rPr>
          <w:bCs/>
          <w:lang w:val="fr-FR"/>
        </w:rPr>
        <w:t>……………………………………</w:t>
      </w:r>
      <w:r w:rsidR="00583EB2" w:rsidRPr="001A068F">
        <w:rPr>
          <w:bCs/>
          <w:lang w:val="fr-FR"/>
        </w:rPr>
        <w:t>…</w:t>
      </w:r>
    </w:p>
    <w:p w14:paraId="475B20CD" w14:textId="610A2664" w:rsidR="001B5965" w:rsidRPr="001A068F" w:rsidRDefault="001B5965" w:rsidP="001B5965">
      <w:pPr>
        <w:rPr>
          <w:bCs/>
          <w:lang w:val="fr-FR"/>
        </w:rPr>
      </w:pPr>
      <w:r w:rsidRPr="001A068F">
        <w:rPr>
          <w:bCs/>
          <w:lang w:val="fr-FR"/>
        </w:rPr>
        <w:t>……………………………………………………………………………………..…………………………………………………….……………………………………</w:t>
      </w:r>
      <w:r w:rsidR="00583EB2" w:rsidRPr="001A068F">
        <w:rPr>
          <w:bCs/>
          <w:lang w:val="fr-FR"/>
        </w:rPr>
        <w:t>…</w:t>
      </w:r>
    </w:p>
    <w:p w14:paraId="0E062EA5" w14:textId="577B70E7" w:rsidR="001B5965" w:rsidRPr="00D93C5F" w:rsidRDefault="00C75442" w:rsidP="000F6D14">
      <w:pPr>
        <w:pStyle w:val="ListParagraph"/>
        <w:numPr>
          <w:ilvl w:val="2"/>
          <w:numId w:val="17"/>
        </w:numPr>
        <w:ind w:left="0" w:firstLine="0"/>
        <w:rPr>
          <w:bCs/>
          <w:lang w:val="fr-FR"/>
        </w:rPr>
      </w:pPr>
      <w:r w:rsidRPr="008B28A8">
        <w:rPr>
          <w:b/>
          <w:lang w:val="fr-FR"/>
        </w:rPr>
        <w:t>Appro</w:t>
      </w:r>
      <w:r w:rsidR="00566853" w:rsidRPr="008B28A8">
        <w:rPr>
          <w:b/>
          <w:lang w:val="fr-FR"/>
        </w:rPr>
        <w:t xml:space="preserve">che </w:t>
      </w:r>
      <w:r w:rsidRPr="008B28A8">
        <w:rPr>
          <w:b/>
          <w:lang w:val="fr-FR"/>
        </w:rPr>
        <w:t>:</w:t>
      </w:r>
      <w:r w:rsidRPr="008B28A8">
        <w:rPr>
          <w:bCs/>
          <w:lang w:val="fr-FR"/>
        </w:rPr>
        <w:t xml:space="preserve"> </w:t>
      </w:r>
      <w:r w:rsidR="001B5965" w:rsidRPr="00D93C5F">
        <w:rPr>
          <w:bCs/>
          <w:lang w:val="fr-FR"/>
        </w:rPr>
        <w:t>……………………………………………………………………………</w:t>
      </w:r>
      <w:r w:rsidRPr="00D93C5F">
        <w:rPr>
          <w:bCs/>
          <w:lang w:val="fr-FR"/>
        </w:rPr>
        <w:t>……………………………………………………………………</w:t>
      </w:r>
      <w:r w:rsidR="00583EB2" w:rsidRPr="00D93C5F">
        <w:rPr>
          <w:bCs/>
          <w:lang w:val="fr-FR"/>
        </w:rPr>
        <w:t>………………</w:t>
      </w:r>
      <w:r w:rsidR="000F6D14">
        <w:rPr>
          <w:bCs/>
          <w:lang w:val="fr-FR"/>
        </w:rPr>
        <w:t>………………..</w:t>
      </w:r>
    </w:p>
    <w:p w14:paraId="1E381F13" w14:textId="02FB962D" w:rsidR="00C75442" w:rsidRPr="001A068F" w:rsidRDefault="00C75442" w:rsidP="00C75442">
      <w:pPr>
        <w:rPr>
          <w:bCs/>
          <w:lang w:val="fr-FR"/>
        </w:rPr>
      </w:pPr>
      <w:r w:rsidRPr="001A068F">
        <w:rPr>
          <w:bCs/>
          <w:lang w:val="fr-FR"/>
        </w:rPr>
        <w:t>………………………………………………………………………………………………………………………………………………………………………………….</w:t>
      </w:r>
      <w:r w:rsidR="00583EB2" w:rsidRPr="001A068F">
        <w:rPr>
          <w:bCs/>
          <w:lang w:val="fr-FR"/>
        </w:rPr>
        <w:t>.</w:t>
      </w:r>
    </w:p>
    <w:p w14:paraId="6A0CD90B" w14:textId="7DF265AE" w:rsidR="00C75442" w:rsidRPr="001A068F" w:rsidRDefault="00C75442" w:rsidP="00C75442">
      <w:pPr>
        <w:rPr>
          <w:bCs/>
          <w:lang w:val="fr-FR"/>
        </w:rPr>
      </w:pPr>
      <w:r w:rsidRPr="001A068F">
        <w:rPr>
          <w:bCs/>
          <w:lang w:val="fr-FR"/>
        </w:rPr>
        <w:t>……………………………………………………………………………………..…………………………………………………….…………………………………….</w:t>
      </w:r>
      <w:r w:rsidR="00583EB2" w:rsidRPr="001A068F">
        <w:rPr>
          <w:bCs/>
          <w:lang w:val="fr-FR"/>
        </w:rPr>
        <w:t>.</w:t>
      </w:r>
    </w:p>
    <w:p w14:paraId="09EF5D3B" w14:textId="67304C1A" w:rsidR="001B5965" w:rsidRPr="001A068F" w:rsidRDefault="001B5965" w:rsidP="001B5965">
      <w:pPr>
        <w:rPr>
          <w:bCs/>
          <w:lang w:val="fr-FR"/>
        </w:rPr>
      </w:pPr>
      <w:r w:rsidRPr="001A068F">
        <w:rPr>
          <w:bCs/>
          <w:lang w:val="fr-FR"/>
        </w:rPr>
        <w:t>………………………………………………………………………………………………</w:t>
      </w:r>
      <w:r w:rsidR="00DF70CA" w:rsidRPr="001A068F">
        <w:rPr>
          <w:bCs/>
          <w:lang w:val="fr-FR"/>
        </w:rPr>
        <w:t>………………………………………………………………………………….</w:t>
      </w:r>
      <w:r w:rsidR="00583EB2" w:rsidRPr="001A068F">
        <w:rPr>
          <w:bCs/>
          <w:lang w:val="fr-FR"/>
        </w:rPr>
        <w:t>.</w:t>
      </w:r>
    </w:p>
    <w:p w14:paraId="3ED858EE" w14:textId="77777777" w:rsidR="00C75442" w:rsidRPr="001A068F" w:rsidRDefault="00C75442" w:rsidP="00D93C5F">
      <w:pPr>
        <w:pStyle w:val="Heading3"/>
        <w:rPr>
          <w:lang w:val="fr-FR"/>
        </w:rPr>
      </w:pPr>
    </w:p>
    <w:p w14:paraId="0CD87AA8" w14:textId="2D410172" w:rsidR="00D73F2D" w:rsidRPr="001A068F" w:rsidRDefault="00843E78" w:rsidP="00853B50">
      <w:pPr>
        <w:pStyle w:val="Heading2"/>
        <w:numPr>
          <w:ilvl w:val="1"/>
          <w:numId w:val="17"/>
        </w:numPr>
        <w:rPr>
          <w:lang w:val="fr-FR"/>
        </w:rPr>
      </w:pPr>
      <w:bookmarkStart w:id="38" w:name="_Toc95817131"/>
      <w:r w:rsidRPr="001A068F">
        <w:rPr>
          <w:lang w:val="fr-FR"/>
        </w:rPr>
        <w:t>Caractère favorable de la Technologie/</w:t>
      </w:r>
      <w:r w:rsidR="00E60331">
        <w:rPr>
          <w:lang w:val="fr-FR"/>
        </w:rPr>
        <w:t>de l’</w:t>
      </w:r>
      <w:r w:rsidRPr="001A068F">
        <w:rPr>
          <w:lang w:val="fr-FR"/>
        </w:rPr>
        <w:t>Approche de GDT à l’égalité de la femme</w:t>
      </w:r>
      <w:bookmarkEnd w:id="38"/>
    </w:p>
    <w:p w14:paraId="67E62A7D" w14:textId="303CEC82" w:rsidR="00D73F2D" w:rsidRPr="001A068F" w:rsidRDefault="00C75442" w:rsidP="00D45C25">
      <w:pPr>
        <w:rPr>
          <w:i/>
          <w:lang w:val="fr-FR"/>
        </w:rPr>
      </w:pPr>
      <w:r w:rsidRPr="001A068F">
        <w:rPr>
          <w:bCs/>
          <w:i/>
          <w:iCs/>
          <w:noProof/>
          <w:highlight w:val="yellow"/>
          <w:lang w:eastAsia="de-CH"/>
        </w:rPr>
        <w:drawing>
          <wp:anchor distT="0" distB="0" distL="114300" distR="114300" simplePos="0" relativeHeight="251645440" behindDoc="0" locked="0" layoutInCell="1" allowOverlap="1" wp14:anchorId="2D40E7E3" wp14:editId="15E4F6FA">
            <wp:simplePos x="0" y="0"/>
            <wp:positionH relativeFrom="margin">
              <wp:align>left</wp:align>
            </wp:positionH>
            <wp:positionV relativeFrom="paragraph">
              <wp:posOffset>11430</wp:posOffset>
            </wp:positionV>
            <wp:extent cx="273050" cy="273050"/>
            <wp:effectExtent l="0" t="0" r="0" b="0"/>
            <wp:wrapSquare wrapText="bothSides"/>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noProof/>
          <w:highlight w:val="yellow"/>
          <w:lang w:eastAsia="de-CH"/>
        </w:rPr>
        <w:drawing>
          <wp:anchor distT="0" distB="0" distL="114300" distR="114300" simplePos="0" relativeHeight="251625984" behindDoc="0" locked="0" layoutInCell="1" allowOverlap="1" wp14:anchorId="395780BF" wp14:editId="0BE39DCE">
            <wp:simplePos x="0" y="0"/>
            <wp:positionH relativeFrom="margin">
              <wp:align>left</wp:align>
            </wp:positionH>
            <wp:positionV relativeFrom="paragraph">
              <wp:posOffset>11430</wp:posOffset>
            </wp:positionV>
            <wp:extent cx="273050" cy="27305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843E78" w:rsidRPr="001A068F">
        <w:rPr>
          <w:lang w:val="fr-FR"/>
        </w:rPr>
        <w:t>Est-ce que la Technologie/</w:t>
      </w:r>
      <w:r w:rsidR="00E60331">
        <w:rPr>
          <w:lang w:val="fr-FR"/>
        </w:rPr>
        <w:t>l’</w:t>
      </w:r>
      <w:r w:rsidR="00843E78" w:rsidRPr="001A068F">
        <w:rPr>
          <w:lang w:val="fr-FR"/>
        </w:rPr>
        <w:t xml:space="preserve">Approche mise en œuvre peut être facilement appliquée par des femmes et des hommes ?  </w:t>
      </w:r>
    </w:p>
    <w:p w14:paraId="03F8E4BE" w14:textId="77777777" w:rsidR="00C75442" w:rsidRPr="001A068F" w:rsidRDefault="00C75442" w:rsidP="00D73F2D">
      <w:pPr>
        <w:rPr>
          <w:i/>
          <w:lang w:val="fr-FR"/>
        </w:rPr>
      </w:pPr>
    </w:p>
    <w:p w14:paraId="7E6BECA4" w14:textId="77777777" w:rsidR="00D73F2D" w:rsidRPr="001A068F" w:rsidRDefault="00D73F2D" w:rsidP="00D73F2D">
      <w:pPr>
        <w:rPr>
          <w:bCs/>
          <w:lang w:val="fr-FR"/>
        </w:rPr>
      </w:pPr>
      <w:r w:rsidRPr="001A068F">
        <w:rPr>
          <w:bCs/>
          <w:lang w:val="fr-FR"/>
        </w:rPr>
        <w:t>……………………………………………………………………………………..………</w:t>
      </w:r>
      <w:r w:rsidR="00DF70CA" w:rsidRPr="001A068F">
        <w:rPr>
          <w:bCs/>
          <w:lang w:val="fr-FR"/>
        </w:rPr>
        <w:t>…………………………………………….…………………………………….</w:t>
      </w:r>
    </w:p>
    <w:p w14:paraId="0D624272" w14:textId="77777777" w:rsidR="00D73F2D" w:rsidRPr="001A068F" w:rsidRDefault="00D73F2D" w:rsidP="00D73F2D">
      <w:pPr>
        <w:rPr>
          <w:bCs/>
          <w:lang w:val="fr-FR"/>
        </w:rPr>
      </w:pPr>
      <w:r w:rsidRPr="001A068F">
        <w:rPr>
          <w:bCs/>
          <w:lang w:val="fr-FR"/>
        </w:rPr>
        <w:t>…………………………………………………………………………………………………………………………………………………………………………………</w:t>
      </w:r>
      <w:r w:rsidR="00DF70CA" w:rsidRPr="001A068F">
        <w:rPr>
          <w:bCs/>
          <w:lang w:val="fr-FR"/>
        </w:rPr>
        <w:t>.</w:t>
      </w:r>
    </w:p>
    <w:p w14:paraId="0D9BD46D" w14:textId="77777777" w:rsidR="00D73F2D" w:rsidRPr="001A068F" w:rsidRDefault="00D73F2D" w:rsidP="00DF70CA">
      <w:pPr>
        <w:rPr>
          <w:bCs/>
          <w:lang w:val="fr-FR"/>
        </w:rPr>
      </w:pPr>
      <w:r w:rsidRPr="001A068F">
        <w:rPr>
          <w:bCs/>
          <w:lang w:val="fr-FR"/>
        </w:rPr>
        <w:t>…………………………………………………………………………………………………………………………………………………………………………………</w:t>
      </w:r>
      <w:r w:rsidR="00DF70CA" w:rsidRPr="001A068F">
        <w:rPr>
          <w:bCs/>
          <w:lang w:val="fr-FR"/>
        </w:rPr>
        <w:t>.</w:t>
      </w:r>
    </w:p>
    <w:p w14:paraId="2E31183D" w14:textId="77777777" w:rsidR="00D73F2D" w:rsidRPr="001A068F" w:rsidRDefault="00D73F2D" w:rsidP="00D73F2D">
      <w:pPr>
        <w:rPr>
          <w:bCs/>
          <w:lang w:val="fr-FR"/>
        </w:rPr>
      </w:pPr>
      <w:r w:rsidRPr="001A068F">
        <w:rPr>
          <w:bCs/>
          <w:lang w:val="fr-FR"/>
        </w:rPr>
        <w:t>……………………………………………………………………………………..…………………………………………………….……………………………………</w:t>
      </w:r>
      <w:r w:rsidR="00DF70CA" w:rsidRPr="001A068F">
        <w:rPr>
          <w:bCs/>
          <w:lang w:val="fr-FR"/>
        </w:rPr>
        <w:t>.</w:t>
      </w:r>
    </w:p>
    <w:p w14:paraId="2C7BB04E" w14:textId="77777777" w:rsidR="00D73F2D" w:rsidRPr="001A068F" w:rsidRDefault="00D73F2D" w:rsidP="00D73F2D">
      <w:pPr>
        <w:rPr>
          <w:bCs/>
          <w:lang w:val="fr-FR"/>
        </w:rPr>
      </w:pPr>
      <w:r w:rsidRPr="001A068F">
        <w:rPr>
          <w:bCs/>
          <w:lang w:val="fr-FR"/>
        </w:rPr>
        <w:t>…………………………………………………………………………………………………………………………………………………………………………………</w:t>
      </w:r>
      <w:r w:rsidR="00DF70CA" w:rsidRPr="001A068F">
        <w:rPr>
          <w:bCs/>
          <w:lang w:val="fr-FR"/>
        </w:rPr>
        <w:t>.</w:t>
      </w:r>
    </w:p>
    <w:p w14:paraId="20277981" w14:textId="77777777" w:rsidR="00D73F2D" w:rsidRPr="001A068F" w:rsidRDefault="00D73F2D" w:rsidP="00D73F2D">
      <w:pPr>
        <w:rPr>
          <w:bCs/>
          <w:lang w:val="fr-FR"/>
        </w:rPr>
      </w:pPr>
      <w:r w:rsidRPr="001A068F">
        <w:rPr>
          <w:bCs/>
          <w:lang w:val="fr-FR"/>
        </w:rPr>
        <w:t>………………………………………………………………………………………………………………………………………………………………………………….</w:t>
      </w:r>
    </w:p>
    <w:p w14:paraId="256D032F" w14:textId="77777777" w:rsidR="001B5965" w:rsidRPr="001A068F" w:rsidRDefault="001B5965" w:rsidP="00D96E74">
      <w:pPr>
        <w:rPr>
          <w:bCs/>
          <w:lang w:val="fr-FR"/>
        </w:rPr>
      </w:pPr>
    </w:p>
    <w:p w14:paraId="621FFA30" w14:textId="3AD80AA9" w:rsidR="000764D6" w:rsidRPr="001A068F" w:rsidRDefault="003D057B" w:rsidP="00853B50">
      <w:pPr>
        <w:pStyle w:val="Heading3"/>
        <w:numPr>
          <w:ilvl w:val="1"/>
          <w:numId w:val="17"/>
        </w:numPr>
        <w:rPr>
          <w:lang w:val="fr-FR"/>
        </w:rPr>
      </w:pPr>
      <w:bookmarkStart w:id="39" w:name="_Toc95817132"/>
      <w:r w:rsidRPr="001A068F">
        <w:rPr>
          <w:lang w:val="fr-FR"/>
        </w:rPr>
        <w:t>Activités principales de mise en place et d'entretien appliquées conformément à la Technologie</w:t>
      </w:r>
      <w:bookmarkEnd w:id="39"/>
      <w:r w:rsidR="00DE6A5E" w:rsidRPr="001A068F">
        <w:rPr>
          <w:lang w:val="fr-FR"/>
        </w:rPr>
        <w:t xml:space="preserve"> </w:t>
      </w:r>
    </w:p>
    <w:p w14:paraId="7FCDF4A7" w14:textId="77777777" w:rsidR="00C75442" w:rsidRPr="001A068F" w:rsidRDefault="00B05472" w:rsidP="00125A79">
      <w:pPr>
        <w:rPr>
          <w:b/>
          <w:lang w:val="fr-FR"/>
        </w:rPr>
      </w:pPr>
      <w:r w:rsidRPr="001A068F">
        <w:rPr>
          <w:bCs/>
          <w:noProof/>
          <w:lang w:eastAsia="de-CH"/>
        </w:rPr>
        <w:drawing>
          <wp:anchor distT="0" distB="0" distL="114300" distR="114300" simplePos="0" relativeHeight="251627008" behindDoc="0" locked="0" layoutInCell="1" allowOverlap="1" wp14:anchorId="3CA9C1C6" wp14:editId="3629982A">
            <wp:simplePos x="0" y="0"/>
            <wp:positionH relativeFrom="margin">
              <wp:posOffset>11430</wp:posOffset>
            </wp:positionH>
            <wp:positionV relativeFrom="paragraph">
              <wp:posOffset>166552</wp:posOffset>
            </wp:positionV>
            <wp:extent cx="284480" cy="284480"/>
            <wp:effectExtent l="0" t="0" r="1270" b="127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1B2F961E" w14:textId="2C49F4F8" w:rsidR="00B05472" w:rsidRPr="001A068F" w:rsidRDefault="00B05472" w:rsidP="00B05472">
      <w:pPr>
        <w:rPr>
          <w:bCs/>
          <w:i/>
          <w:iCs/>
          <w:lang w:val="fr-FR"/>
        </w:rPr>
      </w:pPr>
      <w:r w:rsidRPr="001A068F">
        <w:rPr>
          <w:b/>
          <w:i/>
          <w:iCs/>
          <w:noProof/>
          <w:highlight w:val="yellow"/>
          <w:lang w:eastAsia="de-CH"/>
        </w:rPr>
        <w:drawing>
          <wp:anchor distT="0" distB="0" distL="114300" distR="114300" simplePos="0" relativeHeight="251646464" behindDoc="0" locked="0" layoutInCell="1" allowOverlap="1" wp14:anchorId="3C9077B4" wp14:editId="74BF632A">
            <wp:simplePos x="0" y="0"/>
            <wp:positionH relativeFrom="margin">
              <wp:posOffset>0</wp:posOffset>
            </wp:positionH>
            <wp:positionV relativeFrom="paragraph">
              <wp:posOffset>191317</wp:posOffset>
            </wp:positionV>
            <wp:extent cx="273050" cy="273050"/>
            <wp:effectExtent l="0" t="0" r="0" b="0"/>
            <wp:wrapSquare wrapText="bothSides"/>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
          <w:i/>
          <w:iCs/>
          <w:noProof/>
          <w:highlight w:val="yellow"/>
          <w:lang w:eastAsia="de-CH"/>
        </w:rPr>
        <w:drawing>
          <wp:anchor distT="0" distB="0" distL="114300" distR="114300" simplePos="0" relativeHeight="251628032" behindDoc="0" locked="0" layoutInCell="1" allowOverlap="1" wp14:anchorId="6238A74F" wp14:editId="6D4C2F47">
            <wp:simplePos x="0" y="0"/>
            <wp:positionH relativeFrom="margin">
              <wp:posOffset>0</wp:posOffset>
            </wp:positionH>
            <wp:positionV relativeFrom="paragraph">
              <wp:posOffset>191317</wp:posOffset>
            </wp:positionV>
            <wp:extent cx="273050" cy="27305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3D057B" w:rsidRPr="001A068F">
        <w:rPr>
          <w:bCs/>
          <w:i/>
          <w:iCs/>
          <w:lang w:val="fr-FR"/>
        </w:rPr>
        <w:t xml:space="preserve">Prenez pour point de départ les activités de mise en place et d’entretien qui ont été évaluées et documentées dans le Questionnaire sur les Technologies, et </w:t>
      </w:r>
      <w:r w:rsidR="00B64F6D" w:rsidRPr="001A068F">
        <w:rPr>
          <w:bCs/>
          <w:i/>
          <w:iCs/>
          <w:lang w:val="fr-FR"/>
        </w:rPr>
        <w:t>voyez/</w:t>
      </w:r>
      <w:r w:rsidR="00876E15" w:rsidRPr="001A068F">
        <w:rPr>
          <w:bCs/>
          <w:i/>
          <w:iCs/>
          <w:lang w:val="fr-FR"/>
        </w:rPr>
        <w:t xml:space="preserve">vérifiez </w:t>
      </w:r>
      <w:r w:rsidR="00B64F6D" w:rsidRPr="001A068F">
        <w:rPr>
          <w:bCs/>
          <w:i/>
          <w:iCs/>
          <w:lang w:val="fr-FR"/>
        </w:rPr>
        <w:t xml:space="preserve">pendant la discussion en groupe </w:t>
      </w:r>
      <w:r w:rsidR="00876E15" w:rsidRPr="001A068F">
        <w:rPr>
          <w:bCs/>
          <w:i/>
          <w:iCs/>
          <w:lang w:val="fr-FR"/>
        </w:rPr>
        <w:t xml:space="preserve">si les réponses correspondent ou divergent. </w:t>
      </w:r>
      <w:r w:rsidRPr="001A068F">
        <w:rPr>
          <w:bCs/>
          <w:i/>
          <w:iCs/>
          <w:lang w:val="fr-FR"/>
        </w:rPr>
        <w:t xml:space="preserve"> </w:t>
      </w:r>
    </w:p>
    <w:p w14:paraId="0B9EC2A9" w14:textId="77777777" w:rsidR="00B05472" w:rsidRPr="001A068F" w:rsidRDefault="00B05472" w:rsidP="00B05472">
      <w:pPr>
        <w:rPr>
          <w:bCs/>
          <w:lang w:val="fr-FR"/>
        </w:rPr>
      </w:pPr>
    </w:p>
    <w:p w14:paraId="4FAAEDA5" w14:textId="521F6339" w:rsidR="00982EED" w:rsidRPr="001A068F" w:rsidRDefault="00982EED" w:rsidP="00506E1B">
      <w:pPr>
        <w:rPr>
          <w:bCs/>
          <w:i/>
          <w:iCs/>
          <w:lang w:val="fr-FR"/>
        </w:rPr>
      </w:pPr>
      <w:r w:rsidRPr="001A068F">
        <w:rPr>
          <w:b/>
          <w:i/>
          <w:iCs/>
          <w:lang w:val="fr-FR"/>
        </w:rPr>
        <w:t xml:space="preserve">Les activités de mise en place </w:t>
      </w:r>
      <w:r w:rsidRPr="001A068F">
        <w:rPr>
          <w:bCs/>
          <w:i/>
          <w:iCs/>
          <w:lang w:val="fr-FR"/>
        </w:rPr>
        <w:t xml:space="preserve">sont les activités et les investissements nécessaires pour mettre en </w:t>
      </w:r>
      <w:r w:rsidR="00AF2CF0" w:rsidRPr="001A068F">
        <w:rPr>
          <w:bCs/>
          <w:i/>
          <w:iCs/>
          <w:lang w:val="fr-FR"/>
        </w:rPr>
        <w:t>œuvre</w:t>
      </w:r>
      <w:r w:rsidRPr="001A068F">
        <w:rPr>
          <w:bCs/>
          <w:i/>
          <w:iCs/>
          <w:lang w:val="fr-FR"/>
        </w:rPr>
        <w:t>, établir et adopter la Technologie sur le terrain</w:t>
      </w:r>
      <w:r w:rsidR="00E60331">
        <w:rPr>
          <w:bCs/>
          <w:i/>
          <w:iCs/>
          <w:lang w:val="fr-FR"/>
        </w:rPr>
        <w:t>.</w:t>
      </w:r>
      <w:r w:rsidRPr="001A068F">
        <w:rPr>
          <w:bCs/>
          <w:i/>
          <w:iCs/>
          <w:lang w:val="fr-FR"/>
        </w:rPr>
        <w:t xml:space="preserve"> </w:t>
      </w:r>
    </w:p>
    <w:p w14:paraId="023A259B" w14:textId="2C479B59" w:rsidR="00AF2CF0" w:rsidRPr="001A068F" w:rsidRDefault="00AF2CF0" w:rsidP="00B36016">
      <w:pPr>
        <w:rPr>
          <w:bCs/>
          <w:i/>
          <w:iCs/>
          <w:lang w:val="fr-FR"/>
        </w:rPr>
      </w:pPr>
      <w:r w:rsidRPr="001A068F">
        <w:rPr>
          <w:b/>
          <w:i/>
          <w:iCs/>
          <w:lang w:val="fr-FR"/>
        </w:rPr>
        <w:t>Les activités d’entretien</w:t>
      </w:r>
      <w:r w:rsidRPr="001A068F">
        <w:rPr>
          <w:bCs/>
          <w:i/>
          <w:iCs/>
          <w:lang w:val="fr-FR"/>
        </w:rPr>
        <w:t xml:space="preserve"> sont des activités récurrentes chaque année</w:t>
      </w:r>
      <w:r w:rsidR="002C7354" w:rsidRPr="001A068F">
        <w:rPr>
          <w:bCs/>
          <w:i/>
          <w:iCs/>
          <w:lang w:val="fr-FR"/>
        </w:rPr>
        <w:t>,</w:t>
      </w:r>
      <w:r w:rsidRPr="001A068F">
        <w:rPr>
          <w:bCs/>
          <w:i/>
          <w:iCs/>
          <w:lang w:val="fr-FR"/>
        </w:rPr>
        <w:t xml:space="preserve"> ou des travaux de réparation</w:t>
      </w:r>
      <w:r w:rsidR="002C7354" w:rsidRPr="001A068F">
        <w:rPr>
          <w:bCs/>
          <w:i/>
          <w:iCs/>
          <w:lang w:val="fr-FR"/>
        </w:rPr>
        <w:t>,</w:t>
      </w:r>
      <w:r w:rsidRPr="001A068F">
        <w:rPr>
          <w:bCs/>
          <w:i/>
          <w:iCs/>
          <w:lang w:val="fr-FR"/>
        </w:rPr>
        <w:t xml:space="preserve"> pour </w:t>
      </w:r>
      <w:r w:rsidR="008C2E36" w:rsidRPr="001A068F">
        <w:rPr>
          <w:bCs/>
          <w:i/>
          <w:iCs/>
          <w:lang w:val="fr-FR"/>
        </w:rPr>
        <w:t>entretenir, reproduire ou continuer la Technologie sur le terrain</w:t>
      </w:r>
      <w:r w:rsidR="00E60331">
        <w:rPr>
          <w:bCs/>
          <w:i/>
          <w:iCs/>
          <w:lang w:val="fr-FR"/>
        </w:rPr>
        <w:t>.</w:t>
      </w:r>
    </w:p>
    <w:p w14:paraId="0DEE1EF4" w14:textId="5EAD16B4" w:rsidR="00506E1B" w:rsidRPr="008B28A8" w:rsidRDefault="002C7354" w:rsidP="00853B50">
      <w:pPr>
        <w:pStyle w:val="ListParagraph"/>
        <w:numPr>
          <w:ilvl w:val="2"/>
          <w:numId w:val="17"/>
        </w:numPr>
        <w:ind w:left="900" w:hanging="990"/>
        <w:rPr>
          <w:b/>
          <w:lang w:val="fr-FR"/>
        </w:rPr>
      </w:pPr>
      <w:r w:rsidRPr="008B28A8">
        <w:rPr>
          <w:b/>
          <w:lang w:val="fr-FR"/>
        </w:rPr>
        <w:t xml:space="preserve">Activités de mise en place </w:t>
      </w:r>
      <w:r w:rsidR="00506E1B" w:rsidRPr="008B28A8">
        <w:rPr>
          <w:b/>
          <w:i/>
          <w:iCs/>
          <w:lang w:val="fr-FR"/>
        </w:rPr>
        <w:t>(</w:t>
      </w:r>
      <w:r w:rsidR="00016EA6" w:rsidRPr="008B28A8">
        <w:rPr>
          <w:b/>
          <w:i/>
          <w:iCs/>
          <w:lang w:val="fr-FR"/>
        </w:rPr>
        <w:t xml:space="preserve">traitées dans </w:t>
      </w:r>
      <w:r w:rsidR="00506E1B" w:rsidRPr="008B28A8">
        <w:rPr>
          <w:b/>
          <w:i/>
          <w:iCs/>
          <w:lang w:val="fr-FR"/>
        </w:rPr>
        <w:t xml:space="preserve"> QT 4.3)</w:t>
      </w:r>
      <w:r w:rsidR="00506E1B" w:rsidRPr="008B28A8">
        <w:rPr>
          <w:b/>
          <w:lang w:val="fr-FR"/>
        </w:rPr>
        <w:t>*</w:t>
      </w:r>
    </w:p>
    <w:tbl>
      <w:tblPr>
        <w:tblStyle w:val="TableGrid"/>
        <w:tblW w:w="10741" w:type="dxa"/>
        <w:tblLayout w:type="fixed"/>
        <w:tblLook w:val="04A0" w:firstRow="1" w:lastRow="0" w:firstColumn="1" w:lastColumn="0" w:noHBand="0" w:noVBand="1"/>
      </w:tblPr>
      <w:tblGrid>
        <w:gridCol w:w="1010"/>
        <w:gridCol w:w="1820"/>
        <w:gridCol w:w="2127"/>
        <w:gridCol w:w="1701"/>
        <w:gridCol w:w="1588"/>
        <w:gridCol w:w="1388"/>
        <w:gridCol w:w="14"/>
        <w:gridCol w:w="1080"/>
        <w:gridCol w:w="13"/>
      </w:tblGrid>
      <w:tr w:rsidR="00C501CE" w:rsidRPr="00B163D3" w14:paraId="624C38EB" w14:textId="77777777" w:rsidTr="00C501CE">
        <w:tc>
          <w:tcPr>
            <w:tcW w:w="1010" w:type="dxa"/>
          </w:tcPr>
          <w:p w14:paraId="0326331D" w14:textId="00F73866" w:rsidR="00C501CE" w:rsidRPr="001A068F" w:rsidRDefault="00C501CE" w:rsidP="00C501CE">
            <w:pPr>
              <w:rPr>
                <w:b/>
                <w:bCs/>
                <w:sz w:val="20"/>
                <w:lang w:val="fr-FR"/>
              </w:rPr>
            </w:pPr>
            <w:r w:rsidRPr="001A068F">
              <w:rPr>
                <w:b/>
                <w:bCs/>
                <w:sz w:val="20"/>
                <w:lang w:val="fr-FR"/>
              </w:rPr>
              <w:t>Activité</w:t>
            </w:r>
          </w:p>
        </w:tc>
        <w:tc>
          <w:tcPr>
            <w:tcW w:w="1820" w:type="dxa"/>
          </w:tcPr>
          <w:p w14:paraId="6B83830D" w14:textId="16BA347A" w:rsidR="00C501CE" w:rsidRPr="001A068F" w:rsidRDefault="00C501CE" w:rsidP="00C501CE">
            <w:pPr>
              <w:rPr>
                <w:b/>
                <w:bCs/>
                <w:sz w:val="20"/>
                <w:lang w:val="fr-FR"/>
              </w:rPr>
            </w:pPr>
            <w:r w:rsidRPr="001A068F">
              <w:rPr>
                <w:b/>
                <w:bCs/>
                <w:sz w:val="20"/>
                <w:lang w:val="fr-FR"/>
              </w:rPr>
              <w:t xml:space="preserve">Main-d'œuvre fournie par les membres de la famille </w:t>
            </w:r>
            <w:r w:rsidRPr="001A068F">
              <w:rPr>
                <w:sz w:val="20"/>
                <w:lang w:val="fr-FR"/>
              </w:rPr>
              <w:t>(une seule réponse possible)</w:t>
            </w:r>
          </w:p>
        </w:tc>
        <w:tc>
          <w:tcPr>
            <w:tcW w:w="2127" w:type="dxa"/>
          </w:tcPr>
          <w:p w14:paraId="2F476750" w14:textId="016C01CC" w:rsidR="00C501CE" w:rsidRPr="001A068F" w:rsidRDefault="00C501CE" w:rsidP="00C501CE">
            <w:pPr>
              <w:rPr>
                <w:b/>
                <w:bCs/>
                <w:sz w:val="20"/>
                <w:lang w:val="fr-FR"/>
              </w:rPr>
            </w:pPr>
            <w:r w:rsidRPr="001A068F">
              <w:rPr>
                <w:b/>
                <w:bCs/>
                <w:sz w:val="20"/>
                <w:lang w:val="fr-FR"/>
              </w:rPr>
              <w:t xml:space="preserve">Raison </w:t>
            </w:r>
            <w:r w:rsidRPr="001A068F">
              <w:rPr>
                <w:sz w:val="20"/>
                <w:lang w:val="fr-FR"/>
              </w:rPr>
              <w:t>(plusieurs réponses possibles</w:t>
            </w:r>
            <w:r w:rsidRPr="001A068F">
              <w:rPr>
                <w:b/>
                <w:bCs/>
                <w:sz w:val="20"/>
                <w:lang w:val="fr-FR"/>
              </w:rPr>
              <w:t>)</w:t>
            </w:r>
          </w:p>
        </w:tc>
        <w:tc>
          <w:tcPr>
            <w:tcW w:w="1701" w:type="dxa"/>
          </w:tcPr>
          <w:p w14:paraId="61532D85" w14:textId="36754170" w:rsidR="00C501CE" w:rsidRPr="001A068F" w:rsidRDefault="00C501CE" w:rsidP="00C501CE">
            <w:pPr>
              <w:rPr>
                <w:b/>
                <w:bCs/>
                <w:sz w:val="20"/>
                <w:lang w:val="fr-FR"/>
              </w:rPr>
            </w:pPr>
            <w:r w:rsidRPr="001A068F">
              <w:rPr>
                <w:b/>
                <w:bCs/>
                <w:sz w:val="20"/>
                <w:lang w:val="fr-FR"/>
              </w:rPr>
              <w:t>Main-d'oeuvre rémunérée</w:t>
            </w:r>
          </w:p>
        </w:tc>
        <w:tc>
          <w:tcPr>
            <w:tcW w:w="1588" w:type="dxa"/>
          </w:tcPr>
          <w:p w14:paraId="4F062FC4" w14:textId="2A3DAF67" w:rsidR="00C501CE" w:rsidRPr="001A068F" w:rsidRDefault="00C501CE" w:rsidP="00C501CE">
            <w:pPr>
              <w:rPr>
                <w:b/>
                <w:bCs/>
                <w:sz w:val="20"/>
                <w:lang w:val="fr-FR"/>
              </w:rPr>
            </w:pPr>
            <w:r w:rsidRPr="001A068F">
              <w:rPr>
                <w:b/>
                <w:bCs/>
                <w:sz w:val="20"/>
                <w:lang w:val="fr-FR"/>
              </w:rPr>
              <w:t>Prêt de main-d’œuvre entre membres de la communauté</w:t>
            </w:r>
          </w:p>
        </w:tc>
        <w:tc>
          <w:tcPr>
            <w:tcW w:w="1388" w:type="dxa"/>
          </w:tcPr>
          <w:p w14:paraId="3B6353FC" w14:textId="475ED538" w:rsidR="00C501CE" w:rsidRPr="001A068F" w:rsidRDefault="00C501CE" w:rsidP="00C501CE">
            <w:pPr>
              <w:rPr>
                <w:b/>
                <w:bCs/>
                <w:sz w:val="20"/>
                <w:lang w:val="fr-FR"/>
              </w:rPr>
            </w:pPr>
            <w:r w:rsidRPr="001A068F">
              <w:rPr>
                <w:b/>
                <w:bCs/>
                <w:sz w:val="20"/>
                <w:lang w:val="fr-FR"/>
              </w:rPr>
              <w:t>Équipements et outils nécessaires pour exécuter les activités</w:t>
            </w:r>
          </w:p>
        </w:tc>
        <w:tc>
          <w:tcPr>
            <w:tcW w:w="1107" w:type="dxa"/>
            <w:gridSpan w:val="3"/>
          </w:tcPr>
          <w:p w14:paraId="6C99C5F5" w14:textId="192E5CE6" w:rsidR="00C501CE" w:rsidRPr="001A068F" w:rsidRDefault="00C501CE" w:rsidP="00C501CE">
            <w:pPr>
              <w:rPr>
                <w:b/>
                <w:bCs/>
                <w:sz w:val="20"/>
                <w:lang w:val="fr-FR"/>
              </w:rPr>
            </w:pPr>
            <w:r w:rsidRPr="001A068F">
              <w:rPr>
                <w:b/>
                <w:bCs/>
                <w:sz w:val="20"/>
                <w:lang w:val="fr-FR"/>
              </w:rPr>
              <w:t>Équipements et outils utilisés par des hommes ou des femmes (pour quelle raison</w:t>
            </w:r>
            <w:r w:rsidR="00E60331">
              <w:rPr>
                <w:b/>
                <w:bCs/>
                <w:sz w:val="20"/>
                <w:lang w:val="fr-FR"/>
              </w:rPr>
              <w:t xml:space="preserve"> </w:t>
            </w:r>
            <w:r w:rsidRPr="001A068F">
              <w:rPr>
                <w:b/>
                <w:bCs/>
                <w:sz w:val="20"/>
                <w:lang w:val="fr-FR"/>
              </w:rPr>
              <w:t>?)</w:t>
            </w:r>
          </w:p>
        </w:tc>
      </w:tr>
      <w:tr w:rsidR="0085060D" w:rsidRPr="001A068F" w14:paraId="004D8BC0" w14:textId="77777777" w:rsidTr="00ED6FCC">
        <w:trPr>
          <w:gridAfter w:val="1"/>
          <w:wAfter w:w="13" w:type="dxa"/>
        </w:trPr>
        <w:tc>
          <w:tcPr>
            <w:tcW w:w="1010" w:type="dxa"/>
          </w:tcPr>
          <w:p w14:paraId="21308563" w14:textId="1F5847D7" w:rsidR="0085060D" w:rsidRPr="001A068F" w:rsidRDefault="0085060D" w:rsidP="0085060D">
            <w:pPr>
              <w:rPr>
                <w:sz w:val="20"/>
                <w:lang w:val="fr-FR"/>
              </w:rPr>
            </w:pPr>
          </w:p>
        </w:tc>
        <w:tc>
          <w:tcPr>
            <w:tcW w:w="1820" w:type="dxa"/>
          </w:tcPr>
          <w:p w14:paraId="49AB81BB" w14:textId="49529703"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539CAF49" w14:textId="0014DCD9"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3CFD60E1" w14:textId="4D793DAA"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5F7A7E04" w14:textId="29B94741"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335748D2" w14:textId="3FB72942" w:rsidR="0085060D" w:rsidRPr="001A068F" w:rsidRDefault="0085060D" w:rsidP="0085060D">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36916899" w14:textId="1DF2A560"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036673ED" w14:textId="77777777" w:rsidR="0085060D" w:rsidRPr="001A068F" w:rsidRDefault="0085060D" w:rsidP="0085060D">
            <w:pPr>
              <w:tabs>
                <w:tab w:val="right" w:leader="dot" w:pos="9072"/>
              </w:tabs>
              <w:rPr>
                <w:sz w:val="20"/>
                <w:szCs w:val="20"/>
                <w:lang w:val="fr-FR"/>
              </w:rPr>
            </w:pPr>
            <w:r w:rsidRPr="001A068F">
              <w:rPr>
                <w:sz w:val="20"/>
                <w:szCs w:val="20"/>
                <w:lang w:val="fr-FR"/>
              </w:rPr>
              <w:t>……………………………</w:t>
            </w:r>
          </w:p>
          <w:p w14:paraId="0C7A035F" w14:textId="77777777" w:rsidR="0085060D" w:rsidRPr="001A068F" w:rsidRDefault="0085060D" w:rsidP="0085060D">
            <w:pPr>
              <w:ind w:left="266"/>
              <w:rPr>
                <w:sz w:val="20"/>
                <w:lang w:val="fr-FR"/>
              </w:rPr>
            </w:pPr>
          </w:p>
        </w:tc>
        <w:tc>
          <w:tcPr>
            <w:tcW w:w="2127" w:type="dxa"/>
          </w:tcPr>
          <w:p w14:paraId="6A8DB9AA" w14:textId="0EDDC382"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L</w:t>
            </w:r>
            <w:r w:rsidRPr="001A068F">
              <w:rPr>
                <w:sz w:val="20"/>
                <w:szCs w:val="20"/>
                <w:lang w:val="fr-FR"/>
              </w:rPr>
              <w:t>ourde charge de travail</w:t>
            </w:r>
          </w:p>
          <w:p w14:paraId="5A189D33" w14:textId="0F581B6F"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 xml:space="preserve">Pendant une période où les femmes sont occupées </w:t>
            </w:r>
          </w:p>
          <w:p w14:paraId="7D53A3B0" w14:textId="7BDA4673"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Droits d'utilisation des terres</w:t>
            </w:r>
          </w:p>
          <w:p w14:paraId="71702153" w14:textId="6289C0C0"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Coutumes et tabous culturels</w:t>
            </w:r>
          </w:p>
          <w:p w14:paraId="3F767326" w14:textId="3344B4A8"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Hommes ayant migré</w:t>
            </w:r>
          </w:p>
          <w:p w14:paraId="2E263E6F" w14:textId="1E45E1CF"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Femmes ayant migré</w:t>
            </w:r>
          </w:p>
          <w:p w14:paraId="0C35F162" w14:textId="1EF99DE1"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Pr>
                <w:bCs/>
                <w:lang w:val="fr-FR"/>
              </w:rPr>
              <w:t xml:space="preserve"> Déc</w:t>
            </w:r>
            <w:r w:rsidRPr="001A068F">
              <w:rPr>
                <w:sz w:val="20"/>
                <w:szCs w:val="20"/>
                <w:lang w:val="fr-FR"/>
              </w:rPr>
              <w:t>ision de gestion agricole</w:t>
            </w:r>
          </w:p>
          <w:p w14:paraId="0C79F3E7" w14:textId="6221F153" w:rsidR="0085060D" w:rsidRPr="001A068F" w:rsidRDefault="0085060D" w:rsidP="0085060D">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3D8E9A58" w14:textId="77777777" w:rsidR="0085060D" w:rsidRPr="001A068F" w:rsidRDefault="0085060D" w:rsidP="0085060D">
            <w:pPr>
              <w:tabs>
                <w:tab w:val="right" w:leader="dot" w:pos="9072"/>
              </w:tabs>
              <w:rPr>
                <w:sz w:val="20"/>
                <w:szCs w:val="20"/>
                <w:lang w:val="fr-FR"/>
              </w:rPr>
            </w:pPr>
            <w:r w:rsidRPr="001A068F">
              <w:rPr>
                <w:sz w:val="20"/>
                <w:szCs w:val="20"/>
                <w:lang w:val="fr-FR"/>
              </w:rPr>
              <w:t>………………………………</w:t>
            </w:r>
          </w:p>
          <w:p w14:paraId="22C3E901" w14:textId="77777777" w:rsidR="0085060D" w:rsidRPr="001A068F" w:rsidRDefault="0085060D" w:rsidP="0085060D">
            <w:pPr>
              <w:tabs>
                <w:tab w:val="right" w:leader="dot" w:pos="9072"/>
              </w:tabs>
              <w:rPr>
                <w:sz w:val="20"/>
                <w:lang w:val="fr-FR"/>
              </w:rPr>
            </w:pPr>
          </w:p>
        </w:tc>
        <w:tc>
          <w:tcPr>
            <w:tcW w:w="1701" w:type="dxa"/>
          </w:tcPr>
          <w:p w14:paraId="0DAB19B1" w14:textId="5B94E168"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7805439C" w14:textId="08958AAF"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7CFFAD3B" w14:textId="46807579"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77A5B07C" w14:textId="3D9BB2D6"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2A706F39" w14:textId="417E6BC0" w:rsidR="0085060D" w:rsidRPr="001A068F" w:rsidRDefault="0085060D" w:rsidP="0085060D">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3667A005" w14:textId="79565063" w:rsidR="0085060D" w:rsidRPr="001A068F" w:rsidRDefault="0085060D" w:rsidP="0085060D">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4072B024" w14:textId="1CD1890B" w:rsidR="0085060D" w:rsidRPr="001A068F" w:rsidRDefault="0085060D" w:rsidP="0085060D">
            <w:pPr>
              <w:tabs>
                <w:tab w:val="right" w:leader="dot" w:pos="9072"/>
              </w:tabs>
              <w:rPr>
                <w:sz w:val="20"/>
                <w:szCs w:val="20"/>
                <w:lang w:val="fr-FR"/>
              </w:rPr>
            </w:pPr>
            <w:r w:rsidRPr="001A068F">
              <w:rPr>
                <w:sz w:val="20"/>
                <w:szCs w:val="20"/>
                <w:lang w:val="fr-FR"/>
              </w:rPr>
              <w:t>………………………</w:t>
            </w:r>
            <w:r w:rsidR="000F6D14">
              <w:rPr>
                <w:sz w:val="20"/>
                <w:szCs w:val="20"/>
                <w:lang w:val="fr-FR"/>
              </w:rPr>
              <w:t>…..</w:t>
            </w:r>
          </w:p>
          <w:p w14:paraId="24DA2AB0" w14:textId="77777777" w:rsidR="0085060D" w:rsidRPr="001A068F" w:rsidRDefault="0085060D" w:rsidP="0085060D">
            <w:pPr>
              <w:ind w:left="266"/>
              <w:rPr>
                <w:sz w:val="20"/>
                <w:lang w:val="fr-FR"/>
              </w:rPr>
            </w:pPr>
          </w:p>
        </w:tc>
        <w:tc>
          <w:tcPr>
            <w:tcW w:w="1588" w:type="dxa"/>
          </w:tcPr>
          <w:p w14:paraId="63095E0B" w14:textId="34ED05C2" w:rsidR="0085060D" w:rsidRPr="001A068F" w:rsidRDefault="0085060D" w:rsidP="0085060D">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oui</w:t>
            </w:r>
          </w:p>
          <w:p w14:paraId="687E4CB5" w14:textId="5474B45D" w:rsidR="0085060D" w:rsidRPr="001A068F" w:rsidRDefault="0085060D" w:rsidP="0085060D">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non</w:t>
            </w:r>
          </w:p>
          <w:p w14:paraId="67729E82" w14:textId="0D354901" w:rsidR="0085060D" w:rsidRPr="001A068F" w:rsidRDefault="0085060D" w:rsidP="0085060D">
            <w:pPr>
              <w:rPr>
                <w:sz w:val="20"/>
                <w:szCs w:val="20"/>
                <w:lang w:val="fr-FR"/>
              </w:rPr>
            </w:pPr>
          </w:p>
          <w:p w14:paraId="0DA5FEBA" w14:textId="430E18BD" w:rsidR="0085060D" w:rsidRPr="001A068F" w:rsidRDefault="0085060D" w:rsidP="0085060D">
            <w:pPr>
              <w:rPr>
                <w:sz w:val="20"/>
                <w:szCs w:val="20"/>
                <w:lang w:val="fr-FR"/>
              </w:rPr>
            </w:pPr>
            <w:r w:rsidRPr="001A068F">
              <w:rPr>
                <w:sz w:val="20"/>
                <w:szCs w:val="20"/>
                <w:lang w:val="fr-FR"/>
              </w:rPr>
              <w:t>précisez …………</w:t>
            </w:r>
            <w:r w:rsidR="000F6D14">
              <w:rPr>
                <w:sz w:val="20"/>
                <w:szCs w:val="20"/>
                <w:lang w:val="fr-FR"/>
              </w:rPr>
              <w:t>..</w:t>
            </w:r>
          </w:p>
          <w:p w14:paraId="76B0B7E0" w14:textId="77777777" w:rsidR="0085060D" w:rsidRPr="001A068F" w:rsidRDefault="0085060D" w:rsidP="0085060D">
            <w:pPr>
              <w:rPr>
                <w:sz w:val="20"/>
                <w:szCs w:val="20"/>
                <w:lang w:val="fr-FR"/>
              </w:rPr>
            </w:pPr>
            <w:r w:rsidRPr="001A068F">
              <w:rPr>
                <w:sz w:val="20"/>
                <w:szCs w:val="20"/>
                <w:lang w:val="fr-FR"/>
              </w:rPr>
              <w:t>………………………..</w:t>
            </w:r>
          </w:p>
          <w:p w14:paraId="54722AA2" w14:textId="5150F326" w:rsidR="0085060D" w:rsidRPr="001A068F" w:rsidRDefault="0085060D" w:rsidP="0085060D">
            <w:pPr>
              <w:rPr>
                <w:sz w:val="20"/>
                <w:szCs w:val="20"/>
                <w:lang w:val="fr-FR"/>
              </w:rPr>
            </w:pPr>
            <w:r w:rsidRPr="001A068F">
              <w:rPr>
                <w:sz w:val="20"/>
                <w:szCs w:val="20"/>
                <w:lang w:val="fr-FR"/>
              </w:rPr>
              <w:t>………………………..</w:t>
            </w:r>
          </w:p>
        </w:tc>
        <w:tc>
          <w:tcPr>
            <w:tcW w:w="1402" w:type="dxa"/>
            <w:gridSpan w:val="2"/>
          </w:tcPr>
          <w:p w14:paraId="3ADA7127" w14:textId="77777777" w:rsidR="0085060D" w:rsidRPr="001A068F" w:rsidRDefault="0085060D" w:rsidP="0085060D">
            <w:pPr>
              <w:rPr>
                <w:sz w:val="20"/>
                <w:lang w:val="fr-FR"/>
              </w:rPr>
            </w:pPr>
          </w:p>
        </w:tc>
        <w:tc>
          <w:tcPr>
            <w:tcW w:w="1080" w:type="dxa"/>
          </w:tcPr>
          <w:p w14:paraId="6933B903" w14:textId="77777777" w:rsidR="0085060D" w:rsidRPr="001A068F" w:rsidRDefault="0085060D" w:rsidP="0085060D">
            <w:pPr>
              <w:rPr>
                <w:sz w:val="20"/>
                <w:lang w:val="fr-FR"/>
              </w:rPr>
            </w:pPr>
          </w:p>
        </w:tc>
      </w:tr>
      <w:tr w:rsidR="000066D1" w:rsidRPr="001A068F" w14:paraId="72D107C5" w14:textId="77777777" w:rsidTr="00ED6FCC">
        <w:trPr>
          <w:gridAfter w:val="1"/>
          <w:wAfter w:w="13" w:type="dxa"/>
        </w:trPr>
        <w:tc>
          <w:tcPr>
            <w:tcW w:w="1010" w:type="dxa"/>
          </w:tcPr>
          <w:p w14:paraId="39F6E831" w14:textId="77777777" w:rsidR="000066D1" w:rsidRPr="001A068F" w:rsidRDefault="000066D1" w:rsidP="000066D1">
            <w:pPr>
              <w:rPr>
                <w:sz w:val="20"/>
                <w:lang w:val="fr-FR"/>
              </w:rPr>
            </w:pPr>
          </w:p>
        </w:tc>
        <w:tc>
          <w:tcPr>
            <w:tcW w:w="1820" w:type="dxa"/>
          </w:tcPr>
          <w:p w14:paraId="040AE4FF" w14:textId="4D672B84"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30FFC528" w14:textId="36B3806F"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5F3B640C" w14:textId="68A29D5A"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047A1C5F" w14:textId="226B2326"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5B9F0D3A" w14:textId="677D0B9C" w:rsidR="000066D1" w:rsidRPr="001A068F" w:rsidRDefault="000066D1" w:rsidP="000066D1">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7FCB440E" w14:textId="4C737500"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33FED30F" w14:textId="77777777" w:rsidR="000066D1" w:rsidRPr="001A068F" w:rsidRDefault="000066D1" w:rsidP="000066D1">
            <w:pPr>
              <w:tabs>
                <w:tab w:val="right" w:leader="dot" w:pos="9072"/>
              </w:tabs>
              <w:rPr>
                <w:sz w:val="20"/>
                <w:szCs w:val="20"/>
                <w:lang w:val="fr-FR"/>
              </w:rPr>
            </w:pPr>
            <w:r w:rsidRPr="001A068F">
              <w:rPr>
                <w:sz w:val="20"/>
                <w:szCs w:val="20"/>
                <w:lang w:val="fr-FR"/>
              </w:rPr>
              <w:t>……………………………</w:t>
            </w:r>
          </w:p>
          <w:p w14:paraId="37BB93DD" w14:textId="77777777" w:rsidR="000066D1" w:rsidRPr="001A068F" w:rsidRDefault="000066D1" w:rsidP="000066D1">
            <w:pPr>
              <w:ind w:left="266"/>
              <w:rPr>
                <w:noProof/>
                <w:sz w:val="16"/>
                <w:lang w:val="fr-FR" w:eastAsia="de-CH"/>
              </w:rPr>
            </w:pPr>
          </w:p>
        </w:tc>
        <w:tc>
          <w:tcPr>
            <w:tcW w:w="2127" w:type="dxa"/>
          </w:tcPr>
          <w:p w14:paraId="51F3B799" w14:textId="2F3BF072"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L</w:t>
            </w:r>
            <w:r w:rsidRPr="001A068F">
              <w:rPr>
                <w:sz w:val="20"/>
                <w:szCs w:val="20"/>
                <w:lang w:val="fr-FR"/>
              </w:rPr>
              <w:t>ourde charge de travail</w:t>
            </w:r>
          </w:p>
          <w:p w14:paraId="0DD7378F" w14:textId="7098B3E5"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 xml:space="preserve">Pendant une période où les femmes sont occupées </w:t>
            </w:r>
          </w:p>
          <w:p w14:paraId="147B2DA9" w14:textId="00695BE4"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Droits d'utilisation des terres</w:t>
            </w:r>
          </w:p>
          <w:p w14:paraId="54937586" w14:textId="2C24A769"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Coutumes et tabous culturels</w:t>
            </w:r>
          </w:p>
          <w:p w14:paraId="38107A4F" w14:textId="7A13534F"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Hommes ayant migré</w:t>
            </w:r>
          </w:p>
          <w:p w14:paraId="6B31005D" w14:textId="1FECB2E0"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Femmes ayant migré</w:t>
            </w:r>
          </w:p>
          <w:p w14:paraId="51E7DD8E" w14:textId="608084CF"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Pr>
                <w:bCs/>
                <w:lang w:val="fr-FR"/>
              </w:rPr>
              <w:t xml:space="preserve"> Déc</w:t>
            </w:r>
            <w:r w:rsidRPr="001A068F">
              <w:rPr>
                <w:sz w:val="20"/>
                <w:szCs w:val="20"/>
                <w:lang w:val="fr-FR"/>
              </w:rPr>
              <w:t>ision de gestion agricole</w:t>
            </w:r>
          </w:p>
          <w:p w14:paraId="472B6E79" w14:textId="4FBA5FF3" w:rsidR="000066D1" w:rsidRPr="001A068F" w:rsidRDefault="000066D1" w:rsidP="000066D1">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6839E249" w14:textId="77777777" w:rsidR="000066D1" w:rsidRPr="001A068F" w:rsidRDefault="000066D1" w:rsidP="000066D1">
            <w:pPr>
              <w:tabs>
                <w:tab w:val="right" w:leader="dot" w:pos="9072"/>
              </w:tabs>
              <w:rPr>
                <w:sz w:val="20"/>
                <w:szCs w:val="20"/>
                <w:lang w:val="fr-FR"/>
              </w:rPr>
            </w:pPr>
            <w:r w:rsidRPr="001A068F">
              <w:rPr>
                <w:sz w:val="20"/>
                <w:szCs w:val="20"/>
                <w:lang w:val="fr-FR"/>
              </w:rPr>
              <w:t>………………………………</w:t>
            </w:r>
          </w:p>
          <w:p w14:paraId="17FF483D" w14:textId="77777777" w:rsidR="000066D1" w:rsidRPr="001A068F" w:rsidRDefault="000066D1" w:rsidP="000066D1">
            <w:pPr>
              <w:tabs>
                <w:tab w:val="right" w:leader="dot" w:pos="9072"/>
              </w:tabs>
              <w:rPr>
                <w:noProof/>
                <w:sz w:val="18"/>
                <w:szCs w:val="18"/>
                <w:lang w:val="fr-FR" w:eastAsia="de-CH"/>
              </w:rPr>
            </w:pPr>
          </w:p>
        </w:tc>
        <w:tc>
          <w:tcPr>
            <w:tcW w:w="1701" w:type="dxa"/>
          </w:tcPr>
          <w:p w14:paraId="0FAAEB8E" w14:textId="39DC2FDB"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2B1B62AE" w14:textId="52F563FF"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54A57A9C" w14:textId="0834EFFC"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6B5DA4DC" w14:textId="737ED478"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028A853C" w14:textId="00C0B7E9" w:rsidR="000066D1" w:rsidRPr="001A068F" w:rsidRDefault="000066D1" w:rsidP="000066D1">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17260546" w14:textId="12B7E4E4" w:rsidR="000066D1" w:rsidRPr="001A068F" w:rsidRDefault="000066D1" w:rsidP="000066D1">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28A503EF" w14:textId="6281655E" w:rsidR="000066D1" w:rsidRPr="001A068F" w:rsidRDefault="000066D1" w:rsidP="000066D1">
            <w:pPr>
              <w:tabs>
                <w:tab w:val="right" w:leader="dot" w:pos="9072"/>
              </w:tabs>
              <w:rPr>
                <w:sz w:val="20"/>
                <w:szCs w:val="20"/>
                <w:lang w:val="fr-FR"/>
              </w:rPr>
            </w:pPr>
            <w:r w:rsidRPr="001A068F">
              <w:rPr>
                <w:sz w:val="20"/>
                <w:szCs w:val="20"/>
                <w:lang w:val="fr-FR"/>
              </w:rPr>
              <w:t>…………………</w:t>
            </w:r>
            <w:r w:rsidR="000F6D14">
              <w:rPr>
                <w:sz w:val="20"/>
                <w:szCs w:val="20"/>
                <w:lang w:val="fr-FR"/>
              </w:rPr>
              <w:t>………..</w:t>
            </w:r>
          </w:p>
          <w:p w14:paraId="4A618404" w14:textId="77777777" w:rsidR="000066D1" w:rsidRPr="001A068F" w:rsidRDefault="000066D1" w:rsidP="000066D1">
            <w:pPr>
              <w:ind w:left="266"/>
              <w:rPr>
                <w:noProof/>
                <w:sz w:val="16"/>
                <w:lang w:val="fr-FR" w:eastAsia="de-CH"/>
              </w:rPr>
            </w:pPr>
          </w:p>
        </w:tc>
        <w:tc>
          <w:tcPr>
            <w:tcW w:w="1588" w:type="dxa"/>
          </w:tcPr>
          <w:p w14:paraId="2AC2F760" w14:textId="0A01A00E" w:rsidR="000066D1" w:rsidRPr="001A068F" w:rsidRDefault="000066D1" w:rsidP="000066D1">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oui</w:t>
            </w:r>
          </w:p>
          <w:p w14:paraId="1498F70B" w14:textId="585387C6" w:rsidR="000066D1" w:rsidRPr="001A068F" w:rsidRDefault="000066D1" w:rsidP="000066D1">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non</w:t>
            </w:r>
          </w:p>
          <w:p w14:paraId="4B4A1A51" w14:textId="77777777" w:rsidR="000066D1" w:rsidRPr="001A068F" w:rsidRDefault="000066D1" w:rsidP="000066D1">
            <w:pPr>
              <w:rPr>
                <w:sz w:val="20"/>
                <w:szCs w:val="20"/>
                <w:lang w:val="fr-FR"/>
              </w:rPr>
            </w:pPr>
          </w:p>
          <w:p w14:paraId="74E06D8A" w14:textId="2FAC7BD7" w:rsidR="000066D1" w:rsidRPr="001A068F" w:rsidRDefault="000066D1" w:rsidP="000066D1">
            <w:pPr>
              <w:rPr>
                <w:sz w:val="20"/>
                <w:szCs w:val="20"/>
                <w:lang w:val="fr-FR"/>
              </w:rPr>
            </w:pPr>
            <w:r w:rsidRPr="001A068F">
              <w:rPr>
                <w:sz w:val="20"/>
                <w:szCs w:val="20"/>
                <w:lang w:val="fr-FR"/>
              </w:rPr>
              <w:t>précisez …………</w:t>
            </w:r>
            <w:r w:rsidR="000F6D14">
              <w:rPr>
                <w:sz w:val="20"/>
                <w:szCs w:val="20"/>
                <w:lang w:val="fr-FR"/>
              </w:rPr>
              <w:t>..</w:t>
            </w:r>
          </w:p>
          <w:p w14:paraId="60D73859" w14:textId="77777777" w:rsidR="000066D1" w:rsidRPr="001A068F" w:rsidRDefault="000066D1" w:rsidP="000066D1">
            <w:pPr>
              <w:rPr>
                <w:sz w:val="20"/>
                <w:szCs w:val="20"/>
                <w:lang w:val="fr-FR"/>
              </w:rPr>
            </w:pPr>
            <w:r w:rsidRPr="001A068F">
              <w:rPr>
                <w:sz w:val="20"/>
                <w:szCs w:val="20"/>
                <w:lang w:val="fr-FR"/>
              </w:rPr>
              <w:t>………………………..</w:t>
            </w:r>
          </w:p>
          <w:p w14:paraId="7CF03951" w14:textId="3B9999DB" w:rsidR="000066D1" w:rsidRPr="001A068F" w:rsidRDefault="000066D1" w:rsidP="000066D1">
            <w:pPr>
              <w:rPr>
                <w:sz w:val="20"/>
                <w:szCs w:val="20"/>
                <w:lang w:val="fr-FR"/>
              </w:rPr>
            </w:pPr>
            <w:r w:rsidRPr="001A068F">
              <w:rPr>
                <w:sz w:val="20"/>
                <w:szCs w:val="20"/>
                <w:lang w:val="fr-FR"/>
              </w:rPr>
              <w:t>………………………..</w:t>
            </w:r>
          </w:p>
        </w:tc>
        <w:tc>
          <w:tcPr>
            <w:tcW w:w="1402" w:type="dxa"/>
            <w:gridSpan w:val="2"/>
          </w:tcPr>
          <w:p w14:paraId="26D3C872" w14:textId="77777777" w:rsidR="000066D1" w:rsidRPr="001A068F" w:rsidRDefault="000066D1" w:rsidP="000066D1">
            <w:pPr>
              <w:rPr>
                <w:sz w:val="20"/>
                <w:lang w:val="fr-FR"/>
              </w:rPr>
            </w:pPr>
          </w:p>
        </w:tc>
        <w:tc>
          <w:tcPr>
            <w:tcW w:w="1080" w:type="dxa"/>
          </w:tcPr>
          <w:p w14:paraId="25BD862C" w14:textId="77777777" w:rsidR="000066D1" w:rsidRPr="001A068F" w:rsidRDefault="000066D1" w:rsidP="000066D1">
            <w:pPr>
              <w:rPr>
                <w:sz w:val="20"/>
                <w:lang w:val="fr-FR"/>
              </w:rPr>
            </w:pPr>
          </w:p>
        </w:tc>
      </w:tr>
      <w:tr w:rsidR="00A30F35" w:rsidRPr="001A068F" w14:paraId="69472F1C" w14:textId="77777777" w:rsidTr="00ED6FCC">
        <w:trPr>
          <w:gridAfter w:val="1"/>
          <w:wAfter w:w="13" w:type="dxa"/>
        </w:trPr>
        <w:tc>
          <w:tcPr>
            <w:tcW w:w="1010" w:type="dxa"/>
          </w:tcPr>
          <w:p w14:paraId="5823FCD6" w14:textId="77777777" w:rsidR="00A30F35" w:rsidRPr="001A068F" w:rsidRDefault="00A30F35" w:rsidP="003265A5">
            <w:pPr>
              <w:rPr>
                <w:sz w:val="20"/>
                <w:lang w:val="fr-FR"/>
              </w:rPr>
            </w:pPr>
          </w:p>
          <w:p w14:paraId="77A789B6" w14:textId="77777777" w:rsidR="00A30F35" w:rsidRPr="001A068F" w:rsidRDefault="00A30F35" w:rsidP="003265A5">
            <w:pPr>
              <w:rPr>
                <w:sz w:val="20"/>
                <w:lang w:val="fr-FR"/>
              </w:rPr>
            </w:pPr>
          </w:p>
        </w:tc>
        <w:tc>
          <w:tcPr>
            <w:tcW w:w="1820" w:type="dxa"/>
          </w:tcPr>
          <w:p w14:paraId="715B0180" w14:textId="31849C8A" w:rsidR="00A30F35" w:rsidRPr="001A068F" w:rsidRDefault="00525A93" w:rsidP="003265A5">
            <w:pPr>
              <w:ind w:left="266"/>
              <w:rPr>
                <w:noProof/>
                <w:sz w:val="16"/>
                <w:lang w:val="fr-FR" w:eastAsia="de-CH"/>
              </w:rPr>
            </w:pPr>
            <w:r w:rsidRPr="001A068F">
              <w:rPr>
                <w:noProof/>
                <w:sz w:val="16"/>
                <w:lang w:val="fr-FR" w:eastAsia="de-CH"/>
              </w:rPr>
              <w:t>**</w:t>
            </w:r>
          </w:p>
        </w:tc>
        <w:tc>
          <w:tcPr>
            <w:tcW w:w="2127" w:type="dxa"/>
          </w:tcPr>
          <w:p w14:paraId="4B558B67" w14:textId="775FF4CF" w:rsidR="00A30F35" w:rsidRPr="001A068F" w:rsidRDefault="00525A93" w:rsidP="003265A5">
            <w:pPr>
              <w:tabs>
                <w:tab w:val="right" w:leader="dot" w:pos="9072"/>
              </w:tabs>
              <w:ind w:firstLine="366"/>
              <w:rPr>
                <w:noProof/>
                <w:sz w:val="18"/>
                <w:szCs w:val="18"/>
                <w:lang w:val="fr-FR" w:eastAsia="de-CH"/>
              </w:rPr>
            </w:pPr>
            <w:r w:rsidRPr="001A068F">
              <w:rPr>
                <w:noProof/>
                <w:sz w:val="18"/>
                <w:szCs w:val="18"/>
                <w:lang w:val="fr-FR" w:eastAsia="de-CH"/>
              </w:rPr>
              <w:t>**</w:t>
            </w:r>
          </w:p>
        </w:tc>
        <w:tc>
          <w:tcPr>
            <w:tcW w:w="1701" w:type="dxa"/>
          </w:tcPr>
          <w:p w14:paraId="2BD1CAA8" w14:textId="7571CAAD" w:rsidR="00A30F35" w:rsidRPr="001A068F" w:rsidRDefault="00525A93" w:rsidP="003265A5">
            <w:pPr>
              <w:ind w:left="266"/>
              <w:rPr>
                <w:noProof/>
                <w:sz w:val="16"/>
                <w:lang w:val="fr-FR" w:eastAsia="de-CH"/>
              </w:rPr>
            </w:pPr>
            <w:r w:rsidRPr="001A068F">
              <w:rPr>
                <w:noProof/>
                <w:sz w:val="16"/>
                <w:lang w:val="fr-FR" w:eastAsia="de-CH"/>
              </w:rPr>
              <w:t>**</w:t>
            </w:r>
          </w:p>
        </w:tc>
        <w:tc>
          <w:tcPr>
            <w:tcW w:w="1588" w:type="dxa"/>
          </w:tcPr>
          <w:p w14:paraId="1A6EBF33" w14:textId="77777777" w:rsidR="00A30F35" w:rsidRPr="001A068F" w:rsidRDefault="00A30F35" w:rsidP="003265A5">
            <w:pPr>
              <w:rPr>
                <w:sz w:val="20"/>
                <w:lang w:val="fr-FR"/>
              </w:rPr>
            </w:pPr>
          </w:p>
        </w:tc>
        <w:tc>
          <w:tcPr>
            <w:tcW w:w="1402" w:type="dxa"/>
            <w:gridSpan w:val="2"/>
          </w:tcPr>
          <w:p w14:paraId="25A9BB61" w14:textId="77777777" w:rsidR="00A30F35" w:rsidRPr="001A068F" w:rsidRDefault="00A30F35" w:rsidP="003265A5">
            <w:pPr>
              <w:rPr>
                <w:sz w:val="20"/>
                <w:lang w:val="fr-FR"/>
              </w:rPr>
            </w:pPr>
          </w:p>
        </w:tc>
        <w:tc>
          <w:tcPr>
            <w:tcW w:w="1080" w:type="dxa"/>
          </w:tcPr>
          <w:p w14:paraId="7B864663" w14:textId="77777777" w:rsidR="00A30F35" w:rsidRPr="001A068F" w:rsidRDefault="00A30F35" w:rsidP="003265A5">
            <w:pPr>
              <w:rPr>
                <w:sz w:val="20"/>
                <w:lang w:val="fr-FR"/>
              </w:rPr>
            </w:pPr>
          </w:p>
        </w:tc>
      </w:tr>
      <w:tr w:rsidR="00A30F35" w:rsidRPr="001A068F" w14:paraId="307797D4" w14:textId="77777777" w:rsidTr="00ED6FCC">
        <w:trPr>
          <w:gridAfter w:val="1"/>
          <w:wAfter w:w="13" w:type="dxa"/>
        </w:trPr>
        <w:tc>
          <w:tcPr>
            <w:tcW w:w="1010" w:type="dxa"/>
          </w:tcPr>
          <w:p w14:paraId="6AE73BC8" w14:textId="77777777" w:rsidR="00A30F35" w:rsidRPr="001A068F" w:rsidRDefault="00A30F35" w:rsidP="003265A5">
            <w:pPr>
              <w:rPr>
                <w:sz w:val="20"/>
                <w:lang w:val="fr-FR"/>
              </w:rPr>
            </w:pPr>
          </w:p>
          <w:p w14:paraId="43ED561A" w14:textId="77777777" w:rsidR="00A30F35" w:rsidRPr="001A068F" w:rsidRDefault="00A30F35" w:rsidP="003265A5">
            <w:pPr>
              <w:rPr>
                <w:sz w:val="20"/>
                <w:lang w:val="fr-FR"/>
              </w:rPr>
            </w:pPr>
          </w:p>
        </w:tc>
        <w:tc>
          <w:tcPr>
            <w:tcW w:w="1820" w:type="dxa"/>
          </w:tcPr>
          <w:p w14:paraId="030CF366" w14:textId="33126CE7" w:rsidR="00A30F35" w:rsidRPr="001A068F" w:rsidRDefault="00525A93" w:rsidP="003265A5">
            <w:pPr>
              <w:ind w:left="266"/>
              <w:rPr>
                <w:noProof/>
                <w:sz w:val="16"/>
                <w:lang w:val="fr-FR" w:eastAsia="de-CH"/>
              </w:rPr>
            </w:pPr>
            <w:r w:rsidRPr="001A068F">
              <w:rPr>
                <w:noProof/>
                <w:sz w:val="16"/>
                <w:lang w:val="fr-FR" w:eastAsia="de-CH"/>
              </w:rPr>
              <w:t>**</w:t>
            </w:r>
          </w:p>
        </w:tc>
        <w:tc>
          <w:tcPr>
            <w:tcW w:w="2127" w:type="dxa"/>
          </w:tcPr>
          <w:p w14:paraId="22E23C44" w14:textId="339E5F3A" w:rsidR="00A30F35" w:rsidRPr="001A068F" w:rsidRDefault="00525A93" w:rsidP="003265A5">
            <w:pPr>
              <w:tabs>
                <w:tab w:val="right" w:leader="dot" w:pos="9072"/>
              </w:tabs>
              <w:ind w:firstLine="366"/>
              <w:rPr>
                <w:noProof/>
                <w:sz w:val="18"/>
                <w:szCs w:val="18"/>
                <w:lang w:val="fr-FR" w:eastAsia="de-CH"/>
              </w:rPr>
            </w:pPr>
            <w:r w:rsidRPr="001A068F">
              <w:rPr>
                <w:noProof/>
                <w:sz w:val="18"/>
                <w:szCs w:val="18"/>
                <w:lang w:val="fr-FR" w:eastAsia="de-CH"/>
              </w:rPr>
              <w:t>**</w:t>
            </w:r>
          </w:p>
        </w:tc>
        <w:tc>
          <w:tcPr>
            <w:tcW w:w="1701" w:type="dxa"/>
          </w:tcPr>
          <w:p w14:paraId="5C2EB6A0" w14:textId="6F95C5D7" w:rsidR="00A30F35" w:rsidRPr="001A068F" w:rsidRDefault="00525A93" w:rsidP="003265A5">
            <w:pPr>
              <w:ind w:left="266"/>
              <w:rPr>
                <w:noProof/>
                <w:sz w:val="16"/>
                <w:lang w:val="fr-FR" w:eastAsia="de-CH"/>
              </w:rPr>
            </w:pPr>
            <w:r w:rsidRPr="001A068F">
              <w:rPr>
                <w:noProof/>
                <w:sz w:val="16"/>
                <w:lang w:val="fr-FR" w:eastAsia="de-CH"/>
              </w:rPr>
              <w:t>**</w:t>
            </w:r>
          </w:p>
        </w:tc>
        <w:tc>
          <w:tcPr>
            <w:tcW w:w="1588" w:type="dxa"/>
          </w:tcPr>
          <w:p w14:paraId="15FAE1E3" w14:textId="77777777" w:rsidR="00A30F35" w:rsidRPr="001A068F" w:rsidRDefault="00A30F35" w:rsidP="003265A5">
            <w:pPr>
              <w:rPr>
                <w:sz w:val="20"/>
                <w:lang w:val="fr-FR"/>
              </w:rPr>
            </w:pPr>
          </w:p>
        </w:tc>
        <w:tc>
          <w:tcPr>
            <w:tcW w:w="1402" w:type="dxa"/>
            <w:gridSpan w:val="2"/>
          </w:tcPr>
          <w:p w14:paraId="54B88A5E" w14:textId="77777777" w:rsidR="00A30F35" w:rsidRPr="001A068F" w:rsidRDefault="00A30F35" w:rsidP="003265A5">
            <w:pPr>
              <w:rPr>
                <w:sz w:val="20"/>
                <w:lang w:val="fr-FR"/>
              </w:rPr>
            </w:pPr>
          </w:p>
        </w:tc>
        <w:tc>
          <w:tcPr>
            <w:tcW w:w="1080" w:type="dxa"/>
          </w:tcPr>
          <w:p w14:paraId="46A12E3C" w14:textId="77777777" w:rsidR="00A30F35" w:rsidRPr="001A068F" w:rsidRDefault="00A30F35" w:rsidP="003265A5">
            <w:pPr>
              <w:rPr>
                <w:sz w:val="20"/>
                <w:lang w:val="fr-FR"/>
              </w:rPr>
            </w:pPr>
          </w:p>
        </w:tc>
      </w:tr>
      <w:tr w:rsidR="00525A93" w:rsidRPr="001A068F" w14:paraId="753D1186" w14:textId="77777777" w:rsidTr="00ED6FCC">
        <w:trPr>
          <w:gridAfter w:val="1"/>
          <w:wAfter w:w="13" w:type="dxa"/>
        </w:trPr>
        <w:tc>
          <w:tcPr>
            <w:tcW w:w="1010" w:type="dxa"/>
          </w:tcPr>
          <w:p w14:paraId="7708664C" w14:textId="77777777" w:rsidR="00525A93" w:rsidRPr="001A068F" w:rsidRDefault="00525A93" w:rsidP="00525A93">
            <w:pPr>
              <w:rPr>
                <w:sz w:val="20"/>
                <w:lang w:val="fr-FR"/>
              </w:rPr>
            </w:pPr>
          </w:p>
          <w:p w14:paraId="184959FD" w14:textId="77777777" w:rsidR="00525A93" w:rsidRPr="001A068F" w:rsidRDefault="00525A93" w:rsidP="00525A93">
            <w:pPr>
              <w:rPr>
                <w:sz w:val="20"/>
                <w:lang w:val="fr-FR"/>
              </w:rPr>
            </w:pPr>
          </w:p>
        </w:tc>
        <w:tc>
          <w:tcPr>
            <w:tcW w:w="1820" w:type="dxa"/>
          </w:tcPr>
          <w:p w14:paraId="510DF36F" w14:textId="47E4CE7B" w:rsidR="00525A93" w:rsidRPr="001A068F" w:rsidRDefault="00525A93" w:rsidP="00525A93">
            <w:pPr>
              <w:ind w:left="266"/>
              <w:rPr>
                <w:noProof/>
                <w:sz w:val="16"/>
                <w:lang w:val="fr-FR" w:eastAsia="de-CH"/>
              </w:rPr>
            </w:pPr>
            <w:r w:rsidRPr="001A068F">
              <w:rPr>
                <w:noProof/>
                <w:sz w:val="16"/>
                <w:lang w:val="fr-FR" w:eastAsia="de-CH"/>
              </w:rPr>
              <w:t>**</w:t>
            </w:r>
          </w:p>
        </w:tc>
        <w:tc>
          <w:tcPr>
            <w:tcW w:w="2127" w:type="dxa"/>
          </w:tcPr>
          <w:p w14:paraId="1F40CFD4" w14:textId="2FD2141C" w:rsidR="00525A93" w:rsidRPr="001A068F" w:rsidRDefault="00525A93" w:rsidP="00525A93">
            <w:pPr>
              <w:tabs>
                <w:tab w:val="right" w:leader="dot" w:pos="9072"/>
              </w:tabs>
              <w:ind w:firstLine="366"/>
              <w:rPr>
                <w:noProof/>
                <w:sz w:val="18"/>
                <w:szCs w:val="18"/>
                <w:lang w:val="fr-FR" w:eastAsia="de-CH"/>
              </w:rPr>
            </w:pPr>
            <w:r w:rsidRPr="001A068F">
              <w:rPr>
                <w:noProof/>
                <w:sz w:val="18"/>
                <w:szCs w:val="18"/>
                <w:lang w:val="fr-FR" w:eastAsia="de-CH"/>
              </w:rPr>
              <w:t>**</w:t>
            </w:r>
          </w:p>
        </w:tc>
        <w:tc>
          <w:tcPr>
            <w:tcW w:w="1701" w:type="dxa"/>
          </w:tcPr>
          <w:p w14:paraId="1471BE14" w14:textId="295A3E54" w:rsidR="00525A93" w:rsidRPr="001A068F" w:rsidRDefault="00525A93" w:rsidP="00525A93">
            <w:pPr>
              <w:ind w:left="266"/>
              <w:rPr>
                <w:noProof/>
                <w:sz w:val="16"/>
                <w:lang w:val="fr-FR" w:eastAsia="de-CH"/>
              </w:rPr>
            </w:pPr>
            <w:r w:rsidRPr="001A068F">
              <w:rPr>
                <w:noProof/>
                <w:sz w:val="16"/>
                <w:lang w:val="fr-FR" w:eastAsia="de-CH"/>
              </w:rPr>
              <w:t>**</w:t>
            </w:r>
          </w:p>
        </w:tc>
        <w:tc>
          <w:tcPr>
            <w:tcW w:w="1588" w:type="dxa"/>
          </w:tcPr>
          <w:p w14:paraId="0BE8CDB1" w14:textId="77777777" w:rsidR="00525A93" w:rsidRPr="001A068F" w:rsidRDefault="00525A93" w:rsidP="00525A93">
            <w:pPr>
              <w:rPr>
                <w:sz w:val="20"/>
                <w:lang w:val="fr-FR"/>
              </w:rPr>
            </w:pPr>
          </w:p>
        </w:tc>
        <w:tc>
          <w:tcPr>
            <w:tcW w:w="1402" w:type="dxa"/>
            <w:gridSpan w:val="2"/>
          </w:tcPr>
          <w:p w14:paraId="7D27B758" w14:textId="77777777" w:rsidR="00525A93" w:rsidRPr="001A068F" w:rsidRDefault="00525A93" w:rsidP="00525A93">
            <w:pPr>
              <w:rPr>
                <w:sz w:val="20"/>
                <w:lang w:val="fr-FR"/>
              </w:rPr>
            </w:pPr>
          </w:p>
        </w:tc>
        <w:tc>
          <w:tcPr>
            <w:tcW w:w="1080" w:type="dxa"/>
          </w:tcPr>
          <w:p w14:paraId="77B1A613" w14:textId="77777777" w:rsidR="00525A93" w:rsidRPr="001A068F" w:rsidRDefault="00525A93" w:rsidP="00525A93">
            <w:pPr>
              <w:rPr>
                <w:sz w:val="20"/>
                <w:lang w:val="fr-FR"/>
              </w:rPr>
            </w:pPr>
          </w:p>
        </w:tc>
      </w:tr>
      <w:tr w:rsidR="00525A93" w:rsidRPr="001A068F" w14:paraId="02E05A5A" w14:textId="77777777" w:rsidTr="00ED6FCC">
        <w:trPr>
          <w:gridAfter w:val="1"/>
          <w:wAfter w:w="13" w:type="dxa"/>
        </w:trPr>
        <w:tc>
          <w:tcPr>
            <w:tcW w:w="1010" w:type="dxa"/>
          </w:tcPr>
          <w:p w14:paraId="42D62DCD" w14:textId="77777777" w:rsidR="00525A93" w:rsidRPr="001A068F" w:rsidRDefault="00525A93" w:rsidP="00525A93">
            <w:pPr>
              <w:rPr>
                <w:sz w:val="20"/>
                <w:lang w:val="fr-FR"/>
              </w:rPr>
            </w:pPr>
          </w:p>
          <w:p w14:paraId="2DA7EF82" w14:textId="77777777" w:rsidR="00525A93" w:rsidRPr="001A068F" w:rsidRDefault="00525A93" w:rsidP="00525A93">
            <w:pPr>
              <w:rPr>
                <w:sz w:val="20"/>
                <w:lang w:val="fr-FR"/>
              </w:rPr>
            </w:pPr>
          </w:p>
        </w:tc>
        <w:tc>
          <w:tcPr>
            <w:tcW w:w="1820" w:type="dxa"/>
          </w:tcPr>
          <w:p w14:paraId="1E9C267F" w14:textId="0615F349" w:rsidR="00525A93" w:rsidRPr="001A068F" w:rsidRDefault="00525A93" w:rsidP="00525A93">
            <w:pPr>
              <w:ind w:left="266"/>
              <w:rPr>
                <w:noProof/>
                <w:sz w:val="16"/>
                <w:lang w:val="fr-FR" w:eastAsia="de-CH"/>
              </w:rPr>
            </w:pPr>
            <w:r w:rsidRPr="001A068F">
              <w:rPr>
                <w:noProof/>
                <w:sz w:val="16"/>
                <w:lang w:val="fr-FR" w:eastAsia="de-CH"/>
              </w:rPr>
              <w:t>**</w:t>
            </w:r>
          </w:p>
        </w:tc>
        <w:tc>
          <w:tcPr>
            <w:tcW w:w="2127" w:type="dxa"/>
          </w:tcPr>
          <w:p w14:paraId="677D8890" w14:textId="1322F809" w:rsidR="00525A93" w:rsidRPr="001A068F" w:rsidRDefault="00525A93" w:rsidP="00525A93">
            <w:pPr>
              <w:tabs>
                <w:tab w:val="right" w:leader="dot" w:pos="9072"/>
              </w:tabs>
              <w:ind w:firstLine="366"/>
              <w:rPr>
                <w:noProof/>
                <w:sz w:val="18"/>
                <w:szCs w:val="18"/>
                <w:lang w:val="fr-FR" w:eastAsia="de-CH"/>
              </w:rPr>
            </w:pPr>
            <w:r w:rsidRPr="001A068F">
              <w:rPr>
                <w:noProof/>
                <w:sz w:val="18"/>
                <w:szCs w:val="18"/>
                <w:lang w:val="fr-FR" w:eastAsia="de-CH"/>
              </w:rPr>
              <w:t>**</w:t>
            </w:r>
          </w:p>
        </w:tc>
        <w:tc>
          <w:tcPr>
            <w:tcW w:w="1701" w:type="dxa"/>
          </w:tcPr>
          <w:p w14:paraId="55ECDF84" w14:textId="3F9233CE" w:rsidR="00525A93" w:rsidRPr="001A068F" w:rsidRDefault="00525A93" w:rsidP="00525A93">
            <w:pPr>
              <w:ind w:left="266"/>
              <w:rPr>
                <w:noProof/>
                <w:sz w:val="16"/>
                <w:lang w:val="fr-FR" w:eastAsia="de-CH"/>
              </w:rPr>
            </w:pPr>
            <w:r w:rsidRPr="001A068F">
              <w:rPr>
                <w:noProof/>
                <w:sz w:val="16"/>
                <w:lang w:val="fr-FR" w:eastAsia="de-CH"/>
              </w:rPr>
              <w:t>**</w:t>
            </w:r>
          </w:p>
        </w:tc>
        <w:tc>
          <w:tcPr>
            <w:tcW w:w="1588" w:type="dxa"/>
          </w:tcPr>
          <w:p w14:paraId="095E30D5" w14:textId="77777777" w:rsidR="00525A93" w:rsidRPr="001A068F" w:rsidRDefault="00525A93" w:rsidP="00525A93">
            <w:pPr>
              <w:rPr>
                <w:sz w:val="20"/>
                <w:lang w:val="fr-FR"/>
              </w:rPr>
            </w:pPr>
          </w:p>
        </w:tc>
        <w:tc>
          <w:tcPr>
            <w:tcW w:w="1402" w:type="dxa"/>
            <w:gridSpan w:val="2"/>
          </w:tcPr>
          <w:p w14:paraId="7D840BDB" w14:textId="77777777" w:rsidR="00525A93" w:rsidRPr="001A068F" w:rsidRDefault="00525A93" w:rsidP="00525A93">
            <w:pPr>
              <w:rPr>
                <w:sz w:val="20"/>
                <w:lang w:val="fr-FR"/>
              </w:rPr>
            </w:pPr>
          </w:p>
        </w:tc>
        <w:tc>
          <w:tcPr>
            <w:tcW w:w="1080" w:type="dxa"/>
          </w:tcPr>
          <w:p w14:paraId="4DC7BE67" w14:textId="77777777" w:rsidR="00525A93" w:rsidRPr="001A068F" w:rsidRDefault="00525A93" w:rsidP="00525A93">
            <w:pPr>
              <w:rPr>
                <w:sz w:val="20"/>
                <w:lang w:val="fr-FR"/>
              </w:rPr>
            </w:pPr>
          </w:p>
        </w:tc>
      </w:tr>
      <w:tr w:rsidR="00525A93" w:rsidRPr="001A068F" w14:paraId="77F06D80" w14:textId="77777777" w:rsidTr="00ED6FCC">
        <w:trPr>
          <w:gridAfter w:val="1"/>
          <w:wAfter w:w="13" w:type="dxa"/>
        </w:trPr>
        <w:tc>
          <w:tcPr>
            <w:tcW w:w="1010" w:type="dxa"/>
          </w:tcPr>
          <w:p w14:paraId="73F6D581" w14:textId="77777777" w:rsidR="00525A93" w:rsidRPr="001A068F" w:rsidRDefault="00525A93" w:rsidP="00525A93">
            <w:pPr>
              <w:rPr>
                <w:sz w:val="20"/>
                <w:lang w:val="fr-FR"/>
              </w:rPr>
            </w:pPr>
          </w:p>
          <w:p w14:paraId="5F69B983" w14:textId="77777777" w:rsidR="00525A93" w:rsidRPr="001A068F" w:rsidRDefault="00525A93" w:rsidP="00525A93">
            <w:pPr>
              <w:rPr>
                <w:sz w:val="20"/>
                <w:lang w:val="fr-FR"/>
              </w:rPr>
            </w:pPr>
          </w:p>
        </w:tc>
        <w:tc>
          <w:tcPr>
            <w:tcW w:w="1820" w:type="dxa"/>
          </w:tcPr>
          <w:p w14:paraId="75FECCE6" w14:textId="66DA4B10" w:rsidR="00525A93" w:rsidRPr="001A068F" w:rsidRDefault="00525A93" w:rsidP="00525A93">
            <w:pPr>
              <w:ind w:left="266"/>
              <w:rPr>
                <w:noProof/>
                <w:sz w:val="16"/>
                <w:lang w:val="fr-FR" w:eastAsia="de-CH"/>
              </w:rPr>
            </w:pPr>
            <w:r w:rsidRPr="001A068F">
              <w:rPr>
                <w:noProof/>
                <w:sz w:val="16"/>
                <w:lang w:val="fr-FR" w:eastAsia="de-CH"/>
              </w:rPr>
              <w:t>**</w:t>
            </w:r>
          </w:p>
        </w:tc>
        <w:tc>
          <w:tcPr>
            <w:tcW w:w="2127" w:type="dxa"/>
          </w:tcPr>
          <w:p w14:paraId="4B078C7D" w14:textId="5F7E8DDC" w:rsidR="00525A93" w:rsidRPr="001A068F" w:rsidRDefault="00525A93" w:rsidP="00525A93">
            <w:pPr>
              <w:tabs>
                <w:tab w:val="right" w:leader="dot" w:pos="9072"/>
              </w:tabs>
              <w:ind w:firstLine="366"/>
              <w:rPr>
                <w:noProof/>
                <w:sz w:val="18"/>
                <w:szCs w:val="18"/>
                <w:lang w:val="fr-FR" w:eastAsia="de-CH"/>
              </w:rPr>
            </w:pPr>
            <w:r w:rsidRPr="001A068F">
              <w:rPr>
                <w:noProof/>
                <w:sz w:val="18"/>
                <w:szCs w:val="18"/>
                <w:lang w:val="fr-FR" w:eastAsia="de-CH"/>
              </w:rPr>
              <w:t>**</w:t>
            </w:r>
          </w:p>
        </w:tc>
        <w:tc>
          <w:tcPr>
            <w:tcW w:w="1701" w:type="dxa"/>
          </w:tcPr>
          <w:p w14:paraId="7BA577D7" w14:textId="15152417" w:rsidR="00525A93" w:rsidRPr="001A068F" w:rsidRDefault="00525A93" w:rsidP="00525A93">
            <w:pPr>
              <w:ind w:left="266"/>
              <w:rPr>
                <w:noProof/>
                <w:sz w:val="16"/>
                <w:lang w:val="fr-FR" w:eastAsia="de-CH"/>
              </w:rPr>
            </w:pPr>
            <w:r w:rsidRPr="001A068F">
              <w:rPr>
                <w:noProof/>
                <w:sz w:val="16"/>
                <w:lang w:val="fr-FR" w:eastAsia="de-CH"/>
              </w:rPr>
              <w:t>**</w:t>
            </w:r>
          </w:p>
        </w:tc>
        <w:tc>
          <w:tcPr>
            <w:tcW w:w="1588" w:type="dxa"/>
          </w:tcPr>
          <w:p w14:paraId="364B1EA7" w14:textId="77777777" w:rsidR="00525A93" w:rsidRPr="001A068F" w:rsidRDefault="00525A93" w:rsidP="00525A93">
            <w:pPr>
              <w:rPr>
                <w:sz w:val="20"/>
                <w:lang w:val="fr-FR"/>
              </w:rPr>
            </w:pPr>
          </w:p>
        </w:tc>
        <w:tc>
          <w:tcPr>
            <w:tcW w:w="1402" w:type="dxa"/>
            <w:gridSpan w:val="2"/>
          </w:tcPr>
          <w:p w14:paraId="7AE3C36F" w14:textId="77777777" w:rsidR="00525A93" w:rsidRPr="001A068F" w:rsidRDefault="00525A93" w:rsidP="00525A93">
            <w:pPr>
              <w:rPr>
                <w:sz w:val="20"/>
                <w:lang w:val="fr-FR"/>
              </w:rPr>
            </w:pPr>
          </w:p>
        </w:tc>
        <w:tc>
          <w:tcPr>
            <w:tcW w:w="1080" w:type="dxa"/>
          </w:tcPr>
          <w:p w14:paraId="0ECD6034" w14:textId="77777777" w:rsidR="00525A93" w:rsidRPr="001A068F" w:rsidRDefault="00525A93" w:rsidP="00525A93">
            <w:pPr>
              <w:rPr>
                <w:sz w:val="20"/>
                <w:lang w:val="fr-FR"/>
              </w:rPr>
            </w:pPr>
          </w:p>
        </w:tc>
      </w:tr>
    </w:tbl>
    <w:p w14:paraId="5DA5B3B2" w14:textId="25F97258" w:rsidR="004B26B0" w:rsidRPr="001A068F" w:rsidRDefault="008E690B" w:rsidP="00525A93">
      <w:pPr>
        <w:spacing w:after="0"/>
        <w:rPr>
          <w:i/>
          <w:sz w:val="20"/>
          <w:lang w:val="fr-FR"/>
        </w:rPr>
      </w:pPr>
      <w:r w:rsidRPr="001A068F">
        <w:rPr>
          <w:i/>
          <w:sz w:val="20"/>
          <w:lang w:val="fr-FR"/>
        </w:rPr>
        <w:t>*</w:t>
      </w:r>
      <w:r w:rsidR="002C7354" w:rsidRPr="001A068F">
        <w:rPr>
          <w:i/>
          <w:sz w:val="20"/>
          <w:lang w:val="fr-FR"/>
        </w:rPr>
        <w:t>Des exemples des activités de mise en place seraient : la préparation des terres, des travaux de déblai, creuser la terre pour construire des bassins, l’installation de systèmes d'irrigation ou la récolte d’eau de pluie en toiture, etc.</w:t>
      </w:r>
    </w:p>
    <w:p w14:paraId="06BFDBE4" w14:textId="0758FFDD" w:rsidR="00525A93" w:rsidRPr="001A068F" w:rsidRDefault="00525A93" w:rsidP="00147A6E">
      <w:pPr>
        <w:rPr>
          <w:i/>
          <w:sz w:val="20"/>
          <w:lang w:val="fr-FR"/>
        </w:rPr>
      </w:pPr>
      <w:r w:rsidRPr="001A068F">
        <w:rPr>
          <w:i/>
          <w:sz w:val="20"/>
          <w:lang w:val="fr-FR"/>
        </w:rPr>
        <w:t>**</w:t>
      </w:r>
      <w:r w:rsidR="00820340" w:rsidRPr="001A068F">
        <w:rPr>
          <w:i/>
          <w:sz w:val="20"/>
          <w:lang w:val="fr-FR"/>
        </w:rPr>
        <w:t>Nommez la catégorie selon les options indiquées ci-dessus</w:t>
      </w:r>
      <w:r w:rsidR="00320B74">
        <w:rPr>
          <w:i/>
          <w:sz w:val="20"/>
          <w:lang w:val="fr-FR"/>
        </w:rPr>
        <w:t>.</w:t>
      </w:r>
    </w:p>
    <w:p w14:paraId="38EB9898" w14:textId="34FEF06A" w:rsidR="00320E19" w:rsidRPr="001A068F" w:rsidRDefault="000764D6" w:rsidP="00B36016">
      <w:pPr>
        <w:rPr>
          <w:lang w:val="fr-FR"/>
        </w:rPr>
      </w:pPr>
      <w:r w:rsidRPr="001A068F">
        <w:rPr>
          <w:b/>
          <w:bCs/>
          <w:lang w:val="fr-FR"/>
        </w:rPr>
        <w:t>Comment</w:t>
      </w:r>
      <w:r w:rsidR="000D1076" w:rsidRPr="001A068F">
        <w:rPr>
          <w:b/>
          <w:bCs/>
          <w:lang w:val="fr-FR"/>
        </w:rPr>
        <w:t>aire</w:t>
      </w:r>
      <w:r w:rsidRPr="001A068F">
        <w:rPr>
          <w:b/>
          <w:bCs/>
          <w:lang w:val="fr-FR"/>
        </w:rPr>
        <w:t>s:</w:t>
      </w:r>
      <w:r w:rsidRPr="001A068F">
        <w:rPr>
          <w:lang w:val="fr-FR"/>
        </w:rPr>
        <w:t xml:space="preserve"> </w:t>
      </w:r>
      <w:r w:rsidR="00B36016" w:rsidRPr="001A068F">
        <w:rPr>
          <w:lang w:val="fr-FR"/>
        </w:rPr>
        <w:t>..</w:t>
      </w:r>
      <w:r w:rsidRPr="001A068F">
        <w:rPr>
          <w:lang w:val="fr-FR"/>
        </w:rPr>
        <w:t>…………………………………………………………………………………………………………………………………………………………………………………</w:t>
      </w:r>
    </w:p>
    <w:p w14:paraId="4149CC65" w14:textId="77777777" w:rsidR="00B36016" w:rsidRPr="001A068F" w:rsidRDefault="00B36016" w:rsidP="00B36016">
      <w:pPr>
        <w:rPr>
          <w:lang w:val="fr-FR"/>
        </w:rPr>
      </w:pPr>
      <w:r w:rsidRPr="001A068F">
        <w:rPr>
          <w:lang w:val="fr-FR"/>
        </w:rPr>
        <w:t>……………………………………………………………………………………………………………………………………………………………………………………</w:t>
      </w:r>
    </w:p>
    <w:p w14:paraId="47331BFA" w14:textId="77777777" w:rsidR="00B36016" w:rsidRPr="001A068F" w:rsidRDefault="00B36016" w:rsidP="00B36016">
      <w:pPr>
        <w:rPr>
          <w:lang w:val="fr-FR"/>
        </w:rPr>
      </w:pPr>
      <w:r w:rsidRPr="001A068F">
        <w:rPr>
          <w:lang w:val="fr-FR"/>
        </w:rPr>
        <w:t>..…………………………………………………………………………………………………………………………………………………………………………………</w:t>
      </w:r>
    </w:p>
    <w:p w14:paraId="3C2E3EA0" w14:textId="77777777" w:rsidR="008E690B" w:rsidRPr="008B28A8" w:rsidRDefault="008E690B" w:rsidP="00320E19">
      <w:pPr>
        <w:rPr>
          <w:b/>
          <w:bCs/>
          <w:lang w:val="fr-FR"/>
        </w:rPr>
      </w:pPr>
    </w:p>
    <w:p w14:paraId="55255F95" w14:textId="3E2A28CC" w:rsidR="008E690B" w:rsidRPr="008B28A8" w:rsidRDefault="00C501CE" w:rsidP="00853B50">
      <w:pPr>
        <w:pStyle w:val="ListParagraph"/>
        <w:numPr>
          <w:ilvl w:val="2"/>
          <w:numId w:val="17"/>
        </w:numPr>
        <w:ind w:left="900" w:hanging="990"/>
        <w:rPr>
          <w:b/>
          <w:bCs/>
          <w:lang w:val="fr-FR"/>
        </w:rPr>
      </w:pPr>
      <w:r w:rsidRPr="008B28A8">
        <w:rPr>
          <w:b/>
          <w:bCs/>
          <w:lang w:val="fr-FR"/>
        </w:rPr>
        <w:t xml:space="preserve">Activités d'entretien </w:t>
      </w:r>
      <w:r w:rsidR="008E690B" w:rsidRPr="008B28A8">
        <w:rPr>
          <w:b/>
          <w:bCs/>
          <w:i/>
          <w:iCs/>
          <w:lang w:val="fr-FR"/>
        </w:rPr>
        <w:t>(</w:t>
      </w:r>
      <w:r w:rsidRPr="008B28A8">
        <w:rPr>
          <w:b/>
          <w:bCs/>
          <w:i/>
          <w:iCs/>
          <w:lang w:val="fr-FR"/>
        </w:rPr>
        <w:t xml:space="preserve">traitées dans </w:t>
      </w:r>
      <w:r w:rsidR="008E690B" w:rsidRPr="008B28A8">
        <w:rPr>
          <w:b/>
          <w:bCs/>
          <w:i/>
          <w:iCs/>
          <w:lang w:val="fr-FR"/>
        </w:rPr>
        <w:t>QT 4.5)</w:t>
      </w:r>
      <w:r w:rsidR="00AC5344" w:rsidRPr="008B28A8">
        <w:rPr>
          <w:b/>
          <w:bCs/>
          <w:i/>
          <w:iCs/>
          <w:lang w:val="fr-FR"/>
        </w:rPr>
        <w:t>*</w:t>
      </w:r>
    </w:p>
    <w:tbl>
      <w:tblPr>
        <w:tblStyle w:val="TableGrid"/>
        <w:tblW w:w="0" w:type="auto"/>
        <w:tblLayout w:type="fixed"/>
        <w:tblLook w:val="04A0" w:firstRow="1" w:lastRow="0" w:firstColumn="1" w:lastColumn="0" w:noHBand="0" w:noVBand="1"/>
      </w:tblPr>
      <w:tblGrid>
        <w:gridCol w:w="988"/>
        <w:gridCol w:w="1842"/>
        <w:gridCol w:w="2127"/>
        <w:gridCol w:w="1701"/>
        <w:gridCol w:w="1559"/>
        <w:gridCol w:w="1132"/>
        <w:gridCol w:w="1107"/>
      </w:tblGrid>
      <w:tr w:rsidR="00C501CE" w:rsidRPr="00B163D3" w14:paraId="3FCD7D7E" w14:textId="77777777" w:rsidTr="00AC5344">
        <w:tc>
          <w:tcPr>
            <w:tcW w:w="988" w:type="dxa"/>
          </w:tcPr>
          <w:p w14:paraId="15D0C0B5" w14:textId="3B04042C" w:rsidR="00C501CE" w:rsidRPr="001A068F" w:rsidRDefault="00C501CE" w:rsidP="00C501CE">
            <w:pPr>
              <w:rPr>
                <w:b/>
                <w:bCs/>
                <w:sz w:val="20"/>
                <w:lang w:val="fr-FR"/>
              </w:rPr>
            </w:pPr>
            <w:r w:rsidRPr="001A068F">
              <w:rPr>
                <w:b/>
                <w:bCs/>
                <w:sz w:val="20"/>
                <w:lang w:val="fr-FR"/>
              </w:rPr>
              <w:t>Activit</w:t>
            </w:r>
            <w:r w:rsidR="00B52984">
              <w:rPr>
                <w:b/>
                <w:bCs/>
                <w:sz w:val="20"/>
                <w:lang w:val="fr-FR"/>
              </w:rPr>
              <w:t>é</w:t>
            </w:r>
          </w:p>
        </w:tc>
        <w:tc>
          <w:tcPr>
            <w:tcW w:w="1842" w:type="dxa"/>
          </w:tcPr>
          <w:p w14:paraId="047D909C" w14:textId="6571A442" w:rsidR="00C501CE" w:rsidRPr="001A068F" w:rsidRDefault="00C501CE" w:rsidP="00C501CE">
            <w:pPr>
              <w:rPr>
                <w:b/>
                <w:bCs/>
                <w:sz w:val="20"/>
                <w:lang w:val="fr-FR"/>
              </w:rPr>
            </w:pPr>
            <w:r w:rsidRPr="001A068F">
              <w:rPr>
                <w:b/>
                <w:bCs/>
                <w:sz w:val="20"/>
                <w:lang w:val="fr-FR"/>
              </w:rPr>
              <w:t xml:space="preserve">Main-d'œuvre fournie par les membres de la famille </w:t>
            </w:r>
            <w:r w:rsidRPr="001A068F">
              <w:rPr>
                <w:sz w:val="20"/>
                <w:lang w:val="fr-FR"/>
              </w:rPr>
              <w:t>(une seule réponse possible)</w:t>
            </w:r>
          </w:p>
        </w:tc>
        <w:tc>
          <w:tcPr>
            <w:tcW w:w="2127" w:type="dxa"/>
          </w:tcPr>
          <w:p w14:paraId="602174A1" w14:textId="7EFD5EE6" w:rsidR="00C501CE" w:rsidRPr="001A068F" w:rsidRDefault="00C501CE" w:rsidP="00C501CE">
            <w:pPr>
              <w:rPr>
                <w:b/>
                <w:bCs/>
                <w:sz w:val="20"/>
                <w:lang w:val="fr-FR"/>
              </w:rPr>
            </w:pPr>
            <w:r w:rsidRPr="001A068F">
              <w:rPr>
                <w:b/>
                <w:bCs/>
                <w:sz w:val="20"/>
                <w:lang w:val="fr-FR"/>
              </w:rPr>
              <w:t xml:space="preserve">Raison </w:t>
            </w:r>
            <w:r w:rsidRPr="001A068F">
              <w:rPr>
                <w:sz w:val="20"/>
                <w:lang w:val="fr-FR"/>
              </w:rPr>
              <w:t>(plusieurs réponses possibles</w:t>
            </w:r>
            <w:r w:rsidRPr="001A068F">
              <w:rPr>
                <w:b/>
                <w:bCs/>
                <w:sz w:val="20"/>
                <w:lang w:val="fr-FR"/>
              </w:rPr>
              <w:t>)</w:t>
            </w:r>
          </w:p>
        </w:tc>
        <w:tc>
          <w:tcPr>
            <w:tcW w:w="1701" w:type="dxa"/>
          </w:tcPr>
          <w:p w14:paraId="7E843B05" w14:textId="16C0A1DE" w:rsidR="00C501CE" w:rsidRPr="001A068F" w:rsidRDefault="00C501CE" w:rsidP="00C501CE">
            <w:pPr>
              <w:rPr>
                <w:b/>
                <w:bCs/>
                <w:sz w:val="20"/>
                <w:lang w:val="fr-FR"/>
              </w:rPr>
            </w:pPr>
            <w:r w:rsidRPr="001A068F">
              <w:rPr>
                <w:b/>
                <w:bCs/>
                <w:sz w:val="20"/>
                <w:lang w:val="fr-FR"/>
              </w:rPr>
              <w:t>Main-d'oeuvre rémunérée</w:t>
            </w:r>
          </w:p>
        </w:tc>
        <w:tc>
          <w:tcPr>
            <w:tcW w:w="1559" w:type="dxa"/>
          </w:tcPr>
          <w:p w14:paraId="31D93CA8" w14:textId="1B9DDB54" w:rsidR="00C501CE" w:rsidRPr="001A068F" w:rsidRDefault="00C501CE" w:rsidP="00C501CE">
            <w:pPr>
              <w:rPr>
                <w:b/>
                <w:bCs/>
                <w:sz w:val="20"/>
                <w:lang w:val="fr-FR"/>
              </w:rPr>
            </w:pPr>
            <w:r w:rsidRPr="001A068F">
              <w:rPr>
                <w:b/>
                <w:bCs/>
                <w:sz w:val="20"/>
                <w:lang w:val="fr-FR"/>
              </w:rPr>
              <w:t>Prêt de main-d’œuvre entre membres de la communauté</w:t>
            </w:r>
          </w:p>
        </w:tc>
        <w:tc>
          <w:tcPr>
            <w:tcW w:w="1132" w:type="dxa"/>
          </w:tcPr>
          <w:p w14:paraId="75F8CD06" w14:textId="288DFCBB" w:rsidR="00C501CE" w:rsidRPr="001A068F" w:rsidRDefault="00C501CE" w:rsidP="00C501CE">
            <w:pPr>
              <w:rPr>
                <w:b/>
                <w:bCs/>
                <w:sz w:val="20"/>
                <w:lang w:val="fr-FR"/>
              </w:rPr>
            </w:pPr>
            <w:r w:rsidRPr="001A068F">
              <w:rPr>
                <w:b/>
                <w:bCs/>
                <w:sz w:val="20"/>
                <w:lang w:val="fr-FR"/>
              </w:rPr>
              <w:t>Équipements et outils disponibles pour exécuter les activités</w:t>
            </w:r>
          </w:p>
        </w:tc>
        <w:tc>
          <w:tcPr>
            <w:tcW w:w="1107" w:type="dxa"/>
          </w:tcPr>
          <w:p w14:paraId="64DE50C5" w14:textId="2420E261" w:rsidR="00C501CE" w:rsidRPr="001A068F" w:rsidRDefault="00C501CE" w:rsidP="00C501CE">
            <w:pPr>
              <w:rPr>
                <w:b/>
                <w:bCs/>
                <w:sz w:val="20"/>
                <w:lang w:val="fr-FR"/>
              </w:rPr>
            </w:pPr>
            <w:r w:rsidRPr="001A068F">
              <w:rPr>
                <w:b/>
                <w:bCs/>
                <w:sz w:val="20"/>
                <w:lang w:val="fr-FR"/>
              </w:rPr>
              <w:t>Équipements et outils utilisés par des hommes ou des femmes (pour quelle raison</w:t>
            </w:r>
            <w:r w:rsidR="00B52984">
              <w:rPr>
                <w:b/>
                <w:bCs/>
                <w:sz w:val="20"/>
                <w:lang w:val="fr-FR"/>
              </w:rPr>
              <w:t xml:space="preserve"> </w:t>
            </w:r>
            <w:r w:rsidRPr="001A068F">
              <w:rPr>
                <w:b/>
                <w:bCs/>
                <w:sz w:val="20"/>
                <w:lang w:val="fr-FR"/>
              </w:rPr>
              <w:t>?)</w:t>
            </w:r>
          </w:p>
        </w:tc>
      </w:tr>
      <w:tr w:rsidR="00DB24E0" w:rsidRPr="001A068F" w14:paraId="550F8EC5" w14:textId="77777777" w:rsidTr="00821489">
        <w:tc>
          <w:tcPr>
            <w:tcW w:w="988" w:type="dxa"/>
          </w:tcPr>
          <w:p w14:paraId="49542224" w14:textId="24C7B43F" w:rsidR="00DB24E0" w:rsidRPr="001A068F" w:rsidRDefault="00DB24E0" w:rsidP="00DB24E0">
            <w:pPr>
              <w:rPr>
                <w:sz w:val="20"/>
                <w:lang w:val="fr-FR"/>
              </w:rPr>
            </w:pPr>
          </w:p>
        </w:tc>
        <w:tc>
          <w:tcPr>
            <w:tcW w:w="1842" w:type="dxa"/>
          </w:tcPr>
          <w:p w14:paraId="76AB1638" w14:textId="0C191906"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1C804F24" w14:textId="043CB302"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0168E808" w14:textId="60817ED5"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309A271D" w14:textId="533B33DB"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24DB63D2" w14:textId="2829DF8D" w:rsidR="00DB24E0" w:rsidRPr="001A068F" w:rsidRDefault="00DB24E0" w:rsidP="00DB24E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0F913DEE" w14:textId="75C9BB96"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52018BFE" w14:textId="77777777" w:rsidR="00DB24E0" w:rsidRPr="001A068F" w:rsidRDefault="00DB24E0" w:rsidP="00DB24E0">
            <w:pPr>
              <w:tabs>
                <w:tab w:val="right" w:leader="dot" w:pos="9072"/>
              </w:tabs>
              <w:rPr>
                <w:sz w:val="20"/>
                <w:szCs w:val="20"/>
                <w:lang w:val="fr-FR"/>
              </w:rPr>
            </w:pPr>
            <w:r w:rsidRPr="001A068F">
              <w:rPr>
                <w:sz w:val="20"/>
                <w:szCs w:val="20"/>
                <w:lang w:val="fr-FR"/>
              </w:rPr>
              <w:t>……………………………</w:t>
            </w:r>
          </w:p>
          <w:p w14:paraId="2475A3E9" w14:textId="77777777" w:rsidR="00DB24E0" w:rsidRPr="001A068F" w:rsidRDefault="00DB24E0" w:rsidP="00DB24E0">
            <w:pPr>
              <w:ind w:left="266"/>
              <w:rPr>
                <w:sz w:val="20"/>
                <w:lang w:val="fr-FR"/>
              </w:rPr>
            </w:pPr>
          </w:p>
        </w:tc>
        <w:tc>
          <w:tcPr>
            <w:tcW w:w="2127" w:type="dxa"/>
          </w:tcPr>
          <w:p w14:paraId="20647E22" w14:textId="7319A3FD"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L</w:t>
            </w:r>
            <w:r w:rsidRPr="001A068F">
              <w:rPr>
                <w:sz w:val="20"/>
                <w:szCs w:val="20"/>
                <w:lang w:val="fr-FR"/>
              </w:rPr>
              <w:t>ourde charge de travail</w:t>
            </w:r>
          </w:p>
          <w:p w14:paraId="4A479AE5" w14:textId="7E8393DC"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 xml:space="preserve">Pendant une période où les femmes sont occupées </w:t>
            </w:r>
          </w:p>
          <w:p w14:paraId="380E140A" w14:textId="5E799C50"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Droits d'utilisation des terres</w:t>
            </w:r>
          </w:p>
          <w:p w14:paraId="0F239D1A" w14:textId="273B081F"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Coutumes et tabous culturels</w:t>
            </w:r>
          </w:p>
          <w:p w14:paraId="644E9D46" w14:textId="55BC5187"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Hommes ayant migré</w:t>
            </w:r>
          </w:p>
          <w:p w14:paraId="36F4746D" w14:textId="1A127227"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Femmes ayant migré</w:t>
            </w:r>
          </w:p>
          <w:p w14:paraId="5B2345F3" w14:textId="29398D20"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Pr>
                <w:bCs/>
                <w:lang w:val="fr-FR"/>
              </w:rPr>
              <w:t xml:space="preserve"> Déc</w:t>
            </w:r>
            <w:r w:rsidRPr="001A068F">
              <w:rPr>
                <w:sz w:val="20"/>
                <w:szCs w:val="20"/>
                <w:lang w:val="fr-FR"/>
              </w:rPr>
              <w:t>ision de gestion agricole</w:t>
            </w:r>
          </w:p>
          <w:p w14:paraId="733F58A3" w14:textId="21BF9FD3"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60384B7E" w14:textId="77777777" w:rsidR="00DB24E0" w:rsidRPr="001A068F" w:rsidRDefault="00DB24E0" w:rsidP="00DB24E0">
            <w:pPr>
              <w:tabs>
                <w:tab w:val="right" w:leader="dot" w:pos="9072"/>
              </w:tabs>
              <w:rPr>
                <w:sz w:val="20"/>
                <w:szCs w:val="20"/>
                <w:lang w:val="fr-FR"/>
              </w:rPr>
            </w:pPr>
            <w:r w:rsidRPr="001A068F">
              <w:rPr>
                <w:sz w:val="20"/>
                <w:szCs w:val="20"/>
                <w:lang w:val="fr-FR"/>
              </w:rPr>
              <w:t>………………………………</w:t>
            </w:r>
          </w:p>
          <w:p w14:paraId="0382D533" w14:textId="77777777" w:rsidR="00DB24E0" w:rsidRPr="001A068F" w:rsidRDefault="00DB24E0" w:rsidP="00DB24E0">
            <w:pPr>
              <w:tabs>
                <w:tab w:val="right" w:leader="dot" w:pos="9072"/>
              </w:tabs>
              <w:ind w:firstLine="366"/>
              <w:rPr>
                <w:sz w:val="20"/>
                <w:lang w:val="fr-FR"/>
              </w:rPr>
            </w:pPr>
          </w:p>
        </w:tc>
        <w:tc>
          <w:tcPr>
            <w:tcW w:w="1701" w:type="dxa"/>
          </w:tcPr>
          <w:p w14:paraId="6AB4F85D" w14:textId="24D0B792"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3BA8EE96" w14:textId="6C4BB4F8"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5AD5D26C" w14:textId="30282787"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57F66295" w14:textId="6FB64EAB"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2230D6CE" w14:textId="7ECEBA48" w:rsidR="00DB24E0" w:rsidRPr="001A068F" w:rsidRDefault="00DB24E0" w:rsidP="00DB24E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46AD6D29" w14:textId="611B4EF7"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06418CF3" w14:textId="6723A711" w:rsidR="00DB24E0" w:rsidRPr="001A068F" w:rsidRDefault="00DB24E0" w:rsidP="00DB24E0">
            <w:pPr>
              <w:tabs>
                <w:tab w:val="right" w:leader="dot" w:pos="9072"/>
              </w:tabs>
              <w:rPr>
                <w:sz w:val="20"/>
                <w:szCs w:val="20"/>
                <w:lang w:val="fr-FR"/>
              </w:rPr>
            </w:pPr>
            <w:r w:rsidRPr="001A068F">
              <w:rPr>
                <w:sz w:val="20"/>
                <w:szCs w:val="20"/>
                <w:lang w:val="fr-FR"/>
              </w:rPr>
              <w:t>…………………………</w:t>
            </w:r>
            <w:r w:rsidR="000F6D14">
              <w:rPr>
                <w:sz w:val="20"/>
                <w:szCs w:val="20"/>
                <w:lang w:val="fr-FR"/>
              </w:rPr>
              <w:t>..</w:t>
            </w:r>
          </w:p>
          <w:p w14:paraId="2F8CF21B" w14:textId="77777777" w:rsidR="00DB24E0" w:rsidRPr="001A068F" w:rsidRDefault="00DB24E0" w:rsidP="00DB24E0">
            <w:pPr>
              <w:ind w:left="266"/>
              <w:rPr>
                <w:sz w:val="20"/>
                <w:lang w:val="fr-FR"/>
              </w:rPr>
            </w:pPr>
          </w:p>
        </w:tc>
        <w:tc>
          <w:tcPr>
            <w:tcW w:w="1559" w:type="dxa"/>
          </w:tcPr>
          <w:p w14:paraId="0602EB3B" w14:textId="117ADEB2" w:rsidR="00DB24E0" w:rsidRPr="001A068F" w:rsidRDefault="00DB24E0" w:rsidP="00DB24E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oui</w:t>
            </w:r>
          </w:p>
          <w:p w14:paraId="3906F513" w14:textId="08D156E4" w:rsidR="00DB24E0" w:rsidRPr="001A068F" w:rsidRDefault="00DB24E0" w:rsidP="00DB24E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non</w:t>
            </w:r>
          </w:p>
          <w:p w14:paraId="5AF4AE0C" w14:textId="77777777" w:rsidR="00DB24E0" w:rsidRPr="001A068F" w:rsidRDefault="00DB24E0" w:rsidP="00DB24E0">
            <w:pPr>
              <w:rPr>
                <w:sz w:val="20"/>
                <w:szCs w:val="20"/>
                <w:lang w:val="fr-FR"/>
              </w:rPr>
            </w:pPr>
          </w:p>
          <w:p w14:paraId="77C5DB85" w14:textId="60761585" w:rsidR="00DB24E0" w:rsidRPr="001A068F" w:rsidRDefault="00DB24E0" w:rsidP="00DB24E0">
            <w:pPr>
              <w:rPr>
                <w:sz w:val="20"/>
                <w:szCs w:val="20"/>
                <w:lang w:val="fr-FR"/>
              </w:rPr>
            </w:pPr>
            <w:r w:rsidRPr="001A068F">
              <w:rPr>
                <w:sz w:val="20"/>
                <w:szCs w:val="20"/>
                <w:lang w:val="fr-FR"/>
              </w:rPr>
              <w:t>précisez ……………</w:t>
            </w:r>
            <w:r w:rsidR="000F6D14">
              <w:rPr>
                <w:sz w:val="20"/>
                <w:szCs w:val="20"/>
                <w:lang w:val="fr-FR"/>
              </w:rPr>
              <w:t>………….</w:t>
            </w:r>
          </w:p>
          <w:p w14:paraId="7C83835C" w14:textId="2D247D16" w:rsidR="00DB24E0" w:rsidRPr="001A068F" w:rsidRDefault="00DB24E0" w:rsidP="00DB24E0">
            <w:pPr>
              <w:rPr>
                <w:sz w:val="20"/>
                <w:szCs w:val="20"/>
                <w:lang w:val="fr-FR"/>
              </w:rPr>
            </w:pPr>
            <w:r w:rsidRPr="001A068F">
              <w:rPr>
                <w:sz w:val="20"/>
                <w:szCs w:val="20"/>
                <w:lang w:val="fr-FR"/>
              </w:rPr>
              <w:t>……………………….</w:t>
            </w:r>
          </w:p>
          <w:p w14:paraId="640B2B71" w14:textId="6BDF92CD" w:rsidR="00DB24E0" w:rsidRPr="001A068F" w:rsidRDefault="00DB24E0" w:rsidP="00DB24E0">
            <w:pPr>
              <w:rPr>
                <w:sz w:val="20"/>
                <w:szCs w:val="20"/>
                <w:lang w:val="fr-FR"/>
              </w:rPr>
            </w:pPr>
            <w:r w:rsidRPr="001A068F">
              <w:rPr>
                <w:sz w:val="20"/>
                <w:szCs w:val="20"/>
                <w:lang w:val="fr-FR"/>
              </w:rPr>
              <w:t>……………………….</w:t>
            </w:r>
          </w:p>
        </w:tc>
        <w:tc>
          <w:tcPr>
            <w:tcW w:w="1132" w:type="dxa"/>
          </w:tcPr>
          <w:p w14:paraId="1B8E75AE" w14:textId="77777777" w:rsidR="00DB24E0" w:rsidRPr="001A068F" w:rsidRDefault="00DB24E0" w:rsidP="00DB24E0">
            <w:pPr>
              <w:rPr>
                <w:sz w:val="20"/>
                <w:lang w:val="fr-FR"/>
              </w:rPr>
            </w:pPr>
          </w:p>
        </w:tc>
        <w:tc>
          <w:tcPr>
            <w:tcW w:w="1107" w:type="dxa"/>
          </w:tcPr>
          <w:p w14:paraId="43454FB4" w14:textId="77777777" w:rsidR="00DB24E0" w:rsidRPr="001A068F" w:rsidRDefault="00DB24E0" w:rsidP="00DB24E0">
            <w:pPr>
              <w:rPr>
                <w:sz w:val="20"/>
                <w:lang w:val="fr-FR"/>
              </w:rPr>
            </w:pPr>
          </w:p>
        </w:tc>
      </w:tr>
      <w:tr w:rsidR="00DB24E0" w:rsidRPr="001A068F" w14:paraId="390E6372" w14:textId="77777777" w:rsidTr="00821489">
        <w:trPr>
          <w:trHeight w:val="54"/>
        </w:trPr>
        <w:tc>
          <w:tcPr>
            <w:tcW w:w="988" w:type="dxa"/>
          </w:tcPr>
          <w:p w14:paraId="50E5085D" w14:textId="77777777" w:rsidR="00DB24E0" w:rsidRPr="001A068F" w:rsidRDefault="00DB24E0" w:rsidP="00DB24E0">
            <w:pPr>
              <w:rPr>
                <w:sz w:val="20"/>
                <w:lang w:val="fr-FR"/>
              </w:rPr>
            </w:pPr>
          </w:p>
        </w:tc>
        <w:tc>
          <w:tcPr>
            <w:tcW w:w="1842" w:type="dxa"/>
          </w:tcPr>
          <w:p w14:paraId="2C4743B6" w14:textId="2DAC6CDD"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44FD5A55" w14:textId="4829A725"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467F5814" w14:textId="4D9D4181" w:rsidR="00DB24E0" w:rsidRPr="001A068F" w:rsidRDefault="00DB24E0" w:rsidP="00DB24E0">
            <w:pPr>
              <w:rPr>
                <w:sz w:val="20"/>
                <w:szCs w:val="20"/>
                <w:lang w:val="fr-FR"/>
              </w:rPr>
            </w:pPr>
            <w:r w:rsidRPr="001A068F">
              <w:rPr>
                <w:rFonts w:ascii="MS Gothic" w:eastAsia="MS Gothic" w:hAnsi="MS Gothic"/>
                <w:bCs/>
                <w:sz w:val="20"/>
                <w:szCs w:val="20"/>
                <w:lang w:val="fr-FR"/>
              </w:rPr>
              <w:lastRenderedPageBreak/>
              <w:t>☐</w:t>
            </w:r>
            <w:r w:rsidRPr="001A068F" w:rsidDel="0055718B">
              <w:rPr>
                <w:noProof/>
                <w:sz w:val="20"/>
                <w:szCs w:val="20"/>
                <w:lang w:val="fr-FR" w:eastAsia="de-CH"/>
              </w:rPr>
              <w:t xml:space="preserve"> </w:t>
            </w:r>
            <w:r w:rsidRPr="001A068F">
              <w:rPr>
                <w:sz w:val="20"/>
                <w:szCs w:val="20"/>
                <w:lang w:val="fr-FR"/>
              </w:rPr>
              <w:t xml:space="preserve">principalement des hommes </w:t>
            </w:r>
          </w:p>
          <w:p w14:paraId="1E62D202" w14:textId="2101A564"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501F48EE" w14:textId="3E9A1A15" w:rsidR="00DB24E0" w:rsidRPr="001A068F" w:rsidRDefault="00DB24E0" w:rsidP="00DB24E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5B3DA0C2" w14:textId="40C3BAEB"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664D2B8F" w14:textId="77777777" w:rsidR="00DB24E0" w:rsidRPr="001A068F" w:rsidRDefault="00DB24E0" w:rsidP="00DB24E0">
            <w:pPr>
              <w:tabs>
                <w:tab w:val="right" w:leader="dot" w:pos="9072"/>
              </w:tabs>
              <w:rPr>
                <w:sz w:val="20"/>
                <w:szCs w:val="20"/>
                <w:lang w:val="fr-FR"/>
              </w:rPr>
            </w:pPr>
            <w:r w:rsidRPr="001A068F">
              <w:rPr>
                <w:sz w:val="20"/>
                <w:szCs w:val="20"/>
                <w:lang w:val="fr-FR"/>
              </w:rPr>
              <w:t>……………………………</w:t>
            </w:r>
          </w:p>
          <w:p w14:paraId="1679605C" w14:textId="77777777" w:rsidR="00DB24E0" w:rsidRPr="001A068F" w:rsidRDefault="00DB24E0" w:rsidP="00DB24E0">
            <w:pPr>
              <w:rPr>
                <w:lang w:val="fr-FR"/>
              </w:rPr>
            </w:pPr>
          </w:p>
        </w:tc>
        <w:tc>
          <w:tcPr>
            <w:tcW w:w="2127" w:type="dxa"/>
          </w:tcPr>
          <w:p w14:paraId="398CFB2B" w14:textId="1A8E13F5"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lastRenderedPageBreak/>
              <w:t>☐</w:t>
            </w:r>
            <w:r w:rsidRPr="001A068F" w:rsidDel="007423FB">
              <w:rPr>
                <w:noProof/>
                <w:sz w:val="20"/>
                <w:szCs w:val="20"/>
                <w:lang w:val="fr-FR" w:eastAsia="de-CH"/>
              </w:rPr>
              <w:t xml:space="preserve"> </w:t>
            </w:r>
            <w:r w:rsidRPr="001A068F">
              <w:rPr>
                <w:noProof/>
                <w:sz w:val="20"/>
                <w:szCs w:val="20"/>
                <w:lang w:val="fr-FR" w:eastAsia="de-CH"/>
              </w:rPr>
              <w:t>L</w:t>
            </w:r>
            <w:r w:rsidRPr="001A068F">
              <w:rPr>
                <w:sz w:val="20"/>
                <w:szCs w:val="20"/>
                <w:lang w:val="fr-FR"/>
              </w:rPr>
              <w:t>ourde charge de travail</w:t>
            </w:r>
          </w:p>
          <w:p w14:paraId="708C81E0" w14:textId="342F712B"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lastRenderedPageBreak/>
              <w:t>☐</w:t>
            </w:r>
            <w:r w:rsidRPr="001A068F" w:rsidDel="007423FB">
              <w:rPr>
                <w:noProof/>
                <w:sz w:val="20"/>
                <w:szCs w:val="20"/>
                <w:lang w:val="fr-FR" w:eastAsia="de-CH"/>
              </w:rPr>
              <w:t xml:space="preserve"> </w:t>
            </w:r>
            <w:r w:rsidRPr="001A068F">
              <w:rPr>
                <w:noProof/>
                <w:sz w:val="20"/>
                <w:szCs w:val="20"/>
                <w:lang w:val="fr-FR" w:eastAsia="de-CH"/>
              </w:rPr>
              <w:t xml:space="preserve">Pendant une période où les femmes sont occupées </w:t>
            </w:r>
          </w:p>
          <w:p w14:paraId="595F65BC" w14:textId="1006CE1A"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Droits d'utilisation des terres</w:t>
            </w:r>
          </w:p>
          <w:p w14:paraId="3BCEC4C6" w14:textId="582AEB9B"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Coutumes et tabous culturels</w:t>
            </w:r>
          </w:p>
          <w:p w14:paraId="065FB3DA" w14:textId="1EC13D1F"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sz w:val="20"/>
                <w:szCs w:val="20"/>
                <w:lang w:val="fr-FR"/>
              </w:rPr>
              <w:t>Hommes ayant migré</w:t>
            </w:r>
          </w:p>
          <w:p w14:paraId="20837675" w14:textId="6D3DBFDA"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Femmes ayant migré</w:t>
            </w:r>
          </w:p>
          <w:p w14:paraId="6E642C2F" w14:textId="20B5FA9E"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Pr>
                <w:bCs/>
                <w:lang w:val="fr-FR"/>
              </w:rPr>
              <w:t xml:space="preserve"> Déc</w:t>
            </w:r>
            <w:r w:rsidRPr="001A068F">
              <w:rPr>
                <w:sz w:val="20"/>
                <w:szCs w:val="20"/>
                <w:lang w:val="fr-FR"/>
              </w:rPr>
              <w:t>ision de gestion agricole</w:t>
            </w:r>
          </w:p>
          <w:p w14:paraId="1400046F" w14:textId="41DA1E08" w:rsidR="00DB24E0" w:rsidRPr="001A068F" w:rsidRDefault="00DB24E0" w:rsidP="00DB24E0">
            <w:pPr>
              <w:tabs>
                <w:tab w:val="right" w:leader="dot" w:pos="9072"/>
              </w:tabs>
              <w:rPr>
                <w:sz w:val="20"/>
                <w:szCs w:val="20"/>
                <w:lang w:val="fr-FR"/>
              </w:rPr>
            </w:pPr>
            <w:r w:rsidRPr="001A068F">
              <w:rPr>
                <w:rFonts w:ascii="MS Gothic" w:eastAsia="MS Gothic" w:hAnsi="MS Gothic"/>
                <w:bCs/>
                <w:lang w:val="fr-FR"/>
              </w:rPr>
              <w:t>☐</w:t>
            </w:r>
            <w:r w:rsidRPr="001A068F" w:rsidDel="007423F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5FB6C574" w14:textId="77777777" w:rsidR="00DB24E0" w:rsidRPr="001A068F" w:rsidRDefault="00DB24E0" w:rsidP="00DB24E0">
            <w:pPr>
              <w:tabs>
                <w:tab w:val="right" w:leader="dot" w:pos="9072"/>
              </w:tabs>
              <w:rPr>
                <w:sz w:val="20"/>
                <w:szCs w:val="20"/>
                <w:lang w:val="fr-FR"/>
              </w:rPr>
            </w:pPr>
            <w:r w:rsidRPr="001A068F">
              <w:rPr>
                <w:sz w:val="20"/>
                <w:szCs w:val="20"/>
                <w:lang w:val="fr-FR"/>
              </w:rPr>
              <w:t>………………………………</w:t>
            </w:r>
          </w:p>
          <w:p w14:paraId="6A2DAE36" w14:textId="77777777" w:rsidR="00DB24E0" w:rsidRPr="001A068F" w:rsidRDefault="00DB24E0" w:rsidP="00DB24E0">
            <w:pPr>
              <w:tabs>
                <w:tab w:val="right" w:leader="dot" w:pos="9072"/>
              </w:tabs>
              <w:ind w:firstLine="366"/>
              <w:rPr>
                <w:noProof/>
                <w:sz w:val="16"/>
                <w:lang w:val="fr-FR" w:eastAsia="de-CH"/>
              </w:rPr>
            </w:pPr>
          </w:p>
        </w:tc>
        <w:tc>
          <w:tcPr>
            <w:tcW w:w="1701" w:type="dxa"/>
          </w:tcPr>
          <w:p w14:paraId="01C1D6A6" w14:textId="0BE64DCE" w:rsidR="00DB24E0" w:rsidRPr="001A068F" w:rsidRDefault="00DB24E0" w:rsidP="00DB24E0">
            <w:pPr>
              <w:rPr>
                <w:sz w:val="20"/>
                <w:szCs w:val="20"/>
                <w:lang w:val="fr-FR"/>
              </w:rPr>
            </w:pPr>
            <w:r w:rsidRPr="001A068F">
              <w:rPr>
                <w:rFonts w:ascii="MS Gothic" w:eastAsia="MS Gothic" w:hAnsi="MS Gothic"/>
                <w:bCs/>
                <w:sz w:val="20"/>
                <w:szCs w:val="20"/>
                <w:lang w:val="fr-FR"/>
              </w:rPr>
              <w:lastRenderedPageBreak/>
              <w:t>☐</w:t>
            </w:r>
            <w:r w:rsidRPr="001A068F" w:rsidDel="0055718B">
              <w:rPr>
                <w:noProof/>
                <w:sz w:val="20"/>
                <w:szCs w:val="20"/>
                <w:lang w:val="fr-FR" w:eastAsia="de-CH"/>
              </w:rPr>
              <w:t xml:space="preserve"> </w:t>
            </w:r>
            <w:r w:rsidRPr="001A068F">
              <w:rPr>
                <w:sz w:val="20"/>
                <w:szCs w:val="20"/>
                <w:lang w:val="fr-FR"/>
              </w:rPr>
              <w:t>principalement des femmes</w:t>
            </w:r>
          </w:p>
          <w:p w14:paraId="04545A2D" w14:textId="6A3424F3"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331428D9" w14:textId="75146E2C" w:rsidR="00DB24E0" w:rsidRPr="001A068F" w:rsidRDefault="00DB24E0" w:rsidP="00DB24E0">
            <w:pPr>
              <w:rPr>
                <w:sz w:val="20"/>
                <w:szCs w:val="20"/>
                <w:lang w:val="fr-FR"/>
              </w:rPr>
            </w:pPr>
            <w:r w:rsidRPr="001A068F">
              <w:rPr>
                <w:rFonts w:ascii="MS Gothic" w:eastAsia="MS Gothic" w:hAnsi="MS Gothic"/>
                <w:bCs/>
                <w:sz w:val="20"/>
                <w:szCs w:val="20"/>
                <w:lang w:val="fr-FR"/>
              </w:rPr>
              <w:lastRenderedPageBreak/>
              <w:t>☐</w:t>
            </w:r>
            <w:r w:rsidRPr="001A068F" w:rsidDel="0055718B">
              <w:rPr>
                <w:noProof/>
                <w:sz w:val="20"/>
                <w:szCs w:val="20"/>
                <w:lang w:val="fr-FR" w:eastAsia="de-CH"/>
              </w:rPr>
              <w:t xml:space="preserve"> </w:t>
            </w:r>
            <w:r w:rsidRPr="001A068F">
              <w:rPr>
                <w:sz w:val="20"/>
                <w:szCs w:val="20"/>
                <w:lang w:val="fr-FR"/>
              </w:rPr>
              <w:t xml:space="preserve">principalement des hommes </w:t>
            </w:r>
          </w:p>
          <w:p w14:paraId="276FD5A8" w14:textId="5E28CC69"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0864478B" w14:textId="72B1AFFE" w:rsidR="00DB24E0" w:rsidRPr="001A068F" w:rsidRDefault="00DB24E0" w:rsidP="00DB24E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0A194F7E" w14:textId="5D52B8DE" w:rsidR="00DB24E0" w:rsidRPr="001A068F" w:rsidRDefault="00DB24E0" w:rsidP="00DB24E0">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080B4225" w14:textId="5D011282" w:rsidR="00DB24E0" w:rsidRPr="001A068F" w:rsidRDefault="00DB24E0" w:rsidP="00DB24E0">
            <w:pPr>
              <w:tabs>
                <w:tab w:val="right" w:leader="dot" w:pos="9072"/>
              </w:tabs>
              <w:rPr>
                <w:sz w:val="20"/>
                <w:szCs w:val="20"/>
                <w:lang w:val="fr-FR"/>
              </w:rPr>
            </w:pPr>
            <w:r w:rsidRPr="001A068F">
              <w:rPr>
                <w:sz w:val="20"/>
                <w:szCs w:val="20"/>
                <w:lang w:val="fr-FR"/>
              </w:rPr>
              <w:t>………………………</w:t>
            </w:r>
            <w:r w:rsidR="000F6D14">
              <w:rPr>
                <w:sz w:val="20"/>
                <w:szCs w:val="20"/>
                <w:lang w:val="fr-FR"/>
              </w:rPr>
              <w:t>…..</w:t>
            </w:r>
          </w:p>
          <w:p w14:paraId="588BAEBB" w14:textId="77777777" w:rsidR="00DB24E0" w:rsidRPr="001A068F" w:rsidRDefault="00DB24E0" w:rsidP="00DB24E0">
            <w:pPr>
              <w:tabs>
                <w:tab w:val="right" w:leader="dot" w:pos="9072"/>
              </w:tabs>
              <w:rPr>
                <w:sz w:val="20"/>
                <w:szCs w:val="20"/>
                <w:lang w:val="fr-FR"/>
              </w:rPr>
            </w:pPr>
          </w:p>
        </w:tc>
        <w:tc>
          <w:tcPr>
            <w:tcW w:w="1559" w:type="dxa"/>
          </w:tcPr>
          <w:p w14:paraId="075CD10A" w14:textId="6A7C9A17" w:rsidR="00DB24E0" w:rsidRPr="001A068F" w:rsidRDefault="00DB24E0" w:rsidP="00DB24E0">
            <w:pPr>
              <w:rPr>
                <w:sz w:val="20"/>
                <w:szCs w:val="20"/>
                <w:lang w:val="fr-FR"/>
              </w:rPr>
            </w:pPr>
            <w:r w:rsidRPr="001A068F">
              <w:rPr>
                <w:rFonts w:ascii="MS Gothic" w:eastAsia="MS Gothic" w:hAnsi="MS Gothic"/>
                <w:sz w:val="20"/>
                <w:szCs w:val="20"/>
                <w:lang w:val="fr-FR"/>
              </w:rPr>
              <w:lastRenderedPageBreak/>
              <w:t>☐</w:t>
            </w:r>
            <w:r w:rsidRPr="001A068F">
              <w:rPr>
                <w:sz w:val="20"/>
                <w:szCs w:val="20"/>
                <w:lang w:val="fr-FR"/>
              </w:rPr>
              <w:t xml:space="preserve"> oui</w:t>
            </w:r>
          </w:p>
          <w:p w14:paraId="0ECC1C54" w14:textId="6395610A" w:rsidR="00DB24E0" w:rsidRPr="001A068F" w:rsidRDefault="00DB24E0" w:rsidP="00DB24E0">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non</w:t>
            </w:r>
          </w:p>
          <w:p w14:paraId="47677A60" w14:textId="77777777" w:rsidR="00DB24E0" w:rsidRPr="001A068F" w:rsidRDefault="00DB24E0" w:rsidP="00DB24E0">
            <w:pPr>
              <w:rPr>
                <w:sz w:val="20"/>
                <w:szCs w:val="20"/>
                <w:lang w:val="fr-FR"/>
              </w:rPr>
            </w:pPr>
          </w:p>
          <w:p w14:paraId="67CE8B61" w14:textId="1F90F456" w:rsidR="00DB24E0" w:rsidRPr="001A068F" w:rsidRDefault="00DB24E0" w:rsidP="00DB24E0">
            <w:pPr>
              <w:rPr>
                <w:sz w:val="20"/>
                <w:szCs w:val="20"/>
                <w:lang w:val="fr-FR"/>
              </w:rPr>
            </w:pPr>
            <w:r w:rsidRPr="001A068F">
              <w:rPr>
                <w:sz w:val="20"/>
                <w:szCs w:val="20"/>
                <w:lang w:val="fr-FR"/>
              </w:rPr>
              <w:lastRenderedPageBreak/>
              <w:t>précisez ……………</w:t>
            </w:r>
            <w:r w:rsidR="000F6D14">
              <w:rPr>
                <w:sz w:val="20"/>
                <w:szCs w:val="20"/>
                <w:lang w:val="fr-FR"/>
              </w:rPr>
              <w:t>………….</w:t>
            </w:r>
          </w:p>
          <w:p w14:paraId="79C5E9F1" w14:textId="0D2FE55D" w:rsidR="00DB24E0" w:rsidRPr="001A068F" w:rsidRDefault="00DB24E0" w:rsidP="00DB24E0">
            <w:pPr>
              <w:rPr>
                <w:sz w:val="20"/>
                <w:szCs w:val="20"/>
                <w:lang w:val="fr-FR"/>
              </w:rPr>
            </w:pPr>
            <w:r w:rsidRPr="001A068F">
              <w:rPr>
                <w:sz w:val="20"/>
                <w:szCs w:val="20"/>
                <w:lang w:val="fr-FR"/>
              </w:rPr>
              <w:t>……………………….</w:t>
            </w:r>
          </w:p>
          <w:p w14:paraId="0236537C" w14:textId="017ED5FD" w:rsidR="00DB24E0" w:rsidRPr="001A068F" w:rsidRDefault="00DB24E0" w:rsidP="00DB24E0">
            <w:pPr>
              <w:rPr>
                <w:sz w:val="20"/>
                <w:szCs w:val="20"/>
                <w:lang w:val="fr-FR"/>
              </w:rPr>
            </w:pPr>
            <w:r w:rsidRPr="001A068F">
              <w:rPr>
                <w:sz w:val="20"/>
                <w:szCs w:val="20"/>
                <w:lang w:val="fr-FR"/>
              </w:rPr>
              <w:t>……………………….</w:t>
            </w:r>
          </w:p>
        </w:tc>
        <w:tc>
          <w:tcPr>
            <w:tcW w:w="1132" w:type="dxa"/>
          </w:tcPr>
          <w:p w14:paraId="792D65EE" w14:textId="77777777" w:rsidR="00DB24E0" w:rsidRPr="001A068F" w:rsidRDefault="00DB24E0" w:rsidP="00DB24E0">
            <w:pPr>
              <w:rPr>
                <w:sz w:val="20"/>
                <w:lang w:val="fr-FR"/>
              </w:rPr>
            </w:pPr>
          </w:p>
        </w:tc>
        <w:tc>
          <w:tcPr>
            <w:tcW w:w="1107" w:type="dxa"/>
          </w:tcPr>
          <w:p w14:paraId="5DAC60E7" w14:textId="77777777" w:rsidR="00DB24E0" w:rsidRPr="001A068F" w:rsidRDefault="00DB24E0" w:rsidP="00DB24E0">
            <w:pPr>
              <w:rPr>
                <w:sz w:val="20"/>
                <w:lang w:val="fr-FR"/>
              </w:rPr>
            </w:pPr>
          </w:p>
        </w:tc>
      </w:tr>
      <w:tr w:rsidR="00525A93" w:rsidRPr="001A068F" w14:paraId="2C15B8B9" w14:textId="77777777" w:rsidTr="00821489">
        <w:tc>
          <w:tcPr>
            <w:tcW w:w="988" w:type="dxa"/>
          </w:tcPr>
          <w:p w14:paraId="7809EAF8" w14:textId="77777777" w:rsidR="00525A93" w:rsidRPr="001A068F" w:rsidRDefault="00525A93" w:rsidP="00525A93">
            <w:pPr>
              <w:rPr>
                <w:sz w:val="20"/>
                <w:lang w:val="fr-FR"/>
              </w:rPr>
            </w:pPr>
          </w:p>
        </w:tc>
        <w:tc>
          <w:tcPr>
            <w:tcW w:w="1842" w:type="dxa"/>
          </w:tcPr>
          <w:p w14:paraId="2F883524" w14:textId="1607A663" w:rsidR="00525A93" w:rsidRPr="001A068F" w:rsidRDefault="00525A93" w:rsidP="00525A93">
            <w:pPr>
              <w:rPr>
                <w:lang w:val="fr-FR"/>
              </w:rPr>
            </w:pPr>
            <w:r w:rsidRPr="001A068F">
              <w:rPr>
                <w:noProof/>
                <w:sz w:val="16"/>
                <w:lang w:val="fr-FR" w:eastAsia="de-CH"/>
              </w:rPr>
              <w:t>**</w:t>
            </w:r>
          </w:p>
        </w:tc>
        <w:tc>
          <w:tcPr>
            <w:tcW w:w="2127" w:type="dxa"/>
          </w:tcPr>
          <w:p w14:paraId="176B6219" w14:textId="3E86EF31" w:rsidR="00525A93" w:rsidRPr="001A068F" w:rsidRDefault="00525A93" w:rsidP="00525A93">
            <w:pPr>
              <w:tabs>
                <w:tab w:val="right" w:leader="dot" w:pos="9072"/>
              </w:tabs>
              <w:ind w:firstLine="366"/>
              <w:rPr>
                <w:noProof/>
                <w:sz w:val="16"/>
                <w:lang w:val="fr-FR" w:eastAsia="de-CH"/>
              </w:rPr>
            </w:pPr>
            <w:r w:rsidRPr="001A068F">
              <w:rPr>
                <w:noProof/>
                <w:sz w:val="18"/>
                <w:szCs w:val="18"/>
                <w:lang w:val="fr-FR" w:eastAsia="de-CH"/>
              </w:rPr>
              <w:t>**</w:t>
            </w:r>
          </w:p>
        </w:tc>
        <w:tc>
          <w:tcPr>
            <w:tcW w:w="1701" w:type="dxa"/>
          </w:tcPr>
          <w:p w14:paraId="0D9F1F85" w14:textId="599312BA" w:rsidR="00525A93" w:rsidRPr="001A068F" w:rsidRDefault="00525A93" w:rsidP="00525A93">
            <w:pPr>
              <w:rPr>
                <w:lang w:val="fr-FR"/>
              </w:rPr>
            </w:pPr>
            <w:r w:rsidRPr="001A068F">
              <w:rPr>
                <w:noProof/>
                <w:sz w:val="16"/>
                <w:lang w:val="fr-FR" w:eastAsia="de-CH"/>
              </w:rPr>
              <w:t>**</w:t>
            </w:r>
          </w:p>
        </w:tc>
        <w:tc>
          <w:tcPr>
            <w:tcW w:w="1559" w:type="dxa"/>
          </w:tcPr>
          <w:p w14:paraId="1942A27E" w14:textId="77777777" w:rsidR="00525A93" w:rsidRPr="001A068F" w:rsidRDefault="00525A93" w:rsidP="00525A93">
            <w:pPr>
              <w:rPr>
                <w:sz w:val="20"/>
                <w:lang w:val="fr-FR"/>
              </w:rPr>
            </w:pPr>
          </w:p>
        </w:tc>
        <w:tc>
          <w:tcPr>
            <w:tcW w:w="1132" w:type="dxa"/>
          </w:tcPr>
          <w:p w14:paraId="2C6075B2" w14:textId="77777777" w:rsidR="00525A93" w:rsidRPr="001A068F" w:rsidRDefault="00525A93" w:rsidP="00525A93">
            <w:pPr>
              <w:rPr>
                <w:sz w:val="20"/>
                <w:lang w:val="fr-FR"/>
              </w:rPr>
            </w:pPr>
          </w:p>
        </w:tc>
        <w:tc>
          <w:tcPr>
            <w:tcW w:w="1107" w:type="dxa"/>
          </w:tcPr>
          <w:p w14:paraId="0B8FF0CE" w14:textId="77777777" w:rsidR="00525A93" w:rsidRPr="001A068F" w:rsidRDefault="00525A93" w:rsidP="00525A93">
            <w:pPr>
              <w:rPr>
                <w:sz w:val="20"/>
                <w:lang w:val="fr-FR"/>
              </w:rPr>
            </w:pPr>
          </w:p>
        </w:tc>
      </w:tr>
      <w:tr w:rsidR="00525A93" w:rsidRPr="001A068F" w14:paraId="065D9988" w14:textId="77777777" w:rsidTr="00821489">
        <w:tc>
          <w:tcPr>
            <w:tcW w:w="988" w:type="dxa"/>
          </w:tcPr>
          <w:p w14:paraId="585C5949" w14:textId="77777777" w:rsidR="00525A93" w:rsidRPr="001A068F" w:rsidRDefault="00525A93" w:rsidP="00525A93">
            <w:pPr>
              <w:rPr>
                <w:sz w:val="20"/>
                <w:lang w:val="fr-FR"/>
              </w:rPr>
            </w:pPr>
          </w:p>
        </w:tc>
        <w:tc>
          <w:tcPr>
            <w:tcW w:w="1842" w:type="dxa"/>
          </w:tcPr>
          <w:p w14:paraId="69DA3BAE" w14:textId="7A4240EF" w:rsidR="00525A93" w:rsidRPr="001A068F" w:rsidRDefault="00525A93" w:rsidP="00525A93">
            <w:pPr>
              <w:rPr>
                <w:lang w:val="fr-FR"/>
              </w:rPr>
            </w:pPr>
            <w:r w:rsidRPr="001A068F">
              <w:rPr>
                <w:noProof/>
                <w:sz w:val="16"/>
                <w:lang w:val="fr-FR" w:eastAsia="de-CH"/>
              </w:rPr>
              <w:t>**</w:t>
            </w:r>
          </w:p>
        </w:tc>
        <w:tc>
          <w:tcPr>
            <w:tcW w:w="2127" w:type="dxa"/>
          </w:tcPr>
          <w:p w14:paraId="74306D35" w14:textId="5AC20915" w:rsidR="00525A93" w:rsidRPr="001A068F" w:rsidRDefault="00525A93" w:rsidP="00525A93">
            <w:pPr>
              <w:tabs>
                <w:tab w:val="right" w:leader="dot" w:pos="9072"/>
              </w:tabs>
              <w:ind w:firstLine="366"/>
              <w:rPr>
                <w:noProof/>
                <w:sz w:val="16"/>
                <w:lang w:val="fr-FR" w:eastAsia="de-CH"/>
              </w:rPr>
            </w:pPr>
            <w:r w:rsidRPr="001A068F">
              <w:rPr>
                <w:noProof/>
                <w:sz w:val="18"/>
                <w:szCs w:val="18"/>
                <w:lang w:val="fr-FR" w:eastAsia="de-CH"/>
              </w:rPr>
              <w:t>**</w:t>
            </w:r>
          </w:p>
        </w:tc>
        <w:tc>
          <w:tcPr>
            <w:tcW w:w="1701" w:type="dxa"/>
          </w:tcPr>
          <w:p w14:paraId="00DA72C8" w14:textId="60E358FF" w:rsidR="00525A93" w:rsidRPr="001A068F" w:rsidRDefault="00525A93" w:rsidP="00525A93">
            <w:pPr>
              <w:rPr>
                <w:lang w:val="fr-FR"/>
              </w:rPr>
            </w:pPr>
            <w:r w:rsidRPr="001A068F">
              <w:rPr>
                <w:noProof/>
                <w:sz w:val="16"/>
                <w:lang w:val="fr-FR" w:eastAsia="de-CH"/>
              </w:rPr>
              <w:t>**</w:t>
            </w:r>
          </w:p>
        </w:tc>
        <w:tc>
          <w:tcPr>
            <w:tcW w:w="1559" w:type="dxa"/>
          </w:tcPr>
          <w:p w14:paraId="5106CE29" w14:textId="77777777" w:rsidR="00525A93" w:rsidRPr="001A068F" w:rsidRDefault="00525A93" w:rsidP="00525A93">
            <w:pPr>
              <w:rPr>
                <w:sz w:val="20"/>
                <w:lang w:val="fr-FR"/>
              </w:rPr>
            </w:pPr>
          </w:p>
        </w:tc>
        <w:tc>
          <w:tcPr>
            <w:tcW w:w="1132" w:type="dxa"/>
          </w:tcPr>
          <w:p w14:paraId="0D1FCD2B" w14:textId="77777777" w:rsidR="00525A93" w:rsidRPr="001A068F" w:rsidRDefault="00525A93" w:rsidP="00525A93">
            <w:pPr>
              <w:rPr>
                <w:sz w:val="20"/>
                <w:lang w:val="fr-FR"/>
              </w:rPr>
            </w:pPr>
          </w:p>
        </w:tc>
        <w:tc>
          <w:tcPr>
            <w:tcW w:w="1107" w:type="dxa"/>
          </w:tcPr>
          <w:p w14:paraId="180EAF09" w14:textId="77777777" w:rsidR="00525A93" w:rsidRPr="001A068F" w:rsidRDefault="00525A93" w:rsidP="00525A93">
            <w:pPr>
              <w:rPr>
                <w:sz w:val="20"/>
                <w:lang w:val="fr-FR"/>
              </w:rPr>
            </w:pPr>
          </w:p>
        </w:tc>
      </w:tr>
      <w:tr w:rsidR="00525A93" w:rsidRPr="001A068F" w14:paraId="73E0717A" w14:textId="77777777" w:rsidTr="00821489">
        <w:tc>
          <w:tcPr>
            <w:tcW w:w="988" w:type="dxa"/>
          </w:tcPr>
          <w:p w14:paraId="4FD79ECB" w14:textId="77777777" w:rsidR="00525A93" w:rsidRPr="001A068F" w:rsidRDefault="00525A93" w:rsidP="00525A93">
            <w:pPr>
              <w:rPr>
                <w:sz w:val="20"/>
                <w:lang w:val="fr-FR"/>
              </w:rPr>
            </w:pPr>
          </w:p>
        </w:tc>
        <w:tc>
          <w:tcPr>
            <w:tcW w:w="1842" w:type="dxa"/>
          </w:tcPr>
          <w:p w14:paraId="1DF3A7EB" w14:textId="0CDA1DD5" w:rsidR="00525A93" w:rsidRPr="001A068F" w:rsidRDefault="00525A93" w:rsidP="00525A93">
            <w:pPr>
              <w:rPr>
                <w:lang w:val="fr-FR"/>
              </w:rPr>
            </w:pPr>
            <w:r w:rsidRPr="001A068F">
              <w:rPr>
                <w:noProof/>
                <w:sz w:val="16"/>
                <w:lang w:val="fr-FR" w:eastAsia="de-CH"/>
              </w:rPr>
              <w:t>**</w:t>
            </w:r>
          </w:p>
        </w:tc>
        <w:tc>
          <w:tcPr>
            <w:tcW w:w="2127" w:type="dxa"/>
          </w:tcPr>
          <w:p w14:paraId="277D9181" w14:textId="26B73D23" w:rsidR="00525A93" w:rsidRPr="001A068F" w:rsidRDefault="00525A93" w:rsidP="00525A93">
            <w:pPr>
              <w:tabs>
                <w:tab w:val="right" w:leader="dot" w:pos="9072"/>
              </w:tabs>
              <w:ind w:firstLine="366"/>
              <w:rPr>
                <w:noProof/>
                <w:sz w:val="16"/>
                <w:lang w:val="fr-FR" w:eastAsia="de-CH"/>
              </w:rPr>
            </w:pPr>
            <w:r w:rsidRPr="001A068F">
              <w:rPr>
                <w:noProof/>
                <w:sz w:val="18"/>
                <w:szCs w:val="18"/>
                <w:lang w:val="fr-FR" w:eastAsia="de-CH"/>
              </w:rPr>
              <w:t>**</w:t>
            </w:r>
          </w:p>
        </w:tc>
        <w:tc>
          <w:tcPr>
            <w:tcW w:w="1701" w:type="dxa"/>
          </w:tcPr>
          <w:p w14:paraId="1743BF02" w14:textId="5EB12980" w:rsidR="00525A93" w:rsidRPr="001A068F" w:rsidRDefault="00525A93" w:rsidP="00525A93">
            <w:pPr>
              <w:rPr>
                <w:lang w:val="fr-FR"/>
              </w:rPr>
            </w:pPr>
            <w:r w:rsidRPr="001A068F">
              <w:rPr>
                <w:noProof/>
                <w:sz w:val="16"/>
                <w:lang w:val="fr-FR" w:eastAsia="de-CH"/>
              </w:rPr>
              <w:t>**</w:t>
            </w:r>
          </w:p>
        </w:tc>
        <w:tc>
          <w:tcPr>
            <w:tcW w:w="1559" w:type="dxa"/>
          </w:tcPr>
          <w:p w14:paraId="27438514" w14:textId="77777777" w:rsidR="00525A93" w:rsidRPr="001A068F" w:rsidRDefault="00525A93" w:rsidP="00525A93">
            <w:pPr>
              <w:rPr>
                <w:sz w:val="20"/>
                <w:lang w:val="fr-FR"/>
              </w:rPr>
            </w:pPr>
          </w:p>
        </w:tc>
        <w:tc>
          <w:tcPr>
            <w:tcW w:w="1132" w:type="dxa"/>
          </w:tcPr>
          <w:p w14:paraId="64552874" w14:textId="77777777" w:rsidR="00525A93" w:rsidRPr="001A068F" w:rsidRDefault="00525A93" w:rsidP="00525A93">
            <w:pPr>
              <w:rPr>
                <w:sz w:val="20"/>
                <w:lang w:val="fr-FR"/>
              </w:rPr>
            </w:pPr>
          </w:p>
        </w:tc>
        <w:tc>
          <w:tcPr>
            <w:tcW w:w="1107" w:type="dxa"/>
          </w:tcPr>
          <w:p w14:paraId="31FDE254" w14:textId="77777777" w:rsidR="00525A93" w:rsidRPr="001A068F" w:rsidRDefault="00525A93" w:rsidP="00525A93">
            <w:pPr>
              <w:rPr>
                <w:sz w:val="20"/>
                <w:lang w:val="fr-FR"/>
              </w:rPr>
            </w:pPr>
          </w:p>
        </w:tc>
      </w:tr>
      <w:tr w:rsidR="00525A93" w:rsidRPr="001A068F" w14:paraId="2323171F" w14:textId="77777777" w:rsidTr="00821489">
        <w:tc>
          <w:tcPr>
            <w:tcW w:w="988" w:type="dxa"/>
          </w:tcPr>
          <w:p w14:paraId="046E41AC" w14:textId="77777777" w:rsidR="00525A93" w:rsidRPr="001A068F" w:rsidRDefault="00525A93" w:rsidP="00525A93">
            <w:pPr>
              <w:rPr>
                <w:sz w:val="20"/>
                <w:lang w:val="fr-FR"/>
              </w:rPr>
            </w:pPr>
          </w:p>
        </w:tc>
        <w:tc>
          <w:tcPr>
            <w:tcW w:w="1842" w:type="dxa"/>
          </w:tcPr>
          <w:p w14:paraId="14DA09C7" w14:textId="4D91FFC5" w:rsidR="00525A93" w:rsidRPr="001A068F" w:rsidRDefault="00525A93" w:rsidP="00525A93">
            <w:pPr>
              <w:rPr>
                <w:lang w:val="fr-FR"/>
              </w:rPr>
            </w:pPr>
            <w:r w:rsidRPr="001A068F">
              <w:rPr>
                <w:noProof/>
                <w:sz w:val="16"/>
                <w:lang w:val="fr-FR" w:eastAsia="de-CH"/>
              </w:rPr>
              <w:t>**</w:t>
            </w:r>
          </w:p>
        </w:tc>
        <w:tc>
          <w:tcPr>
            <w:tcW w:w="2127" w:type="dxa"/>
          </w:tcPr>
          <w:p w14:paraId="0BB5C3CE" w14:textId="750E1476" w:rsidR="00525A93" w:rsidRPr="001A068F" w:rsidRDefault="00525A93" w:rsidP="00525A93">
            <w:pPr>
              <w:tabs>
                <w:tab w:val="right" w:leader="dot" w:pos="9072"/>
              </w:tabs>
              <w:ind w:firstLine="366"/>
              <w:rPr>
                <w:noProof/>
                <w:sz w:val="16"/>
                <w:lang w:val="fr-FR" w:eastAsia="de-CH"/>
              </w:rPr>
            </w:pPr>
            <w:r w:rsidRPr="001A068F">
              <w:rPr>
                <w:noProof/>
                <w:sz w:val="18"/>
                <w:szCs w:val="18"/>
                <w:lang w:val="fr-FR" w:eastAsia="de-CH"/>
              </w:rPr>
              <w:t>**</w:t>
            </w:r>
          </w:p>
        </w:tc>
        <w:tc>
          <w:tcPr>
            <w:tcW w:w="1701" w:type="dxa"/>
          </w:tcPr>
          <w:p w14:paraId="57256544" w14:textId="3833E249" w:rsidR="00525A93" w:rsidRPr="001A068F" w:rsidRDefault="00525A93" w:rsidP="00525A93">
            <w:pPr>
              <w:rPr>
                <w:lang w:val="fr-FR"/>
              </w:rPr>
            </w:pPr>
            <w:r w:rsidRPr="001A068F">
              <w:rPr>
                <w:noProof/>
                <w:sz w:val="16"/>
                <w:lang w:val="fr-FR" w:eastAsia="de-CH"/>
              </w:rPr>
              <w:t>**</w:t>
            </w:r>
          </w:p>
        </w:tc>
        <w:tc>
          <w:tcPr>
            <w:tcW w:w="1559" w:type="dxa"/>
          </w:tcPr>
          <w:p w14:paraId="40C9F697" w14:textId="77777777" w:rsidR="00525A93" w:rsidRPr="001A068F" w:rsidRDefault="00525A93" w:rsidP="00525A93">
            <w:pPr>
              <w:rPr>
                <w:sz w:val="20"/>
                <w:lang w:val="fr-FR"/>
              </w:rPr>
            </w:pPr>
          </w:p>
        </w:tc>
        <w:tc>
          <w:tcPr>
            <w:tcW w:w="1132" w:type="dxa"/>
          </w:tcPr>
          <w:p w14:paraId="1F05DF37" w14:textId="77777777" w:rsidR="00525A93" w:rsidRPr="001A068F" w:rsidRDefault="00525A93" w:rsidP="00525A93">
            <w:pPr>
              <w:rPr>
                <w:sz w:val="20"/>
                <w:lang w:val="fr-FR"/>
              </w:rPr>
            </w:pPr>
          </w:p>
        </w:tc>
        <w:tc>
          <w:tcPr>
            <w:tcW w:w="1107" w:type="dxa"/>
          </w:tcPr>
          <w:p w14:paraId="3F510B16" w14:textId="77777777" w:rsidR="00525A93" w:rsidRPr="001A068F" w:rsidRDefault="00525A93" w:rsidP="00525A93">
            <w:pPr>
              <w:rPr>
                <w:sz w:val="20"/>
                <w:lang w:val="fr-FR"/>
              </w:rPr>
            </w:pPr>
          </w:p>
        </w:tc>
      </w:tr>
      <w:tr w:rsidR="00525A93" w:rsidRPr="001A068F" w14:paraId="33ED9DAE" w14:textId="77777777" w:rsidTr="00821489">
        <w:tc>
          <w:tcPr>
            <w:tcW w:w="988" w:type="dxa"/>
          </w:tcPr>
          <w:p w14:paraId="143AC8B8" w14:textId="77777777" w:rsidR="00525A93" w:rsidRPr="001A068F" w:rsidRDefault="00525A93" w:rsidP="00525A93">
            <w:pPr>
              <w:rPr>
                <w:sz w:val="20"/>
                <w:lang w:val="fr-FR"/>
              </w:rPr>
            </w:pPr>
          </w:p>
        </w:tc>
        <w:tc>
          <w:tcPr>
            <w:tcW w:w="1842" w:type="dxa"/>
          </w:tcPr>
          <w:p w14:paraId="2E33071F" w14:textId="397CE841" w:rsidR="00525A93" w:rsidRPr="001A068F" w:rsidRDefault="00525A93" w:rsidP="00525A93">
            <w:pPr>
              <w:rPr>
                <w:lang w:val="fr-FR"/>
              </w:rPr>
            </w:pPr>
            <w:r w:rsidRPr="001A068F">
              <w:rPr>
                <w:noProof/>
                <w:sz w:val="16"/>
                <w:lang w:val="fr-FR" w:eastAsia="de-CH"/>
              </w:rPr>
              <w:t>**</w:t>
            </w:r>
          </w:p>
        </w:tc>
        <w:tc>
          <w:tcPr>
            <w:tcW w:w="2127" w:type="dxa"/>
          </w:tcPr>
          <w:p w14:paraId="76A506A7" w14:textId="07E6E85F" w:rsidR="00525A93" w:rsidRPr="001A068F" w:rsidRDefault="00525A93" w:rsidP="00525A93">
            <w:pPr>
              <w:tabs>
                <w:tab w:val="right" w:leader="dot" w:pos="9072"/>
              </w:tabs>
              <w:ind w:firstLine="366"/>
              <w:rPr>
                <w:noProof/>
                <w:sz w:val="16"/>
                <w:lang w:val="fr-FR" w:eastAsia="de-CH"/>
              </w:rPr>
            </w:pPr>
            <w:r w:rsidRPr="001A068F">
              <w:rPr>
                <w:noProof/>
                <w:sz w:val="18"/>
                <w:szCs w:val="18"/>
                <w:lang w:val="fr-FR" w:eastAsia="de-CH"/>
              </w:rPr>
              <w:t>**</w:t>
            </w:r>
          </w:p>
        </w:tc>
        <w:tc>
          <w:tcPr>
            <w:tcW w:w="1701" w:type="dxa"/>
          </w:tcPr>
          <w:p w14:paraId="33FD1F11" w14:textId="406D476C" w:rsidR="00525A93" w:rsidRPr="001A068F" w:rsidRDefault="00525A93" w:rsidP="00525A93">
            <w:pPr>
              <w:rPr>
                <w:lang w:val="fr-FR"/>
              </w:rPr>
            </w:pPr>
            <w:r w:rsidRPr="001A068F">
              <w:rPr>
                <w:noProof/>
                <w:sz w:val="16"/>
                <w:lang w:val="fr-FR" w:eastAsia="de-CH"/>
              </w:rPr>
              <w:t>**</w:t>
            </w:r>
          </w:p>
        </w:tc>
        <w:tc>
          <w:tcPr>
            <w:tcW w:w="1559" w:type="dxa"/>
          </w:tcPr>
          <w:p w14:paraId="0B0254C9" w14:textId="77777777" w:rsidR="00525A93" w:rsidRPr="001A068F" w:rsidRDefault="00525A93" w:rsidP="00525A93">
            <w:pPr>
              <w:rPr>
                <w:sz w:val="20"/>
                <w:lang w:val="fr-FR"/>
              </w:rPr>
            </w:pPr>
          </w:p>
        </w:tc>
        <w:tc>
          <w:tcPr>
            <w:tcW w:w="1132" w:type="dxa"/>
          </w:tcPr>
          <w:p w14:paraId="737B50F3" w14:textId="77777777" w:rsidR="00525A93" w:rsidRPr="001A068F" w:rsidRDefault="00525A93" w:rsidP="00525A93">
            <w:pPr>
              <w:rPr>
                <w:sz w:val="20"/>
                <w:lang w:val="fr-FR"/>
              </w:rPr>
            </w:pPr>
          </w:p>
        </w:tc>
        <w:tc>
          <w:tcPr>
            <w:tcW w:w="1107" w:type="dxa"/>
          </w:tcPr>
          <w:p w14:paraId="5CDD6161" w14:textId="77777777" w:rsidR="00525A93" w:rsidRPr="001A068F" w:rsidRDefault="00525A93" w:rsidP="00525A93">
            <w:pPr>
              <w:rPr>
                <w:sz w:val="20"/>
                <w:lang w:val="fr-FR"/>
              </w:rPr>
            </w:pPr>
          </w:p>
        </w:tc>
      </w:tr>
    </w:tbl>
    <w:p w14:paraId="3DC6F514" w14:textId="3EE6AC61" w:rsidR="004B26B0" w:rsidRPr="001A068F" w:rsidRDefault="004B26B0" w:rsidP="00E42670">
      <w:pPr>
        <w:spacing w:after="0"/>
        <w:rPr>
          <w:i/>
          <w:sz w:val="20"/>
          <w:lang w:val="fr-FR"/>
        </w:rPr>
      </w:pPr>
      <w:r w:rsidRPr="001A068F">
        <w:rPr>
          <w:i/>
          <w:sz w:val="20"/>
          <w:lang w:val="fr-FR"/>
        </w:rPr>
        <w:t>*</w:t>
      </w:r>
      <w:r w:rsidR="00F9546B" w:rsidRPr="001A068F">
        <w:rPr>
          <w:i/>
          <w:sz w:val="20"/>
          <w:lang w:val="fr-FR"/>
        </w:rPr>
        <w:t>Des exemples des activités seraient : transport et épandage de fumier ; ensemencement et réensemencement; application d'engrais et de produits phytosanitaires; désherbage manuel, travaux de clôture, opérations post-récolte/stockage; transformation/raffinage; manutention du bétail, commercialisation; réparations etc.</w:t>
      </w:r>
    </w:p>
    <w:p w14:paraId="55ACE8B1" w14:textId="5382427A" w:rsidR="00525A93" w:rsidRPr="001A068F" w:rsidRDefault="00525A93" w:rsidP="00F12524">
      <w:pPr>
        <w:rPr>
          <w:i/>
          <w:sz w:val="20"/>
          <w:lang w:val="fr-FR"/>
        </w:rPr>
      </w:pPr>
      <w:r w:rsidRPr="001A068F">
        <w:rPr>
          <w:i/>
          <w:iCs/>
          <w:sz w:val="20"/>
          <w:szCs w:val="20"/>
          <w:lang w:val="fr-FR"/>
        </w:rPr>
        <w:t xml:space="preserve">** </w:t>
      </w:r>
      <w:r w:rsidR="00F9546B" w:rsidRPr="001A068F">
        <w:rPr>
          <w:i/>
          <w:sz w:val="20"/>
          <w:lang w:val="fr-FR"/>
        </w:rPr>
        <w:t>Nommez la catégorie selon les options indiquées ci-dessus</w:t>
      </w:r>
      <w:r w:rsidRPr="001A068F">
        <w:rPr>
          <w:i/>
          <w:iCs/>
          <w:sz w:val="20"/>
          <w:szCs w:val="20"/>
          <w:lang w:val="fr-FR"/>
        </w:rPr>
        <w:t>.</w:t>
      </w:r>
    </w:p>
    <w:p w14:paraId="14B4C414" w14:textId="5E51CC2A" w:rsidR="00686194" w:rsidRPr="001A068F" w:rsidRDefault="000764D6" w:rsidP="00686194">
      <w:pPr>
        <w:rPr>
          <w:lang w:val="fr-FR"/>
        </w:rPr>
      </w:pPr>
      <w:r w:rsidRPr="001A068F">
        <w:rPr>
          <w:b/>
          <w:bCs/>
          <w:lang w:val="fr-FR"/>
        </w:rPr>
        <w:t>Comment</w:t>
      </w:r>
      <w:r w:rsidR="00970DC8" w:rsidRPr="001A068F">
        <w:rPr>
          <w:b/>
          <w:bCs/>
          <w:lang w:val="fr-FR"/>
        </w:rPr>
        <w:t>aire</w:t>
      </w:r>
      <w:r w:rsidRPr="001A068F">
        <w:rPr>
          <w:b/>
          <w:bCs/>
          <w:lang w:val="fr-FR"/>
        </w:rPr>
        <w:t>s:</w:t>
      </w:r>
      <w:r w:rsidRPr="001A068F">
        <w:rPr>
          <w:lang w:val="fr-FR"/>
        </w:rPr>
        <w:t xml:space="preserve"> </w:t>
      </w:r>
      <w:r w:rsidR="00686194" w:rsidRPr="001A068F">
        <w:rPr>
          <w:lang w:val="fr-FR"/>
        </w:rPr>
        <w:t>..…………………………………………………………………………………………………………………………………………………………………………………</w:t>
      </w:r>
      <w:r w:rsidR="00583EB2" w:rsidRPr="001A068F">
        <w:rPr>
          <w:lang w:val="fr-FR"/>
        </w:rPr>
        <w:t>.</w:t>
      </w:r>
    </w:p>
    <w:p w14:paraId="75D2F580" w14:textId="1A1D4715" w:rsidR="00686194" w:rsidRPr="001A068F" w:rsidRDefault="00686194" w:rsidP="00686194">
      <w:pPr>
        <w:rPr>
          <w:lang w:val="fr-FR"/>
        </w:rPr>
      </w:pPr>
      <w:r w:rsidRPr="001A068F">
        <w:rPr>
          <w:lang w:val="fr-FR"/>
        </w:rPr>
        <w:t>……………………………………………………………………………………………………………………………………………………………………………………</w:t>
      </w:r>
    </w:p>
    <w:p w14:paraId="3F79F2D5" w14:textId="77777777" w:rsidR="00E42670" w:rsidRPr="001A068F" w:rsidRDefault="00E42670" w:rsidP="00E42670">
      <w:pPr>
        <w:rPr>
          <w:lang w:val="fr-FR"/>
        </w:rPr>
      </w:pPr>
      <w:r w:rsidRPr="001A068F">
        <w:rPr>
          <w:lang w:val="fr-FR"/>
        </w:rPr>
        <w:t>……………………………………………………………………………………………………………………………………………………………………………………</w:t>
      </w:r>
    </w:p>
    <w:p w14:paraId="703CB93B" w14:textId="77777777" w:rsidR="00E42670" w:rsidRPr="001A068F" w:rsidRDefault="00E42670" w:rsidP="00F272FF">
      <w:pPr>
        <w:pStyle w:val="Heading3"/>
        <w:rPr>
          <w:lang w:val="fr-FR"/>
        </w:rPr>
      </w:pPr>
    </w:p>
    <w:p w14:paraId="46B77A97" w14:textId="1042DEA9" w:rsidR="00822854" w:rsidRPr="001A068F" w:rsidRDefault="00970DC8" w:rsidP="00853B50">
      <w:pPr>
        <w:pStyle w:val="Heading2"/>
        <w:numPr>
          <w:ilvl w:val="1"/>
          <w:numId w:val="17"/>
        </w:numPr>
        <w:rPr>
          <w:lang w:val="fr-FR"/>
        </w:rPr>
      </w:pPr>
      <w:bookmarkStart w:id="40" w:name="_Toc95817133"/>
      <w:r w:rsidRPr="001A068F">
        <w:rPr>
          <w:lang w:val="fr-FR"/>
        </w:rPr>
        <w:t>Accès aux et contrôle des intrants principaux nécessaires à la mise en place et à l'entretien de la Technologie de GDT</w:t>
      </w:r>
      <w:bookmarkEnd w:id="40"/>
      <w:r w:rsidR="00DE6A5E" w:rsidRPr="001A068F">
        <w:rPr>
          <w:lang w:val="fr-FR"/>
        </w:rPr>
        <w:t xml:space="preserve"> </w:t>
      </w:r>
    </w:p>
    <w:p w14:paraId="07E6C521" w14:textId="75E86DA2" w:rsidR="00963091" w:rsidRPr="001A068F" w:rsidRDefault="00686194" w:rsidP="00686194">
      <w:pPr>
        <w:rPr>
          <w:i/>
          <w:iCs/>
          <w:lang w:val="fr-FR"/>
        </w:rPr>
      </w:pPr>
      <w:r w:rsidRPr="001A068F">
        <w:rPr>
          <w:bCs/>
          <w:i/>
          <w:iCs/>
          <w:noProof/>
          <w:lang w:eastAsia="de-CH"/>
        </w:rPr>
        <w:drawing>
          <wp:anchor distT="0" distB="0" distL="114300" distR="114300" simplePos="0" relativeHeight="251630080" behindDoc="0" locked="0" layoutInCell="1" allowOverlap="1" wp14:anchorId="29474010" wp14:editId="1EBE9BB9">
            <wp:simplePos x="0" y="0"/>
            <wp:positionH relativeFrom="margin">
              <wp:align>left</wp:align>
            </wp:positionH>
            <wp:positionV relativeFrom="paragraph">
              <wp:posOffset>13335</wp:posOffset>
            </wp:positionV>
            <wp:extent cx="284480" cy="284480"/>
            <wp:effectExtent l="0" t="0" r="1270" b="127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00963091" w:rsidRPr="001A068F">
        <w:rPr>
          <w:b/>
          <w:i/>
          <w:iCs/>
          <w:noProof/>
          <w:highlight w:val="yellow"/>
          <w:lang w:eastAsia="de-CH"/>
        </w:rPr>
        <w:drawing>
          <wp:anchor distT="0" distB="0" distL="114300" distR="114300" simplePos="0" relativeHeight="251655680" behindDoc="0" locked="0" layoutInCell="1" allowOverlap="1" wp14:anchorId="74BF8C68" wp14:editId="1168D576">
            <wp:simplePos x="0" y="0"/>
            <wp:positionH relativeFrom="margin">
              <wp:align>left</wp:align>
            </wp:positionH>
            <wp:positionV relativeFrom="paragraph">
              <wp:posOffset>285115</wp:posOffset>
            </wp:positionV>
            <wp:extent cx="273050" cy="273050"/>
            <wp:effectExtent l="0" t="0" r="0" b="0"/>
            <wp:wrapSquare wrapText="bothSides"/>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963091" w:rsidRPr="001A068F">
        <w:rPr>
          <w:b/>
          <w:i/>
          <w:iCs/>
          <w:noProof/>
          <w:highlight w:val="yellow"/>
          <w:lang w:eastAsia="de-CH"/>
        </w:rPr>
        <w:drawing>
          <wp:anchor distT="0" distB="0" distL="114300" distR="114300" simplePos="0" relativeHeight="251629056" behindDoc="0" locked="0" layoutInCell="1" allowOverlap="1" wp14:anchorId="0D3E90BA" wp14:editId="7DD1CDC1">
            <wp:simplePos x="0" y="0"/>
            <wp:positionH relativeFrom="margin">
              <wp:align>left</wp:align>
            </wp:positionH>
            <wp:positionV relativeFrom="paragraph">
              <wp:posOffset>285115</wp:posOffset>
            </wp:positionV>
            <wp:extent cx="273050" cy="27305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970DC8" w:rsidRPr="001A068F">
        <w:rPr>
          <w:bCs/>
          <w:i/>
          <w:iCs/>
          <w:lang w:val="fr-FR"/>
        </w:rPr>
        <w:t>Prenez pour point de départ l</w:t>
      </w:r>
      <w:r w:rsidR="005F5BBA">
        <w:rPr>
          <w:bCs/>
          <w:i/>
          <w:iCs/>
          <w:lang w:val="fr-FR"/>
        </w:rPr>
        <w:t>a liste d</w:t>
      </w:r>
      <w:r w:rsidR="00970DC8" w:rsidRPr="001A068F">
        <w:rPr>
          <w:bCs/>
          <w:i/>
          <w:iCs/>
          <w:lang w:val="fr-FR"/>
        </w:rPr>
        <w:t xml:space="preserve">es </w:t>
      </w:r>
      <w:r w:rsidR="005F5BBA">
        <w:rPr>
          <w:bCs/>
          <w:i/>
          <w:iCs/>
          <w:lang w:val="fr-FR"/>
        </w:rPr>
        <w:t>intrants</w:t>
      </w:r>
      <w:r w:rsidR="00970DC8" w:rsidRPr="001A068F">
        <w:rPr>
          <w:bCs/>
          <w:i/>
          <w:iCs/>
          <w:lang w:val="fr-FR"/>
        </w:rPr>
        <w:t xml:space="preserve"> qui ont été évalués et documentés dans le Questionnaire sur les Technologies, et voyez/vérifiez pendant la discussion en groupe si les réponses correspondent ou divergent.</w:t>
      </w:r>
      <w:r w:rsidR="00A307A7" w:rsidRPr="001A068F">
        <w:rPr>
          <w:bCs/>
          <w:i/>
          <w:iCs/>
          <w:lang w:val="fr-FR"/>
        </w:rPr>
        <w:t xml:space="preserve"> </w:t>
      </w:r>
    </w:p>
    <w:p w14:paraId="3B254766" w14:textId="77777777" w:rsidR="00686194" w:rsidRPr="001A068F" w:rsidRDefault="00686194" w:rsidP="00686194">
      <w:pPr>
        <w:rPr>
          <w:i/>
          <w:iCs/>
          <w:lang w:val="fr-FR"/>
        </w:rPr>
      </w:pPr>
    </w:p>
    <w:tbl>
      <w:tblPr>
        <w:tblStyle w:val="TableGrid"/>
        <w:tblW w:w="10348" w:type="dxa"/>
        <w:tblInd w:w="137" w:type="dxa"/>
        <w:tblLook w:val="04A0" w:firstRow="1" w:lastRow="0" w:firstColumn="1" w:lastColumn="0" w:noHBand="0" w:noVBand="1"/>
      </w:tblPr>
      <w:tblGrid>
        <w:gridCol w:w="3686"/>
        <w:gridCol w:w="1984"/>
        <w:gridCol w:w="1985"/>
        <w:gridCol w:w="2693"/>
      </w:tblGrid>
      <w:tr w:rsidR="00970DC8" w:rsidRPr="001A068F" w14:paraId="18F7D61B" w14:textId="77777777" w:rsidTr="00DF70CA">
        <w:tc>
          <w:tcPr>
            <w:tcW w:w="3686" w:type="dxa"/>
          </w:tcPr>
          <w:p w14:paraId="2030E7AD" w14:textId="099546EA" w:rsidR="00970DC8" w:rsidRPr="001A068F" w:rsidRDefault="00970DC8" w:rsidP="00970DC8">
            <w:pPr>
              <w:rPr>
                <w:lang w:val="fr-FR"/>
              </w:rPr>
            </w:pPr>
            <w:r w:rsidRPr="001A068F">
              <w:rPr>
                <w:b/>
                <w:lang w:val="fr-FR"/>
              </w:rPr>
              <w:t>Intrant</w:t>
            </w:r>
            <w:r w:rsidR="005F5BBA">
              <w:rPr>
                <w:b/>
                <w:lang w:val="fr-FR"/>
              </w:rPr>
              <w:t>s</w:t>
            </w:r>
            <w:r w:rsidRPr="001A068F">
              <w:rPr>
                <w:lang w:val="fr-FR"/>
              </w:rPr>
              <w:t>* (</w:t>
            </w:r>
            <w:r w:rsidRPr="001A068F">
              <w:rPr>
                <w:i/>
                <w:iCs/>
                <w:lang w:val="fr-FR"/>
              </w:rPr>
              <w:t>traités dans QT 4.4 et QT 4.6</w:t>
            </w:r>
            <w:r w:rsidRPr="001A068F">
              <w:rPr>
                <w:lang w:val="fr-FR"/>
              </w:rPr>
              <w:t>)</w:t>
            </w:r>
          </w:p>
        </w:tc>
        <w:tc>
          <w:tcPr>
            <w:tcW w:w="1984" w:type="dxa"/>
          </w:tcPr>
          <w:p w14:paraId="0F34A69A" w14:textId="3AF62341" w:rsidR="00970DC8" w:rsidRPr="001A068F" w:rsidRDefault="00970DC8" w:rsidP="00970DC8">
            <w:pPr>
              <w:ind w:left="885" w:hanging="885"/>
              <w:rPr>
                <w:b/>
                <w:lang w:val="fr-FR"/>
              </w:rPr>
            </w:pPr>
            <w:r w:rsidRPr="001A068F">
              <w:rPr>
                <w:b/>
                <w:lang w:val="fr-FR"/>
              </w:rPr>
              <w:t>Accès</w:t>
            </w:r>
          </w:p>
        </w:tc>
        <w:tc>
          <w:tcPr>
            <w:tcW w:w="1985" w:type="dxa"/>
          </w:tcPr>
          <w:p w14:paraId="71E811BF" w14:textId="6D4E4461" w:rsidR="00970DC8" w:rsidRPr="001A068F" w:rsidRDefault="00970DC8" w:rsidP="00970DC8">
            <w:pPr>
              <w:rPr>
                <w:b/>
                <w:lang w:val="fr-FR"/>
              </w:rPr>
            </w:pPr>
            <w:r w:rsidRPr="001A068F">
              <w:rPr>
                <w:b/>
                <w:lang w:val="fr-FR"/>
              </w:rPr>
              <w:t>Contrôle</w:t>
            </w:r>
          </w:p>
        </w:tc>
        <w:tc>
          <w:tcPr>
            <w:tcW w:w="2693" w:type="dxa"/>
          </w:tcPr>
          <w:p w14:paraId="6EFDC83E" w14:textId="5E198C75" w:rsidR="00970DC8" w:rsidRPr="001A068F" w:rsidRDefault="00970DC8" w:rsidP="00970DC8">
            <w:pPr>
              <w:rPr>
                <w:b/>
                <w:lang w:val="fr-FR"/>
              </w:rPr>
            </w:pPr>
            <w:r w:rsidRPr="001A068F">
              <w:rPr>
                <w:b/>
                <w:bCs/>
                <w:lang w:val="fr-FR"/>
              </w:rPr>
              <w:t>Commentez et expliquez</w:t>
            </w:r>
          </w:p>
        </w:tc>
      </w:tr>
      <w:tr w:rsidR="00970DC8" w:rsidRPr="001A068F" w14:paraId="1CB65E7A" w14:textId="77777777" w:rsidTr="00DF70CA">
        <w:tc>
          <w:tcPr>
            <w:tcW w:w="3686" w:type="dxa"/>
          </w:tcPr>
          <w:p w14:paraId="76DD8CB7" w14:textId="110C3880" w:rsidR="00970DC8" w:rsidRPr="001A068F" w:rsidRDefault="00970DC8" w:rsidP="00970DC8">
            <w:pPr>
              <w:rPr>
                <w:i/>
                <w:lang w:val="fr-FR"/>
              </w:rPr>
            </w:pPr>
          </w:p>
        </w:tc>
        <w:tc>
          <w:tcPr>
            <w:tcW w:w="1984" w:type="dxa"/>
          </w:tcPr>
          <w:p w14:paraId="1A309117" w14:textId="5FB9CF6D"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543AE6E9" w14:textId="1BDD6875"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72B96463" w14:textId="5523FB5D"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4D4D31CF" w14:textId="205F370B"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257CB82E" w14:textId="6C9DCF45" w:rsidR="00970DC8" w:rsidRPr="001A068F" w:rsidRDefault="00970DC8" w:rsidP="00970DC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3CB2785B" w14:textId="05FA14D9"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25C00504" w14:textId="77777777" w:rsidR="00970DC8" w:rsidRPr="001A068F" w:rsidRDefault="00970DC8" w:rsidP="00970DC8">
            <w:pPr>
              <w:tabs>
                <w:tab w:val="right" w:leader="dot" w:pos="9072"/>
              </w:tabs>
              <w:rPr>
                <w:sz w:val="20"/>
                <w:szCs w:val="20"/>
                <w:lang w:val="fr-FR"/>
              </w:rPr>
            </w:pPr>
            <w:r w:rsidRPr="001A068F">
              <w:rPr>
                <w:sz w:val="20"/>
                <w:szCs w:val="20"/>
                <w:lang w:val="fr-FR"/>
              </w:rPr>
              <w:t>……………………………</w:t>
            </w:r>
          </w:p>
          <w:p w14:paraId="112E28AF" w14:textId="77777777" w:rsidR="00970DC8" w:rsidRPr="001A068F" w:rsidRDefault="00970DC8" w:rsidP="00970DC8">
            <w:pPr>
              <w:rPr>
                <w:lang w:val="fr-FR"/>
              </w:rPr>
            </w:pPr>
          </w:p>
        </w:tc>
        <w:tc>
          <w:tcPr>
            <w:tcW w:w="1985" w:type="dxa"/>
          </w:tcPr>
          <w:p w14:paraId="6BE00EAA" w14:textId="34E27FD1"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0D9F72BE" w14:textId="1687DDB2"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3901948D" w14:textId="67C1E122"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0CACC18A" w14:textId="1061D5B5"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5A897637" w14:textId="45F163D3" w:rsidR="00970DC8" w:rsidRPr="001A068F" w:rsidRDefault="00970DC8" w:rsidP="00970DC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668906D4" w14:textId="3B77817B"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31D7CD9B" w14:textId="77777777" w:rsidR="00970DC8" w:rsidRPr="001A068F" w:rsidRDefault="00970DC8" w:rsidP="00970DC8">
            <w:pPr>
              <w:tabs>
                <w:tab w:val="right" w:leader="dot" w:pos="9072"/>
              </w:tabs>
              <w:rPr>
                <w:sz w:val="20"/>
                <w:szCs w:val="20"/>
                <w:lang w:val="fr-FR"/>
              </w:rPr>
            </w:pPr>
            <w:r w:rsidRPr="001A068F">
              <w:rPr>
                <w:sz w:val="20"/>
                <w:szCs w:val="20"/>
                <w:lang w:val="fr-FR"/>
              </w:rPr>
              <w:t>……………………………</w:t>
            </w:r>
          </w:p>
          <w:p w14:paraId="0E533A25" w14:textId="77777777" w:rsidR="00970DC8" w:rsidRPr="001A068F" w:rsidRDefault="00970DC8" w:rsidP="00970DC8">
            <w:pPr>
              <w:rPr>
                <w:lang w:val="fr-FR"/>
              </w:rPr>
            </w:pPr>
          </w:p>
        </w:tc>
        <w:tc>
          <w:tcPr>
            <w:tcW w:w="2693" w:type="dxa"/>
          </w:tcPr>
          <w:p w14:paraId="29EA4DC6" w14:textId="77777777" w:rsidR="00970DC8" w:rsidRPr="001A068F" w:rsidRDefault="00970DC8" w:rsidP="00970DC8">
            <w:pPr>
              <w:rPr>
                <w:bCs/>
                <w:lang w:val="fr-FR"/>
              </w:rPr>
            </w:pPr>
          </w:p>
        </w:tc>
      </w:tr>
      <w:tr w:rsidR="00970DC8" w:rsidRPr="001A068F" w14:paraId="7091DAEF" w14:textId="77777777" w:rsidTr="00DF70CA">
        <w:tc>
          <w:tcPr>
            <w:tcW w:w="3686" w:type="dxa"/>
          </w:tcPr>
          <w:p w14:paraId="1B5334FB" w14:textId="77777777" w:rsidR="00970DC8" w:rsidRPr="001A068F" w:rsidRDefault="00970DC8" w:rsidP="00970DC8">
            <w:pPr>
              <w:rPr>
                <w:lang w:val="fr-FR"/>
              </w:rPr>
            </w:pPr>
          </w:p>
        </w:tc>
        <w:tc>
          <w:tcPr>
            <w:tcW w:w="1984" w:type="dxa"/>
          </w:tcPr>
          <w:p w14:paraId="286E0CD1" w14:textId="3F419897"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20EE7B2E" w14:textId="1DD02D91"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77F85199" w14:textId="7DC6E272"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0C5F5C23" w14:textId="37CDE9B1"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415E6070" w14:textId="40DFD94F" w:rsidR="00970DC8" w:rsidRPr="001A068F" w:rsidRDefault="00970DC8" w:rsidP="00970DC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5CA68B97" w14:textId="6D938E85"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7C461710" w14:textId="77777777" w:rsidR="00970DC8" w:rsidRPr="001A068F" w:rsidRDefault="00970DC8" w:rsidP="00970DC8">
            <w:pPr>
              <w:tabs>
                <w:tab w:val="right" w:leader="dot" w:pos="9072"/>
              </w:tabs>
              <w:rPr>
                <w:sz w:val="20"/>
                <w:szCs w:val="20"/>
                <w:lang w:val="fr-FR"/>
              </w:rPr>
            </w:pPr>
            <w:r w:rsidRPr="001A068F">
              <w:rPr>
                <w:sz w:val="20"/>
                <w:szCs w:val="20"/>
                <w:lang w:val="fr-FR"/>
              </w:rPr>
              <w:t>……………………………</w:t>
            </w:r>
          </w:p>
          <w:p w14:paraId="12A8F1F8" w14:textId="77777777" w:rsidR="00970DC8" w:rsidRPr="001A068F" w:rsidRDefault="00970DC8" w:rsidP="00970DC8">
            <w:pPr>
              <w:rPr>
                <w:lang w:val="fr-FR"/>
              </w:rPr>
            </w:pPr>
          </w:p>
        </w:tc>
        <w:tc>
          <w:tcPr>
            <w:tcW w:w="1985" w:type="dxa"/>
          </w:tcPr>
          <w:p w14:paraId="719FF8FD" w14:textId="57F05108"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211FF261" w14:textId="3711CF8E"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61A23F70" w14:textId="390B1D0B"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2868A17A" w14:textId="4A1DA535"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51078D7A" w14:textId="551BD149" w:rsidR="00970DC8" w:rsidRPr="001A068F" w:rsidRDefault="00970DC8" w:rsidP="00970DC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29CB5817" w14:textId="34AFA8CD"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78FF2ADE" w14:textId="77777777" w:rsidR="00970DC8" w:rsidRPr="001A068F" w:rsidRDefault="00970DC8" w:rsidP="00970DC8">
            <w:pPr>
              <w:tabs>
                <w:tab w:val="right" w:leader="dot" w:pos="9072"/>
              </w:tabs>
              <w:rPr>
                <w:sz w:val="20"/>
                <w:szCs w:val="20"/>
                <w:lang w:val="fr-FR"/>
              </w:rPr>
            </w:pPr>
            <w:r w:rsidRPr="001A068F">
              <w:rPr>
                <w:sz w:val="20"/>
                <w:szCs w:val="20"/>
                <w:lang w:val="fr-FR"/>
              </w:rPr>
              <w:t>……………………………</w:t>
            </w:r>
          </w:p>
          <w:p w14:paraId="490216C0" w14:textId="77777777" w:rsidR="00970DC8" w:rsidRPr="001A068F" w:rsidRDefault="00970DC8" w:rsidP="00970DC8">
            <w:pPr>
              <w:rPr>
                <w:lang w:val="fr-FR"/>
              </w:rPr>
            </w:pPr>
          </w:p>
        </w:tc>
        <w:tc>
          <w:tcPr>
            <w:tcW w:w="2693" w:type="dxa"/>
          </w:tcPr>
          <w:p w14:paraId="702FB078" w14:textId="77777777" w:rsidR="00970DC8" w:rsidRPr="001A068F" w:rsidRDefault="00970DC8" w:rsidP="00970DC8">
            <w:pPr>
              <w:rPr>
                <w:bCs/>
                <w:lang w:val="fr-FR"/>
              </w:rPr>
            </w:pPr>
          </w:p>
        </w:tc>
      </w:tr>
      <w:tr w:rsidR="00970DC8" w:rsidRPr="001A068F" w14:paraId="6C569F74" w14:textId="77777777" w:rsidTr="00DF70CA">
        <w:tc>
          <w:tcPr>
            <w:tcW w:w="3686" w:type="dxa"/>
          </w:tcPr>
          <w:p w14:paraId="26890008" w14:textId="77777777" w:rsidR="00970DC8" w:rsidRPr="001A068F" w:rsidRDefault="00970DC8" w:rsidP="00970DC8">
            <w:pPr>
              <w:rPr>
                <w:lang w:val="fr-FR"/>
              </w:rPr>
            </w:pPr>
          </w:p>
        </w:tc>
        <w:tc>
          <w:tcPr>
            <w:tcW w:w="1984" w:type="dxa"/>
          </w:tcPr>
          <w:p w14:paraId="7579FE8D" w14:textId="5E7D0D07"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642757D7" w14:textId="3168D5DB"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5461AD3E" w14:textId="6C4CFADD"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42401112" w14:textId="33AD35E3"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2EDBA872" w14:textId="7ABF0815" w:rsidR="00970DC8" w:rsidRPr="001A068F" w:rsidRDefault="00970DC8" w:rsidP="00970DC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3BD9ED23" w14:textId="06E648F5"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326B3BBF" w14:textId="77777777" w:rsidR="00970DC8" w:rsidRPr="001A068F" w:rsidRDefault="00970DC8" w:rsidP="00970DC8">
            <w:pPr>
              <w:tabs>
                <w:tab w:val="right" w:leader="dot" w:pos="9072"/>
              </w:tabs>
              <w:rPr>
                <w:sz w:val="20"/>
                <w:szCs w:val="20"/>
                <w:lang w:val="fr-FR"/>
              </w:rPr>
            </w:pPr>
            <w:r w:rsidRPr="001A068F">
              <w:rPr>
                <w:sz w:val="20"/>
                <w:szCs w:val="20"/>
                <w:lang w:val="fr-FR"/>
              </w:rPr>
              <w:t>……………………………</w:t>
            </w:r>
          </w:p>
          <w:p w14:paraId="388ADEBA" w14:textId="77777777" w:rsidR="00970DC8" w:rsidRPr="001A068F" w:rsidRDefault="00970DC8" w:rsidP="00970DC8">
            <w:pPr>
              <w:rPr>
                <w:lang w:val="fr-FR"/>
              </w:rPr>
            </w:pPr>
          </w:p>
        </w:tc>
        <w:tc>
          <w:tcPr>
            <w:tcW w:w="1985" w:type="dxa"/>
          </w:tcPr>
          <w:p w14:paraId="02C93418" w14:textId="34206B6F"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7BE01EF5" w14:textId="3BC661CD"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60109D95" w14:textId="19C654F8"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787A425B" w14:textId="4B66986B"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0550861D" w14:textId="08AC36A6" w:rsidR="00970DC8" w:rsidRPr="001A068F" w:rsidRDefault="00970DC8" w:rsidP="00970DC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7D35AD1F" w14:textId="7C56B037" w:rsidR="00970DC8" w:rsidRPr="001A068F" w:rsidRDefault="00970DC8" w:rsidP="00970DC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0F3F6D02" w14:textId="77777777" w:rsidR="00970DC8" w:rsidRPr="001A068F" w:rsidRDefault="00970DC8" w:rsidP="00970DC8">
            <w:pPr>
              <w:tabs>
                <w:tab w:val="right" w:leader="dot" w:pos="9072"/>
              </w:tabs>
              <w:rPr>
                <w:sz w:val="20"/>
                <w:szCs w:val="20"/>
                <w:lang w:val="fr-FR"/>
              </w:rPr>
            </w:pPr>
            <w:r w:rsidRPr="001A068F">
              <w:rPr>
                <w:sz w:val="20"/>
                <w:szCs w:val="20"/>
                <w:lang w:val="fr-FR"/>
              </w:rPr>
              <w:t>……………………………</w:t>
            </w:r>
          </w:p>
          <w:p w14:paraId="0330E4F0" w14:textId="77777777" w:rsidR="00970DC8" w:rsidRPr="001A068F" w:rsidRDefault="00970DC8" w:rsidP="00970DC8">
            <w:pPr>
              <w:rPr>
                <w:lang w:val="fr-FR"/>
              </w:rPr>
            </w:pPr>
          </w:p>
        </w:tc>
        <w:tc>
          <w:tcPr>
            <w:tcW w:w="2693" w:type="dxa"/>
          </w:tcPr>
          <w:p w14:paraId="05CB8915" w14:textId="77777777" w:rsidR="00970DC8" w:rsidRPr="001A068F" w:rsidRDefault="00970DC8" w:rsidP="00970DC8">
            <w:pPr>
              <w:rPr>
                <w:bCs/>
                <w:lang w:val="fr-FR"/>
              </w:rPr>
            </w:pPr>
          </w:p>
        </w:tc>
      </w:tr>
      <w:tr w:rsidR="00DF70CA" w:rsidRPr="001A068F" w14:paraId="5250B9CE" w14:textId="77777777" w:rsidTr="00DF70CA">
        <w:tc>
          <w:tcPr>
            <w:tcW w:w="3686" w:type="dxa"/>
          </w:tcPr>
          <w:p w14:paraId="52301825" w14:textId="77777777" w:rsidR="00DF70CA" w:rsidRPr="001A068F" w:rsidRDefault="00DF70CA" w:rsidP="00EE0239">
            <w:pPr>
              <w:rPr>
                <w:lang w:val="fr-FR"/>
              </w:rPr>
            </w:pPr>
          </w:p>
        </w:tc>
        <w:tc>
          <w:tcPr>
            <w:tcW w:w="1984" w:type="dxa"/>
          </w:tcPr>
          <w:p w14:paraId="1A1B2D78" w14:textId="05355365" w:rsidR="00DF70CA" w:rsidRPr="001A068F" w:rsidRDefault="00525A93" w:rsidP="00822854">
            <w:pPr>
              <w:ind w:left="311" w:hanging="311"/>
              <w:rPr>
                <w:lang w:val="fr-FR"/>
              </w:rPr>
            </w:pPr>
            <w:r w:rsidRPr="001A068F">
              <w:rPr>
                <w:lang w:val="fr-FR"/>
              </w:rPr>
              <w:t>**</w:t>
            </w:r>
          </w:p>
        </w:tc>
        <w:tc>
          <w:tcPr>
            <w:tcW w:w="1985" w:type="dxa"/>
          </w:tcPr>
          <w:p w14:paraId="1FAC08E5" w14:textId="443B6C0C" w:rsidR="00DF70CA" w:rsidRPr="001A068F" w:rsidRDefault="00525A93" w:rsidP="00EE0239">
            <w:pPr>
              <w:rPr>
                <w:lang w:val="fr-FR"/>
              </w:rPr>
            </w:pPr>
            <w:r w:rsidRPr="001A068F">
              <w:rPr>
                <w:lang w:val="fr-FR"/>
              </w:rPr>
              <w:t>**</w:t>
            </w:r>
          </w:p>
        </w:tc>
        <w:tc>
          <w:tcPr>
            <w:tcW w:w="2693" w:type="dxa"/>
          </w:tcPr>
          <w:p w14:paraId="25DE0ACA" w14:textId="1C2368FA" w:rsidR="00DF70CA" w:rsidRPr="001A068F" w:rsidRDefault="00DF70CA" w:rsidP="00EE0239">
            <w:pPr>
              <w:rPr>
                <w:lang w:val="fr-FR"/>
              </w:rPr>
            </w:pPr>
          </w:p>
        </w:tc>
      </w:tr>
      <w:tr w:rsidR="00525A93" w:rsidRPr="001A068F" w14:paraId="0AC3A6D2" w14:textId="77777777" w:rsidTr="00DF70CA">
        <w:tc>
          <w:tcPr>
            <w:tcW w:w="3686" w:type="dxa"/>
          </w:tcPr>
          <w:p w14:paraId="7DF4E62E" w14:textId="77777777" w:rsidR="00525A93" w:rsidRPr="001A068F" w:rsidRDefault="00525A93" w:rsidP="00525A93">
            <w:pPr>
              <w:rPr>
                <w:lang w:val="fr-FR"/>
              </w:rPr>
            </w:pPr>
          </w:p>
        </w:tc>
        <w:tc>
          <w:tcPr>
            <w:tcW w:w="1984" w:type="dxa"/>
          </w:tcPr>
          <w:p w14:paraId="372F6474" w14:textId="59238FB7" w:rsidR="00525A93" w:rsidRPr="001A068F" w:rsidRDefault="00525A93" w:rsidP="00525A93">
            <w:pPr>
              <w:rPr>
                <w:lang w:val="fr-FR"/>
              </w:rPr>
            </w:pPr>
            <w:r w:rsidRPr="001A068F">
              <w:rPr>
                <w:lang w:val="fr-FR"/>
              </w:rPr>
              <w:t>**</w:t>
            </w:r>
          </w:p>
        </w:tc>
        <w:tc>
          <w:tcPr>
            <w:tcW w:w="1985" w:type="dxa"/>
          </w:tcPr>
          <w:p w14:paraId="302D85CA" w14:textId="444D4888" w:rsidR="00525A93" w:rsidRPr="001A068F" w:rsidRDefault="00525A93" w:rsidP="00525A93">
            <w:pPr>
              <w:rPr>
                <w:lang w:val="fr-FR"/>
              </w:rPr>
            </w:pPr>
            <w:r w:rsidRPr="001A068F">
              <w:rPr>
                <w:lang w:val="fr-FR"/>
              </w:rPr>
              <w:t>**</w:t>
            </w:r>
          </w:p>
        </w:tc>
        <w:tc>
          <w:tcPr>
            <w:tcW w:w="2693" w:type="dxa"/>
          </w:tcPr>
          <w:p w14:paraId="5D727371" w14:textId="77777777" w:rsidR="00525A93" w:rsidRPr="001A068F" w:rsidRDefault="00525A93" w:rsidP="00525A93">
            <w:pPr>
              <w:rPr>
                <w:lang w:val="fr-FR"/>
              </w:rPr>
            </w:pPr>
          </w:p>
        </w:tc>
      </w:tr>
      <w:tr w:rsidR="00525A93" w:rsidRPr="001A068F" w14:paraId="2D479475" w14:textId="77777777" w:rsidTr="00DF70CA">
        <w:tc>
          <w:tcPr>
            <w:tcW w:w="3686" w:type="dxa"/>
          </w:tcPr>
          <w:p w14:paraId="0EE387EE" w14:textId="77777777" w:rsidR="00525A93" w:rsidRPr="001A068F" w:rsidRDefault="00525A93" w:rsidP="00525A93">
            <w:pPr>
              <w:rPr>
                <w:lang w:val="fr-FR"/>
              </w:rPr>
            </w:pPr>
          </w:p>
        </w:tc>
        <w:tc>
          <w:tcPr>
            <w:tcW w:w="1984" w:type="dxa"/>
          </w:tcPr>
          <w:p w14:paraId="49E26D6F" w14:textId="63E45635" w:rsidR="00525A93" w:rsidRPr="001A068F" w:rsidRDefault="00525A93" w:rsidP="00525A93">
            <w:pPr>
              <w:rPr>
                <w:lang w:val="fr-FR"/>
              </w:rPr>
            </w:pPr>
            <w:r w:rsidRPr="001A068F">
              <w:rPr>
                <w:lang w:val="fr-FR"/>
              </w:rPr>
              <w:t>**</w:t>
            </w:r>
          </w:p>
        </w:tc>
        <w:tc>
          <w:tcPr>
            <w:tcW w:w="1985" w:type="dxa"/>
          </w:tcPr>
          <w:p w14:paraId="0E8D091A" w14:textId="49CC1010" w:rsidR="00525A93" w:rsidRPr="001A068F" w:rsidRDefault="00525A93" w:rsidP="00525A93">
            <w:pPr>
              <w:rPr>
                <w:lang w:val="fr-FR"/>
              </w:rPr>
            </w:pPr>
            <w:r w:rsidRPr="001A068F">
              <w:rPr>
                <w:lang w:val="fr-FR"/>
              </w:rPr>
              <w:t>**</w:t>
            </w:r>
          </w:p>
        </w:tc>
        <w:tc>
          <w:tcPr>
            <w:tcW w:w="2693" w:type="dxa"/>
          </w:tcPr>
          <w:p w14:paraId="53A2F2C0" w14:textId="77777777" w:rsidR="00525A93" w:rsidRPr="001A068F" w:rsidRDefault="00525A93" w:rsidP="00525A93">
            <w:pPr>
              <w:rPr>
                <w:lang w:val="fr-FR"/>
              </w:rPr>
            </w:pPr>
          </w:p>
        </w:tc>
      </w:tr>
      <w:tr w:rsidR="00525A93" w:rsidRPr="001A068F" w14:paraId="2F2F1F3C" w14:textId="77777777" w:rsidTr="00DF70CA">
        <w:tc>
          <w:tcPr>
            <w:tcW w:w="3686" w:type="dxa"/>
          </w:tcPr>
          <w:p w14:paraId="2E1704C7" w14:textId="77777777" w:rsidR="00525A93" w:rsidRPr="001A068F" w:rsidRDefault="00525A93" w:rsidP="00525A93">
            <w:pPr>
              <w:rPr>
                <w:lang w:val="fr-FR"/>
              </w:rPr>
            </w:pPr>
          </w:p>
        </w:tc>
        <w:tc>
          <w:tcPr>
            <w:tcW w:w="1984" w:type="dxa"/>
          </w:tcPr>
          <w:p w14:paraId="441F0994" w14:textId="3491035D" w:rsidR="00525A93" w:rsidRPr="001A068F" w:rsidRDefault="00525A93" w:rsidP="00525A93">
            <w:pPr>
              <w:rPr>
                <w:lang w:val="fr-FR"/>
              </w:rPr>
            </w:pPr>
            <w:r w:rsidRPr="001A068F">
              <w:rPr>
                <w:lang w:val="fr-FR"/>
              </w:rPr>
              <w:t>**</w:t>
            </w:r>
          </w:p>
        </w:tc>
        <w:tc>
          <w:tcPr>
            <w:tcW w:w="1985" w:type="dxa"/>
          </w:tcPr>
          <w:p w14:paraId="75BF50F3" w14:textId="3A3AE08D" w:rsidR="00525A93" w:rsidRPr="001A068F" w:rsidRDefault="00525A93" w:rsidP="00525A93">
            <w:pPr>
              <w:rPr>
                <w:lang w:val="fr-FR"/>
              </w:rPr>
            </w:pPr>
            <w:r w:rsidRPr="001A068F">
              <w:rPr>
                <w:lang w:val="fr-FR"/>
              </w:rPr>
              <w:t>**</w:t>
            </w:r>
          </w:p>
        </w:tc>
        <w:tc>
          <w:tcPr>
            <w:tcW w:w="2693" w:type="dxa"/>
          </w:tcPr>
          <w:p w14:paraId="4791607B" w14:textId="77777777" w:rsidR="00525A93" w:rsidRPr="001A068F" w:rsidRDefault="00525A93" w:rsidP="00525A93">
            <w:pPr>
              <w:rPr>
                <w:lang w:val="fr-FR"/>
              </w:rPr>
            </w:pPr>
          </w:p>
        </w:tc>
      </w:tr>
    </w:tbl>
    <w:p w14:paraId="3DCDFE63" w14:textId="75C2511B" w:rsidR="00A344DC" w:rsidRPr="001A068F" w:rsidRDefault="009A4F0C" w:rsidP="00E42670">
      <w:pPr>
        <w:spacing w:after="0"/>
        <w:ind w:left="142"/>
        <w:rPr>
          <w:i/>
          <w:sz w:val="20"/>
          <w:lang w:val="fr-FR"/>
        </w:rPr>
      </w:pPr>
      <w:r w:rsidRPr="001A068F">
        <w:rPr>
          <w:i/>
          <w:sz w:val="20"/>
          <w:lang w:val="fr-FR"/>
        </w:rPr>
        <w:t>*Intrant</w:t>
      </w:r>
      <w:r w:rsidR="005F5BBA">
        <w:rPr>
          <w:i/>
          <w:sz w:val="20"/>
          <w:lang w:val="fr-FR"/>
        </w:rPr>
        <w:t> :</w:t>
      </w:r>
      <w:r w:rsidRPr="001A068F">
        <w:rPr>
          <w:i/>
          <w:sz w:val="20"/>
          <w:lang w:val="fr-FR"/>
        </w:rPr>
        <w:t xml:space="preserve"> </w:t>
      </w:r>
      <w:r w:rsidR="005F5BBA">
        <w:rPr>
          <w:i/>
          <w:sz w:val="20"/>
          <w:lang w:val="fr-FR"/>
        </w:rPr>
        <w:t>p</w:t>
      </w:r>
      <w:r w:rsidRPr="001A068F">
        <w:rPr>
          <w:i/>
          <w:sz w:val="20"/>
          <w:lang w:val="fr-FR"/>
        </w:rPr>
        <w:t xml:space="preserve">ar ex. </w:t>
      </w:r>
      <w:r w:rsidR="005F5BBA">
        <w:rPr>
          <w:i/>
          <w:sz w:val="20"/>
          <w:lang w:val="fr-FR"/>
        </w:rPr>
        <w:t>m</w:t>
      </w:r>
      <w:r w:rsidRPr="001A068F">
        <w:rPr>
          <w:i/>
          <w:sz w:val="20"/>
          <w:lang w:val="fr-FR"/>
        </w:rPr>
        <w:t xml:space="preserve">atériel végétal et animal; </w:t>
      </w:r>
      <w:r w:rsidR="005F5BBA">
        <w:rPr>
          <w:i/>
          <w:sz w:val="20"/>
          <w:lang w:val="fr-FR"/>
        </w:rPr>
        <w:t>s</w:t>
      </w:r>
      <w:r w:rsidRPr="001A068F">
        <w:rPr>
          <w:i/>
          <w:sz w:val="20"/>
          <w:lang w:val="fr-FR"/>
        </w:rPr>
        <w:t xml:space="preserve">emences, </w:t>
      </w:r>
      <w:r w:rsidR="005F5BBA">
        <w:rPr>
          <w:i/>
          <w:sz w:val="20"/>
          <w:lang w:val="fr-FR"/>
        </w:rPr>
        <w:t>e</w:t>
      </w:r>
      <w:r w:rsidRPr="001A068F">
        <w:rPr>
          <w:i/>
          <w:sz w:val="20"/>
          <w:lang w:val="fr-FR"/>
        </w:rPr>
        <w:t xml:space="preserve">ngrais et biocides; </w:t>
      </w:r>
      <w:r w:rsidR="005F5BBA">
        <w:rPr>
          <w:i/>
          <w:sz w:val="20"/>
          <w:lang w:val="fr-FR"/>
        </w:rPr>
        <w:t>m</w:t>
      </w:r>
      <w:r w:rsidRPr="001A068F">
        <w:rPr>
          <w:i/>
          <w:sz w:val="20"/>
          <w:lang w:val="fr-FR"/>
        </w:rPr>
        <w:t xml:space="preserve">atériaux de construction; </w:t>
      </w:r>
      <w:r w:rsidR="005F5BBA">
        <w:rPr>
          <w:i/>
          <w:sz w:val="20"/>
          <w:lang w:val="fr-FR"/>
        </w:rPr>
        <w:t>o</w:t>
      </w:r>
      <w:r w:rsidRPr="001A068F">
        <w:rPr>
          <w:i/>
          <w:sz w:val="20"/>
          <w:lang w:val="fr-FR"/>
        </w:rPr>
        <w:t xml:space="preserve">utils et équipements; </w:t>
      </w:r>
      <w:r w:rsidR="005F5BBA">
        <w:rPr>
          <w:i/>
          <w:sz w:val="20"/>
          <w:lang w:val="fr-FR"/>
        </w:rPr>
        <w:t>e</w:t>
      </w:r>
      <w:r w:rsidRPr="001A068F">
        <w:rPr>
          <w:i/>
          <w:sz w:val="20"/>
          <w:lang w:val="fr-FR"/>
        </w:rPr>
        <w:t>aux d'irrigation</w:t>
      </w:r>
      <w:r w:rsidR="00886BF0" w:rsidRPr="001A068F">
        <w:rPr>
          <w:i/>
          <w:sz w:val="20"/>
          <w:lang w:val="fr-FR"/>
        </w:rPr>
        <w:t xml:space="preserve"> </w:t>
      </w:r>
    </w:p>
    <w:p w14:paraId="22A501A5" w14:textId="34FD15F5" w:rsidR="00D73F2D" w:rsidRPr="001A068F" w:rsidRDefault="009A4F0C" w:rsidP="00D73F2D">
      <w:pPr>
        <w:ind w:left="142"/>
        <w:rPr>
          <w:i/>
          <w:iCs/>
          <w:sz w:val="20"/>
          <w:szCs w:val="20"/>
          <w:lang w:val="fr-FR"/>
        </w:rPr>
      </w:pPr>
      <w:r w:rsidRPr="001A068F">
        <w:rPr>
          <w:i/>
          <w:sz w:val="20"/>
          <w:lang w:val="fr-FR"/>
        </w:rPr>
        <w:t>**Nommez la catégorie selon les options indiquées ci-dessus</w:t>
      </w:r>
      <w:r w:rsidR="00525A93" w:rsidRPr="001A068F">
        <w:rPr>
          <w:i/>
          <w:iCs/>
          <w:sz w:val="20"/>
          <w:szCs w:val="20"/>
          <w:lang w:val="fr-FR"/>
        </w:rPr>
        <w:t>.</w:t>
      </w:r>
    </w:p>
    <w:p w14:paraId="5A589F59" w14:textId="77777777" w:rsidR="00E42670" w:rsidRPr="001A068F" w:rsidRDefault="00E42670" w:rsidP="00D73F2D">
      <w:pPr>
        <w:ind w:left="142"/>
        <w:rPr>
          <w:i/>
          <w:sz w:val="20"/>
          <w:lang w:val="fr-FR"/>
        </w:rPr>
      </w:pPr>
    </w:p>
    <w:p w14:paraId="2F3CDD13" w14:textId="47CC7F5F" w:rsidR="00185489" w:rsidRPr="001A068F" w:rsidRDefault="009250A8" w:rsidP="00853B50">
      <w:pPr>
        <w:pStyle w:val="Heading2"/>
        <w:numPr>
          <w:ilvl w:val="1"/>
          <w:numId w:val="17"/>
        </w:numPr>
        <w:rPr>
          <w:lang w:val="fr-FR"/>
        </w:rPr>
      </w:pPr>
      <w:bookmarkStart w:id="41" w:name="_Toc95817134"/>
      <w:bookmarkStart w:id="42" w:name="_Toc80371704"/>
      <w:r w:rsidRPr="001A068F">
        <w:rPr>
          <w:lang w:val="fr-FR"/>
        </w:rPr>
        <w:t xml:space="preserve">Engagement et participation des utilisateurs des terres </w:t>
      </w:r>
      <w:r w:rsidR="006E056B" w:rsidRPr="001A068F">
        <w:rPr>
          <w:lang w:val="fr-FR"/>
        </w:rPr>
        <w:t>et de la communauté locale</w:t>
      </w:r>
      <w:bookmarkEnd w:id="41"/>
      <w:r w:rsidR="006E056B" w:rsidRPr="001A068F">
        <w:rPr>
          <w:lang w:val="fr-FR"/>
        </w:rPr>
        <w:t xml:space="preserve"> </w:t>
      </w:r>
      <w:r w:rsidR="00963091" w:rsidRPr="001A068F">
        <w:rPr>
          <w:lang w:val="fr-FR"/>
        </w:rPr>
        <w:t xml:space="preserve"> </w:t>
      </w:r>
      <w:bookmarkEnd w:id="42"/>
    </w:p>
    <w:p w14:paraId="4CF9FC57" w14:textId="52626913" w:rsidR="00686194" w:rsidRPr="001A068F" w:rsidRDefault="000023CA" w:rsidP="00A644D7">
      <w:pPr>
        <w:rPr>
          <w:i/>
          <w:iCs/>
          <w:lang w:val="fr-FR"/>
        </w:rPr>
      </w:pPr>
      <w:r w:rsidRPr="001A068F">
        <w:rPr>
          <w:i/>
          <w:iCs/>
          <w:lang w:val="fr-FR"/>
        </w:rPr>
        <w:t>Précisez comment les utilisateurs des terres et la communauté locale ont été impliqués dans</w:t>
      </w:r>
      <w:r w:rsidR="00D358D0" w:rsidRPr="001A068F">
        <w:rPr>
          <w:i/>
          <w:iCs/>
          <w:lang w:val="fr-FR"/>
        </w:rPr>
        <w:t>,</w:t>
      </w:r>
      <w:r w:rsidRPr="001A068F">
        <w:rPr>
          <w:i/>
          <w:iCs/>
          <w:lang w:val="fr-FR"/>
        </w:rPr>
        <w:t xml:space="preserve"> et ont participé aux</w:t>
      </w:r>
      <w:r w:rsidR="00D358D0" w:rsidRPr="001A068F">
        <w:rPr>
          <w:i/>
          <w:iCs/>
          <w:lang w:val="fr-FR"/>
        </w:rPr>
        <w:t xml:space="preserve"> diverses </w:t>
      </w:r>
      <w:bookmarkStart w:id="43" w:name="_Hlk95303083"/>
      <w:r w:rsidR="00D358D0" w:rsidRPr="001A068F">
        <w:rPr>
          <w:i/>
          <w:iCs/>
          <w:lang w:val="fr-FR"/>
        </w:rPr>
        <w:t xml:space="preserve">étapes de l’Approche, selon laquelle la Technologie a été appliquée </w:t>
      </w:r>
      <w:bookmarkEnd w:id="43"/>
      <w:r w:rsidR="00D358D0" w:rsidRPr="001A068F">
        <w:rPr>
          <w:i/>
          <w:iCs/>
          <w:lang w:val="fr-FR"/>
        </w:rPr>
        <w:t xml:space="preserve">comme indiqué ci-dessous. Mentionnez dans la colonne intitulée ‘Commentez et expliquez’ quelles personnes ont été impliquées, comment (de manière passive, </w:t>
      </w:r>
      <w:r w:rsidR="0033545F" w:rsidRPr="001A068F">
        <w:rPr>
          <w:i/>
          <w:iCs/>
          <w:lang w:val="fr-FR"/>
        </w:rPr>
        <w:t xml:space="preserve">par la mobilisation auto-gérée, avec un soutien extérieur), et décrivez les activités. </w:t>
      </w:r>
      <w:r w:rsidRPr="001A068F">
        <w:rPr>
          <w:i/>
          <w:iCs/>
          <w:lang w:val="fr-FR"/>
        </w:rPr>
        <w:t xml:space="preserve">   </w:t>
      </w:r>
    </w:p>
    <w:p w14:paraId="2D5278AA" w14:textId="148056A0" w:rsidR="00686194" w:rsidRPr="001A068F" w:rsidRDefault="00686194" w:rsidP="00A644D7">
      <w:pPr>
        <w:rPr>
          <w:i/>
          <w:iCs/>
          <w:lang w:val="fr-FR"/>
        </w:rPr>
      </w:pPr>
      <w:r w:rsidRPr="001A068F">
        <w:rPr>
          <w:bCs/>
          <w:i/>
          <w:iCs/>
          <w:noProof/>
          <w:lang w:eastAsia="de-CH"/>
        </w:rPr>
        <w:drawing>
          <wp:anchor distT="0" distB="0" distL="114300" distR="114300" simplePos="0" relativeHeight="251632128" behindDoc="0" locked="0" layoutInCell="1" allowOverlap="1" wp14:anchorId="02FC2CD5" wp14:editId="74CF66A9">
            <wp:simplePos x="0" y="0"/>
            <wp:positionH relativeFrom="margin">
              <wp:align>left</wp:align>
            </wp:positionH>
            <wp:positionV relativeFrom="paragraph">
              <wp:posOffset>13335</wp:posOffset>
            </wp:positionV>
            <wp:extent cx="284480" cy="284480"/>
            <wp:effectExtent l="0" t="0" r="1270" b="1270"/>
            <wp:wrapSquare wrapText="bothSides"/>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1A068F">
        <w:rPr>
          <w:b/>
          <w:i/>
          <w:iCs/>
          <w:noProof/>
          <w:highlight w:val="yellow"/>
          <w:lang w:eastAsia="de-CH"/>
        </w:rPr>
        <w:drawing>
          <wp:anchor distT="0" distB="0" distL="114300" distR="114300" simplePos="0" relativeHeight="251666944" behindDoc="0" locked="0" layoutInCell="1" allowOverlap="1" wp14:anchorId="70E76586" wp14:editId="53A263D8">
            <wp:simplePos x="0" y="0"/>
            <wp:positionH relativeFrom="margin">
              <wp:align>left</wp:align>
            </wp:positionH>
            <wp:positionV relativeFrom="paragraph">
              <wp:posOffset>285115</wp:posOffset>
            </wp:positionV>
            <wp:extent cx="273050" cy="273050"/>
            <wp:effectExtent l="0" t="0" r="0" b="0"/>
            <wp:wrapSquare wrapText="bothSides"/>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
          <w:i/>
          <w:iCs/>
          <w:noProof/>
          <w:highlight w:val="yellow"/>
          <w:lang w:eastAsia="de-CH"/>
        </w:rPr>
        <w:drawing>
          <wp:anchor distT="0" distB="0" distL="114300" distR="114300" simplePos="0" relativeHeight="251631104" behindDoc="0" locked="0" layoutInCell="1" allowOverlap="1" wp14:anchorId="174D1971" wp14:editId="17DD3874">
            <wp:simplePos x="0" y="0"/>
            <wp:positionH relativeFrom="margin">
              <wp:align>left</wp:align>
            </wp:positionH>
            <wp:positionV relativeFrom="paragraph">
              <wp:posOffset>285115</wp:posOffset>
            </wp:positionV>
            <wp:extent cx="273050" cy="273050"/>
            <wp:effectExtent l="0" t="0" r="0" b="0"/>
            <wp:wrapSquare wrapText="bothSides"/>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D52F1C" w:rsidRPr="001A068F">
        <w:rPr>
          <w:bCs/>
          <w:i/>
          <w:iCs/>
          <w:lang w:val="fr-FR"/>
        </w:rPr>
        <w:t xml:space="preserve">Prenez pour point de départ les </w:t>
      </w:r>
      <w:r w:rsidR="009B3078">
        <w:rPr>
          <w:bCs/>
          <w:i/>
          <w:iCs/>
          <w:lang w:val="fr-FR"/>
        </w:rPr>
        <w:t>diverses étapes</w:t>
      </w:r>
      <w:r w:rsidR="00D52F1C" w:rsidRPr="001A068F">
        <w:rPr>
          <w:bCs/>
          <w:i/>
          <w:iCs/>
          <w:lang w:val="fr-FR"/>
        </w:rPr>
        <w:t xml:space="preserve"> qui ont été évaluées et documentées dans le Questionnaire sur les</w:t>
      </w:r>
      <w:r w:rsidRPr="001A068F">
        <w:rPr>
          <w:i/>
          <w:iCs/>
          <w:lang w:val="fr-FR"/>
        </w:rPr>
        <w:t xml:space="preserve"> </w:t>
      </w:r>
      <w:r w:rsidR="00424DF7" w:rsidRPr="001A068F">
        <w:rPr>
          <w:i/>
          <w:iCs/>
          <w:lang w:val="fr-FR"/>
        </w:rPr>
        <w:t>Appro</w:t>
      </w:r>
      <w:r w:rsidR="00D52F1C" w:rsidRPr="001A068F">
        <w:rPr>
          <w:i/>
          <w:iCs/>
          <w:lang w:val="fr-FR"/>
        </w:rPr>
        <w:t>ches, et voyez</w:t>
      </w:r>
      <w:r w:rsidR="009B3078">
        <w:rPr>
          <w:i/>
          <w:iCs/>
          <w:lang w:val="fr-FR"/>
        </w:rPr>
        <w:t>/</w:t>
      </w:r>
      <w:r w:rsidR="00D52F1C" w:rsidRPr="001A068F">
        <w:rPr>
          <w:i/>
          <w:iCs/>
          <w:lang w:val="fr-FR"/>
        </w:rPr>
        <w:t>vérifiez pendant la discussion en groupe si les réponses correspondent ou divergent.</w:t>
      </w:r>
    </w:p>
    <w:p w14:paraId="4FEBCA2E" w14:textId="77777777" w:rsidR="00686194" w:rsidRPr="001A068F" w:rsidRDefault="00686194" w:rsidP="00686194">
      <w:pPr>
        <w:rPr>
          <w:i/>
          <w:iCs/>
          <w:lang w:val="fr-FR"/>
        </w:rPr>
      </w:pPr>
    </w:p>
    <w:p w14:paraId="23B817EF" w14:textId="77777777" w:rsidR="00A701C4" w:rsidRPr="001A068F" w:rsidRDefault="00A701C4">
      <w:pPr>
        <w:rPr>
          <w:b/>
          <w:bCs/>
          <w:lang w:val="fr-FR"/>
        </w:rPr>
      </w:pPr>
      <w:r w:rsidRPr="001A068F">
        <w:rPr>
          <w:b/>
          <w:bCs/>
          <w:lang w:val="fr-FR"/>
        </w:rPr>
        <w:br w:type="page"/>
      </w:r>
    </w:p>
    <w:p w14:paraId="687B01C4" w14:textId="5B68DE87" w:rsidR="00A644D7" w:rsidRPr="001A068F" w:rsidRDefault="00AF03D8" w:rsidP="00A644D7">
      <w:pPr>
        <w:rPr>
          <w:b/>
          <w:bCs/>
          <w:lang w:val="fr-FR"/>
        </w:rPr>
      </w:pPr>
      <w:r w:rsidRPr="001A068F">
        <w:rPr>
          <w:b/>
          <w:bCs/>
          <w:lang w:val="fr-FR"/>
        </w:rPr>
        <w:lastRenderedPageBreak/>
        <w:t>Étapes diverses de l’Approche selon laquelle la Technologie est appliquée</w:t>
      </w:r>
    </w:p>
    <w:tbl>
      <w:tblPr>
        <w:tblStyle w:val="TableGrid"/>
        <w:tblW w:w="0" w:type="auto"/>
        <w:tblLook w:val="04A0" w:firstRow="1" w:lastRow="0" w:firstColumn="1" w:lastColumn="0" w:noHBand="0" w:noVBand="1"/>
      </w:tblPr>
      <w:tblGrid>
        <w:gridCol w:w="3823"/>
        <w:gridCol w:w="1984"/>
        <w:gridCol w:w="4649"/>
      </w:tblGrid>
      <w:tr w:rsidR="00AF03D8" w:rsidRPr="001A068F" w14:paraId="3E2F7454" w14:textId="77777777" w:rsidTr="00DF70CA">
        <w:tc>
          <w:tcPr>
            <w:tcW w:w="3823" w:type="dxa"/>
          </w:tcPr>
          <w:p w14:paraId="5FACD818" w14:textId="77777777" w:rsidR="00AF03D8" w:rsidRPr="001A068F" w:rsidRDefault="00AF03D8" w:rsidP="00AF03D8">
            <w:pPr>
              <w:rPr>
                <w:b/>
                <w:lang w:val="fr-FR"/>
              </w:rPr>
            </w:pPr>
            <w:r w:rsidRPr="001A068F">
              <w:rPr>
                <w:b/>
                <w:lang w:val="fr-FR"/>
              </w:rPr>
              <w:t>Engagement et participation</w:t>
            </w:r>
          </w:p>
          <w:p w14:paraId="5722FF09" w14:textId="04EAE864" w:rsidR="00AF03D8" w:rsidRPr="001A068F" w:rsidRDefault="00AF03D8" w:rsidP="00AF03D8">
            <w:pPr>
              <w:rPr>
                <w:bCs/>
                <w:i/>
                <w:iCs/>
                <w:lang w:val="fr-FR"/>
              </w:rPr>
            </w:pPr>
            <w:r w:rsidRPr="001A068F">
              <w:rPr>
                <w:bCs/>
                <w:i/>
                <w:iCs/>
                <w:lang w:val="fr-FR"/>
              </w:rPr>
              <w:t>(traités dans QA 3.2)</w:t>
            </w:r>
          </w:p>
        </w:tc>
        <w:tc>
          <w:tcPr>
            <w:tcW w:w="1984" w:type="dxa"/>
          </w:tcPr>
          <w:p w14:paraId="749EDD60" w14:textId="77777777" w:rsidR="00AF03D8" w:rsidRPr="001A068F" w:rsidRDefault="00AF03D8" w:rsidP="00AF03D8">
            <w:pPr>
              <w:rPr>
                <w:lang w:val="fr-FR"/>
              </w:rPr>
            </w:pPr>
          </w:p>
        </w:tc>
        <w:tc>
          <w:tcPr>
            <w:tcW w:w="4649" w:type="dxa"/>
          </w:tcPr>
          <w:p w14:paraId="0D9F954D" w14:textId="6F294B52" w:rsidR="00AF03D8" w:rsidRPr="001A068F" w:rsidRDefault="00AF03D8" w:rsidP="00AF03D8">
            <w:pPr>
              <w:rPr>
                <w:lang w:val="fr-FR"/>
              </w:rPr>
            </w:pPr>
            <w:r w:rsidRPr="001A068F">
              <w:rPr>
                <w:b/>
                <w:bCs/>
                <w:lang w:val="fr-FR"/>
              </w:rPr>
              <w:t>Commentez et expliquez</w:t>
            </w:r>
          </w:p>
        </w:tc>
      </w:tr>
      <w:tr w:rsidR="00AF03D8" w:rsidRPr="001A068F" w14:paraId="751E939C" w14:textId="77777777" w:rsidTr="00DF70CA">
        <w:tc>
          <w:tcPr>
            <w:tcW w:w="3823" w:type="dxa"/>
          </w:tcPr>
          <w:p w14:paraId="3D8E8DB0" w14:textId="2C0774CA" w:rsidR="00AF03D8" w:rsidRPr="001A068F" w:rsidRDefault="00AF03D8" w:rsidP="00AF03D8">
            <w:pPr>
              <w:rPr>
                <w:lang w:val="fr-FR"/>
              </w:rPr>
            </w:pPr>
            <w:r w:rsidRPr="001A068F">
              <w:rPr>
                <w:lang w:val="fr-FR"/>
              </w:rPr>
              <w:t>Initiation/motivation</w:t>
            </w:r>
          </w:p>
        </w:tc>
        <w:tc>
          <w:tcPr>
            <w:tcW w:w="1984" w:type="dxa"/>
          </w:tcPr>
          <w:p w14:paraId="75D8D493" w14:textId="252DC232"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1A60096F" w14:textId="5A895260"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7156AEE1" w14:textId="08BB8CA8"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257FD97D" w14:textId="2DDB23A9"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34C74BAE" w14:textId="3E32FBCD" w:rsidR="00AF03D8" w:rsidRPr="001A068F" w:rsidRDefault="00AF03D8" w:rsidP="00AF03D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5CAF1FAF" w14:textId="064C562B"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455F75BC" w14:textId="77777777" w:rsidR="00AF03D8" w:rsidRPr="001A068F" w:rsidRDefault="00AF03D8" w:rsidP="00AF03D8">
            <w:pPr>
              <w:tabs>
                <w:tab w:val="right" w:leader="dot" w:pos="9072"/>
              </w:tabs>
              <w:rPr>
                <w:sz w:val="20"/>
                <w:szCs w:val="20"/>
                <w:lang w:val="fr-FR"/>
              </w:rPr>
            </w:pPr>
            <w:r w:rsidRPr="001A068F">
              <w:rPr>
                <w:sz w:val="20"/>
                <w:szCs w:val="20"/>
                <w:lang w:val="fr-FR"/>
              </w:rPr>
              <w:t>……………………………</w:t>
            </w:r>
          </w:p>
          <w:p w14:paraId="1239F5A7" w14:textId="77777777" w:rsidR="00AF03D8" w:rsidRPr="001A068F" w:rsidRDefault="00AF03D8" w:rsidP="00AF03D8">
            <w:pPr>
              <w:rPr>
                <w:lang w:val="fr-FR"/>
              </w:rPr>
            </w:pPr>
          </w:p>
        </w:tc>
        <w:tc>
          <w:tcPr>
            <w:tcW w:w="4649" w:type="dxa"/>
          </w:tcPr>
          <w:p w14:paraId="5491B6CC" w14:textId="77777777" w:rsidR="00AF03D8" w:rsidRPr="001A068F" w:rsidRDefault="00AF03D8" w:rsidP="00AF03D8">
            <w:pPr>
              <w:rPr>
                <w:lang w:val="fr-FR"/>
              </w:rPr>
            </w:pPr>
          </w:p>
        </w:tc>
      </w:tr>
      <w:tr w:rsidR="00AF03D8" w:rsidRPr="001A068F" w14:paraId="74FAA2DF" w14:textId="77777777" w:rsidTr="00DF70CA">
        <w:tc>
          <w:tcPr>
            <w:tcW w:w="3823" w:type="dxa"/>
          </w:tcPr>
          <w:p w14:paraId="3111D044" w14:textId="6A5ECFA3" w:rsidR="00AF03D8" w:rsidRPr="001A068F" w:rsidRDefault="00AF03D8" w:rsidP="00AF03D8">
            <w:pPr>
              <w:rPr>
                <w:lang w:val="fr-FR"/>
              </w:rPr>
            </w:pPr>
            <w:r w:rsidRPr="001A068F">
              <w:rPr>
                <w:lang w:val="fr-FR"/>
              </w:rPr>
              <w:t>Planification</w:t>
            </w:r>
          </w:p>
        </w:tc>
        <w:tc>
          <w:tcPr>
            <w:tcW w:w="1984" w:type="dxa"/>
          </w:tcPr>
          <w:p w14:paraId="35E34B85" w14:textId="4DB25BFA"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6BD50B0D" w14:textId="7CF664AA"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6715D47A" w14:textId="77294CF0"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4B8535BE" w14:textId="5003C0A8"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506BA9AA" w14:textId="2C139859" w:rsidR="00AF03D8" w:rsidRPr="001A068F" w:rsidRDefault="00AF03D8" w:rsidP="00AF03D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4D58D153" w14:textId="52D48534"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63632C93" w14:textId="77777777" w:rsidR="00AF03D8" w:rsidRPr="001A068F" w:rsidRDefault="00AF03D8" w:rsidP="00AF03D8">
            <w:pPr>
              <w:tabs>
                <w:tab w:val="right" w:leader="dot" w:pos="9072"/>
              </w:tabs>
              <w:rPr>
                <w:sz w:val="20"/>
                <w:szCs w:val="20"/>
                <w:lang w:val="fr-FR"/>
              </w:rPr>
            </w:pPr>
            <w:r w:rsidRPr="001A068F">
              <w:rPr>
                <w:sz w:val="20"/>
                <w:szCs w:val="20"/>
                <w:lang w:val="fr-FR"/>
              </w:rPr>
              <w:t>……………………………</w:t>
            </w:r>
          </w:p>
          <w:p w14:paraId="5B72AE94" w14:textId="77777777" w:rsidR="00AF03D8" w:rsidRPr="001A068F" w:rsidRDefault="00AF03D8" w:rsidP="00AF03D8">
            <w:pPr>
              <w:rPr>
                <w:lang w:val="fr-FR"/>
              </w:rPr>
            </w:pPr>
          </w:p>
        </w:tc>
        <w:tc>
          <w:tcPr>
            <w:tcW w:w="4649" w:type="dxa"/>
          </w:tcPr>
          <w:p w14:paraId="59A04818" w14:textId="77777777" w:rsidR="00AF03D8" w:rsidRPr="001A068F" w:rsidRDefault="00AF03D8" w:rsidP="00AF03D8">
            <w:pPr>
              <w:rPr>
                <w:lang w:val="fr-FR"/>
              </w:rPr>
            </w:pPr>
          </w:p>
        </w:tc>
      </w:tr>
      <w:tr w:rsidR="00AF03D8" w:rsidRPr="001A068F" w14:paraId="3935149B" w14:textId="77777777" w:rsidTr="00DF70CA">
        <w:tc>
          <w:tcPr>
            <w:tcW w:w="3823" w:type="dxa"/>
          </w:tcPr>
          <w:p w14:paraId="4E474344" w14:textId="6C4DFFEE" w:rsidR="00AF03D8" w:rsidRPr="001A068F" w:rsidRDefault="00AF03D8" w:rsidP="00AF03D8">
            <w:pPr>
              <w:rPr>
                <w:lang w:val="fr-FR"/>
              </w:rPr>
            </w:pPr>
            <w:r w:rsidRPr="001A068F">
              <w:rPr>
                <w:lang w:val="fr-FR"/>
              </w:rPr>
              <w:t xml:space="preserve">Mise en œuvre </w:t>
            </w:r>
          </w:p>
        </w:tc>
        <w:tc>
          <w:tcPr>
            <w:tcW w:w="1984" w:type="dxa"/>
          </w:tcPr>
          <w:p w14:paraId="69A7FBCF" w14:textId="077F9138"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6C7427F6" w14:textId="222AF5D9"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3F2DFA8F" w14:textId="4F3D47C2"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61F212E5" w14:textId="6CA09E4C"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1ECBB7F4" w14:textId="7F50BBB1" w:rsidR="00AF03D8" w:rsidRPr="001A068F" w:rsidRDefault="00AF03D8" w:rsidP="00AF03D8">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085CE08A" w14:textId="3676291A" w:rsidR="00AF03D8" w:rsidRPr="001A068F" w:rsidRDefault="00AF03D8" w:rsidP="00AF03D8">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6E1EB9E3" w14:textId="77777777" w:rsidR="00AF03D8" w:rsidRPr="001A068F" w:rsidRDefault="00AF03D8" w:rsidP="00AF03D8">
            <w:pPr>
              <w:tabs>
                <w:tab w:val="right" w:leader="dot" w:pos="9072"/>
              </w:tabs>
              <w:rPr>
                <w:sz w:val="20"/>
                <w:szCs w:val="20"/>
                <w:lang w:val="fr-FR"/>
              </w:rPr>
            </w:pPr>
            <w:r w:rsidRPr="001A068F">
              <w:rPr>
                <w:sz w:val="20"/>
                <w:szCs w:val="20"/>
                <w:lang w:val="fr-FR"/>
              </w:rPr>
              <w:t>……………………………</w:t>
            </w:r>
          </w:p>
          <w:p w14:paraId="3930B558" w14:textId="77777777" w:rsidR="00AF03D8" w:rsidRPr="001A068F" w:rsidRDefault="00AF03D8" w:rsidP="00AF03D8">
            <w:pPr>
              <w:rPr>
                <w:lang w:val="fr-FR"/>
              </w:rPr>
            </w:pPr>
          </w:p>
        </w:tc>
        <w:tc>
          <w:tcPr>
            <w:tcW w:w="4649" w:type="dxa"/>
          </w:tcPr>
          <w:p w14:paraId="1CA9CD48" w14:textId="77777777" w:rsidR="00AF03D8" w:rsidRPr="001A068F" w:rsidRDefault="00AF03D8" w:rsidP="00AF03D8">
            <w:pPr>
              <w:rPr>
                <w:lang w:val="fr-FR"/>
              </w:rPr>
            </w:pPr>
          </w:p>
        </w:tc>
      </w:tr>
      <w:tr w:rsidR="003309F9" w:rsidRPr="001A068F" w14:paraId="7423D78F" w14:textId="77777777" w:rsidTr="00DF70CA">
        <w:tc>
          <w:tcPr>
            <w:tcW w:w="3823" w:type="dxa"/>
          </w:tcPr>
          <w:p w14:paraId="446442CB" w14:textId="1234B15B" w:rsidR="003309F9" w:rsidRPr="001A068F" w:rsidRDefault="003309F9" w:rsidP="003309F9">
            <w:pPr>
              <w:rPr>
                <w:lang w:val="fr-FR"/>
              </w:rPr>
            </w:pPr>
            <w:r w:rsidRPr="001A068F">
              <w:rPr>
                <w:lang w:val="fr-FR"/>
              </w:rPr>
              <w:t>Suivi/Évaluation</w:t>
            </w:r>
          </w:p>
        </w:tc>
        <w:tc>
          <w:tcPr>
            <w:tcW w:w="1984" w:type="dxa"/>
          </w:tcPr>
          <w:p w14:paraId="53EB261F" w14:textId="3FCCB610" w:rsidR="003309F9" w:rsidRPr="001A068F" w:rsidRDefault="003309F9" w:rsidP="003309F9">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7F22678C" w14:textId="68153690" w:rsidR="003309F9" w:rsidRPr="001A068F" w:rsidRDefault="003309F9" w:rsidP="003309F9">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65EB6277" w14:textId="2C968520" w:rsidR="003309F9" w:rsidRPr="001A068F" w:rsidRDefault="003309F9" w:rsidP="003309F9">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122D4BC5" w14:textId="5F983E05" w:rsidR="003309F9" w:rsidRPr="001A068F" w:rsidRDefault="003309F9" w:rsidP="003309F9">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6EC0848D" w14:textId="749CAB36" w:rsidR="003309F9" w:rsidRPr="001A068F" w:rsidRDefault="003309F9" w:rsidP="003309F9">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6AAA1A11" w14:textId="382BB3BB" w:rsidR="003309F9" w:rsidRPr="001A068F" w:rsidRDefault="003309F9" w:rsidP="003309F9">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1AB70054" w14:textId="77777777" w:rsidR="003309F9" w:rsidRPr="001A068F" w:rsidRDefault="003309F9" w:rsidP="003309F9">
            <w:pPr>
              <w:tabs>
                <w:tab w:val="right" w:leader="dot" w:pos="9072"/>
              </w:tabs>
              <w:rPr>
                <w:sz w:val="20"/>
                <w:szCs w:val="20"/>
                <w:lang w:val="fr-FR"/>
              </w:rPr>
            </w:pPr>
            <w:r w:rsidRPr="001A068F">
              <w:rPr>
                <w:sz w:val="20"/>
                <w:szCs w:val="20"/>
                <w:lang w:val="fr-FR"/>
              </w:rPr>
              <w:t>……………………………</w:t>
            </w:r>
          </w:p>
          <w:p w14:paraId="3B507004" w14:textId="77777777" w:rsidR="003309F9" w:rsidRPr="001A068F" w:rsidRDefault="003309F9" w:rsidP="003309F9">
            <w:pPr>
              <w:rPr>
                <w:lang w:val="fr-FR"/>
              </w:rPr>
            </w:pPr>
          </w:p>
        </w:tc>
        <w:tc>
          <w:tcPr>
            <w:tcW w:w="4649" w:type="dxa"/>
          </w:tcPr>
          <w:p w14:paraId="17E62B9D" w14:textId="77777777" w:rsidR="003309F9" w:rsidRPr="001A068F" w:rsidRDefault="003309F9" w:rsidP="003309F9">
            <w:pPr>
              <w:rPr>
                <w:lang w:val="fr-FR"/>
              </w:rPr>
            </w:pPr>
          </w:p>
        </w:tc>
      </w:tr>
      <w:tr w:rsidR="00C500E2" w:rsidRPr="001A068F" w14:paraId="2F64AAD1" w14:textId="77777777" w:rsidTr="00DF70CA">
        <w:tc>
          <w:tcPr>
            <w:tcW w:w="3823" w:type="dxa"/>
          </w:tcPr>
          <w:p w14:paraId="713CE3E7" w14:textId="77777777" w:rsidR="00C500E2" w:rsidRPr="001A068F" w:rsidRDefault="00C500E2" w:rsidP="00C500E2">
            <w:pPr>
              <w:rPr>
                <w:lang w:val="fr-FR"/>
              </w:rPr>
            </w:pPr>
            <w:r w:rsidRPr="001A068F">
              <w:rPr>
                <w:lang w:val="fr-FR"/>
              </w:rPr>
              <w:lastRenderedPageBreak/>
              <w:t>Autre (précisez):</w:t>
            </w:r>
          </w:p>
          <w:p w14:paraId="4800192B" w14:textId="77777777" w:rsidR="00C500E2" w:rsidRPr="001A068F" w:rsidRDefault="00C500E2" w:rsidP="00C500E2">
            <w:pPr>
              <w:rPr>
                <w:lang w:val="fr-FR"/>
              </w:rPr>
            </w:pPr>
            <w:r w:rsidRPr="001A068F">
              <w:rPr>
                <w:lang w:val="fr-FR"/>
              </w:rPr>
              <w:t>…………………………………………………………….</w:t>
            </w:r>
          </w:p>
          <w:p w14:paraId="46D25106" w14:textId="77777777" w:rsidR="00C500E2" w:rsidRPr="001A068F" w:rsidRDefault="00C500E2" w:rsidP="00C500E2">
            <w:pPr>
              <w:rPr>
                <w:lang w:val="fr-FR"/>
              </w:rPr>
            </w:pPr>
            <w:r w:rsidRPr="001A068F">
              <w:rPr>
                <w:lang w:val="fr-FR"/>
              </w:rPr>
              <w:t>…………………………………………………………….</w:t>
            </w:r>
          </w:p>
          <w:p w14:paraId="6BA6B80D" w14:textId="0D7B3B2F" w:rsidR="00C500E2" w:rsidRPr="001A068F" w:rsidRDefault="00C500E2" w:rsidP="00C500E2">
            <w:pPr>
              <w:rPr>
                <w:lang w:val="fr-FR"/>
              </w:rPr>
            </w:pPr>
            <w:r w:rsidRPr="001A068F">
              <w:rPr>
                <w:lang w:val="fr-FR"/>
              </w:rPr>
              <w:t>…………………………………………………………….</w:t>
            </w:r>
          </w:p>
        </w:tc>
        <w:tc>
          <w:tcPr>
            <w:tcW w:w="1984" w:type="dxa"/>
          </w:tcPr>
          <w:p w14:paraId="495A32AB" w14:textId="0FB2907D" w:rsidR="00C500E2" w:rsidRPr="001A068F" w:rsidRDefault="00C500E2" w:rsidP="00C500E2">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principalement des femmes</w:t>
            </w:r>
          </w:p>
          <w:p w14:paraId="24569BB8" w14:textId="797F2568" w:rsidR="00C500E2" w:rsidRPr="001A068F" w:rsidRDefault="00C500E2" w:rsidP="00C500E2">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seulement des femmes  </w:t>
            </w:r>
          </w:p>
          <w:p w14:paraId="29A0B444" w14:textId="29C6AE3C" w:rsidR="00C500E2" w:rsidRPr="001A068F" w:rsidRDefault="00C500E2" w:rsidP="00C500E2">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 xml:space="preserve">principalement des hommes </w:t>
            </w:r>
          </w:p>
          <w:p w14:paraId="1530670D" w14:textId="06EEB880" w:rsidR="00C500E2" w:rsidRPr="001A068F" w:rsidRDefault="00C500E2" w:rsidP="00C500E2">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sz w:val="20"/>
                <w:szCs w:val="20"/>
                <w:lang w:val="fr-FR"/>
              </w:rPr>
              <w:t>seulement des hommes</w:t>
            </w:r>
          </w:p>
          <w:p w14:paraId="7CEE2919" w14:textId="5EE50D3D" w:rsidR="00C500E2" w:rsidRPr="001A068F" w:rsidRDefault="00C500E2" w:rsidP="00C500E2">
            <w:pPr>
              <w:rPr>
                <w:sz w:val="20"/>
                <w:szCs w:val="20"/>
                <w:lang w:val="fr-FR"/>
              </w:rPr>
            </w:pPr>
            <w:r w:rsidRPr="001A068F">
              <w:rPr>
                <w:rFonts w:ascii="MS Gothic" w:eastAsia="MS Gothic" w:hAnsi="MS Gothic"/>
                <w:sz w:val="20"/>
                <w:szCs w:val="20"/>
                <w:lang w:val="fr-FR"/>
              </w:rPr>
              <w:t>☐</w:t>
            </w:r>
            <w:r w:rsidRPr="001A068F">
              <w:rPr>
                <w:sz w:val="20"/>
                <w:szCs w:val="20"/>
                <w:lang w:val="fr-FR"/>
              </w:rPr>
              <w:t xml:space="preserve"> femmes et hommes</w:t>
            </w:r>
          </w:p>
          <w:p w14:paraId="57AB99F1" w14:textId="18723916" w:rsidR="00C500E2" w:rsidRPr="001A068F" w:rsidRDefault="00C500E2" w:rsidP="00C500E2">
            <w:pPr>
              <w:rPr>
                <w:sz w:val="20"/>
                <w:szCs w:val="20"/>
                <w:lang w:val="fr-FR"/>
              </w:rPr>
            </w:pPr>
            <w:r w:rsidRPr="001A068F">
              <w:rPr>
                <w:rFonts w:ascii="MS Gothic" w:eastAsia="MS Gothic" w:hAnsi="MS Gothic"/>
                <w:bCs/>
                <w:sz w:val="20"/>
                <w:szCs w:val="20"/>
                <w:lang w:val="fr-FR"/>
              </w:rPr>
              <w:t>☐</w:t>
            </w:r>
            <w:r w:rsidRPr="001A068F" w:rsidDel="0055718B">
              <w:rPr>
                <w:noProof/>
                <w:sz w:val="20"/>
                <w:szCs w:val="20"/>
                <w:lang w:val="fr-FR" w:eastAsia="de-CH"/>
              </w:rPr>
              <w:t xml:space="preserve"> </w:t>
            </w:r>
            <w:r w:rsidRPr="001A068F">
              <w:rPr>
                <w:noProof/>
                <w:sz w:val="20"/>
                <w:szCs w:val="20"/>
                <w:lang w:val="fr-FR" w:eastAsia="de-CH"/>
              </w:rPr>
              <w:t>autre</w:t>
            </w:r>
            <w:r w:rsidRPr="001A068F">
              <w:rPr>
                <w:sz w:val="20"/>
                <w:szCs w:val="20"/>
                <w:lang w:val="fr-FR"/>
              </w:rPr>
              <w:t xml:space="preserve"> (précisez)</w:t>
            </w:r>
          </w:p>
          <w:p w14:paraId="6D3DA81C" w14:textId="77777777" w:rsidR="00C500E2" w:rsidRPr="001A068F" w:rsidRDefault="00C500E2" w:rsidP="00C500E2">
            <w:pPr>
              <w:tabs>
                <w:tab w:val="right" w:leader="dot" w:pos="9072"/>
              </w:tabs>
              <w:rPr>
                <w:sz w:val="20"/>
                <w:szCs w:val="20"/>
                <w:lang w:val="fr-FR"/>
              </w:rPr>
            </w:pPr>
            <w:r w:rsidRPr="001A068F">
              <w:rPr>
                <w:sz w:val="20"/>
                <w:szCs w:val="20"/>
                <w:lang w:val="fr-FR"/>
              </w:rPr>
              <w:t>……………………………</w:t>
            </w:r>
          </w:p>
          <w:p w14:paraId="34B3195D" w14:textId="77777777" w:rsidR="00C500E2" w:rsidRPr="001A068F" w:rsidRDefault="00C500E2" w:rsidP="00C500E2">
            <w:pPr>
              <w:tabs>
                <w:tab w:val="right" w:leader="dot" w:pos="9072"/>
              </w:tabs>
              <w:rPr>
                <w:lang w:val="fr-FR"/>
              </w:rPr>
            </w:pPr>
          </w:p>
        </w:tc>
        <w:tc>
          <w:tcPr>
            <w:tcW w:w="4649" w:type="dxa"/>
          </w:tcPr>
          <w:p w14:paraId="55E0E2AB" w14:textId="77777777" w:rsidR="00C500E2" w:rsidRPr="001A068F" w:rsidRDefault="00C500E2" w:rsidP="00C500E2">
            <w:pPr>
              <w:rPr>
                <w:lang w:val="fr-FR"/>
              </w:rPr>
            </w:pPr>
          </w:p>
        </w:tc>
      </w:tr>
    </w:tbl>
    <w:p w14:paraId="43F9CE98" w14:textId="77777777" w:rsidR="00A701C4" w:rsidRPr="001A068F" w:rsidRDefault="00A701C4" w:rsidP="0096294C">
      <w:pPr>
        <w:rPr>
          <w:lang w:val="fr-FR"/>
        </w:rPr>
      </w:pPr>
    </w:p>
    <w:p w14:paraId="61777FAC" w14:textId="77777777" w:rsidR="00A701C4" w:rsidRPr="001A068F" w:rsidRDefault="00A701C4">
      <w:pPr>
        <w:rPr>
          <w:lang w:val="fr-FR"/>
        </w:rPr>
      </w:pPr>
      <w:r w:rsidRPr="001A068F">
        <w:rPr>
          <w:lang w:val="fr-FR"/>
        </w:rPr>
        <w:br w:type="page"/>
      </w:r>
    </w:p>
    <w:p w14:paraId="4069DD40" w14:textId="17DEC2DC" w:rsidR="007F6410" w:rsidRPr="001A068F" w:rsidRDefault="001622CF" w:rsidP="00853B50">
      <w:pPr>
        <w:pStyle w:val="Heading2"/>
        <w:numPr>
          <w:ilvl w:val="1"/>
          <w:numId w:val="17"/>
        </w:numPr>
        <w:rPr>
          <w:lang w:val="fr-FR"/>
        </w:rPr>
      </w:pPr>
      <w:bookmarkStart w:id="44" w:name="_Toc95817135"/>
      <w:bookmarkStart w:id="45" w:name="_Toc80371705"/>
      <w:r w:rsidRPr="001A068F">
        <w:rPr>
          <w:lang w:val="fr-FR"/>
        </w:rPr>
        <w:lastRenderedPageBreak/>
        <w:t>Impacts liés au genre de la Technologie et de l’Approche de GDT appliquées</w:t>
      </w:r>
      <w:bookmarkEnd w:id="44"/>
      <w:r w:rsidRPr="001A068F">
        <w:rPr>
          <w:lang w:val="fr-FR"/>
        </w:rPr>
        <w:t xml:space="preserve"> </w:t>
      </w:r>
      <w:bookmarkEnd w:id="45"/>
      <w:r w:rsidR="00D64A54" w:rsidRPr="001A068F">
        <w:rPr>
          <w:lang w:val="fr-FR"/>
        </w:rPr>
        <w:t xml:space="preserve"> </w:t>
      </w:r>
    </w:p>
    <w:p w14:paraId="41153EB8" w14:textId="0A84BE10" w:rsidR="001622CF" w:rsidRPr="001A068F" w:rsidRDefault="00A644D7" w:rsidP="00FA3900">
      <w:pPr>
        <w:rPr>
          <w:bCs/>
          <w:i/>
          <w:iCs/>
          <w:lang w:val="fr-FR"/>
        </w:rPr>
      </w:pPr>
      <w:r w:rsidRPr="001A068F">
        <w:rPr>
          <w:bCs/>
          <w:i/>
          <w:iCs/>
          <w:noProof/>
          <w:lang w:eastAsia="de-CH"/>
        </w:rPr>
        <w:drawing>
          <wp:anchor distT="0" distB="0" distL="114300" distR="114300" simplePos="0" relativeHeight="251634176" behindDoc="0" locked="0" layoutInCell="1" allowOverlap="1" wp14:anchorId="3D555505" wp14:editId="1CCB6B99">
            <wp:simplePos x="0" y="0"/>
            <wp:positionH relativeFrom="margin">
              <wp:align>left</wp:align>
            </wp:positionH>
            <wp:positionV relativeFrom="paragraph">
              <wp:posOffset>13335</wp:posOffset>
            </wp:positionV>
            <wp:extent cx="284480" cy="284480"/>
            <wp:effectExtent l="0" t="0" r="1270" b="1270"/>
            <wp:wrapSquare wrapText="bothSides"/>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r w:rsidRPr="001A068F">
        <w:rPr>
          <w:bCs/>
          <w:i/>
          <w:iCs/>
          <w:noProof/>
          <w:lang w:eastAsia="de-CH"/>
        </w:rPr>
        <w:drawing>
          <wp:anchor distT="0" distB="0" distL="114300" distR="114300" simplePos="0" relativeHeight="251679232" behindDoc="0" locked="0" layoutInCell="1" allowOverlap="1" wp14:anchorId="05DB18BA" wp14:editId="42EB7B90">
            <wp:simplePos x="0" y="0"/>
            <wp:positionH relativeFrom="margin">
              <wp:align>left</wp:align>
            </wp:positionH>
            <wp:positionV relativeFrom="paragraph">
              <wp:posOffset>285115</wp:posOffset>
            </wp:positionV>
            <wp:extent cx="273050" cy="273050"/>
            <wp:effectExtent l="0" t="0" r="0" b="0"/>
            <wp:wrapSquare wrapText="bothSides"/>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bCs/>
          <w:i/>
          <w:iCs/>
          <w:noProof/>
          <w:lang w:eastAsia="de-CH"/>
        </w:rPr>
        <w:drawing>
          <wp:anchor distT="0" distB="0" distL="114300" distR="114300" simplePos="0" relativeHeight="251633152" behindDoc="0" locked="0" layoutInCell="1" allowOverlap="1" wp14:anchorId="709BAE55" wp14:editId="5EF018E1">
            <wp:simplePos x="0" y="0"/>
            <wp:positionH relativeFrom="margin">
              <wp:align>left</wp:align>
            </wp:positionH>
            <wp:positionV relativeFrom="paragraph">
              <wp:posOffset>285115</wp:posOffset>
            </wp:positionV>
            <wp:extent cx="273050" cy="273050"/>
            <wp:effectExtent l="0" t="0" r="0" b="0"/>
            <wp:wrapSquare wrapText="bothSides"/>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1622CF" w:rsidRPr="001A068F">
        <w:rPr>
          <w:bCs/>
          <w:i/>
          <w:iCs/>
          <w:lang w:val="fr-FR"/>
        </w:rPr>
        <w:t xml:space="preserve">Prenez pour point de départ les </w:t>
      </w:r>
      <w:r w:rsidRPr="001A068F">
        <w:rPr>
          <w:bCs/>
          <w:i/>
          <w:iCs/>
          <w:lang w:val="fr-FR"/>
        </w:rPr>
        <w:t xml:space="preserve">impacts </w:t>
      </w:r>
      <w:r w:rsidR="00E97542" w:rsidRPr="001A068F">
        <w:rPr>
          <w:bCs/>
          <w:i/>
          <w:iCs/>
          <w:lang w:val="fr-FR"/>
        </w:rPr>
        <w:t>qui ont été évalués et documentés dans le Questionnaire sur les Technologies, et voyez/ vérifiez pendant la discussion en groupe si les réponses correspondent ou divergent.</w:t>
      </w:r>
      <w:r w:rsidR="00A307A7" w:rsidRPr="001A068F">
        <w:rPr>
          <w:bCs/>
          <w:i/>
          <w:iCs/>
          <w:lang w:val="fr-FR"/>
        </w:rPr>
        <w:t xml:space="preserve"> La période visée pour cette question dépendra du moment où la Technologie de GDT</w:t>
      </w:r>
      <w:r w:rsidR="00AF4C09">
        <w:rPr>
          <w:bCs/>
          <w:i/>
          <w:iCs/>
          <w:lang w:val="fr-FR"/>
        </w:rPr>
        <w:t xml:space="preserve"> </w:t>
      </w:r>
      <w:r w:rsidR="00A307A7" w:rsidRPr="001A068F">
        <w:rPr>
          <w:bCs/>
          <w:i/>
          <w:iCs/>
          <w:lang w:val="fr-FR"/>
        </w:rPr>
        <w:t xml:space="preserve">a été documentée pour la première fois.  </w:t>
      </w:r>
    </w:p>
    <w:p w14:paraId="632B4E36" w14:textId="2EB416A9" w:rsidR="00A644D7" w:rsidRPr="001A068F" w:rsidRDefault="001F5A2E" w:rsidP="00A644D7">
      <w:pPr>
        <w:rPr>
          <w:i/>
          <w:iCs/>
          <w:lang w:val="fr-FR"/>
        </w:rPr>
      </w:pPr>
      <w:r w:rsidRPr="001A068F">
        <w:rPr>
          <w:lang w:val="fr-FR"/>
        </w:rPr>
        <w:tab/>
      </w:r>
      <w:r w:rsidR="00A307A7" w:rsidRPr="001A068F">
        <w:rPr>
          <w:i/>
          <w:iCs/>
          <w:lang w:val="fr-FR"/>
        </w:rPr>
        <w:t>Cochez uniquement les cases pertinentes pour cette technologie et l’approche liée</w:t>
      </w:r>
      <w:r w:rsidRPr="001A068F">
        <w:rPr>
          <w:i/>
          <w:iCs/>
          <w:lang w:val="fr-FR"/>
        </w:rPr>
        <w:t>.</w:t>
      </w:r>
    </w:p>
    <w:tbl>
      <w:tblPr>
        <w:tblStyle w:val="TableGrid"/>
        <w:tblW w:w="10485" w:type="dxa"/>
        <w:tblLayout w:type="fixed"/>
        <w:tblLook w:val="04A0" w:firstRow="1" w:lastRow="0" w:firstColumn="1" w:lastColumn="0" w:noHBand="0" w:noVBand="1"/>
      </w:tblPr>
      <w:tblGrid>
        <w:gridCol w:w="2122"/>
        <w:gridCol w:w="3543"/>
        <w:gridCol w:w="3544"/>
        <w:gridCol w:w="1276"/>
      </w:tblGrid>
      <w:tr w:rsidR="000C02D5" w:rsidRPr="001A068F" w14:paraId="713A6F1E" w14:textId="77777777" w:rsidTr="003B21C4">
        <w:trPr>
          <w:trHeight w:val="3455"/>
        </w:trPr>
        <w:tc>
          <w:tcPr>
            <w:tcW w:w="2122" w:type="dxa"/>
          </w:tcPr>
          <w:p w14:paraId="113B569F" w14:textId="4B2D975C" w:rsidR="000C02D5" w:rsidRPr="001A068F" w:rsidRDefault="000C02D5" w:rsidP="000C02D5">
            <w:pPr>
              <w:rPr>
                <w:b/>
                <w:lang w:val="fr-FR"/>
              </w:rPr>
            </w:pPr>
            <w:r w:rsidRPr="001A068F">
              <w:rPr>
                <w:b/>
                <w:lang w:val="fr-FR"/>
              </w:rPr>
              <w:t>Impact</w:t>
            </w:r>
          </w:p>
          <w:p w14:paraId="5A572A79" w14:textId="428FFDF0" w:rsidR="000C02D5" w:rsidRPr="003B21C4" w:rsidRDefault="000C02D5" w:rsidP="000C02D5">
            <w:pPr>
              <w:rPr>
                <w:i/>
                <w:iCs/>
                <w:lang w:val="fr-FR"/>
              </w:rPr>
            </w:pPr>
            <w:r w:rsidRPr="001A068F">
              <w:rPr>
                <w:i/>
                <w:iCs/>
                <w:lang w:val="fr-FR"/>
              </w:rPr>
              <w:t xml:space="preserve">(traités dans QT 6.1 et QA 6.1) </w:t>
            </w:r>
          </w:p>
        </w:tc>
        <w:tc>
          <w:tcPr>
            <w:tcW w:w="3543" w:type="dxa"/>
          </w:tcPr>
          <w:p w14:paraId="578D9137" w14:textId="790A303B" w:rsidR="000C02D5" w:rsidRPr="001A068F" w:rsidRDefault="000C02D5" w:rsidP="003B21C4">
            <w:pPr>
              <w:jc w:val="center"/>
              <w:rPr>
                <w:noProof/>
                <w:lang w:val="fr-FR"/>
              </w:rPr>
            </w:pPr>
            <w:r w:rsidRPr="001A068F">
              <w:rPr>
                <w:b/>
                <w:lang w:val="fr-FR"/>
              </w:rPr>
              <w:t xml:space="preserve">Sur les </w:t>
            </w:r>
            <w:r w:rsidR="003B21C4">
              <w:rPr>
                <w:b/>
                <w:lang w:val="fr-FR"/>
              </w:rPr>
              <w:t>fe</w:t>
            </w:r>
            <w:r w:rsidRPr="001A068F">
              <w:rPr>
                <w:b/>
                <w:lang w:val="fr-FR"/>
              </w:rPr>
              <w:t>mmes</w:t>
            </w:r>
          </w:p>
          <w:p w14:paraId="2D93879C" w14:textId="016E5CAF" w:rsidR="000C02D5" w:rsidRPr="001A068F" w:rsidRDefault="003B21C4" w:rsidP="000C02D5">
            <w:pPr>
              <w:rPr>
                <w:b/>
                <w:lang w:val="fr-FR"/>
              </w:rPr>
            </w:pPr>
            <w:r>
              <w:rPr>
                <w:noProof/>
                <w:lang w:eastAsia="de-CH"/>
              </w:rPr>
              <mc:AlternateContent>
                <mc:Choice Requires="wps">
                  <w:drawing>
                    <wp:anchor distT="0" distB="0" distL="114300" distR="114300" simplePos="0" relativeHeight="251665920" behindDoc="0" locked="0" layoutInCell="1" allowOverlap="1" wp14:anchorId="75DFE4C5" wp14:editId="4A13DE35">
                      <wp:simplePos x="0" y="0"/>
                      <wp:positionH relativeFrom="column">
                        <wp:posOffset>337184</wp:posOffset>
                      </wp:positionH>
                      <wp:positionV relativeFrom="paragraph">
                        <wp:posOffset>878840</wp:posOffset>
                      </wp:positionV>
                      <wp:extent cx="1530350" cy="241300"/>
                      <wp:effectExtent l="0" t="647700" r="0" b="63500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530350" cy="241300"/>
                              </a:xfrm>
                              <a:prstGeom prst="rect">
                                <a:avLst/>
                              </a:prstGeom>
                              <a:solidFill>
                                <a:schemeClr val="lt1"/>
                              </a:solidFill>
                              <a:ln w="6350">
                                <a:noFill/>
                              </a:ln>
                            </wps:spPr>
                            <wps:txbx>
                              <w:txbxContent>
                                <w:p w14:paraId="5B6523F3" w14:textId="77777777" w:rsidR="00200764" w:rsidRPr="003D7E7E" w:rsidRDefault="00200764" w:rsidP="00E32100">
                                  <w:pPr>
                                    <w:rPr>
                                      <w:sz w:val="16"/>
                                      <w:szCs w:val="16"/>
                                      <w:lang w:val="en-GB"/>
                                    </w:rPr>
                                  </w:pPr>
                                  <w:r>
                                    <w:rPr>
                                      <w:sz w:val="16"/>
                                      <w:szCs w:val="16"/>
                                      <w:lang w:val="en-GB"/>
                                    </w:rPr>
                                    <w:t>Légèrement positif</w:t>
                                  </w:r>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E4C5" id="Text Box 543" o:spid="_x0000_s1028" type="#_x0000_t202" style="position:absolute;margin-left:26.55pt;margin-top:69.2pt;width:120.5pt;height:1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" fillcolor="white [3201]" stroked="f" strokeweight=".5pt">
                      <v:textbox>
                        <w:txbxContent>
                          <w:p w14:paraId="5B6523F3" w14:textId="77777777" w:rsidR="00200764" w:rsidRPr="003D7E7E" w:rsidRDefault="00200764" w:rsidP="00E32100">
                            <w:pPr>
                              <w:rPr>
                                <w:sz w:val="16"/>
                                <w:szCs w:val="16"/>
                                <w:lang w:val="en-GB"/>
                              </w:rPr>
                            </w:pPr>
                            <w:proofErr w:type="spellStart"/>
                            <w:r>
                              <w:rPr>
                                <w:sz w:val="16"/>
                                <w:szCs w:val="16"/>
                                <w:lang w:val="en-GB"/>
                              </w:rPr>
                              <w:t>Légèrement</w:t>
                            </w:r>
                            <w:proofErr w:type="spellEnd"/>
                            <w:r>
                              <w:rPr>
                                <w:sz w:val="16"/>
                                <w:szCs w:val="16"/>
                                <w:lang w:val="en-GB"/>
                              </w:rPr>
                              <w:t xml:space="preserve"> </w:t>
                            </w:r>
                            <w:proofErr w:type="spellStart"/>
                            <w:r>
                              <w:rPr>
                                <w:sz w:val="16"/>
                                <w:szCs w:val="16"/>
                                <w:lang w:val="en-GB"/>
                              </w:rPr>
                              <w:t>positif</w:t>
                            </w:r>
                            <w:proofErr w:type="spellEnd"/>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v:textbox>
                    </v:shape>
                  </w:pict>
                </mc:Fallback>
              </mc:AlternateContent>
            </w:r>
            <w:r>
              <w:rPr>
                <w:noProof/>
                <w:lang w:eastAsia="de-CH"/>
              </w:rPr>
              <mc:AlternateContent>
                <mc:Choice Requires="wps">
                  <w:drawing>
                    <wp:anchor distT="45720" distB="45720" distL="114300" distR="114300" simplePos="0" relativeHeight="251668992" behindDoc="0" locked="0" layoutInCell="1" allowOverlap="1" wp14:anchorId="46C2DDA8" wp14:editId="2BB1AFAB">
                      <wp:simplePos x="0" y="0"/>
                      <wp:positionH relativeFrom="column">
                        <wp:posOffset>806450</wp:posOffset>
                      </wp:positionH>
                      <wp:positionV relativeFrom="paragraph">
                        <wp:posOffset>1077595</wp:posOffset>
                      </wp:positionV>
                      <wp:extent cx="1371600" cy="273050"/>
                      <wp:effectExtent l="0" t="495300" r="0" b="488950"/>
                      <wp:wrapSquare wrapText="bothSides"/>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5607FC30" w14:textId="77777777" w:rsidR="00200764" w:rsidRPr="003D7E7E" w:rsidRDefault="00200764" w:rsidP="00E32100">
                                  <w:pPr>
                                    <w:rPr>
                                      <w:sz w:val="16"/>
                                      <w:szCs w:val="16"/>
                                    </w:rPr>
                                  </w:pPr>
                                  <w:r>
                                    <w:rPr>
                                      <w:noProof/>
                                      <w:sz w:val="16"/>
                                      <w:szCs w:val="16"/>
                                      <w:lang w:val="en-US"/>
                                    </w:rPr>
                                    <w:t>Très</w:t>
                                  </w:r>
                                  <w:r w:rsidRPr="003D7E7E">
                                    <w:rPr>
                                      <w:noProof/>
                                      <w:sz w:val="16"/>
                                      <w:szCs w:val="16"/>
                                      <w:lang w:val="en-US"/>
                                    </w:rPr>
                                    <w:t xml:space="preserve"> </w:t>
                                  </w:r>
                                  <w:r>
                                    <w:rPr>
                                      <w:noProof/>
                                      <w:sz w:val="16"/>
                                      <w:szCs w:val="16"/>
                                      <w:lang w:val="en-US"/>
                                    </w:rPr>
                                    <w:t>positif</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2DDA8" id="Text Box 555" o:spid="_x0000_s1029" type="#_x0000_t202" style="position:absolute;margin-left:63.5pt;margin-top:84.85pt;width:108pt;height:21.5pt;rotation:-90;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" filled="f" stroked="f">
                      <v:textbox>
                        <w:txbxContent>
                          <w:p w14:paraId="5607FC30" w14:textId="77777777" w:rsidR="00200764" w:rsidRPr="003D7E7E" w:rsidRDefault="00200764" w:rsidP="00E32100">
                            <w:pPr>
                              <w:rPr>
                                <w:sz w:val="16"/>
                                <w:szCs w:val="16"/>
                              </w:rPr>
                            </w:pPr>
                            <w:r>
                              <w:rPr>
                                <w:noProof/>
                                <w:sz w:val="16"/>
                                <w:szCs w:val="16"/>
                                <w:lang w:val="en-US"/>
                              </w:rPr>
                              <w:t>Très</w:t>
                            </w:r>
                            <w:r w:rsidRPr="003D7E7E">
                              <w:rPr>
                                <w:noProof/>
                                <w:sz w:val="16"/>
                                <w:szCs w:val="16"/>
                                <w:lang w:val="en-US"/>
                              </w:rPr>
                              <w:t xml:space="preserve"> </w:t>
                            </w:r>
                            <w:r>
                              <w:rPr>
                                <w:noProof/>
                                <w:sz w:val="16"/>
                                <w:szCs w:val="16"/>
                                <w:lang w:val="en-US"/>
                              </w:rPr>
                              <w:t>positif</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v:textbox>
                      <w10:wrap type="square"/>
                    </v:shape>
                  </w:pict>
                </mc:Fallback>
              </mc:AlternateContent>
            </w:r>
            <w:r>
              <w:rPr>
                <w:noProof/>
                <w:lang w:eastAsia="de-CH"/>
              </w:rPr>
              <mc:AlternateContent>
                <mc:Choice Requires="wps">
                  <w:drawing>
                    <wp:anchor distT="0" distB="0" distL="114300" distR="114300" simplePos="0" relativeHeight="251667968" behindDoc="0" locked="0" layoutInCell="1" allowOverlap="1" wp14:anchorId="77928034" wp14:editId="1BE8E5BB">
                      <wp:simplePos x="0" y="0"/>
                      <wp:positionH relativeFrom="column">
                        <wp:posOffset>667385</wp:posOffset>
                      </wp:positionH>
                      <wp:positionV relativeFrom="paragraph">
                        <wp:posOffset>982346</wp:posOffset>
                      </wp:positionV>
                      <wp:extent cx="1291590" cy="241300"/>
                      <wp:effectExtent l="0" t="533400" r="0" b="50165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291590" cy="241300"/>
                              </a:xfrm>
                              <a:prstGeom prst="rect">
                                <a:avLst/>
                              </a:prstGeom>
                              <a:solidFill>
                                <a:schemeClr val="lt1"/>
                              </a:solidFill>
                              <a:ln w="6350">
                                <a:noFill/>
                              </a:ln>
                            </wps:spPr>
                            <wps:txbx>
                              <w:txbxContent>
                                <w:p w14:paraId="5221036F" w14:textId="77777777" w:rsidR="00200764" w:rsidRPr="003D7E7E" w:rsidRDefault="00200764" w:rsidP="00E32100">
                                  <w:pPr>
                                    <w:rPr>
                                      <w:sz w:val="16"/>
                                      <w:szCs w:val="16"/>
                                      <w:lang w:val="en-GB"/>
                                    </w:rPr>
                                  </w:pPr>
                                  <w:r>
                                    <w:rPr>
                                      <w:sz w:val="16"/>
                                      <w:szCs w:val="16"/>
                                      <w:lang w:val="en-GB"/>
                                    </w:rPr>
                                    <w:t>Positif</w:t>
                                  </w:r>
                                  <w:r w:rsidRPr="003D7E7E">
                                    <w:rPr>
                                      <w:sz w:val="16"/>
                                      <w:szCs w:val="16"/>
                                      <w:lang w:val="en-GB"/>
                                    </w:rPr>
                                    <w:t xml:space="preserve"> (</w:t>
                                  </w:r>
                                  <w:r>
                                    <w:rPr>
                                      <w:sz w:val="16"/>
                                      <w:szCs w:val="16"/>
                                      <w:lang w:val="en-GB"/>
                                    </w:rPr>
                                    <w:t>+</w:t>
                                  </w:r>
                                  <w:r w:rsidRPr="003D7E7E">
                                    <w:rPr>
                                      <w:sz w:val="16"/>
                                      <w:szCs w:val="16"/>
                                      <w:lang w:val="en-GB"/>
                                    </w:rPr>
                                    <w:t xml:space="preserve">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8034" id="Text Box 542" o:spid="_x0000_s1030" type="#_x0000_t202" style="position:absolute;margin-left:52.55pt;margin-top:77.35pt;width:101.7pt;height:19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" fillcolor="white [3201]" stroked="f" strokeweight=".5pt">
                      <v:textbox>
                        <w:txbxContent>
                          <w:p w14:paraId="5221036F" w14:textId="77777777" w:rsidR="00200764" w:rsidRPr="003D7E7E" w:rsidRDefault="00200764" w:rsidP="00E32100">
                            <w:pPr>
                              <w:rPr>
                                <w:sz w:val="16"/>
                                <w:szCs w:val="16"/>
                                <w:lang w:val="en-GB"/>
                              </w:rPr>
                            </w:pPr>
                            <w:proofErr w:type="spellStart"/>
                            <w:r>
                              <w:rPr>
                                <w:sz w:val="16"/>
                                <w:szCs w:val="16"/>
                                <w:lang w:val="en-GB"/>
                              </w:rPr>
                              <w:t>Positif</w:t>
                            </w:r>
                            <w:proofErr w:type="spellEnd"/>
                            <w:r w:rsidRPr="003D7E7E">
                              <w:rPr>
                                <w:sz w:val="16"/>
                                <w:szCs w:val="16"/>
                                <w:lang w:val="en-GB"/>
                              </w:rPr>
                              <w:t xml:space="preserve"> (</w:t>
                            </w:r>
                            <w:r>
                              <w:rPr>
                                <w:sz w:val="16"/>
                                <w:szCs w:val="16"/>
                                <w:lang w:val="en-GB"/>
                              </w:rPr>
                              <w:t>+</w:t>
                            </w:r>
                            <w:r w:rsidRPr="003D7E7E">
                              <w:rPr>
                                <w:sz w:val="16"/>
                                <w:szCs w:val="16"/>
                                <w:lang w:val="en-GB"/>
                              </w:rPr>
                              <w:t xml:space="preserve">20-50%) </w:t>
                            </w:r>
                          </w:p>
                        </w:txbxContent>
                      </v:textbox>
                    </v:shape>
                  </w:pict>
                </mc:Fallback>
              </mc:AlternateContent>
            </w:r>
            <w:r>
              <w:rPr>
                <w:noProof/>
                <w:lang w:eastAsia="de-CH"/>
              </w:rPr>
              <mc:AlternateContent>
                <mc:Choice Requires="wps">
                  <w:drawing>
                    <wp:anchor distT="0" distB="0" distL="114300" distR="114300" simplePos="0" relativeHeight="251664896" behindDoc="0" locked="0" layoutInCell="1" allowOverlap="1" wp14:anchorId="1EDFB08E" wp14:editId="2C987CD1">
                      <wp:simplePos x="0" y="0"/>
                      <wp:positionH relativeFrom="column">
                        <wp:posOffset>306386</wp:posOffset>
                      </wp:positionH>
                      <wp:positionV relativeFrom="paragraph">
                        <wp:posOffset>1042035</wp:posOffset>
                      </wp:positionV>
                      <wp:extent cx="1167765" cy="241300"/>
                      <wp:effectExtent l="0" t="457200" r="0" b="44450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67765" cy="241300"/>
                              </a:xfrm>
                              <a:prstGeom prst="rect">
                                <a:avLst/>
                              </a:prstGeom>
                              <a:solidFill>
                                <a:schemeClr val="lt1"/>
                              </a:solidFill>
                              <a:ln w="6350">
                                <a:noFill/>
                              </a:ln>
                            </wps:spPr>
                            <wps:txbx>
                              <w:txbxContent>
                                <w:p w14:paraId="3B20262B" w14:textId="77777777" w:rsidR="00200764" w:rsidRPr="003D7E7E" w:rsidRDefault="00200764" w:rsidP="00E32100">
                                  <w:pPr>
                                    <w:rPr>
                                      <w:sz w:val="16"/>
                                      <w:szCs w:val="16"/>
                                      <w:lang w:val="en-GB"/>
                                    </w:rPr>
                                  </w:pPr>
                                  <w:r>
                                    <w:rPr>
                                      <w:sz w:val="16"/>
                                      <w:szCs w:val="16"/>
                                      <w:lang w:val="en-GB"/>
                                    </w:rPr>
                                    <w:t>Impact négligeable</w:t>
                                  </w:r>
                                  <w:r w:rsidRPr="003D7E7E">
                                    <w:rPr>
                                      <w:sz w:val="16"/>
                                      <w:szCs w:val="16"/>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B08E" id="Text Box 544" o:spid="_x0000_s1031" type="#_x0000_t202" style="position:absolute;margin-left:24.1pt;margin-top:82.05pt;width:91.95pt;height:1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" fillcolor="white [3201]" stroked="f" strokeweight=".5pt">
                      <v:textbox>
                        <w:txbxContent>
                          <w:p w14:paraId="3B20262B" w14:textId="77777777" w:rsidR="00200764" w:rsidRPr="003D7E7E" w:rsidRDefault="00200764" w:rsidP="00E32100">
                            <w:pPr>
                              <w:rPr>
                                <w:sz w:val="16"/>
                                <w:szCs w:val="16"/>
                                <w:lang w:val="en-GB"/>
                              </w:rPr>
                            </w:pPr>
                            <w:r>
                              <w:rPr>
                                <w:sz w:val="16"/>
                                <w:szCs w:val="16"/>
                                <w:lang w:val="en-GB"/>
                              </w:rPr>
                              <w:t xml:space="preserve">Impact </w:t>
                            </w:r>
                            <w:proofErr w:type="spellStart"/>
                            <w:r>
                              <w:rPr>
                                <w:sz w:val="16"/>
                                <w:szCs w:val="16"/>
                                <w:lang w:val="en-GB"/>
                              </w:rPr>
                              <w:t>négligeable</w:t>
                            </w:r>
                            <w:proofErr w:type="spellEnd"/>
                            <w:r w:rsidRPr="003D7E7E">
                              <w:rPr>
                                <w:sz w:val="16"/>
                                <w:szCs w:val="16"/>
                                <w:lang w:val="en-GB"/>
                              </w:rPr>
                              <w:t xml:space="preserve"> </w:t>
                            </w:r>
                          </w:p>
                        </w:txbxContent>
                      </v:textbox>
                    </v:shape>
                  </w:pict>
                </mc:Fallback>
              </mc:AlternateContent>
            </w:r>
            <w:r>
              <w:rPr>
                <w:noProof/>
                <w:lang w:eastAsia="de-CH"/>
              </w:rPr>
              <mc:AlternateContent>
                <mc:Choice Requires="wps">
                  <w:drawing>
                    <wp:anchor distT="0" distB="0" distL="114300" distR="114300" simplePos="0" relativeHeight="251663872" behindDoc="0" locked="0" layoutInCell="1" allowOverlap="1" wp14:anchorId="1D6F634C" wp14:editId="4F1D163D">
                      <wp:simplePos x="0" y="0"/>
                      <wp:positionH relativeFrom="column">
                        <wp:posOffset>13336</wp:posOffset>
                      </wp:positionH>
                      <wp:positionV relativeFrom="paragraph">
                        <wp:posOffset>932815</wp:posOffset>
                      </wp:positionV>
                      <wp:extent cx="1376045" cy="241300"/>
                      <wp:effectExtent l="0" t="571500" r="0" b="539750"/>
                      <wp:wrapNone/>
                      <wp:docPr id="5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376045" cy="241300"/>
                              </a:xfrm>
                              <a:prstGeom prst="rect">
                                <a:avLst/>
                              </a:prstGeom>
                              <a:solidFill>
                                <a:schemeClr val="lt1"/>
                              </a:solidFill>
                              <a:ln w="6350">
                                <a:noFill/>
                              </a:ln>
                            </wps:spPr>
                            <wps:txbx>
                              <w:txbxContent>
                                <w:p w14:paraId="5DBDD101" w14:textId="77777777" w:rsidR="00200764" w:rsidRPr="003D7E7E" w:rsidRDefault="00200764" w:rsidP="00E32100">
                                  <w:pPr>
                                    <w:rPr>
                                      <w:sz w:val="16"/>
                                      <w:szCs w:val="16"/>
                                      <w:lang w:val="en-GB"/>
                                    </w:rPr>
                                  </w:pPr>
                                  <w:r>
                                    <w:rPr>
                                      <w:sz w:val="16"/>
                                      <w:szCs w:val="16"/>
                                      <w:lang w:val="en-GB"/>
                                    </w:rPr>
                                    <w:t>Légèrement</w:t>
                                  </w:r>
                                  <w:r w:rsidRPr="003D7E7E">
                                    <w:rPr>
                                      <w:sz w:val="16"/>
                                      <w:szCs w:val="16"/>
                                      <w:lang w:val="en-GB"/>
                                    </w:rPr>
                                    <w:t xml:space="preserve"> n</w:t>
                                  </w:r>
                                  <w:r>
                                    <w:rPr>
                                      <w:sz w:val="16"/>
                                      <w:szCs w:val="16"/>
                                      <w:lang w:val="en-GB"/>
                                    </w:rPr>
                                    <w:t>égatif</w:t>
                                  </w:r>
                                  <w:r w:rsidRPr="003D7E7E">
                                    <w:rPr>
                                      <w:sz w:val="16"/>
                                      <w:szCs w:val="16"/>
                                      <w:lang w:val="en-GB"/>
                                    </w:rPr>
                                    <w:t xml:space="preserve"> (-5-20%)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634C" id="Text Box 556" o:spid="_x0000_s1032" type="#_x0000_t202" style="position:absolute;margin-left:1.05pt;margin-top:73.45pt;width:108.35pt;height:1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" fillcolor="white [3201]" stroked="f" strokeweight=".5pt">
                      <v:textbox>
                        <w:txbxContent>
                          <w:p w14:paraId="5DBDD101" w14:textId="77777777" w:rsidR="00200764" w:rsidRPr="003D7E7E" w:rsidRDefault="00200764" w:rsidP="00E32100">
                            <w:pPr>
                              <w:rPr>
                                <w:sz w:val="16"/>
                                <w:szCs w:val="16"/>
                                <w:lang w:val="en-GB"/>
                              </w:rPr>
                            </w:pPr>
                            <w:proofErr w:type="spellStart"/>
                            <w:r>
                              <w:rPr>
                                <w:sz w:val="16"/>
                                <w:szCs w:val="16"/>
                                <w:lang w:val="en-GB"/>
                              </w:rPr>
                              <w:t>Légèrement</w:t>
                            </w:r>
                            <w:proofErr w:type="spellEnd"/>
                            <w:r w:rsidRPr="003D7E7E">
                              <w:rPr>
                                <w:sz w:val="16"/>
                                <w:szCs w:val="16"/>
                                <w:lang w:val="en-GB"/>
                              </w:rPr>
                              <w:t xml:space="preserve"> </w:t>
                            </w:r>
                            <w:proofErr w:type="spellStart"/>
                            <w:r w:rsidRPr="003D7E7E">
                              <w:rPr>
                                <w:sz w:val="16"/>
                                <w:szCs w:val="16"/>
                                <w:lang w:val="en-GB"/>
                              </w:rPr>
                              <w:t>n</w:t>
                            </w:r>
                            <w:r>
                              <w:rPr>
                                <w:sz w:val="16"/>
                                <w:szCs w:val="16"/>
                                <w:lang w:val="en-GB"/>
                              </w:rPr>
                              <w:t>égatif</w:t>
                            </w:r>
                            <w:proofErr w:type="spellEnd"/>
                            <w:r w:rsidRPr="003D7E7E">
                              <w:rPr>
                                <w:sz w:val="16"/>
                                <w:szCs w:val="16"/>
                                <w:lang w:val="en-GB"/>
                              </w:rPr>
                              <w:t xml:space="preserve"> (-5-20%) </w:t>
                            </w:r>
                          </w:p>
                        </w:txbxContent>
                      </v:textbox>
                    </v:shape>
                  </w:pict>
                </mc:Fallback>
              </mc:AlternateContent>
            </w:r>
            <w:r>
              <w:rPr>
                <w:noProof/>
                <w:lang w:eastAsia="de-CH"/>
              </w:rPr>
              <mc:AlternateContent>
                <mc:Choice Requires="wps">
                  <w:drawing>
                    <wp:anchor distT="0" distB="0" distL="114300" distR="114300" simplePos="0" relativeHeight="251662848" behindDoc="0" locked="0" layoutInCell="1" allowOverlap="1" wp14:anchorId="54BF7957" wp14:editId="7E508FBA">
                      <wp:simplePos x="0" y="0"/>
                      <wp:positionH relativeFrom="column">
                        <wp:posOffset>-153670</wp:posOffset>
                      </wp:positionH>
                      <wp:positionV relativeFrom="paragraph">
                        <wp:posOffset>965518</wp:posOffset>
                      </wp:positionV>
                      <wp:extent cx="1291590" cy="241300"/>
                      <wp:effectExtent l="0" t="533400" r="0" b="50165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291590" cy="241300"/>
                              </a:xfrm>
                              <a:prstGeom prst="rect">
                                <a:avLst/>
                              </a:prstGeom>
                              <a:solidFill>
                                <a:schemeClr val="lt1"/>
                              </a:solidFill>
                              <a:ln w="6350">
                                <a:noFill/>
                              </a:ln>
                            </wps:spPr>
                            <wps:txbx>
                              <w:txbxContent>
                                <w:p w14:paraId="60FBE8D5" w14:textId="77777777" w:rsidR="00200764" w:rsidRPr="003D7E7E" w:rsidRDefault="00200764" w:rsidP="00E32100">
                                  <w:pPr>
                                    <w:rPr>
                                      <w:sz w:val="16"/>
                                      <w:szCs w:val="16"/>
                                      <w:lang w:val="en-GB"/>
                                    </w:rPr>
                                  </w:pPr>
                                  <w:r w:rsidRPr="003D7E7E">
                                    <w:rPr>
                                      <w:sz w:val="16"/>
                                      <w:szCs w:val="16"/>
                                      <w:lang w:val="en-GB"/>
                                    </w:rPr>
                                    <w:t>N</w:t>
                                  </w:r>
                                  <w:r>
                                    <w:rPr>
                                      <w:sz w:val="16"/>
                                      <w:szCs w:val="16"/>
                                      <w:lang w:val="en-GB"/>
                                    </w:rPr>
                                    <w:t>é</w:t>
                                  </w:r>
                                  <w:r w:rsidRPr="003D7E7E">
                                    <w:rPr>
                                      <w:sz w:val="16"/>
                                      <w:szCs w:val="16"/>
                                      <w:lang w:val="en-GB"/>
                                    </w:rPr>
                                    <w:t>gati</w:t>
                                  </w:r>
                                  <w:r>
                                    <w:rPr>
                                      <w:sz w:val="16"/>
                                      <w:szCs w:val="16"/>
                                      <w:lang w:val="en-GB"/>
                                    </w:rPr>
                                    <w:t>f</w:t>
                                  </w:r>
                                  <w:r w:rsidRPr="003D7E7E">
                                    <w:rPr>
                                      <w:sz w:val="16"/>
                                      <w:szCs w:val="16"/>
                                      <w:lang w:val="en-GB"/>
                                    </w:rPr>
                                    <w:t xml:space="preser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F7957" id="Text Box 553" o:spid="_x0000_s1033" type="#_x0000_t202" style="position:absolute;margin-left:-12.1pt;margin-top:76.05pt;width:101.7pt;height:1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" fillcolor="white [3201]" stroked="f" strokeweight=".5pt">
                      <v:textbox>
                        <w:txbxContent>
                          <w:p w14:paraId="60FBE8D5" w14:textId="77777777" w:rsidR="00200764" w:rsidRPr="003D7E7E" w:rsidRDefault="00200764" w:rsidP="00E32100">
                            <w:pPr>
                              <w:rPr>
                                <w:sz w:val="16"/>
                                <w:szCs w:val="16"/>
                                <w:lang w:val="en-GB"/>
                              </w:rPr>
                            </w:pPr>
                            <w:proofErr w:type="spellStart"/>
                            <w:r w:rsidRPr="003D7E7E">
                              <w:rPr>
                                <w:sz w:val="16"/>
                                <w:szCs w:val="16"/>
                                <w:lang w:val="en-GB"/>
                              </w:rPr>
                              <w:t>N</w:t>
                            </w:r>
                            <w:r>
                              <w:rPr>
                                <w:sz w:val="16"/>
                                <w:szCs w:val="16"/>
                                <w:lang w:val="en-GB"/>
                              </w:rPr>
                              <w:t>é</w:t>
                            </w:r>
                            <w:r w:rsidRPr="003D7E7E">
                              <w:rPr>
                                <w:sz w:val="16"/>
                                <w:szCs w:val="16"/>
                                <w:lang w:val="en-GB"/>
                              </w:rPr>
                              <w:t>gati</w:t>
                            </w:r>
                            <w:r>
                              <w:rPr>
                                <w:sz w:val="16"/>
                                <w:szCs w:val="16"/>
                                <w:lang w:val="en-GB"/>
                              </w:rPr>
                              <w:t>f</w:t>
                            </w:r>
                            <w:proofErr w:type="spellEnd"/>
                            <w:r w:rsidRPr="003D7E7E">
                              <w:rPr>
                                <w:sz w:val="16"/>
                                <w:szCs w:val="16"/>
                                <w:lang w:val="en-GB"/>
                              </w:rPr>
                              <w:t xml:space="preserve"> (-20-50%) </w:t>
                            </w:r>
                          </w:p>
                        </w:txbxContent>
                      </v:textbox>
                    </v:shape>
                  </w:pict>
                </mc:Fallback>
              </mc:AlternateContent>
            </w:r>
            <w:r>
              <w:rPr>
                <w:noProof/>
                <w:lang w:eastAsia="de-CH"/>
              </w:rPr>
              <mc:AlternateContent>
                <mc:Choice Requires="wps">
                  <w:drawing>
                    <wp:anchor distT="45720" distB="45720" distL="114300" distR="114300" simplePos="0" relativeHeight="251713024" behindDoc="0" locked="0" layoutInCell="1" allowOverlap="1" wp14:anchorId="3D4BE783" wp14:editId="68AD3D23">
                      <wp:simplePos x="0" y="0"/>
                      <wp:positionH relativeFrom="column">
                        <wp:posOffset>-345440</wp:posOffset>
                      </wp:positionH>
                      <wp:positionV relativeFrom="paragraph">
                        <wp:posOffset>1086485</wp:posOffset>
                      </wp:positionV>
                      <wp:extent cx="1371600" cy="273050"/>
                      <wp:effectExtent l="0" t="495300" r="0" b="488950"/>
                      <wp:wrapSquare wrapText="bothSides"/>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233033B9" w14:textId="77777777" w:rsidR="00200764" w:rsidRPr="003D7E7E" w:rsidRDefault="00200764" w:rsidP="003B21C4">
                                  <w:pPr>
                                    <w:rPr>
                                      <w:sz w:val="16"/>
                                      <w:szCs w:val="16"/>
                                    </w:rPr>
                                  </w:pPr>
                                  <w:r>
                                    <w:rPr>
                                      <w:noProof/>
                                      <w:sz w:val="16"/>
                                      <w:szCs w:val="16"/>
                                      <w:lang w:val="en-US"/>
                                    </w:rPr>
                                    <w:t>Très</w:t>
                                  </w:r>
                                  <w:r w:rsidRPr="003D7E7E">
                                    <w:rPr>
                                      <w:noProof/>
                                      <w:sz w:val="16"/>
                                      <w:szCs w:val="16"/>
                                      <w:lang w:val="en-US"/>
                                    </w:rPr>
                                    <w:t xml:space="preserve"> n</w:t>
                                  </w:r>
                                  <w:r>
                                    <w:rPr>
                                      <w:noProof/>
                                      <w:sz w:val="16"/>
                                      <w:szCs w:val="16"/>
                                      <w:lang w:val="en-US"/>
                                    </w:rPr>
                                    <w:t>é</w:t>
                                  </w:r>
                                  <w:r w:rsidRPr="003D7E7E">
                                    <w:rPr>
                                      <w:noProof/>
                                      <w:sz w:val="16"/>
                                      <w:szCs w:val="16"/>
                                      <w:lang w:val="en-US"/>
                                    </w:rPr>
                                    <w:t>gati</w:t>
                                  </w:r>
                                  <w:r>
                                    <w:rPr>
                                      <w:noProof/>
                                      <w:sz w:val="16"/>
                                      <w:szCs w:val="16"/>
                                      <w:lang w:val="en-US"/>
                                    </w:rPr>
                                    <w:t>f</w:t>
                                  </w:r>
                                  <w:r w:rsidRPr="003D7E7E">
                                    <w:rPr>
                                      <w:noProof/>
                                      <w:sz w:val="16"/>
                                      <w:szCs w:val="16"/>
                                      <w:lang w:val="en-US"/>
                                    </w:rPr>
                                    <w:t xml:space="preserve"> </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BE783" id="Text Box 527" o:spid="_x0000_s1034" type="#_x0000_t202" style="position:absolute;margin-left:-27.2pt;margin-top:85.55pt;width:108pt;height:21.5pt;rotation:-90;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SEAgIAAOM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" filled="f" stroked="f">
                      <v:textbox>
                        <w:txbxContent>
                          <w:p w14:paraId="233033B9" w14:textId="77777777" w:rsidR="00200764" w:rsidRPr="003D7E7E" w:rsidRDefault="00200764" w:rsidP="003B21C4">
                            <w:pPr>
                              <w:rPr>
                                <w:sz w:val="16"/>
                                <w:szCs w:val="16"/>
                              </w:rPr>
                            </w:pPr>
                            <w:r>
                              <w:rPr>
                                <w:noProof/>
                                <w:sz w:val="16"/>
                                <w:szCs w:val="16"/>
                                <w:lang w:val="en-US"/>
                              </w:rPr>
                              <w:t>Très</w:t>
                            </w:r>
                            <w:r w:rsidRPr="003D7E7E">
                              <w:rPr>
                                <w:noProof/>
                                <w:sz w:val="16"/>
                                <w:szCs w:val="16"/>
                                <w:lang w:val="en-US"/>
                              </w:rPr>
                              <w:t xml:space="preserve"> n</w:t>
                            </w:r>
                            <w:r>
                              <w:rPr>
                                <w:noProof/>
                                <w:sz w:val="16"/>
                                <w:szCs w:val="16"/>
                                <w:lang w:val="en-US"/>
                              </w:rPr>
                              <w:t>é</w:t>
                            </w:r>
                            <w:r w:rsidRPr="003D7E7E">
                              <w:rPr>
                                <w:noProof/>
                                <w:sz w:val="16"/>
                                <w:szCs w:val="16"/>
                                <w:lang w:val="en-US"/>
                              </w:rPr>
                              <w:t>gati</w:t>
                            </w:r>
                            <w:r>
                              <w:rPr>
                                <w:noProof/>
                                <w:sz w:val="16"/>
                                <w:szCs w:val="16"/>
                                <w:lang w:val="en-US"/>
                              </w:rPr>
                              <w:t>f</w:t>
                            </w:r>
                            <w:r w:rsidRPr="003D7E7E">
                              <w:rPr>
                                <w:noProof/>
                                <w:sz w:val="16"/>
                                <w:szCs w:val="16"/>
                                <w:lang w:val="en-US"/>
                              </w:rPr>
                              <w:t xml:space="preserve"> </w:t>
                            </w:r>
                            <w:r w:rsidRPr="003D7E7E">
                              <w:rPr>
                                <w:noProof/>
                                <w:sz w:val="16"/>
                                <w:szCs w:val="16"/>
                                <w:lang w:val="en-GB"/>
                              </w:rPr>
                              <w:t>(-50-100%)</w:t>
                            </w:r>
                          </w:p>
                        </w:txbxContent>
                      </v:textbox>
                      <w10:wrap type="square"/>
                    </v:shape>
                  </w:pict>
                </mc:Fallback>
              </mc:AlternateContent>
            </w:r>
          </w:p>
        </w:tc>
        <w:tc>
          <w:tcPr>
            <w:tcW w:w="3544" w:type="dxa"/>
          </w:tcPr>
          <w:p w14:paraId="33545D82" w14:textId="4C154F2B" w:rsidR="000C02D5" w:rsidRPr="001A068F" w:rsidRDefault="000C02D5" w:rsidP="003B21C4">
            <w:pPr>
              <w:jc w:val="center"/>
              <w:rPr>
                <w:noProof/>
                <w:lang w:val="fr-FR"/>
              </w:rPr>
            </w:pPr>
            <w:r w:rsidRPr="001A068F">
              <w:rPr>
                <w:b/>
                <w:lang w:val="fr-FR"/>
              </w:rPr>
              <w:t>Sur les hommes</w:t>
            </w:r>
          </w:p>
          <w:p w14:paraId="429F58B2" w14:textId="03FF3010" w:rsidR="000C02D5" w:rsidRPr="001A068F" w:rsidRDefault="003B21C4" w:rsidP="000C02D5">
            <w:pPr>
              <w:rPr>
                <w:b/>
                <w:lang w:val="fr-FR"/>
              </w:rPr>
            </w:pPr>
            <w:r>
              <w:rPr>
                <w:noProof/>
                <w:lang w:eastAsia="de-CH"/>
              </w:rPr>
              <mc:AlternateContent>
                <mc:Choice Requires="wps">
                  <w:drawing>
                    <wp:anchor distT="45720" distB="45720" distL="114300" distR="114300" simplePos="0" relativeHeight="251715072" behindDoc="0" locked="0" layoutInCell="1" allowOverlap="1" wp14:anchorId="5BB0C946" wp14:editId="2305BC2F">
                      <wp:simplePos x="0" y="0"/>
                      <wp:positionH relativeFrom="column">
                        <wp:posOffset>-262890</wp:posOffset>
                      </wp:positionH>
                      <wp:positionV relativeFrom="paragraph">
                        <wp:posOffset>1159510</wp:posOffset>
                      </wp:positionV>
                      <wp:extent cx="1371600" cy="273050"/>
                      <wp:effectExtent l="0" t="495300" r="0" b="4889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7D26BF4C" w14:textId="77777777" w:rsidR="00200764" w:rsidRPr="003D7E7E" w:rsidRDefault="00200764" w:rsidP="003B21C4">
                                  <w:pPr>
                                    <w:rPr>
                                      <w:sz w:val="16"/>
                                      <w:szCs w:val="16"/>
                                    </w:rPr>
                                  </w:pPr>
                                  <w:r>
                                    <w:rPr>
                                      <w:noProof/>
                                      <w:sz w:val="16"/>
                                      <w:szCs w:val="16"/>
                                      <w:lang w:val="en-US"/>
                                    </w:rPr>
                                    <w:t>Très</w:t>
                                  </w:r>
                                  <w:r w:rsidRPr="003D7E7E">
                                    <w:rPr>
                                      <w:noProof/>
                                      <w:sz w:val="16"/>
                                      <w:szCs w:val="16"/>
                                      <w:lang w:val="en-US"/>
                                    </w:rPr>
                                    <w:t xml:space="preserve"> n</w:t>
                                  </w:r>
                                  <w:r>
                                    <w:rPr>
                                      <w:noProof/>
                                      <w:sz w:val="16"/>
                                      <w:szCs w:val="16"/>
                                      <w:lang w:val="en-US"/>
                                    </w:rPr>
                                    <w:t>é</w:t>
                                  </w:r>
                                  <w:r w:rsidRPr="003D7E7E">
                                    <w:rPr>
                                      <w:noProof/>
                                      <w:sz w:val="16"/>
                                      <w:szCs w:val="16"/>
                                      <w:lang w:val="en-US"/>
                                    </w:rPr>
                                    <w:t>gati</w:t>
                                  </w:r>
                                  <w:r>
                                    <w:rPr>
                                      <w:noProof/>
                                      <w:sz w:val="16"/>
                                      <w:szCs w:val="16"/>
                                      <w:lang w:val="en-US"/>
                                    </w:rPr>
                                    <w:t>f</w:t>
                                  </w:r>
                                  <w:r w:rsidRPr="003D7E7E">
                                    <w:rPr>
                                      <w:noProof/>
                                      <w:sz w:val="16"/>
                                      <w:szCs w:val="16"/>
                                      <w:lang w:val="en-US"/>
                                    </w:rPr>
                                    <w:t xml:space="preserve"> </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0C946" id="Text Box 11" o:spid="_x0000_s1035" type="#_x0000_t202" style="position:absolute;margin-left:-20.7pt;margin-top:91.3pt;width:108pt;height:21.5pt;rotation:-90;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pyAgIAAOM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" filled="f" stroked="f">
                      <v:textbox>
                        <w:txbxContent>
                          <w:p w14:paraId="7D26BF4C" w14:textId="77777777" w:rsidR="00200764" w:rsidRPr="003D7E7E" w:rsidRDefault="00200764" w:rsidP="003B21C4">
                            <w:pPr>
                              <w:rPr>
                                <w:sz w:val="16"/>
                                <w:szCs w:val="16"/>
                              </w:rPr>
                            </w:pPr>
                            <w:r>
                              <w:rPr>
                                <w:noProof/>
                                <w:sz w:val="16"/>
                                <w:szCs w:val="16"/>
                                <w:lang w:val="en-US"/>
                              </w:rPr>
                              <w:t>Très</w:t>
                            </w:r>
                            <w:r w:rsidRPr="003D7E7E">
                              <w:rPr>
                                <w:noProof/>
                                <w:sz w:val="16"/>
                                <w:szCs w:val="16"/>
                                <w:lang w:val="en-US"/>
                              </w:rPr>
                              <w:t xml:space="preserve"> n</w:t>
                            </w:r>
                            <w:r>
                              <w:rPr>
                                <w:noProof/>
                                <w:sz w:val="16"/>
                                <w:szCs w:val="16"/>
                                <w:lang w:val="en-US"/>
                              </w:rPr>
                              <w:t>é</w:t>
                            </w:r>
                            <w:r w:rsidRPr="003D7E7E">
                              <w:rPr>
                                <w:noProof/>
                                <w:sz w:val="16"/>
                                <w:szCs w:val="16"/>
                                <w:lang w:val="en-US"/>
                              </w:rPr>
                              <w:t>gati</w:t>
                            </w:r>
                            <w:r>
                              <w:rPr>
                                <w:noProof/>
                                <w:sz w:val="16"/>
                                <w:szCs w:val="16"/>
                                <w:lang w:val="en-US"/>
                              </w:rPr>
                              <w:t>f</w:t>
                            </w:r>
                            <w:r w:rsidRPr="003D7E7E">
                              <w:rPr>
                                <w:noProof/>
                                <w:sz w:val="16"/>
                                <w:szCs w:val="16"/>
                                <w:lang w:val="en-US"/>
                              </w:rPr>
                              <w:t xml:space="preserve"> </w:t>
                            </w:r>
                            <w:r w:rsidRPr="003D7E7E">
                              <w:rPr>
                                <w:noProof/>
                                <w:sz w:val="16"/>
                                <w:szCs w:val="16"/>
                                <w:lang w:val="en-GB"/>
                              </w:rPr>
                              <w:t>(-50-100%)</w:t>
                            </w:r>
                          </w:p>
                        </w:txbxContent>
                      </v:textbox>
                      <w10:wrap type="square"/>
                    </v:shape>
                  </w:pict>
                </mc:Fallback>
              </mc:AlternateContent>
            </w:r>
            <w:r>
              <w:rPr>
                <w:noProof/>
                <w:lang w:eastAsia="de-CH"/>
              </w:rPr>
              <mc:AlternateContent>
                <mc:Choice Requires="wps">
                  <w:drawing>
                    <wp:anchor distT="45720" distB="45720" distL="114300" distR="114300" simplePos="0" relativeHeight="251676160" behindDoc="0" locked="0" layoutInCell="1" allowOverlap="1" wp14:anchorId="6734DE8D" wp14:editId="5664EC40">
                      <wp:simplePos x="0" y="0"/>
                      <wp:positionH relativeFrom="column">
                        <wp:posOffset>806450</wp:posOffset>
                      </wp:positionH>
                      <wp:positionV relativeFrom="paragraph">
                        <wp:posOffset>1083310</wp:posOffset>
                      </wp:positionV>
                      <wp:extent cx="1371600" cy="273050"/>
                      <wp:effectExtent l="0" t="495300" r="0" b="488950"/>
                      <wp:wrapSquare wrapText="bothSides"/>
                      <wp:docPr id="53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1600" cy="273050"/>
                              </a:xfrm>
                              <a:prstGeom prst="rect">
                                <a:avLst/>
                              </a:prstGeom>
                              <a:noFill/>
                              <a:ln w="9525">
                                <a:noFill/>
                                <a:miter lim="800000"/>
                                <a:headEnd/>
                                <a:tailEnd/>
                              </a:ln>
                            </wps:spPr>
                            <wps:txbx>
                              <w:txbxContent>
                                <w:p w14:paraId="31280FDC" w14:textId="77777777" w:rsidR="00200764" w:rsidRPr="003D7E7E" w:rsidRDefault="00200764" w:rsidP="00E32100">
                                  <w:pPr>
                                    <w:rPr>
                                      <w:sz w:val="16"/>
                                      <w:szCs w:val="16"/>
                                    </w:rPr>
                                  </w:pPr>
                                  <w:r>
                                    <w:rPr>
                                      <w:noProof/>
                                      <w:sz w:val="16"/>
                                      <w:szCs w:val="16"/>
                                      <w:lang w:val="en-US"/>
                                    </w:rPr>
                                    <w:t>Très</w:t>
                                  </w:r>
                                  <w:r w:rsidRPr="003D7E7E">
                                    <w:rPr>
                                      <w:noProof/>
                                      <w:sz w:val="16"/>
                                      <w:szCs w:val="16"/>
                                      <w:lang w:val="en-US"/>
                                    </w:rPr>
                                    <w:t xml:space="preserve"> </w:t>
                                  </w:r>
                                  <w:r>
                                    <w:rPr>
                                      <w:noProof/>
                                      <w:sz w:val="16"/>
                                      <w:szCs w:val="16"/>
                                      <w:lang w:val="en-US"/>
                                    </w:rPr>
                                    <w:t>positif</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DE8D" id="Text Box 539" o:spid="_x0000_s1036" type="#_x0000_t202" style="position:absolute;margin-left:63.5pt;margin-top:85.3pt;width:108pt;height:21.5pt;rotation:-90;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" filled="f" stroked="f">
                      <v:textbox>
                        <w:txbxContent>
                          <w:p w14:paraId="31280FDC" w14:textId="77777777" w:rsidR="00200764" w:rsidRPr="003D7E7E" w:rsidRDefault="00200764" w:rsidP="00E32100">
                            <w:pPr>
                              <w:rPr>
                                <w:sz w:val="16"/>
                                <w:szCs w:val="16"/>
                              </w:rPr>
                            </w:pPr>
                            <w:r>
                              <w:rPr>
                                <w:noProof/>
                                <w:sz w:val="16"/>
                                <w:szCs w:val="16"/>
                                <w:lang w:val="en-US"/>
                              </w:rPr>
                              <w:t>Très</w:t>
                            </w:r>
                            <w:r w:rsidRPr="003D7E7E">
                              <w:rPr>
                                <w:noProof/>
                                <w:sz w:val="16"/>
                                <w:szCs w:val="16"/>
                                <w:lang w:val="en-US"/>
                              </w:rPr>
                              <w:t xml:space="preserve"> </w:t>
                            </w:r>
                            <w:r>
                              <w:rPr>
                                <w:noProof/>
                                <w:sz w:val="16"/>
                                <w:szCs w:val="16"/>
                                <w:lang w:val="en-US"/>
                              </w:rPr>
                              <w:t>positif</w:t>
                            </w:r>
                            <w:r w:rsidRPr="003D7E7E">
                              <w:rPr>
                                <w:noProof/>
                                <w:sz w:val="16"/>
                                <w:szCs w:val="16"/>
                                <w:lang w:val="en-US"/>
                              </w:rPr>
                              <w:t xml:space="preserve"> </w:t>
                            </w:r>
                            <w:r w:rsidRPr="003D7E7E">
                              <w:rPr>
                                <w:noProof/>
                                <w:sz w:val="16"/>
                                <w:szCs w:val="16"/>
                                <w:lang w:val="en-GB"/>
                              </w:rPr>
                              <w:t>(</w:t>
                            </w:r>
                            <w:r>
                              <w:rPr>
                                <w:noProof/>
                                <w:sz w:val="16"/>
                                <w:szCs w:val="16"/>
                                <w:lang w:val="en-GB"/>
                              </w:rPr>
                              <w:t>+</w:t>
                            </w:r>
                            <w:r w:rsidRPr="003D7E7E">
                              <w:rPr>
                                <w:noProof/>
                                <w:sz w:val="16"/>
                                <w:szCs w:val="16"/>
                                <w:lang w:val="en-GB"/>
                              </w:rPr>
                              <w:t>50-100%)</w:t>
                            </w:r>
                          </w:p>
                        </w:txbxContent>
                      </v:textbox>
                      <w10:wrap type="square"/>
                    </v:shape>
                  </w:pict>
                </mc:Fallback>
              </mc:AlternateContent>
            </w:r>
            <w:r>
              <w:rPr>
                <w:noProof/>
                <w:lang w:eastAsia="de-CH"/>
              </w:rPr>
              <mc:AlternateContent>
                <mc:Choice Requires="wps">
                  <w:drawing>
                    <wp:anchor distT="0" distB="0" distL="114300" distR="114300" simplePos="0" relativeHeight="251675136" behindDoc="0" locked="0" layoutInCell="1" allowOverlap="1" wp14:anchorId="0B43A8A5" wp14:editId="73C47D58">
                      <wp:simplePos x="0" y="0"/>
                      <wp:positionH relativeFrom="column">
                        <wp:posOffset>673734</wp:posOffset>
                      </wp:positionH>
                      <wp:positionV relativeFrom="paragraph">
                        <wp:posOffset>1134428</wp:posOffset>
                      </wp:positionV>
                      <wp:extent cx="1291590" cy="241300"/>
                      <wp:effectExtent l="0" t="533400" r="0" b="5016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291590" cy="241300"/>
                              </a:xfrm>
                              <a:prstGeom prst="rect">
                                <a:avLst/>
                              </a:prstGeom>
                              <a:solidFill>
                                <a:schemeClr val="lt1"/>
                              </a:solidFill>
                              <a:ln w="6350">
                                <a:noFill/>
                              </a:ln>
                            </wps:spPr>
                            <wps:txbx>
                              <w:txbxContent>
                                <w:p w14:paraId="70B037AA" w14:textId="77777777" w:rsidR="00200764" w:rsidRPr="003D7E7E" w:rsidRDefault="00200764" w:rsidP="00E32100">
                                  <w:pPr>
                                    <w:rPr>
                                      <w:sz w:val="16"/>
                                      <w:szCs w:val="16"/>
                                      <w:lang w:val="en-GB"/>
                                    </w:rPr>
                                  </w:pPr>
                                  <w:r>
                                    <w:rPr>
                                      <w:sz w:val="16"/>
                                      <w:szCs w:val="16"/>
                                      <w:lang w:val="en-GB"/>
                                    </w:rPr>
                                    <w:t>Positif</w:t>
                                  </w:r>
                                  <w:r w:rsidRPr="003D7E7E">
                                    <w:rPr>
                                      <w:sz w:val="16"/>
                                      <w:szCs w:val="16"/>
                                      <w:lang w:val="en-GB"/>
                                    </w:rPr>
                                    <w:t xml:space="preserve"> (</w:t>
                                  </w:r>
                                  <w:r>
                                    <w:rPr>
                                      <w:sz w:val="16"/>
                                      <w:szCs w:val="16"/>
                                      <w:lang w:val="en-GB"/>
                                    </w:rPr>
                                    <w:t>+</w:t>
                                  </w:r>
                                  <w:r w:rsidRPr="003D7E7E">
                                    <w:rPr>
                                      <w:sz w:val="16"/>
                                      <w:szCs w:val="16"/>
                                      <w:lang w:val="en-GB"/>
                                    </w:rPr>
                                    <w:t xml:space="preserve">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A8A5" id="Text Box 513" o:spid="_x0000_s1037" type="#_x0000_t202" style="position:absolute;margin-left:53.05pt;margin-top:89.35pt;width:101.7pt;height:19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" fillcolor="white [3201]" stroked="f" strokeweight=".5pt">
                      <v:textbox>
                        <w:txbxContent>
                          <w:p w14:paraId="70B037AA" w14:textId="77777777" w:rsidR="00200764" w:rsidRPr="003D7E7E" w:rsidRDefault="00200764" w:rsidP="00E32100">
                            <w:pPr>
                              <w:rPr>
                                <w:sz w:val="16"/>
                                <w:szCs w:val="16"/>
                                <w:lang w:val="en-GB"/>
                              </w:rPr>
                            </w:pPr>
                            <w:proofErr w:type="spellStart"/>
                            <w:r>
                              <w:rPr>
                                <w:sz w:val="16"/>
                                <w:szCs w:val="16"/>
                                <w:lang w:val="en-GB"/>
                              </w:rPr>
                              <w:t>Positif</w:t>
                            </w:r>
                            <w:proofErr w:type="spellEnd"/>
                            <w:r w:rsidRPr="003D7E7E">
                              <w:rPr>
                                <w:sz w:val="16"/>
                                <w:szCs w:val="16"/>
                                <w:lang w:val="en-GB"/>
                              </w:rPr>
                              <w:t xml:space="preserve"> (</w:t>
                            </w:r>
                            <w:r>
                              <w:rPr>
                                <w:sz w:val="16"/>
                                <w:szCs w:val="16"/>
                                <w:lang w:val="en-GB"/>
                              </w:rPr>
                              <w:t>+</w:t>
                            </w:r>
                            <w:r w:rsidRPr="003D7E7E">
                              <w:rPr>
                                <w:sz w:val="16"/>
                                <w:szCs w:val="16"/>
                                <w:lang w:val="en-GB"/>
                              </w:rPr>
                              <w:t xml:space="preserve">20-50%) </w:t>
                            </w:r>
                          </w:p>
                        </w:txbxContent>
                      </v:textbox>
                    </v:shape>
                  </w:pict>
                </mc:Fallback>
              </mc:AlternateContent>
            </w:r>
            <w:r>
              <w:rPr>
                <w:noProof/>
                <w:lang w:eastAsia="de-CH"/>
              </w:rPr>
              <mc:AlternateContent>
                <mc:Choice Requires="wps">
                  <w:drawing>
                    <wp:anchor distT="0" distB="0" distL="114300" distR="114300" simplePos="0" relativeHeight="251674112" behindDoc="0" locked="0" layoutInCell="1" allowOverlap="1" wp14:anchorId="2E09E6D6" wp14:editId="09EAAD5E">
                      <wp:simplePos x="0" y="0"/>
                      <wp:positionH relativeFrom="column">
                        <wp:posOffset>382271</wp:posOffset>
                      </wp:positionH>
                      <wp:positionV relativeFrom="paragraph">
                        <wp:posOffset>1023303</wp:posOffset>
                      </wp:positionV>
                      <wp:extent cx="1530350" cy="241300"/>
                      <wp:effectExtent l="0" t="647700" r="0" b="63500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530350" cy="241300"/>
                              </a:xfrm>
                              <a:prstGeom prst="rect">
                                <a:avLst/>
                              </a:prstGeom>
                              <a:solidFill>
                                <a:schemeClr val="lt1"/>
                              </a:solidFill>
                              <a:ln w="6350">
                                <a:noFill/>
                              </a:ln>
                            </wps:spPr>
                            <wps:txbx>
                              <w:txbxContent>
                                <w:p w14:paraId="2B40D175" w14:textId="77777777" w:rsidR="00200764" w:rsidRPr="003D7E7E" w:rsidRDefault="00200764" w:rsidP="00E32100">
                                  <w:pPr>
                                    <w:rPr>
                                      <w:sz w:val="16"/>
                                      <w:szCs w:val="16"/>
                                      <w:lang w:val="en-GB"/>
                                    </w:rPr>
                                  </w:pPr>
                                  <w:r>
                                    <w:rPr>
                                      <w:sz w:val="16"/>
                                      <w:szCs w:val="16"/>
                                      <w:lang w:val="en-GB"/>
                                    </w:rPr>
                                    <w:t>Légèrement positif</w:t>
                                  </w:r>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E6D6" id="Text Box 520" o:spid="_x0000_s1038" type="#_x0000_t202" style="position:absolute;margin-left:30.1pt;margin-top:80.6pt;width:120.5pt;height:19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" fillcolor="white [3201]" stroked="f" strokeweight=".5pt">
                      <v:textbox>
                        <w:txbxContent>
                          <w:p w14:paraId="2B40D175" w14:textId="77777777" w:rsidR="00200764" w:rsidRPr="003D7E7E" w:rsidRDefault="00200764" w:rsidP="00E32100">
                            <w:pPr>
                              <w:rPr>
                                <w:sz w:val="16"/>
                                <w:szCs w:val="16"/>
                                <w:lang w:val="en-GB"/>
                              </w:rPr>
                            </w:pPr>
                            <w:proofErr w:type="spellStart"/>
                            <w:r>
                              <w:rPr>
                                <w:sz w:val="16"/>
                                <w:szCs w:val="16"/>
                                <w:lang w:val="en-GB"/>
                              </w:rPr>
                              <w:t>Légèrement</w:t>
                            </w:r>
                            <w:proofErr w:type="spellEnd"/>
                            <w:r>
                              <w:rPr>
                                <w:sz w:val="16"/>
                                <w:szCs w:val="16"/>
                                <w:lang w:val="en-GB"/>
                              </w:rPr>
                              <w:t xml:space="preserve"> </w:t>
                            </w:r>
                            <w:proofErr w:type="spellStart"/>
                            <w:r>
                              <w:rPr>
                                <w:sz w:val="16"/>
                                <w:szCs w:val="16"/>
                                <w:lang w:val="en-GB"/>
                              </w:rPr>
                              <w:t>positif</w:t>
                            </w:r>
                            <w:proofErr w:type="spellEnd"/>
                            <w:r w:rsidRPr="003D7E7E">
                              <w:rPr>
                                <w:sz w:val="16"/>
                                <w:szCs w:val="16"/>
                                <w:lang w:val="en-GB"/>
                              </w:rPr>
                              <w:t xml:space="preserve"> (</w:t>
                            </w:r>
                            <w:r>
                              <w:rPr>
                                <w:sz w:val="16"/>
                                <w:szCs w:val="16"/>
                                <w:lang w:val="en-GB"/>
                              </w:rPr>
                              <w:t>+</w:t>
                            </w:r>
                            <w:r w:rsidRPr="003D7E7E">
                              <w:rPr>
                                <w:sz w:val="16"/>
                                <w:szCs w:val="16"/>
                                <w:lang w:val="en-GB"/>
                              </w:rPr>
                              <w:t>5</w:t>
                            </w:r>
                            <w:r>
                              <w:rPr>
                                <w:sz w:val="16"/>
                                <w:szCs w:val="16"/>
                                <w:lang w:val="en-GB"/>
                              </w:rPr>
                              <w:t>-</w:t>
                            </w:r>
                            <w:r w:rsidRPr="003D7E7E">
                              <w:rPr>
                                <w:sz w:val="16"/>
                                <w:szCs w:val="16"/>
                                <w:lang w:val="en-GB"/>
                              </w:rPr>
                              <w:t xml:space="preserve">20%) </w:t>
                            </w:r>
                          </w:p>
                        </w:txbxContent>
                      </v:textbox>
                    </v:shape>
                  </w:pict>
                </mc:Fallback>
              </mc:AlternateContent>
            </w:r>
            <w:r>
              <w:rPr>
                <w:noProof/>
                <w:lang w:eastAsia="de-CH"/>
              </w:rPr>
              <mc:AlternateContent>
                <mc:Choice Requires="wps">
                  <w:drawing>
                    <wp:anchor distT="0" distB="0" distL="114300" distR="114300" simplePos="0" relativeHeight="251673088" behindDoc="0" locked="0" layoutInCell="1" allowOverlap="1" wp14:anchorId="1824CFDF" wp14:editId="7625D648">
                      <wp:simplePos x="0" y="0"/>
                      <wp:positionH relativeFrom="column">
                        <wp:posOffset>404813</wp:posOffset>
                      </wp:positionH>
                      <wp:positionV relativeFrom="paragraph">
                        <wp:posOffset>1203007</wp:posOffset>
                      </wp:positionV>
                      <wp:extent cx="1167765" cy="241300"/>
                      <wp:effectExtent l="0" t="457200" r="0" b="444500"/>
                      <wp:wrapNone/>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67765" cy="241300"/>
                              </a:xfrm>
                              <a:prstGeom prst="rect">
                                <a:avLst/>
                              </a:prstGeom>
                              <a:solidFill>
                                <a:schemeClr val="lt1"/>
                              </a:solidFill>
                              <a:ln w="6350">
                                <a:noFill/>
                              </a:ln>
                            </wps:spPr>
                            <wps:txbx>
                              <w:txbxContent>
                                <w:p w14:paraId="4B738EF9" w14:textId="77777777" w:rsidR="00200764" w:rsidRPr="003D7E7E" w:rsidRDefault="00200764" w:rsidP="00E32100">
                                  <w:pPr>
                                    <w:rPr>
                                      <w:sz w:val="16"/>
                                      <w:szCs w:val="16"/>
                                      <w:lang w:val="en-GB"/>
                                    </w:rPr>
                                  </w:pPr>
                                  <w:r>
                                    <w:rPr>
                                      <w:sz w:val="16"/>
                                      <w:szCs w:val="16"/>
                                      <w:lang w:val="en-GB"/>
                                    </w:rPr>
                                    <w:t>Impact négligeable</w:t>
                                  </w:r>
                                  <w:r w:rsidRPr="003D7E7E">
                                    <w:rPr>
                                      <w:sz w:val="16"/>
                                      <w:szCs w:val="16"/>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CFDF" id="Text Box 525" o:spid="_x0000_s1039" type="#_x0000_t202" style="position:absolute;margin-left:31.9pt;margin-top:94.7pt;width:91.95pt;height:19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" fillcolor="white [3201]" stroked="f" strokeweight=".5pt">
                      <v:textbox>
                        <w:txbxContent>
                          <w:p w14:paraId="4B738EF9" w14:textId="77777777" w:rsidR="00200764" w:rsidRPr="003D7E7E" w:rsidRDefault="00200764" w:rsidP="00E32100">
                            <w:pPr>
                              <w:rPr>
                                <w:sz w:val="16"/>
                                <w:szCs w:val="16"/>
                                <w:lang w:val="en-GB"/>
                              </w:rPr>
                            </w:pPr>
                            <w:r>
                              <w:rPr>
                                <w:sz w:val="16"/>
                                <w:szCs w:val="16"/>
                                <w:lang w:val="en-GB"/>
                              </w:rPr>
                              <w:t xml:space="preserve">Impact </w:t>
                            </w:r>
                            <w:proofErr w:type="spellStart"/>
                            <w:r>
                              <w:rPr>
                                <w:sz w:val="16"/>
                                <w:szCs w:val="16"/>
                                <w:lang w:val="en-GB"/>
                              </w:rPr>
                              <w:t>négligeable</w:t>
                            </w:r>
                            <w:proofErr w:type="spellEnd"/>
                            <w:r w:rsidRPr="003D7E7E">
                              <w:rPr>
                                <w:sz w:val="16"/>
                                <w:szCs w:val="16"/>
                                <w:lang w:val="en-GB"/>
                              </w:rPr>
                              <w:t xml:space="preserve"> </w:t>
                            </w:r>
                          </w:p>
                        </w:txbxContent>
                      </v:textbox>
                    </v:shape>
                  </w:pict>
                </mc:Fallback>
              </mc:AlternateContent>
            </w:r>
            <w:r>
              <w:rPr>
                <w:noProof/>
                <w:lang w:eastAsia="de-CH"/>
              </w:rPr>
              <mc:AlternateContent>
                <mc:Choice Requires="wps">
                  <w:drawing>
                    <wp:anchor distT="0" distB="0" distL="114300" distR="114300" simplePos="0" relativeHeight="251672064" behindDoc="0" locked="0" layoutInCell="1" allowOverlap="1" wp14:anchorId="2B5910DD" wp14:editId="57A27A01">
                      <wp:simplePos x="0" y="0"/>
                      <wp:positionH relativeFrom="column">
                        <wp:posOffset>124778</wp:posOffset>
                      </wp:positionH>
                      <wp:positionV relativeFrom="paragraph">
                        <wp:posOffset>1098867</wp:posOffset>
                      </wp:positionV>
                      <wp:extent cx="1376045" cy="241300"/>
                      <wp:effectExtent l="0" t="571500" r="0" b="53975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376045" cy="241300"/>
                              </a:xfrm>
                              <a:prstGeom prst="rect">
                                <a:avLst/>
                              </a:prstGeom>
                              <a:solidFill>
                                <a:schemeClr val="lt1"/>
                              </a:solidFill>
                              <a:ln w="6350">
                                <a:noFill/>
                              </a:ln>
                            </wps:spPr>
                            <wps:txbx>
                              <w:txbxContent>
                                <w:p w14:paraId="7FCB311D" w14:textId="77777777" w:rsidR="00200764" w:rsidRPr="003D7E7E" w:rsidRDefault="00200764" w:rsidP="00E32100">
                                  <w:pPr>
                                    <w:rPr>
                                      <w:sz w:val="16"/>
                                      <w:szCs w:val="16"/>
                                      <w:lang w:val="en-GB"/>
                                    </w:rPr>
                                  </w:pPr>
                                  <w:r>
                                    <w:rPr>
                                      <w:sz w:val="16"/>
                                      <w:szCs w:val="16"/>
                                      <w:lang w:val="en-GB"/>
                                    </w:rPr>
                                    <w:t>Légèrement</w:t>
                                  </w:r>
                                  <w:r w:rsidRPr="003D7E7E">
                                    <w:rPr>
                                      <w:sz w:val="16"/>
                                      <w:szCs w:val="16"/>
                                      <w:lang w:val="en-GB"/>
                                    </w:rPr>
                                    <w:t xml:space="preserve"> n</w:t>
                                  </w:r>
                                  <w:r>
                                    <w:rPr>
                                      <w:sz w:val="16"/>
                                      <w:szCs w:val="16"/>
                                      <w:lang w:val="en-GB"/>
                                    </w:rPr>
                                    <w:t>égatif</w:t>
                                  </w:r>
                                  <w:r w:rsidRPr="003D7E7E">
                                    <w:rPr>
                                      <w:sz w:val="16"/>
                                      <w:szCs w:val="16"/>
                                      <w:lang w:val="en-GB"/>
                                    </w:rPr>
                                    <w:t xml:space="preserve"> (-5-20%)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10DD" id="Text Box 541" o:spid="_x0000_s1040" type="#_x0000_t202" style="position:absolute;margin-left:9.85pt;margin-top:86.5pt;width:108.35pt;height:19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" fillcolor="white [3201]" stroked="f" strokeweight=".5pt">
                      <v:textbox>
                        <w:txbxContent>
                          <w:p w14:paraId="7FCB311D" w14:textId="77777777" w:rsidR="00200764" w:rsidRPr="003D7E7E" w:rsidRDefault="00200764" w:rsidP="00E32100">
                            <w:pPr>
                              <w:rPr>
                                <w:sz w:val="16"/>
                                <w:szCs w:val="16"/>
                                <w:lang w:val="en-GB"/>
                              </w:rPr>
                            </w:pPr>
                            <w:proofErr w:type="spellStart"/>
                            <w:r>
                              <w:rPr>
                                <w:sz w:val="16"/>
                                <w:szCs w:val="16"/>
                                <w:lang w:val="en-GB"/>
                              </w:rPr>
                              <w:t>Légèrement</w:t>
                            </w:r>
                            <w:proofErr w:type="spellEnd"/>
                            <w:r w:rsidRPr="003D7E7E">
                              <w:rPr>
                                <w:sz w:val="16"/>
                                <w:szCs w:val="16"/>
                                <w:lang w:val="en-GB"/>
                              </w:rPr>
                              <w:t xml:space="preserve"> </w:t>
                            </w:r>
                            <w:proofErr w:type="spellStart"/>
                            <w:r w:rsidRPr="003D7E7E">
                              <w:rPr>
                                <w:sz w:val="16"/>
                                <w:szCs w:val="16"/>
                                <w:lang w:val="en-GB"/>
                              </w:rPr>
                              <w:t>n</w:t>
                            </w:r>
                            <w:r>
                              <w:rPr>
                                <w:sz w:val="16"/>
                                <w:szCs w:val="16"/>
                                <w:lang w:val="en-GB"/>
                              </w:rPr>
                              <w:t>égatif</w:t>
                            </w:r>
                            <w:proofErr w:type="spellEnd"/>
                            <w:r w:rsidRPr="003D7E7E">
                              <w:rPr>
                                <w:sz w:val="16"/>
                                <w:szCs w:val="16"/>
                                <w:lang w:val="en-GB"/>
                              </w:rPr>
                              <w:t xml:space="preserve"> (-5-20%) </w:t>
                            </w:r>
                          </w:p>
                        </w:txbxContent>
                      </v:textbox>
                    </v:shape>
                  </w:pict>
                </mc:Fallback>
              </mc:AlternateContent>
            </w:r>
            <w:r>
              <w:rPr>
                <w:noProof/>
                <w:lang w:eastAsia="de-CH"/>
              </w:rPr>
              <mc:AlternateContent>
                <mc:Choice Requires="wps">
                  <w:drawing>
                    <wp:anchor distT="0" distB="0" distL="114300" distR="114300" simplePos="0" relativeHeight="251671040" behindDoc="0" locked="0" layoutInCell="1" allowOverlap="1" wp14:anchorId="55AF13D1" wp14:editId="3EC53F02">
                      <wp:simplePos x="0" y="0"/>
                      <wp:positionH relativeFrom="column">
                        <wp:posOffset>-1271</wp:posOffset>
                      </wp:positionH>
                      <wp:positionV relativeFrom="paragraph">
                        <wp:posOffset>1136333</wp:posOffset>
                      </wp:positionV>
                      <wp:extent cx="1291590" cy="241300"/>
                      <wp:effectExtent l="0" t="533400" r="0" b="50165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291590" cy="241300"/>
                              </a:xfrm>
                              <a:prstGeom prst="rect">
                                <a:avLst/>
                              </a:prstGeom>
                              <a:solidFill>
                                <a:schemeClr val="lt1"/>
                              </a:solidFill>
                              <a:ln w="6350">
                                <a:noFill/>
                              </a:ln>
                            </wps:spPr>
                            <wps:txbx>
                              <w:txbxContent>
                                <w:p w14:paraId="22EBCF11" w14:textId="77777777" w:rsidR="00200764" w:rsidRPr="003D7E7E" w:rsidRDefault="00200764" w:rsidP="00E32100">
                                  <w:pPr>
                                    <w:rPr>
                                      <w:sz w:val="16"/>
                                      <w:szCs w:val="16"/>
                                      <w:lang w:val="en-GB"/>
                                    </w:rPr>
                                  </w:pPr>
                                  <w:r w:rsidRPr="003D7E7E">
                                    <w:rPr>
                                      <w:sz w:val="16"/>
                                      <w:szCs w:val="16"/>
                                      <w:lang w:val="en-GB"/>
                                    </w:rPr>
                                    <w:t>N</w:t>
                                  </w:r>
                                  <w:r>
                                    <w:rPr>
                                      <w:sz w:val="16"/>
                                      <w:szCs w:val="16"/>
                                      <w:lang w:val="en-GB"/>
                                    </w:rPr>
                                    <w:t>é</w:t>
                                  </w:r>
                                  <w:r w:rsidRPr="003D7E7E">
                                    <w:rPr>
                                      <w:sz w:val="16"/>
                                      <w:szCs w:val="16"/>
                                      <w:lang w:val="en-GB"/>
                                    </w:rPr>
                                    <w:t>gati</w:t>
                                  </w:r>
                                  <w:r>
                                    <w:rPr>
                                      <w:sz w:val="16"/>
                                      <w:szCs w:val="16"/>
                                      <w:lang w:val="en-GB"/>
                                    </w:rPr>
                                    <w:t>f</w:t>
                                  </w:r>
                                  <w:r w:rsidRPr="003D7E7E">
                                    <w:rPr>
                                      <w:sz w:val="16"/>
                                      <w:szCs w:val="16"/>
                                      <w:lang w:val="en-GB"/>
                                    </w:rPr>
                                    <w:t xml:space="preserve"> (-20-50%)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13D1" id="Text Box 526" o:spid="_x0000_s1041" type="#_x0000_t202" style="position:absolute;margin-left:-.1pt;margin-top:89.5pt;width:101.7pt;height:19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" fillcolor="white [3201]" stroked="f" strokeweight=".5pt">
                      <v:textbox>
                        <w:txbxContent>
                          <w:p w14:paraId="22EBCF11" w14:textId="77777777" w:rsidR="00200764" w:rsidRPr="003D7E7E" w:rsidRDefault="00200764" w:rsidP="00E32100">
                            <w:pPr>
                              <w:rPr>
                                <w:sz w:val="16"/>
                                <w:szCs w:val="16"/>
                                <w:lang w:val="en-GB"/>
                              </w:rPr>
                            </w:pPr>
                            <w:proofErr w:type="spellStart"/>
                            <w:r w:rsidRPr="003D7E7E">
                              <w:rPr>
                                <w:sz w:val="16"/>
                                <w:szCs w:val="16"/>
                                <w:lang w:val="en-GB"/>
                              </w:rPr>
                              <w:t>N</w:t>
                            </w:r>
                            <w:r>
                              <w:rPr>
                                <w:sz w:val="16"/>
                                <w:szCs w:val="16"/>
                                <w:lang w:val="en-GB"/>
                              </w:rPr>
                              <w:t>é</w:t>
                            </w:r>
                            <w:r w:rsidRPr="003D7E7E">
                              <w:rPr>
                                <w:sz w:val="16"/>
                                <w:szCs w:val="16"/>
                                <w:lang w:val="en-GB"/>
                              </w:rPr>
                              <w:t>gati</w:t>
                            </w:r>
                            <w:r>
                              <w:rPr>
                                <w:sz w:val="16"/>
                                <w:szCs w:val="16"/>
                                <w:lang w:val="en-GB"/>
                              </w:rPr>
                              <w:t>f</w:t>
                            </w:r>
                            <w:proofErr w:type="spellEnd"/>
                            <w:r w:rsidRPr="003D7E7E">
                              <w:rPr>
                                <w:sz w:val="16"/>
                                <w:szCs w:val="16"/>
                                <w:lang w:val="en-GB"/>
                              </w:rPr>
                              <w:t xml:space="preserve"> (-20-50%) </w:t>
                            </w:r>
                          </w:p>
                        </w:txbxContent>
                      </v:textbox>
                    </v:shape>
                  </w:pict>
                </mc:Fallback>
              </mc:AlternateContent>
            </w:r>
          </w:p>
        </w:tc>
        <w:tc>
          <w:tcPr>
            <w:tcW w:w="1276" w:type="dxa"/>
          </w:tcPr>
          <w:p w14:paraId="761A7D00" w14:textId="128D3142" w:rsidR="000C02D5" w:rsidRPr="001A068F" w:rsidRDefault="000C02D5" w:rsidP="000C02D5">
            <w:pPr>
              <w:rPr>
                <w:b/>
                <w:lang w:val="fr-FR"/>
              </w:rPr>
            </w:pPr>
            <w:r w:rsidRPr="001A068F">
              <w:rPr>
                <w:b/>
                <w:lang w:val="fr-FR"/>
              </w:rPr>
              <w:t>Précisez</w:t>
            </w:r>
          </w:p>
        </w:tc>
      </w:tr>
      <w:tr w:rsidR="000C02D5" w:rsidRPr="001A068F" w14:paraId="33262EB2" w14:textId="77777777" w:rsidTr="00311729">
        <w:tc>
          <w:tcPr>
            <w:tcW w:w="2122" w:type="dxa"/>
          </w:tcPr>
          <w:p w14:paraId="69C5D77E" w14:textId="1D12035E" w:rsidR="000C02D5" w:rsidRPr="001A068F" w:rsidRDefault="000C02D5" w:rsidP="000C02D5">
            <w:pPr>
              <w:rPr>
                <w:lang w:val="fr-FR"/>
              </w:rPr>
            </w:pPr>
            <w:r w:rsidRPr="001A068F">
              <w:rPr>
                <w:lang w:val="fr-FR"/>
              </w:rPr>
              <w:t xml:space="preserve">Évolution de la structure de l’emploi </w:t>
            </w:r>
          </w:p>
        </w:tc>
        <w:tc>
          <w:tcPr>
            <w:tcW w:w="3543" w:type="dxa"/>
          </w:tcPr>
          <w:p w14:paraId="65E8F7E1" w14:textId="3536652B" w:rsidR="000C02D5" w:rsidRPr="001A068F" w:rsidRDefault="000C02D5" w:rsidP="000C02D5">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3544" w:type="dxa"/>
          </w:tcPr>
          <w:p w14:paraId="357A5D4A" w14:textId="207B448A" w:rsidR="000C02D5" w:rsidRPr="001A068F" w:rsidRDefault="000C02D5" w:rsidP="000C02D5">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1276" w:type="dxa"/>
          </w:tcPr>
          <w:p w14:paraId="32599E99" w14:textId="77777777" w:rsidR="000C02D5" w:rsidRPr="001A068F" w:rsidRDefault="000C02D5" w:rsidP="000C02D5">
            <w:pPr>
              <w:rPr>
                <w:lang w:val="fr-FR"/>
              </w:rPr>
            </w:pPr>
          </w:p>
        </w:tc>
      </w:tr>
      <w:tr w:rsidR="000C02D5" w:rsidRPr="001A068F" w14:paraId="5B41CEDC" w14:textId="77777777" w:rsidTr="00311729">
        <w:tc>
          <w:tcPr>
            <w:tcW w:w="2122" w:type="dxa"/>
          </w:tcPr>
          <w:p w14:paraId="5ADA37B5" w14:textId="4A47C957" w:rsidR="000C02D5" w:rsidRPr="001A068F" w:rsidRDefault="000C02D5" w:rsidP="000C02D5">
            <w:pPr>
              <w:rPr>
                <w:lang w:val="fr-FR"/>
              </w:rPr>
            </w:pPr>
            <w:r w:rsidRPr="001A068F">
              <w:rPr>
                <w:lang w:val="fr-FR"/>
              </w:rPr>
              <w:t>Changement de la répartition des revenus</w:t>
            </w:r>
          </w:p>
        </w:tc>
        <w:tc>
          <w:tcPr>
            <w:tcW w:w="3543" w:type="dxa"/>
          </w:tcPr>
          <w:p w14:paraId="0097FAD1" w14:textId="5FBBF5B8" w:rsidR="000C02D5" w:rsidRPr="001A068F" w:rsidRDefault="000C02D5" w:rsidP="000C02D5">
            <w:pPr>
              <w:rPr>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3544" w:type="dxa"/>
          </w:tcPr>
          <w:p w14:paraId="617DD228" w14:textId="3E7F1D7D" w:rsidR="000C02D5" w:rsidRPr="001A068F" w:rsidRDefault="000C02D5" w:rsidP="000C02D5">
            <w:pPr>
              <w:rPr>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1276" w:type="dxa"/>
          </w:tcPr>
          <w:p w14:paraId="32F42525" w14:textId="77777777" w:rsidR="000C02D5" w:rsidRPr="001A068F" w:rsidRDefault="000C02D5" w:rsidP="000C02D5">
            <w:pPr>
              <w:rPr>
                <w:lang w:val="fr-FR"/>
              </w:rPr>
            </w:pPr>
          </w:p>
        </w:tc>
      </w:tr>
      <w:tr w:rsidR="000C02D5" w:rsidRPr="001A068F" w14:paraId="201055ED" w14:textId="77777777" w:rsidTr="00311729">
        <w:tc>
          <w:tcPr>
            <w:tcW w:w="2122" w:type="dxa"/>
            <w:shd w:val="clear" w:color="auto" w:fill="auto"/>
          </w:tcPr>
          <w:p w14:paraId="06A9C6A3" w14:textId="13AB9295" w:rsidR="000C02D5" w:rsidRPr="001A068F" w:rsidRDefault="000C02D5" w:rsidP="000C02D5">
            <w:pPr>
              <w:rPr>
                <w:highlight w:val="yellow"/>
                <w:lang w:val="fr-FR"/>
              </w:rPr>
            </w:pPr>
            <w:r w:rsidRPr="001A068F">
              <w:rPr>
                <w:lang w:val="fr-FR"/>
              </w:rPr>
              <w:t xml:space="preserve">Production agricole </w:t>
            </w:r>
          </w:p>
        </w:tc>
        <w:tc>
          <w:tcPr>
            <w:tcW w:w="3543" w:type="dxa"/>
          </w:tcPr>
          <w:p w14:paraId="3A36003B" w14:textId="158C8054" w:rsidR="000C02D5" w:rsidRPr="001A068F" w:rsidRDefault="000C02D5" w:rsidP="000C02D5">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3544" w:type="dxa"/>
          </w:tcPr>
          <w:p w14:paraId="44B3A6EF" w14:textId="05ECE660" w:rsidR="000C02D5" w:rsidRPr="001A068F" w:rsidRDefault="000C02D5" w:rsidP="000C02D5">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1276" w:type="dxa"/>
          </w:tcPr>
          <w:p w14:paraId="3B17EDF3" w14:textId="77777777" w:rsidR="000C02D5" w:rsidRPr="001A068F" w:rsidRDefault="000C02D5" w:rsidP="000C02D5">
            <w:pPr>
              <w:rPr>
                <w:lang w:val="fr-FR"/>
              </w:rPr>
            </w:pPr>
          </w:p>
        </w:tc>
      </w:tr>
      <w:tr w:rsidR="000C02D5" w:rsidRPr="001A068F" w14:paraId="52EF1AC2" w14:textId="77777777" w:rsidTr="00311729">
        <w:tc>
          <w:tcPr>
            <w:tcW w:w="2122" w:type="dxa"/>
          </w:tcPr>
          <w:p w14:paraId="2DBD25FD" w14:textId="33C3605A" w:rsidR="000C02D5" w:rsidRPr="001A068F" w:rsidRDefault="000C02D5" w:rsidP="000C02D5">
            <w:pPr>
              <w:rPr>
                <w:highlight w:val="yellow"/>
                <w:lang w:val="fr-FR"/>
              </w:rPr>
            </w:pPr>
            <w:r w:rsidRPr="001A068F">
              <w:rPr>
                <w:lang w:val="fr-FR"/>
              </w:rPr>
              <w:t>Qualité des produits</w:t>
            </w:r>
          </w:p>
        </w:tc>
        <w:tc>
          <w:tcPr>
            <w:tcW w:w="3543" w:type="dxa"/>
          </w:tcPr>
          <w:p w14:paraId="4C6719ED" w14:textId="0C8501A2" w:rsidR="000C02D5" w:rsidRPr="001A068F" w:rsidRDefault="000C02D5" w:rsidP="000C02D5">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3544" w:type="dxa"/>
          </w:tcPr>
          <w:p w14:paraId="2A5A69B9" w14:textId="1AE0DF8A" w:rsidR="000C02D5" w:rsidRPr="001A068F" w:rsidRDefault="000C02D5" w:rsidP="000C02D5">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1276" w:type="dxa"/>
          </w:tcPr>
          <w:p w14:paraId="6996A2C4" w14:textId="77777777" w:rsidR="000C02D5" w:rsidRPr="001A068F" w:rsidRDefault="000C02D5" w:rsidP="000C02D5">
            <w:pPr>
              <w:rPr>
                <w:lang w:val="fr-FR"/>
              </w:rPr>
            </w:pPr>
          </w:p>
        </w:tc>
      </w:tr>
      <w:tr w:rsidR="000C02D5" w:rsidRPr="001A068F" w14:paraId="144B958E" w14:textId="77777777" w:rsidTr="00311729">
        <w:tc>
          <w:tcPr>
            <w:tcW w:w="2122" w:type="dxa"/>
          </w:tcPr>
          <w:p w14:paraId="39E27159" w14:textId="5F60D011" w:rsidR="000C02D5" w:rsidRPr="001A068F" w:rsidRDefault="000C02D5" w:rsidP="000C02D5">
            <w:pPr>
              <w:rPr>
                <w:lang w:val="fr-FR"/>
              </w:rPr>
            </w:pPr>
            <w:r w:rsidRPr="001A068F">
              <w:rPr>
                <w:lang w:val="fr-FR"/>
              </w:rPr>
              <w:t>Stockage et pertes après récolte</w:t>
            </w:r>
          </w:p>
        </w:tc>
        <w:tc>
          <w:tcPr>
            <w:tcW w:w="3543" w:type="dxa"/>
          </w:tcPr>
          <w:p w14:paraId="3F233A40" w14:textId="39199E1E" w:rsidR="000C02D5" w:rsidRPr="001A068F" w:rsidRDefault="000C02D5" w:rsidP="000C02D5">
            <w:pPr>
              <w:rPr>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3544" w:type="dxa"/>
          </w:tcPr>
          <w:p w14:paraId="457E77B3" w14:textId="52694454" w:rsidR="000C02D5" w:rsidRPr="001A068F" w:rsidRDefault="000C02D5" w:rsidP="000C02D5">
            <w:pPr>
              <w:rPr>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1276" w:type="dxa"/>
          </w:tcPr>
          <w:p w14:paraId="1FC2EEB0" w14:textId="77777777" w:rsidR="000C02D5" w:rsidRPr="001A068F" w:rsidRDefault="000C02D5" w:rsidP="000C02D5">
            <w:pPr>
              <w:rPr>
                <w:lang w:val="fr-FR"/>
              </w:rPr>
            </w:pPr>
          </w:p>
        </w:tc>
      </w:tr>
      <w:tr w:rsidR="000C02D5" w:rsidRPr="001A068F" w14:paraId="40F65AFB" w14:textId="77777777" w:rsidTr="00311729">
        <w:tc>
          <w:tcPr>
            <w:tcW w:w="2122" w:type="dxa"/>
          </w:tcPr>
          <w:p w14:paraId="32B5243B" w14:textId="4A562FD5" w:rsidR="000C02D5" w:rsidRPr="001A068F" w:rsidRDefault="000C02D5" w:rsidP="000C02D5">
            <w:pPr>
              <w:rPr>
                <w:highlight w:val="yellow"/>
                <w:lang w:val="fr-FR"/>
              </w:rPr>
            </w:pPr>
            <w:r w:rsidRPr="001A068F">
              <w:rPr>
                <w:lang w:val="fr-FR"/>
              </w:rPr>
              <w:t>Transformation et amélioration de la chaîne de valeur</w:t>
            </w:r>
          </w:p>
        </w:tc>
        <w:tc>
          <w:tcPr>
            <w:tcW w:w="3543" w:type="dxa"/>
          </w:tcPr>
          <w:p w14:paraId="6A3BB563" w14:textId="325240ED" w:rsidR="000C02D5" w:rsidRPr="001A068F" w:rsidRDefault="000C02D5" w:rsidP="000C02D5">
            <w:pPr>
              <w:rPr>
                <w:lang w:val="fr-FR"/>
              </w:rPr>
            </w:pPr>
            <w:r w:rsidRPr="001A068F">
              <w:rPr>
                <w:sz w:val="18"/>
                <w:szCs w:val="18"/>
                <w:lang w:val="fr-FR"/>
              </w:rPr>
              <w:t xml:space="preserve">Diminuées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Augmentées</w:t>
            </w:r>
          </w:p>
        </w:tc>
        <w:tc>
          <w:tcPr>
            <w:tcW w:w="3544" w:type="dxa"/>
          </w:tcPr>
          <w:p w14:paraId="0FAA7B86" w14:textId="31343B53" w:rsidR="000C02D5" w:rsidRPr="001A068F" w:rsidRDefault="000C02D5" w:rsidP="000C02D5">
            <w:pPr>
              <w:rPr>
                <w:lang w:val="fr-FR"/>
              </w:rPr>
            </w:pPr>
            <w:r w:rsidRPr="001A068F">
              <w:rPr>
                <w:sz w:val="18"/>
                <w:szCs w:val="18"/>
                <w:lang w:val="fr-FR"/>
              </w:rPr>
              <w:t xml:space="preserve">Diminuées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Augmentées</w:t>
            </w:r>
          </w:p>
        </w:tc>
        <w:tc>
          <w:tcPr>
            <w:tcW w:w="1276" w:type="dxa"/>
          </w:tcPr>
          <w:p w14:paraId="1A516E04" w14:textId="77777777" w:rsidR="000C02D5" w:rsidRPr="001A068F" w:rsidRDefault="000C02D5" w:rsidP="000C02D5">
            <w:pPr>
              <w:rPr>
                <w:lang w:val="fr-FR"/>
              </w:rPr>
            </w:pPr>
          </w:p>
        </w:tc>
      </w:tr>
      <w:tr w:rsidR="000C02D5" w:rsidRPr="001A068F" w14:paraId="0E7CAF64" w14:textId="77777777" w:rsidTr="00311729">
        <w:tc>
          <w:tcPr>
            <w:tcW w:w="2122" w:type="dxa"/>
          </w:tcPr>
          <w:p w14:paraId="460D2C9E" w14:textId="3141F381" w:rsidR="000C02D5" w:rsidRPr="001A068F" w:rsidRDefault="000C02D5" w:rsidP="000C02D5">
            <w:pPr>
              <w:rPr>
                <w:highlight w:val="yellow"/>
                <w:lang w:val="fr-FR"/>
              </w:rPr>
            </w:pPr>
            <w:r w:rsidRPr="001A068F">
              <w:rPr>
                <w:lang w:val="fr-FR"/>
              </w:rPr>
              <w:t>Disponibilité de et accès aux denrées alimentaires à différentes périodes de l'année</w:t>
            </w:r>
          </w:p>
        </w:tc>
        <w:tc>
          <w:tcPr>
            <w:tcW w:w="3543" w:type="dxa"/>
          </w:tcPr>
          <w:p w14:paraId="027596A6" w14:textId="359D02D5" w:rsidR="000C02D5" w:rsidRPr="001A068F" w:rsidRDefault="000C02D5" w:rsidP="000C02D5">
            <w:pPr>
              <w:rPr>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3544" w:type="dxa"/>
          </w:tcPr>
          <w:p w14:paraId="74210B55" w14:textId="3964391C" w:rsidR="000C02D5" w:rsidRPr="001A068F" w:rsidRDefault="000C02D5" w:rsidP="000C02D5">
            <w:pPr>
              <w:rPr>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1276" w:type="dxa"/>
          </w:tcPr>
          <w:p w14:paraId="32BCC274" w14:textId="77777777" w:rsidR="000C02D5" w:rsidRPr="001A068F" w:rsidRDefault="000C02D5" w:rsidP="000C02D5">
            <w:pPr>
              <w:rPr>
                <w:lang w:val="fr-FR"/>
              </w:rPr>
            </w:pPr>
          </w:p>
        </w:tc>
      </w:tr>
      <w:tr w:rsidR="000C02D5" w:rsidRPr="001A068F" w14:paraId="64E7C29B" w14:textId="77777777" w:rsidTr="00311729">
        <w:tc>
          <w:tcPr>
            <w:tcW w:w="2122" w:type="dxa"/>
          </w:tcPr>
          <w:p w14:paraId="60613B3C" w14:textId="66AA6E42" w:rsidR="000C02D5" w:rsidRPr="001A068F" w:rsidRDefault="000C02D5" w:rsidP="000C02D5">
            <w:pPr>
              <w:rPr>
                <w:lang w:val="fr-FR"/>
              </w:rPr>
            </w:pPr>
            <w:r w:rsidRPr="001A068F">
              <w:rPr>
                <w:lang w:val="fr-FR"/>
              </w:rPr>
              <w:t>Disponibilité de et accès aux eaux à usages agricole et domestique</w:t>
            </w:r>
          </w:p>
        </w:tc>
        <w:tc>
          <w:tcPr>
            <w:tcW w:w="3543" w:type="dxa"/>
          </w:tcPr>
          <w:p w14:paraId="0D2A5793" w14:textId="3441B8D9" w:rsidR="000C02D5" w:rsidRPr="001A068F" w:rsidRDefault="000C02D5" w:rsidP="000C02D5">
            <w:pPr>
              <w:rPr>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000F6D14" w:rsidRPr="000F6D14">
              <w:rPr>
                <w:rFonts w:ascii="MS Gothic" w:eastAsia="MS Gothic" w:hAnsi="MS Gothic"/>
                <w:sz w:val="18"/>
                <w:szCs w:val="18"/>
                <w:lang w:val="fr-FR"/>
              </w:rPr>
              <w:t>☐</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3544" w:type="dxa"/>
          </w:tcPr>
          <w:p w14:paraId="2C6E4FA9" w14:textId="6609B118" w:rsidR="000C02D5" w:rsidRPr="001A068F" w:rsidRDefault="000C02D5" w:rsidP="000C02D5">
            <w:pPr>
              <w:rPr>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1276" w:type="dxa"/>
          </w:tcPr>
          <w:p w14:paraId="1EF2D526" w14:textId="77777777" w:rsidR="000C02D5" w:rsidRPr="001A068F" w:rsidRDefault="000C02D5" w:rsidP="000C02D5">
            <w:pPr>
              <w:rPr>
                <w:lang w:val="fr-FR"/>
              </w:rPr>
            </w:pPr>
          </w:p>
        </w:tc>
      </w:tr>
      <w:tr w:rsidR="000C02D5" w:rsidRPr="001A068F" w14:paraId="2EE8973F" w14:textId="77777777" w:rsidTr="00311729">
        <w:tc>
          <w:tcPr>
            <w:tcW w:w="2122" w:type="dxa"/>
          </w:tcPr>
          <w:p w14:paraId="2A21B02B" w14:textId="178BFAF8" w:rsidR="000C02D5" w:rsidRPr="001A068F" w:rsidRDefault="000C02D5" w:rsidP="000C02D5">
            <w:pPr>
              <w:rPr>
                <w:lang w:val="fr-FR"/>
              </w:rPr>
            </w:pPr>
            <w:r w:rsidRPr="001A068F">
              <w:rPr>
                <w:lang w:val="fr-FR"/>
              </w:rPr>
              <w:t xml:space="preserve">Sécurité </w:t>
            </w:r>
            <w:r w:rsidR="00604184" w:rsidRPr="001A068F">
              <w:rPr>
                <w:lang w:val="fr-FR"/>
              </w:rPr>
              <w:t xml:space="preserve">sanitaire des </w:t>
            </w:r>
            <w:r w:rsidRPr="001A068F">
              <w:rPr>
                <w:lang w:val="fr-FR"/>
              </w:rPr>
              <w:t>aliment</w:t>
            </w:r>
            <w:r w:rsidR="00604184" w:rsidRPr="001A068F">
              <w:rPr>
                <w:lang w:val="fr-FR"/>
              </w:rPr>
              <w:t>s</w:t>
            </w:r>
          </w:p>
        </w:tc>
        <w:tc>
          <w:tcPr>
            <w:tcW w:w="3543" w:type="dxa"/>
          </w:tcPr>
          <w:p w14:paraId="69701EC3" w14:textId="21325BF1" w:rsidR="000C02D5" w:rsidRPr="001A068F" w:rsidRDefault="000C02D5" w:rsidP="000C02D5">
            <w:pPr>
              <w:rPr>
                <w:sz w:val="18"/>
                <w:szCs w:val="18"/>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3544" w:type="dxa"/>
          </w:tcPr>
          <w:p w14:paraId="0D590113" w14:textId="2BB17E62" w:rsidR="000C02D5" w:rsidRPr="001A068F" w:rsidRDefault="000C02D5" w:rsidP="000C02D5">
            <w:pPr>
              <w:rPr>
                <w:sz w:val="18"/>
                <w:szCs w:val="18"/>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1276" w:type="dxa"/>
          </w:tcPr>
          <w:p w14:paraId="2A8AEE66" w14:textId="77777777" w:rsidR="000C02D5" w:rsidRPr="001A068F" w:rsidRDefault="000C02D5" w:rsidP="000C02D5">
            <w:pPr>
              <w:rPr>
                <w:lang w:val="fr-FR"/>
              </w:rPr>
            </w:pPr>
          </w:p>
        </w:tc>
      </w:tr>
      <w:tr w:rsidR="000C02D5" w:rsidRPr="001A068F" w14:paraId="72DBACE1" w14:textId="77777777" w:rsidTr="00311729">
        <w:tc>
          <w:tcPr>
            <w:tcW w:w="2122" w:type="dxa"/>
          </w:tcPr>
          <w:p w14:paraId="2BFF1DB6" w14:textId="32D32A22" w:rsidR="000C02D5" w:rsidRPr="001A068F" w:rsidRDefault="000C02D5" w:rsidP="000C02D5">
            <w:pPr>
              <w:rPr>
                <w:lang w:val="fr-FR"/>
              </w:rPr>
            </w:pPr>
            <w:r w:rsidRPr="001A068F">
              <w:rPr>
                <w:lang w:val="fr-FR"/>
              </w:rPr>
              <w:t>Santé</w:t>
            </w:r>
          </w:p>
        </w:tc>
        <w:tc>
          <w:tcPr>
            <w:tcW w:w="3543" w:type="dxa"/>
          </w:tcPr>
          <w:p w14:paraId="75239014" w14:textId="2479E7D3" w:rsidR="000C02D5" w:rsidRPr="001A068F" w:rsidRDefault="000C02D5" w:rsidP="000C02D5">
            <w:pPr>
              <w:rPr>
                <w:sz w:val="18"/>
                <w:szCs w:val="18"/>
                <w:lang w:val="fr-FR"/>
              </w:rPr>
            </w:pPr>
            <w:r w:rsidRPr="001A068F">
              <w:rPr>
                <w:sz w:val="18"/>
                <w:szCs w:val="18"/>
                <w:lang w:val="fr-FR"/>
              </w:rPr>
              <w:t xml:space="preserve">Réduite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w:t>
            </w:r>
          </w:p>
        </w:tc>
        <w:tc>
          <w:tcPr>
            <w:tcW w:w="3544" w:type="dxa"/>
          </w:tcPr>
          <w:p w14:paraId="705B3B9C" w14:textId="2E2BF76D" w:rsidR="000C02D5" w:rsidRPr="001A068F" w:rsidRDefault="000C02D5" w:rsidP="000C02D5">
            <w:pPr>
              <w:rPr>
                <w:sz w:val="18"/>
                <w:szCs w:val="18"/>
                <w:lang w:val="fr-FR"/>
              </w:rPr>
            </w:pPr>
            <w:r w:rsidRPr="001A068F">
              <w:rPr>
                <w:sz w:val="18"/>
                <w:szCs w:val="18"/>
                <w:lang w:val="fr-FR"/>
              </w:rPr>
              <w:t xml:space="preserve">Réduite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w:t>
            </w:r>
          </w:p>
        </w:tc>
        <w:tc>
          <w:tcPr>
            <w:tcW w:w="1276" w:type="dxa"/>
          </w:tcPr>
          <w:p w14:paraId="770AC2AF" w14:textId="77777777" w:rsidR="000C02D5" w:rsidRPr="001A068F" w:rsidRDefault="000C02D5" w:rsidP="000C02D5">
            <w:pPr>
              <w:rPr>
                <w:lang w:val="fr-FR"/>
              </w:rPr>
            </w:pPr>
          </w:p>
        </w:tc>
      </w:tr>
      <w:tr w:rsidR="005929E4" w:rsidRPr="001A068F" w14:paraId="367D0E75" w14:textId="77777777" w:rsidTr="00311729">
        <w:tc>
          <w:tcPr>
            <w:tcW w:w="2122" w:type="dxa"/>
          </w:tcPr>
          <w:p w14:paraId="708436EF" w14:textId="77777777" w:rsidR="005929E4" w:rsidRPr="001A068F" w:rsidRDefault="005929E4" w:rsidP="005929E4">
            <w:pPr>
              <w:rPr>
                <w:lang w:val="fr-FR"/>
              </w:rPr>
            </w:pPr>
            <w:r w:rsidRPr="001A068F">
              <w:rPr>
                <w:lang w:val="fr-FR"/>
              </w:rPr>
              <w:t>Nutrition</w:t>
            </w:r>
          </w:p>
        </w:tc>
        <w:tc>
          <w:tcPr>
            <w:tcW w:w="3543" w:type="dxa"/>
          </w:tcPr>
          <w:p w14:paraId="1B3C7121" w14:textId="7393C4B9" w:rsidR="005929E4" w:rsidRPr="001A068F" w:rsidRDefault="005929E4" w:rsidP="005929E4">
            <w:pPr>
              <w:rPr>
                <w:sz w:val="18"/>
                <w:szCs w:val="18"/>
                <w:lang w:val="fr-FR"/>
              </w:rPr>
            </w:pPr>
            <w:r w:rsidRPr="001A068F">
              <w:rPr>
                <w:sz w:val="18"/>
                <w:szCs w:val="18"/>
                <w:lang w:val="fr-FR"/>
              </w:rPr>
              <w:t xml:space="preserve">Réduite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w:t>
            </w:r>
          </w:p>
        </w:tc>
        <w:tc>
          <w:tcPr>
            <w:tcW w:w="3544" w:type="dxa"/>
          </w:tcPr>
          <w:p w14:paraId="78CCADAA" w14:textId="62B45B7D" w:rsidR="005929E4" w:rsidRPr="001A068F" w:rsidRDefault="005929E4" w:rsidP="005929E4">
            <w:pPr>
              <w:rPr>
                <w:sz w:val="18"/>
                <w:szCs w:val="18"/>
                <w:lang w:val="fr-FR"/>
              </w:rPr>
            </w:pPr>
            <w:r w:rsidRPr="001A068F">
              <w:rPr>
                <w:sz w:val="18"/>
                <w:szCs w:val="18"/>
                <w:lang w:val="fr-FR"/>
              </w:rPr>
              <w:t xml:space="preserve">Réduite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w:t>
            </w:r>
          </w:p>
        </w:tc>
        <w:tc>
          <w:tcPr>
            <w:tcW w:w="1276" w:type="dxa"/>
          </w:tcPr>
          <w:p w14:paraId="5F2F592D" w14:textId="77777777" w:rsidR="005929E4" w:rsidRPr="001A068F" w:rsidRDefault="005929E4" w:rsidP="005929E4">
            <w:pPr>
              <w:rPr>
                <w:lang w:val="fr-FR"/>
              </w:rPr>
            </w:pPr>
          </w:p>
        </w:tc>
      </w:tr>
      <w:tr w:rsidR="00851419" w:rsidRPr="001A068F" w14:paraId="737555DE" w14:textId="77777777" w:rsidTr="00311729">
        <w:tc>
          <w:tcPr>
            <w:tcW w:w="2122" w:type="dxa"/>
          </w:tcPr>
          <w:p w14:paraId="76A062B0" w14:textId="79EF8E7F" w:rsidR="00851419" w:rsidRPr="001A068F" w:rsidRDefault="00851419" w:rsidP="00851419">
            <w:pPr>
              <w:rPr>
                <w:lang w:val="fr-FR"/>
              </w:rPr>
            </w:pPr>
            <w:r w:rsidRPr="001A068F">
              <w:rPr>
                <w:lang w:val="fr-FR"/>
              </w:rPr>
              <w:t>Temps nécessaire pour réaliser les activités</w:t>
            </w:r>
          </w:p>
        </w:tc>
        <w:tc>
          <w:tcPr>
            <w:tcW w:w="3543" w:type="dxa"/>
          </w:tcPr>
          <w:p w14:paraId="01F6DF05" w14:textId="529D7068" w:rsidR="00851419" w:rsidRPr="001A068F" w:rsidRDefault="00851419" w:rsidP="00851419">
            <w:pPr>
              <w:rPr>
                <w:sz w:val="18"/>
                <w:szCs w:val="18"/>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3544" w:type="dxa"/>
          </w:tcPr>
          <w:p w14:paraId="76D677A3" w14:textId="1C7178AA" w:rsidR="00851419" w:rsidRPr="001A068F" w:rsidRDefault="00851419" w:rsidP="00851419">
            <w:pPr>
              <w:rPr>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1276" w:type="dxa"/>
          </w:tcPr>
          <w:p w14:paraId="1CB8AA98" w14:textId="77777777" w:rsidR="00851419" w:rsidRPr="001A068F" w:rsidRDefault="00851419" w:rsidP="00851419">
            <w:pPr>
              <w:rPr>
                <w:lang w:val="fr-FR"/>
              </w:rPr>
            </w:pPr>
          </w:p>
        </w:tc>
      </w:tr>
      <w:tr w:rsidR="00851419" w:rsidRPr="001A068F" w14:paraId="478AB8A7" w14:textId="77777777" w:rsidTr="00311729">
        <w:tc>
          <w:tcPr>
            <w:tcW w:w="2122" w:type="dxa"/>
          </w:tcPr>
          <w:p w14:paraId="776C1EE1" w14:textId="3E69A8ED" w:rsidR="00851419" w:rsidRPr="001A068F" w:rsidRDefault="00851419" w:rsidP="00851419">
            <w:pPr>
              <w:rPr>
                <w:lang w:val="fr-FR"/>
              </w:rPr>
            </w:pPr>
            <w:r w:rsidRPr="001A068F">
              <w:rPr>
                <w:lang w:val="fr-FR"/>
              </w:rPr>
              <w:lastRenderedPageBreak/>
              <w:t>Ampleur du travail à accomplir les activités</w:t>
            </w:r>
          </w:p>
        </w:tc>
        <w:tc>
          <w:tcPr>
            <w:tcW w:w="3543" w:type="dxa"/>
          </w:tcPr>
          <w:p w14:paraId="09E99A0C" w14:textId="4FEB730F" w:rsidR="00851419" w:rsidRPr="001A068F" w:rsidRDefault="00851419" w:rsidP="00851419">
            <w:pPr>
              <w:rPr>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3544" w:type="dxa"/>
          </w:tcPr>
          <w:p w14:paraId="61C77F05" w14:textId="5FFD0C51" w:rsidR="00851419" w:rsidRPr="001A068F" w:rsidRDefault="00851419" w:rsidP="00851419">
            <w:pPr>
              <w:rPr>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1276" w:type="dxa"/>
          </w:tcPr>
          <w:p w14:paraId="3D60D9A7" w14:textId="77777777" w:rsidR="00851419" w:rsidRPr="001A068F" w:rsidRDefault="00851419" w:rsidP="00851419">
            <w:pPr>
              <w:rPr>
                <w:lang w:val="fr-FR"/>
              </w:rPr>
            </w:pPr>
          </w:p>
        </w:tc>
      </w:tr>
      <w:tr w:rsidR="00851419" w:rsidRPr="001A068F" w14:paraId="373A302B" w14:textId="77777777" w:rsidTr="00311729">
        <w:tc>
          <w:tcPr>
            <w:tcW w:w="2122" w:type="dxa"/>
          </w:tcPr>
          <w:p w14:paraId="2FDAC878" w14:textId="03CCB705" w:rsidR="00851419" w:rsidRPr="001A068F" w:rsidRDefault="00851419" w:rsidP="00851419">
            <w:pPr>
              <w:rPr>
                <w:lang w:val="fr-FR"/>
              </w:rPr>
            </w:pPr>
            <w:r w:rsidRPr="001A068F">
              <w:rPr>
                <w:lang w:val="fr-FR"/>
              </w:rPr>
              <w:t>Difficulté des activités</w:t>
            </w:r>
          </w:p>
        </w:tc>
        <w:tc>
          <w:tcPr>
            <w:tcW w:w="3543" w:type="dxa"/>
          </w:tcPr>
          <w:p w14:paraId="77496959" w14:textId="0395B1AF" w:rsidR="00851419" w:rsidRPr="001A068F" w:rsidRDefault="00851419" w:rsidP="00851419">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3544" w:type="dxa"/>
          </w:tcPr>
          <w:p w14:paraId="565B7FA8" w14:textId="63E3ED79" w:rsidR="00851419" w:rsidRPr="001A068F" w:rsidRDefault="00851419" w:rsidP="00851419">
            <w:pPr>
              <w:rPr>
                <w:lang w:val="fr-FR"/>
              </w:rPr>
            </w:pPr>
            <w:r w:rsidRPr="001A068F">
              <w:rPr>
                <w:sz w:val="18"/>
                <w:szCs w:val="18"/>
                <w:lang w:val="fr-FR"/>
              </w:rPr>
              <w:t xml:space="preserve">Diminuée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Augmentée</w:t>
            </w:r>
          </w:p>
        </w:tc>
        <w:tc>
          <w:tcPr>
            <w:tcW w:w="1276" w:type="dxa"/>
          </w:tcPr>
          <w:p w14:paraId="0F3D217B" w14:textId="77777777" w:rsidR="00851419" w:rsidRPr="001A068F" w:rsidRDefault="00851419" w:rsidP="00851419">
            <w:pPr>
              <w:rPr>
                <w:lang w:val="fr-FR"/>
              </w:rPr>
            </w:pPr>
          </w:p>
        </w:tc>
      </w:tr>
      <w:tr w:rsidR="00851419" w:rsidRPr="001A068F" w14:paraId="769B1D97" w14:textId="77777777" w:rsidTr="00311729">
        <w:tc>
          <w:tcPr>
            <w:tcW w:w="2122" w:type="dxa"/>
          </w:tcPr>
          <w:p w14:paraId="4E56BC35" w14:textId="05098D69" w:rsidR="00851419" w:rsidRPr="001A068F" w:rsidRDefault="00851419" w:rsidP="00851419">
            <w:pPr>
              <w:rPr>
                <w:lang w:val="fr-FR"/>
              </w:rPr>
            </w:pPr>
            <w:r w:rsidRPr="001A068F">
              <w:rPr>
                <w:lang w:val="fr-FR"/>
              </w:rPr>
              <w:t xml:space="preserve">Coûts de production </w:t>
            </w:r>
          </w:p>
        </w:tc>
        <w:tc>
          <w:tcPr>
            <w:tcW w:w="3543" w:type="dxa"/>
          </w:tcPr>
          <w:p w14:paraId="707F2E3E" w14:textId="0FA4133F" w:rsidR="00851419" w:rsidRPr="001A068F" w:rsidRDefault="00851419" w:rsidP="00851419">
            <w:pPr>
              <w:rPr>
                <w:sz w:val="18"/>
                <w:szCs w:val="18"/>
                <w:lang w:val="fr-FR"/>
              </w:rPr>
            </w:pPr>
            <w:r w:rsidRPr="001A068F">
              <w:rPr>
                <w:sz w:val="18"/>
                <w:szCs w:val="18"/>
                <w:lang w:val="fr-FR"/>
              </w:rPr>
              <w:t xml:space="preserve">Réduits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Améliorés</w:t>
            </w:r>
          </w:p>
        </w:tc>
        <w:tc>
          <w:tcPr>
            <w:tcW w:w="3544" w:type="dxa"/>
          </w:tcPr>
          <w:p w14:paraId="5A1DFD6D" w14:textId="59D8FFD7" w:rsidR="00851419" w:rsidRPr="001A068F" w:rsidRDefault="00851419" w:rsidP="00851419">
            <w:pPr>
              <w:rPr>
                <w:sz w:val="18"/>
                <w:szCs w:val="18"/>
                <w:lang w:val="fr-FR"/>
              </w:rPr>
            </w:pPr>
            <w:r w:rsidRPr="001A068F">
              <w:rPr>
                <w:sz w:val="18"/>
                <w:szCs w:val="18"/>
                <w:lang w:val="fr-FR"/>
              </w:rPr>
              <w:t xml:space="preserve">Réduits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Améliorés</w:t>
            </w:r>
          </w:p>
        </w:tc>
        <w:tc>
          <w:tcPr>
            <w:tcW w:w="1276" w:type="dxa"/>
          </w:tcPr>
          <w:p w14:paraId="4B903702" w14:textId="77777777" w:rsidR="00851419" w:rsidRPr="001A068F" w:rsidRDefault="00851419" w:rsidP="00851419">
            <w:pPr>
              <w:rPr>
                <w:lang w:val="fr-FR"/>
              </w:rPr>
            </w:pPr>
          </w:p>
        </w:tc>
      </w:tr>
      <w:tr w:rsidR="00851419" w:rsidRPr="001A068F" w14:paraId="7125B2AA" w14:textId="77777777" w:rsidTr="00311729">
        <w:tc>
          <w:tcPr>
            <w:tcW w:w="2122" w:type="dxa"/>
          </w:tcPr>
          <w:p w14:paraId="322F5485" w14:textId="629FA104" w:rsidR="00851419" w:rsidRPr="001A068F" w:rsidRDefault="00851419" w:rsidP="00851419">
            <w:pPr>
              <w:rPr>
                <w:lang w:val="fr-FR"/>
              </w:rPr>
            </w:pPr>
            <w:r w:rsidRPr="001A068F">
              <w:rPr>
                <w:lang w:val="fr-FR"/>
              </w:rPr>
              <w:t>Coûts de transformation</w:t>
            </w:r>
          </w:p>
        </w:tc>
        <w:tc>
          <w:tcPr>
            <w:tcW w:w="3543" w:type="dxa"/>
          </w:tcPr>
          <w:p w14:paraId="5CCA3E38" w14:textId="7CA3A677" w:rsidR="00851419" w:rsidRPr="001A068F" w:rsidRDefault="00851419" w:rsidP="00851419">
            <w:pPr>
              <w:rPr>
                <w:sz w:val="18"/>
                <w:szCs w:val="18"/>
                <w:lang w:val="fr-FR"/>
              </w:rPr>
            </w:pPr>
            <w:r w:rsidRPr="001A068F">
              <w:rPr>
                <w:sz w:val="18"/>
                <w:szCs w:val="18"/>
                <w:lang w:val="fr-FR"/>
              </w:rPr>
              <w:t xml:space="preserve">Réduits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Améliorés</w:t>
            </w:r>
          </w:p>
        </w:tc>
        <w:tc>
          <w:tcPr>
            <w:tcW w:w="3544" w:type="dxa"/>
          </w:tcPr>
          <w:p w14:paraId="55C1C442" w14:textId="50665FC2" w:rsidR="00851419" w:rsidRPr="001A068F" w:rsidRDefault="00851419" w:rsidP="00851419">
            <w:pPr>
              <w:rPr>
                <w:sz w:val="18"/>
                <w:szCs w:val="18"/>
                <w:lang w:val="fr-FR"/>
              </w:rPr>
            </w:pPr>
            <w:r w:rsidRPr="001A068F">
              <w:rPr>
                <w:sz w:val="18"/>
                <w:szCs w:val="18"/>
                <w:lang w:val="fr-FR"/>
              </w:rPr>
              <w:t xml:space="preserve">Réduits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Améliorés</w:t>
            </w:r>
          </w:p>
        </w:tc>
        <w:tc>
          <w:tcPr>
            <w:tcW w:w="1276" w:type="dxa"/>
          </w:tcPr>
          <w:p w14:paraId="0592F09F" w14:textId="77777777" w:rsidR="00851419" w:rsidRPr="001A068F" w:rsidRDefault="00851419" w:rsidP="00851419">
            <w:pPr>
              <w:rPr>
                <w:lang w:val="fr-FR"/>
              </w:rPr>
            </w:pPr>
          </w:p>
        </w:tc>
      </w:tr>
      <w:tr w:rsidR="00851419" w:rsidRPr="001A068F" w14:paraId="3F4EFA68" w14:textId="77777777" w:rsidTr="00311729">
        <w:tc>
          <w:tcPr>
            <w:tcW w:w="2122" w:type="dxa"/>
          </w:tcPr>
          <w:p w14:paraId="37CB3034" w14:textId="48DA5422" w:rsidR="00851419" w:rsidRPr="001A068F" w:rsidRDefault="00851419" w:rsidP="00851419">
            <w:pPr>
              <w:rPr>
                <w:lang w:val="fr-FR"/>
              </w:rPr>
            </w:pPr>
            <w:r w:rsidRPr="001A068F">
              <w:rPr>
                <w:lang w:val="fr-FR"/>
              </w:rPr>
              <w:t>Accès aux marchés</w:t>
            </w:r>
          </w:p>
        </w:tc>
        <w:tc>
          <w:tcPr>
            <w:tcW w:w="3543" w:type="dxa"/>
          </w:tcPr>
          <w:p w14:paraId="09050898" w14:textId="213B9847" w:rsidR="00851419" w:rsidRPr="001A068F" w:rsidRDefault="00851419" w:rsidP="00851419">
            <w:pPr>
              <w:rPr>
                <w:sz w:val="18"/>
                <w:szCs w:val="18"/>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3544" w:type="dxa"/>
          </w:tcPr>
          <w:p w14:paraId="2127708F" w14:textId="7E206E31" w:rsidR="00851419" w:rsidRPr="001A068F" w:rsidRDefault="00851419" w:rsidP="00851419">
            <w:pPr>
              <w:rPr>
                <w:sz w:val="18"/>
                <w:szCs w:val="18"/>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1276" w:type="dxa"/>
          </w:tcPr>
          <w:p w14:paraId="0115E06A" w14:textId="77777777" w:rsidR="00851419" w:rsidRPr="001A068F" w:rsidRDefault="00851419" w:rsidP="00851419">
            <w:pPr>
              <w:rPr>
                <w:lang w:val="fr-FR"/>
              </w:rPr>
            </w:pPr>
          </w:p>
        </w:tc>
      </w:tr>
      <w:tr w:rsidR="00C62284" w:rsidRPr="001A068F" w14:paraId="117F3DA1" w14:textId="77777777" w:rsidTr="00311729">
        <w:tc>
          <w:tcPr>
            <w:tcW w:w="2122" w:type="dxa"/>
          </w:tcPr>
          <w:p w14:paraId="723ACE6C" w14:textId="6D4F2F78" w:rsidR="00C62284" w:rsidRPr="001A068F" w:rsidRDefault="00C62284" w:rsidP="00C62284">
            <w:pPr>
              <w:rPr>
                <w:lang w:val="fr-FR"/>
              </w:rPr>
            </w:pPr>
            <w:r w:rsidRPr="001A068F">
              <w:rPr>
                <w:lang w:val="fr-FR"/>
              </w:rPr>
              <w:t>Accès aux terres</w:t>
            </w:r>
          </w:p>
        </w:tc>
        <w:tc>
          <w:tcPr>
            <w:tcW w:w="3543" w:type="dxa"/>
          </w:tcPr>
          <w:p w14:paraId="550DF63A" w14:textId="0698849B" w:rsidR="00C62284" w:rsidRPr="001A068F" w:rsidRDefault="00C62284" w:rsidP="00C62284">
            <w:pPr>
              <w:rPr>
                <w:sz w:val="18"/>
                <w:szCs w:val="18"/>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3544" w:type="dxa"/>
          </w:tcPr>
          <w:p w14:paraId="13ABE59E" w14:textId="2E759EBE" w:rsidR="00C62284" w:rsidRPr="001A068F" w:rsidRDefault="00C62284" w:rsidP="00C62284">
            <w:pPr>
              <w:rPr>
                <w:sz w:val="18"/>
                <w:szCs w:val="18"/>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1276" w:type="dxa"/>
          </w:tcPr>
          <w:p w14:paraId="44948A02" w14:textId="77777777" w:rsidR="00C62284" w:rsidRPr="001A068F" w:rsidRDefault="00C62284" w:rsidP="00C62284">
            <w:pPr>
              <w:rPr>
                <w:lang w:val="fr-FR"/>
              </w:rPr>
            </w:pPr>
          </w:p>
        </w:tc>
      </w:tr>
      <w:tr w:rsidR="00C62284" w:rsidRPr="001A068F" w14:paraId="62B876E7" w14:textId="77777777" w:rsidTr="00311729">
        <w:tc>
          <w:tcPr>
            <w:tcW w:w="2122" w:type="dxa"/>
          </w:tcPr>
          <w:p w14:paraId="596C073A" w14:textId="65F19D73" w:rsidR="00C62284" w:rsidRPr="001A068F" w:rsidRDefault="00C62284" w:rsidP="00C62284">
            <w:pPr>
              <w:rPr>
                <w:lang w:val="fr-FR"/>
              </w:rPr>
            </w:pPr>
            <w:r w:rsidRPr="001A068F">
              <w:rPr>
                <w:lang w:val="fr-FR"/>
              </w:rPr>
              <w:t>Accès aux moyens financiers</w:t>
            </w:r>
          </w:p>
        </w:tc>
        <w:tc>
          <w:tcPr>
            <w:tcW w:w="3543" w:type="dxa"/>
          </w:tcPr>
          <w:p w14:paraId="205E2FB0" w14:textId="5419C2AD" w:rsidR="00C62284" w:rsidRPr="001A068F" w:rsidRDefault="00C62284" w:rsidP="00C62284">
            <w:pPr>
              <w:rPr>
                <w:sz w:val="18"/>
                <w:szCs w:val="18"/>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3544" w:type="dxa"/>
          </w:tcPr>
          <w:p w14:paraId="585830D4" w14:textId="10123D79" w:rsidR="00C62284" w:rsidRPr="001A068F" w:rsidRDefault="00C62284" w:rsidP="00C62284">
            <w:pPr>
              <w:rPr>
                <w:sz w:val="18"/>
                <w:szCs w:val="18"/>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1276" w:type="dxa"/>
          </w:tcPr>
          <w:p w14:paraId="4A561034" w14:textId="77777777" w:rsidR="00C62284" w:rsidRPr="001A068F" w:rsidRDefault="00C62284" w:rsidP="00C62284">
            <w:pPr>
              <w:rPr>
                <w:lang w:val="fr-FR"/>
              </w:rPr>
            </w:pPr>
          </w:p>
        </w:tc>
      </w:tr>
      <w:tr w:rsidR="00C62284" w:rsidRPr="001A068F" w14:paraId="3D88EE6A" w14:textId="77777777" w:rsidTr="00311729">
        <w:tc>
          <w:tcPr>
            <w:tcW w:w="2122" w:type="dxa"/>
          </w:tcPr>
          <w:p w14:paraId="59B657DB" w14:textId="4268166C" w:rsidR="00C62284" w:rsidRPr="001A068F" w:rsidRDefault="00C62284" w:rsidP="00C62284">
            <w:pPr>
              <w:rPr>
                <w:lang w:val="fr-FR"/>
              </w:rPr>
            </w:pPr>
            <w:r w:rsidRPr="001A068F">
              <w:rPr>
                <w:lang w:val="fr-FR"/>
              </w:rPr>
              <w:t>Revenus</w:t>
            </w:r>
          </w:p>
        </w:tc>
        <w:tc>
          <w:tcPr>
            <w:tcW w:w="3543" w:type="dxa"/>
          </w:tcPr>
          <w:p w14:paraId="43554187" w14:textId="410B88EC" w:rsidR="00C62284" w:rsidRPr="001A068F" w:rsidRDefault="00C62284" w:rsidP="00C62284">
            <w:pPr>
              <w:rPr>
                <w:sz w:val="18"/>
                <w:szCs w:val="18"/>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3544" w:type="dxa"/>
          </w:tcPr>
          <w:p w14:paraId="38BFB122" w14:textId="0FF71765" w:rsidR="00C62284" w:rsidRPr="001A068F" w:rsidRDefault="00C62284" w:rsidP="00C62284">
            <w:pPr>
              <w:rPr>
                <w:sz w:val="18"/>
                <w:szCs w:val="18"/>
                <w:lang w:val="fr-FR"/>
              </w:rPr>
            </w:pPr>
            <w:r w:rsidRPr="001A068F">
              <w:rPr>
                <w:sz w:val="18"/>
                <w:szCs w:val="18"/>
                <w:lang w:val="fr-FR"/>
              </w:rPr>
              <w:t xml:space="preserve">Diminués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Augmentés</w:t>
            </w:r>
          </w:p>
        </w:tc>
        <w:tc>
          <w:tcPr>
            <w:tcW w:w="1276" w:type="dxa"/>
          </w:tcPr>
          <w:p w14:paraId="2CFB3E11" w14:textId="77777777" w:rsidR="00C62284" w:rsidRPr="001A068F" w:rsidRDefault="00C62284" w:rsidP="00C62284">
            <w:pPr>
              <w:rPr>
                <w:lang w:val="fr-FR"/>
              </w:rPr>
            </w:pPr>
          </w:p>
        </w:tc>
      </w:tr>
      <w:tr w:rsidR="00C62284" w:rsidRPr="001A068F" w14:paraId="5DF1C1B6" w14:textId="77777777" w:rsidTr="00311729">
        <w:tc>
          <w:tcPr>
            <w:tcW w:w="2122" w:type="dxa"/>
          </w:tcPr>
          <w:p w14:paraId="492F22FC" w14:textId="242E4F68" w:rsidR="00C62284" w:rsidRPr="001A068F" w:rsidRDefault="00C62284" w:rsidP="00C62284">
            <w:pPr>
              <w:rPr>
                <w:lang w:val="fr-FR"/>
              </w:rPr>
            </w:pPr>
            <w:r w:rsidRPr="001A068F">
              <w:rPr>
                <w:lang w:val="fr-FR"/>
              </w:rPr>
              <w:t>Contrôle des revenus</w:t>
            </w:r>
          </w:p>
        </w:tc>
        <w:tc>
          <w:tcPr>
            <w:tcW w:w="3543" w:type="dxa"/>
          </w:tcPr>
          <w:p w14:paraId="305E0C84" w14:textId="3BA2CF00" w:rsidR="00C62284" w:rsidRPr="001A068F" w:rsidRDefault="00C62284" w:rsidP="00C62284">
            <w:pPr>
              <w:rPr>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3544" w:type="dxa"/>
          </w:tcPr>
          <w:p w14:paraId="2312FE2B" w14:textId="7767EA11" w:rsidR="00C62284" w:rsidRPr="001A068F" w:rsidRDefault="00C62284" w:rsidP="00C62284">
            <w:pPr>
              <w:rPr>
                <w:lang w:val="fr-FR"/>
              </w:rPr>
            </w:pPr>
            <w:r w:rsidRPr="001A068F">
              <w:rPr>
                <w:sz w:val="18"/>
                <w:szCs w:val="18"/>
                <w:lang w:val="fr-FR"/>
              </w:rPr>
              <w:t xml:space="preserve">Diminué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Augmenté</w:t>
            </w:r>
          </w:p>
        </w:tc>
        <w:tc>
          <w:tcPr>
            <w:tcW w:w="1276" w:type="dxa"/>
          </w:tcPr>
          <w:p w14:paraId="2AAD85C6" w14:textId="77777777" w:rsidR="00C62284" w:rsidRPr="001A068F" w:rsidRDefault="00C62284" w:rsidP="00C62284">
            <w:pPr>
              <w:rPr>
                <w:lang w:val="fr-FR"/>
              </w:rPr>
            </w:pPr>
          </w:p>
        </w:tc>
      </w:tr>
      <w:tr w:rsidR="00C62284" w:rsidRPr="001A068F" w14:paraId="769F04AC" w14:textId="77777777" w:rsidTr="00311729">
        <w:tc>
          <w:tcPr>
            <w:tcW w:w="2122" w:type="dxa"/>
          </w:tcPr>
          <w:p w14:paraId="1EA15995" w14:textId="62E51BFB" w:rsidR="00C62284" w:rsidRPr="001A068F" w:rsidRDefault="00C62284" w:rsidP="00C62284">
            <w:pPr>
              <w:rPr>
                <w:lang w:val="fr-FR"/>
              </w:rPr>
            </w:pPr>
            <w:r w:rsidRPr="001A068F">
              <w:rPr>
                <w:lang w:val="fr-FR"/>
              </w:rPr>
              <w:t>Autonomisation économique</w:t>
            </w:r>
          </w:p>
        </w:tc>
        <w:tc>
          <w:tcPr>
            <w:tcW w:w="3543" w:type="dxa"/>
          </w:tcPr>
          <w:p w14:paraId="2EF66346" w14:textId="0332443A" w:rsidR="00C62284" w:rsidRPr="001A068F" w:rsidRDefault="00C62284" w:rsidP="00C62284">
            <w:pPr>
              <w:rPr>
                <w:sz w:val="18"/>
                <w:szCs w:val="18"/>
                <w:lang w:val="fr-FR"/>
              </w:rPr>
            </w:pPr>
            <w:r w:rsidRPr="001A068F">
              <w:rPr>
                <w:sz w:val="18"/>
                <w:szCs w:val="18"/>
                <w:lang w:val="fr-FR"/>
              </w:rPr>
              <w:t>Affaiblie</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Renforcée</w:t>
            </w:r>
          </w:p>
        </w:tc>
        <w:tc>
          <w:tcPr>
            <w:tcW w:w="3544" w:type="dxa"/>
          </w:tcPr>
          <w:p w14:paraId="3D4B4C79" w14:textId="2CB59536" w:rsidR="00C62284" w:rsidRPr="001A068F" w:rsidRDefault="00C62284" w:rsidP="00C62284">
            <w:pPr>
              <w:rPr>
                <w:sz w:val="18"/>
                <w:szCs w:val="18"/>
                <w:lang w:val="fr-FR"/>
              </w:rPr>
            </w:pPr>
            <w:r w:rsidRPr="001A068F">
              <w:rPr>
                <w:sz w:val="18"/>
                <w:szCs w:val="18"/>
                <w:lang w:val="fr-FR"/>
              </w:rPr>
              <w:t>Affaiblie</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Renforcée</w:t>
            </w:r>
          </w:p>
        </w:tc>
        <w:tc>
          <w:tcPr>
            <w:tcW w:w="1276" w:type="dxa"/>
          </w:tcPr>
          <w:p w14:paraId="0CC181D8" w14:textId="77777777" w:rsidR="00C62284" w:rsidRPr="001A068F" w:rsidRDefault="00C62284" w:rsidP="00C62284">
            <w:pPr>
              <w:rPr>
                <w:lang w:val="fr-FR"/>
              </w:rPr>
            </w:pPr>
          </w:p>
        </w:tc>
      </w:tr>
      <w:tr w:rsidR="00C62284" w:rsidRPr="001A068F" w14:paraId="444CADE9" w14:textId="77777777" w:rsidTr="00311729">
        <w:tc>
          <w:tcPr>
            <w:tcW w:w="2122" w:type="dxa"/>
          </w:tcPr>
          <w:p w14:paraId="4D832615" w14:textId="68374D2C" w:rsidR="00C62284" w:rsidRPr="001A068F" w:rsidRDefault="00C62284" w:rsidP="00C62284">
            <w:pPr>
              <w:rPr>
                <w:lang w:val="fr-FR"/>
              </w:rPr>
            </w:pPr>
            <w:r w:rsidRPr="001A068F">
              <w:rPr>
                <w:lang w:val="fr-FR"/>
              </w:rPr>
              <w:t>Opportunités d'entrepreneuriat</w:t>
            </w:r>
          </w:p>
        </w:tc>
        <w:tc>
          <w:tcPr>
            <w:tcW w:w="3543" w:type="dxa"/>
          </w:tcPr>
          <w:p w14:paraId="3B58C72D" w14:textId="7850E548" w:rsidR="00C62284" w:rsidRPr="001A068F" w:rsidRDefault="00C62284" w:rsidP="00C62284">
            <w:pPr>
              <w:rPr>
                <w:sz w:val="18"/>
                <w:szCs w:val="18"/>
                <w:lang w:val="fr-FR"/>
              </w:rPr>
            </w:pPr>
            <w:r w:rsidRPr="001A068F">
              <w:rPr>
                <w:sz w:val="18"/>
                <w:szCs w:val="18"/>
                <w:lang w:val="fr-FR"/>
              </w:rPr>
              <w:t>Réduit</w:t>
            </w:r>
            <w:r w:rsidR="00E83E67">
              <w:rPr>
                <w:sz w:val="18"/>
                <w:szCs w:val="18"/>
                <w:lang w:val="fr-FR"/>
              </w:rPr>
              <w:t>es</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r w:rsidR="00E83E67">
              <w:rPr>
                <w:sz w:val="18"/>
                <w:szCs w:val="18"/>
                <w:lang w:val="fr-FR"/>
              </w:rPr>
              <w:t>es</w:t>
            </w:r>
          </w:p>
        </w:tc>
        <w:tc>
          <w:tcPr>
            <w:tcW w:w="3544" w:type="dxa"/>
          </w:tcPr>
          <w:p w14:paraId="57DDD121" w14:textId="36EA4B45" w:rsidR="00C62284" w:rsidRPr="001A068F" w:rsidRDefault="00C62284" w:rsidP="00C62284">
            <w:pPr>
              <w:rPr>
                <w:sz w:val="18"/>
                <w:szCs w:val="18"/>
                <w:lang w:val="fr-FR"/>
              </w:rPr>
            </w:pPr>
            <w:r w:rsidRPr="001A068F">
              <w:rPr>
                <w:sz w:val="18"/>
                <w:szCs w:val="18"/>
                <w:lang w:val="fr-FR"/>
              </w:rPr>
              <w:t>Réduit</w:t>
            </w:r>
            <w:r w:rsidR="00E83E67">
              <w:rPr>
                <w:sz w:val="18"/>
                <w:szCs w:val="18"/>
                <w:lang w:val="fr-FR"/>
              </w:rPr>
              <w:t>es</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r w:rsidR="00E83E67">
              <w:rPr>
                <w:sz w:val="18"/>
                <w:szCs w:val="18"/>
                <w:lang w:val="fr-FR"/>
              </w:rPr>
              <w:t>es</w:t>
            </w:r>
          </w:p>
        </w:tc>
        <w:tc>
          <w:tcPr>
            <w:tcW w:w="1276" w:type="dxa"/>
          </w:tcPr>
          <w:p w14:paraId="73ACB946" w14:textId="77777777" w:rsidR="00C62284" w:rsidRPr="001A068F" w:rsidRDefault="00C62284" w:rsidP="00C62284">
            <w:pPr>
              <w:rPr>
                <w:lang w:val="fr-FR"/>
              </w:rPr>
            </w:pPr>
          </w:p>
        </w:tc>
      </w:tr>
      <w:tr w:rsidR="00C62284" w:rsidRPr="001A068F" w14:paraId="267DD5E1" w14:textId="77777777" w:rsidTr="00311729">
        <w:tc>
          <w:tcPr>
            <w:tcW w:w="2122" w:type="dxa"/>
          </w:tcPr>
          <w:p w14:paraId="4CB8AAAC" w14:textId="22485777" w:rsidR="00C62284" w:rsidRPr="001A068F" w:rsidRDefault="00C62284" w:rsidP="00C62284">
            <w:pPr>
              <w:rPr>
                <w:lang w:val="fr-FR"/>
              </w:rPr>
            </w:pPr>
            <w:r w:rsidRPr="001A068F">
              <w:rPr>
                <w:lang w:val="fr-FR"/>
              </w:rPr>
              <w:t>Connaissances et compétences</w:t>
            </w:r>
          </w:p>
        </w:tc>
        <w:tc>
          <w:tcPr>
            <w:tcW w:w="3543" w:type="dxa"/>
          </w:tcPr>
          <w:p w14:paraId="637858F5" w14:textId="2AC5F4AF" w:rsidR="00C62284" w:rsidRPr="001A068F" w:rsidRDefault="00C62284" w:rsidP="00C62284">
            <w:pPr>
              <w:rPr>
                <w:sz w:val="18"/>
                <w:szCs w:val="18"/>
                <w:lang w:val="fr-FR"/>
              </w:rPr>
            </w:pPr>
            <w:r w:rsidRPr="001A068F">
              <w:rPr>
                <w:sz w:val="18"/>
                <w:szCs w:val="18"/>
                <w:lang w:val="fr-FR"/>
              </w:rPr>
              <w:t>Affaiblies</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Renforcées</w:t>
            </w:r>
          </w:p>
        </w:tc>
        <w:tc>
          <w:tcPr>
            <w:tcW w:w="3544" w:type="dxa"/>
          </w:tcPr>
          <w:p w14:paraId="1AF98BFE" w14:textId="5668DB45" w:rsidR="00C62284" w:rsidRPr="001A068F" w:rsidRDefault="00C62284" w:rsidP="00C62284">
            <w:pPr>
              <w:rPr>
                <w:sz w:val="18"/>
                <w:szCs w:val="18"/>
                <w:lang w:val="fr-FR"/>
              </w:rPr>
            </w:pPr>
            <w:r w:rsidRPr="001A068F">
              <w:rPr>
                <w:sz w:val="18"/>
                <w:szCs w:val="18"/>
                <w:lang w:val="fr-FR"/>
              </w:rPr>
              <w:t>Affaiblies</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Renforcées</w:t>
            </w:r>
          </w:p>
        </w:tc>
        <w:tc>
          <w:tcPr>
            <w:tcW w:w="1276" w:type="dxa"/>
          </w:tcPr>
          <w:p w14:paraId="727C52B5" w14:textId="77777777" w:rsidR="00C62284" w:rsidRPr="001A068F" w:rsidRDefault="00C62284" w:rsidP="00C62284">
            <w:pPr>
              <w:rPr>
                <w:lang w:val="fr-FR"/>
              </w:rPr>
            </w:pPr>
          </w:p>
        </w:tc>
      </w:tr>
      <w:tr w:rsidR="00C62284" w:rsidRPr="001A068F" w14:paraId="6CD64543" w14:textId="77777777" w:rsidTr="00311729">
        <w:tc>
          <w:tcPr>
            <w:tcW w:w="2122" w:type="dxa"/>
          </w:tcPr>
          <w:p w14:paraId="4482D069" w14:textId="4058AE59" w:rsidR="00C62284" w:rsidRPr="001A068F" w:rsidRDefault="00C62284" w:rsidP="00C62284">
            <w:pPr>
              <w:rPr>
                <w:lang w:val="fr-FR"/>
              </w:rPr>
            </w:pPr>
            <w:r w:rsidRPr="001A068F">
              <w:rPr>
                <w:lang w:val="fr-FR"/>
              </w:rPr>
              <w:t>Collaboration entre les parties prenantes</w:t>
            </w:r>
          </w:p>
        </w:tc>
        <w:tc>
          <w:tcPr>
            <w:tcW w:w="3543" w:type="dxa"/>
          </w:tcPr>
          <w:p w14:paraId="69822468" w14:textId="7BD29691" w:rsidR="00C62284" w:rsidRPr="001A068F" w:rsidRDefault="00C62284" w:rsidP="00C62284">
            <w:pPr>
              <w:rPr>
                <w:sz w:val="18"/>
                <w:szCs w:val="18"/>
                <w:lang w:val="fr-FR"/>
              </w:rPr>
            </w:pPr>
            <w:r w:rsidRPr="001A068F">
              <w:rPr>
                <w:sz w:val="18"/>
                <w:szCs w:val="18"/>
                <w:lang w:val="fr-FR"/>
              </w:rPr>
              <w:t xml:space="preserve">Réduite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w:t>
            </w:r>
          </w:p>
        </w:tc>
        <w:tc>
          <w:tcPr>
            <w:tcW w:w="3544" w:type="dxa"/>
          </w:tcPr>
          <w:p w14:paraId="40BBA8EF" w14:textId="62498073" w:rsidR="00C62284" w:rsidRPr="001A068F" w:rsidRDefault="00C62284" w:rsidP="00C62284">
            <w:pPr>
              <w:rPr>
                <w:sz w:val="18"/>
                <w:szCs w:val="18"/>
                <w:lang w:val="fr-FR"/>
              </w:rPr>
            </w:pPr>
            <w:r w:rsidRPr="001A068F">
              <w:rPr>
                <w:sz w:val="18"/>
                <w:szCs w:val="18"/>
                <w:lang w:val="fr-FR"/>
              </w:rPr>
              <w:t xml:space="preserve">Réduite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w:t>
            </w:r>
          </w:p>
        </w:tc>
        <w:tc>
          <w:tcPr>
            <w:tcW w:w="1276" w:type="dxa"/>
          </w:tcPr>
          <w:p w14:paraId="7A4CBC07" w14:textId="77777777" w:rsidR="00C62284" w:rsidRPr="001A068F" w:rsidRDefault="00C62284" w:rsidP="00C62284">
            <w:pPr>
              <w:rPr>
                <w:lang w:val="fr-FR"/>
              </w:rPr>
            </w:pPr>
          </w:p>
        </w:tc>
      </w:tr>
      <w:tr w:rsidR="007D539A" w:rsidRPr="001A068F" w14:paraId="4A24DF7D" w14:textId="77777777" w:rsidTr="00311729">
        <w:tc>
          <w:tcPr>
            <w:tcW w:w="2122" w:type="dxa"/>
          </w:tcPr>
          <w:p w14:paraId="732C0AC1" w14:textId="770BCAD6" w:rsidR="007D539A" w:rsidRPr="001A068F" w:rsidRDefault="007D539A" w:rsidP="007D539A">
            <w:pPr>
              <w:rPr>
                <w:lang w:val="fr-FR"/>
              </w:rPr>
            </w:pPr>
            <w:r w:rsidRPr="001A068F">
              <w:rPr>
                <w:lang w:val="fr-FR"/>
              </w:rPr>
              <w:t>Opportunités culturelles (spirituelles, religieuses, esthétiques, etc.)</w:t>
            </w:r>
          </w:p>
        </w:tc>
        <w:tc>
          <w:tcPr>
            <w:tcW w:w="3543" w:type="dxa"/>
          </w:tcPr>
          <w:p w14:paraId="7BA59235" w14:textId="78FB50DF" w:rsidR="007D539A" w:rsidRPr="001A068F" w:rsidRDefault="007D539A" w:rsidP="007D539A">
            <w:pPr>
              <w:rPr>
                <w:sz w:val="18"/>
                <w:szCs w:val="18"/>
                <w:lang w:val="fr-FR"/>
              </w:rPr>
            </w:pPr>
            <w:r w:rsidRPr="001A068F">
              <w:rPr>
                <w:sz w:val="18"/>
                <w:szCs w:val="18"/>
                <w:lang w:val="fr-FR"/>
              </w:rPr>
              <w:t xml:space="preserve">Réduites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Améliorées</w:t>
            </w:r>
          </w:p>
        </w:tc>
        <w:tc>
          <w:tcPr>
            <w:tcW w:w="3544" w:type="dxa"/>
          </w:tcPr>
          <w:p w14:paraId="19E70473" w14:textId="78A59FDA" w:rsidR="007D539A" w:rsidRPr="001A068F" w:rsidRDefault="007D539A" w:rsidP="007D539A">
            <w:pPr>
              <w:rPr>
                <w:sz w:val="18"/>
                <w:szCs w:val="18"/>
                <w:lang w:val="fr-FR"/>
              </w:rPr>
            </w:pPr>
            <w:r w:rsidRPr="001A068F">
              <w:rPr>
                <w:sz w:val="18"/>
                <w:szCs w:val="18"/>
                <w:lang w:val="fr-FR"/>
              </w:rPr>
              <w:t xml:space="preserve">Réduites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Améliorées</w:t>
            </w:r>
          </w:p>
        </w:tc>
        <w:tc>
          <w:tcPr>
            <w:tcW w:w="1276" w:type="dxa"/>
          </w:tcPr>
          <w:p w14:paraId="4EA279BB" w14:textId="77777777" w:rsidR="007D539A" w:rsidRPr="001A068F" w:rsidRDefault="007D539A" w:rsidP="007D539A">
            <w:pPr>
              <w:rPr>
                <w:lang w:val="fr-FR"/>
              </w:rPr>
            </w:pPr>
          </w:p>
        </w:tc>
      </w:tr>
      <w:tr w:rsidR="00CC38F6" w:rsidRPr="001A068F" w14:paraId="636C97CD" w14:textId="77777777" w:rsidTr="00311729">
        <w:tc>
          <w:tcPr>
            <w:tcW w:w="2122" w:type="dxa"/>
          </w:tcPr>
          <w:p w14:paraId="039E8F1D" w14:textId="56B58BA4" w:rsidR="00CC38F6" w:rsidRPr="001A068F" w:rsidRDefault="00CC38F6" w:rsidP="00CC38F6">
            <w:pPr>
              <w:rPr>
                <w:lang w:val="fr-FR"/>
              </w:rPr>
            </w:pPr>
            <w:r w:rsidRPr="001A068F">
              <w:rPr>
                <w:lang w:val="fr-FR"/>
              </w:rPr>
              <w:t>Autonomisation des femmes/filles ; égalité des sexes</w:t>
            </w:r>
          </w:p>
        </w:tc>
        <w:tc>
          <w:tcPr>
            <w:tcW w:w="3543" w:type="dxa"/>
          </w:tcPr>
          <w:p w14:paraId="74E4F0B2" w14:textId="24006AD8" w:rsidR="00CC38F6" w:rsidRPr="001A068F" w:rsidRDefault="00CC38F6" w:rsidP="00CC38F6">
            <w:pPr>
              <w:rPr>
                <w:sz w:val="18"/>
                <w:szCs w:val="18"/>
                <w:lang w:val="fr-FR"/>
              </w:rPr>
            </w:pPr>
            <w:r w:rsidRPr="001A068F">
              <w:rPr>
                <w:sz w:val="18"/>
                <w:szCs w:val="18"/>
                <w:lang w:val="fr-FR"/>
              </w:rPr>
              <w:t xml:space="preserve">Réduites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Améliorées</w:t>
            </w:r>
          </w:p>
        </w:tc>
        <w:tc>
          <w:tcPr>
            <w:tcW w:w="3544" w:type="dxa"/>
          </w:tcPr>
          <w:p w14:paraId="0DF2E077" w14:textId="5ACA9CC6" w:rsidR="00CC38F6" w:rsidRPr="001A068F" w:rsidRDefault="00CC38F6" w:rsidP="00CC38F6">
            <w:pPr>
              <w:rPr>
                <w:sz w:val="18"/>
                <w:szCs w:val="18"/>
                <w:lang w:val="fr-FR"/>
              </w:rPr>
            </w:pPr>
            <w:r w:rsidRPr="001A068F">
              <w:rPr>
                <w:sz w:val="18"/>
                <w:szCs w:val="18"/>
                <w:lang w:val="fr-FR"/>
              </w:rPr>
              <w:t xml:space="preserve">Réduites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Améliorées</w:t>
            </w:r>
          </w:p>
        </w:tc>
        <w:tc>
          <w:tcPr>
            <w:tcW w:w="1276" w:type="dxa"/>
          </w:tcPr>
          <w:p w14:paraId="3999FC30" w14:textId="77777777" w:rsidR="00CC38F6" w:rsidRPr="001A068F" w:rsidRDefault="00CC38F6" w:rsidP="00CC38F6">
            <w:pPr>
              <w:rPr>
                <w:lang w:val="fr-FR"/>
              </w:rPr>
            </w:pPr>
          </w:p>
        </w:tc>
      </w:tr>
      <w:tr w:rsidR="0059568A" w:rsidRPr="001A068F" w14:paraId="7C09FA14" w14:textId="77777777" w:rsidTr="00311729">
        <w:tc>
          <w:tcPr>
            <w:tcW w:w="2122" w:type="dxa"/>
          </w:tcPr>
          <w:p w14:paraId="58086F8F" w14:textId="0B58D943" w:rsidR="0059568A" w:rsidRPr="001A068F" w:rsidRDefault="0059568A" w:rsidP="0059568A">
            <w:pPr>
              <w:rPr>
                <w:lang w:val="fr-FR"/>
              </w:rPr>
            </w:pPr>
            <w:r w:rsidRPr="001A068F">
              <w:rPr>
                <w:lang w:val="fr-FR"/>
              </w:rPr>
              <w:t xml:space="preserve">Participation et prise de décisions </w:t>
            </w:r>
          </w:p>
        </w:tc>
        <w:tc>
          <w:tcPr>
            <w:tcW w:w="3543" w:type="dxa"/>
          </w:tcPr>
          <w:p w14:paraId="56ACA3DA" w14:textId="0BA92439" w:rsidR="0059568A" w:rsidRPr="001A068F" w:rsidRDefault="0059568A" w:rsidP="0059568A">
            <w:pPr>
              <w:rPr>
                <w:sz w:val="18"/>
                <w:szCs w:val="18"/>
                <w:lang w:val="fr-FR"/>
              </w:rPr>
            </w:pPr>
            <w:r w:rsidRPr="001A068F">
              <w:rPr>
                <w:sz w:val="18"/>
                <w:szCs w:val="18"/>
                <w:lang w:val="fr-FR"/>
              </w:rPr>
              <w:t xml:space="preserve">Réduites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Améliorées</w:t>
            </w:r>
          </w:p>
        </w:tc>
        <w:tc>
          <w:tcPr>
            <w:tcW w:w="3544" w:type="dxa"/>
          </w:tcPr>
          <w:p w14:paraId="3816D968" w14:textId="03EE5725" w:rsidR="0059568A" w:rsidRPr="001A068F" w:rsidRDefault="0059568A" w:rsidP="0059568A">
            <w:pPr>
              <w:rPr>
                <w:sz w:val="18"/>
                <w:szCs w:val="18"/>
                <w:lang w:val="fr-FR"/>
              </w:rPr>
            </w:pPr>
            <w:r w:rsidRPr="001A068F">
              <w:rPr>
                <w:sz w:val="18"/>
                <w:szCs w:val="18"/>
                <w:lang w:val="fr-FR"/>
              </w:rPr>
              <w:t xml:space="preserve">Réduites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Améliorées</w:t>
            </w:r>
          </w:p>
        </w:tc>
        <w:tc>
          <w:tcPr>
            <w:tcW w:w="1276" w:type="dxa"/>
          </w:tcPr>
          <w:p w14:paraId="5F9F443E" w14:textId="77777777" w:rsidR="0059568A" w:rsidRPr="001A068F" w:rsidRDefault="0059568A" w:rsidP="0059568A">
            <w:pPr>
              <w:rPr>
                <w:lang w:val="fr-FR"/>
              </w:rPr>
            </w:pPr>
          </w:p>
        </w:tc>
      </w:tr>
      <w:tr w:rsidR="0059568A" w:rsidRPr="001A068F" w14:paraId="5D552B13" w14:textId="77777777" w:rsidTr="00311729">
        <w:tc>
          <w:tcPr>
            <w:tcW w:w="2122" w:type="dxa"/>
          </w:tcPr>
          <w:p w14:paraId="25CBBF43" w14:textId="731991FD" w:rsidR="0059568A" w:rsidRPr="001A068F" w:rsidRDefault="0059568A" w:rsidP="0059568A">
            <w:pPr>
              <w:rPr>
                <w:lang w:val="fr-FR"/>
              </w:rPr>
            </w:pPr>
            <w:r w:rsidRPr="001A068F">
              <w:rPr>
                <w:lang w:val="fr-FR"/>
              </w:rPr>
              <w:t>Perceptions et rôle dans la communauté</w:t>
            </w:r>
          </w:p>
        </w:tc>
        <w:tc>
          <w:tcPr>
            <w:tcW w:w="3543" w:type="dxa"/>
          </w:tcPr>
          <w:p w14:paraId="147539B2" w14:textId="7FF1E456" w:rsidR="0059568A" w:rsidRPr="001A068F" w:rsidRDefault="0059568A" w:rsidP="0059568A">
            <w:pPr>
              <w:rPr>
                <w:sz w:val="18"/>
                <w:szCs w:val="18"/>
                <w:lang w:val="fr-FR"/>
              </w:rPr>
            </w:pPr>
            <w:r w:rsidRPr="001A068F">
              <w:rPr>
                <w:sz w:val="18"/>
                <w:szCs w:val="18"/>
                <w:lang w:val="fr-FR"/>
              </w:rPr>
              <w:t xml:space="preserve">Réduits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Améliorés</w:t>
            </w:r>
          </w:p>
        </w:tc>
        <w:tc>
          <w:tcPr>
            <w:tcW w:w="3544" w:type="dxa"/>
          </w:tcPr>
          <w:p w14:paraId="703318A9" w14:textId="3191D12C" w:rsidR="0059568A" w:rsidRPr="001A068F" w:rsidRDefault="0059568A" w:rsidP="0059568A">
            <w:pPr>
              <w:rPr>
                <w:sz w:val="18"/>
                <w:szCs w:val="18"/>
                <w:lang w:val="fr-FR"/>
              </w:rPr>
            </w:pPr>
            <w:r w:rsidRPr="001A068F">
              <w:rPr>
                <w:sz w:val="18"/>
                <w:szCs w:val="18"/>
                <w:lang w:val="fr-FR"/>
              </w:rPr>
              <w:t xml:space="preserve">Réduits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Améliorés</w:t>
            </w:r>
          </w:p>
        </w:tc>
        <w:tc>
          <w:tcPr>
            <w:tcW w:w="1276" w:type="dxa"/>
          </w:tcPr>
          <w:p w14:paraId="7345F1AB" w14:textId="77777777" w:rsidR="0059568A" w:rsidRPr="001A068F" w:rsidRDefault="0059568A" w:rsidP="0059568A">
            <w:pPr>
              <w:rPr>
                <w:lang w:val="fr-FR"/>
              </w:rPr>
            </w:pPr>
          </w:p>
        </w:tc>
      </w:tr>
      <w:tr w:rsidR="00315D2D" w:rsidRPr="001A068F" w14:paraId="0A146372" w14:textId="77777777" w:rsidTr="00311729">
        <w:tc>
          <w:tcPr>
            <w:tcW w:w="2122" w:type="dxa"/>
          </w:tcPr>
          <w:p w14:paraId="793C00B0" w14:textId="77777777" w:rsidR="00315D2D" w:rsidRPr="001A068F" w:rsidRDefault="00315D2D" w:rsidP="00315D2D">
            <w:pPr>
              <w:rPr>
                <w:lang w:val="fr-FR"/>
              </w:rPr>
            </w:pPr>
            <w:r w:rsidRPr="001A068F">
              <w:rPr>
                <w:lang w:val="fr-FR"/>
              </w:rPr>
              <w:t>Autre (précisez): ………………………………</w:t>
            </w:r>
          </w:p>
          <w:p w14:paraId="03DAE132" w14:textId="0DF35534" w:rsidR="00315D2D" w:rsidRPr="001A068F" w:rsidRDefault="00315D2D" w:rsidP="00315D2D">
            <w:pPr>
              <w:rPr>
                <w:lang w:val="fr-FR"/>
              </w:rPr>
            </w:pPr>
            <w:r w:rsidRPr="001A068F">
              <w:rPr>
                <w:lang w:val="fr-FR"/>
              </w:rPr>
              <w:t>………………………………</w:t>
            </w:r>
          </w:p>
        </w:tc>
        <w:tc>
          <w:tcPr>
            <w:tcW w:w="3543" w:type="dxa"/>
          </w:tcPr>
          <w:p w14:paraId="7EFDFA06" w14:textId="0A56E9C7" w:rsidR="00315D2D" w:rsidRPr="001A068F" w:rsidRDefault="00315D2D" w:rsidP="00315D2D">
            <w:pPr>
              <w:rPr>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3544" w:type="dxa"/>
          </w:tcPr>
          <w:p w14:paraId="706DC797" w14:textId="2494E50A" w:rsidR="00315D2D" w:rsidRPr="001A068F" w:rsidRDefault="00315D2D" w:rsidP="00315D2D">
            <w:pPr>
              <w:rPr>
                <w:lang w:val="fr-FR"/>
              </w:rPr>
            </w:pPr>
            <w:r w:rsidRPr="001A068F">
              <w:rPr>
                <w:sz w:val="18"/>
                <w:szCs w:val="18"/>
                <w:lang w:val="fr-FR"/>
              </w:rPr>
              <w:t xml:space="preserve">Réduit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Pr>
                <w:sz w:val="18"/>
                <w:szCs w:val="18"/>
                <w:lang w:val="fr-FR"/>
              </w:rPr>
              <w:t xml:space="preserve"> </w:t>
            </w:r>
            <w:r w:rsidRPr="001A068F">
              <w:rPr>
                <w:rFonts w:ascii="MS Gothic" w:eastAsia="MS Gothic" w:hAnsi="MS Gothic"/>
                <w:sz w:val="18"/>
                <w:szCs w:val="18"/>
                <w:lang w:val="fr-FR"/>
              </w:rPr>
              <w:t>☐</w:t>
            </w:r>
            <w:r w:rsidRPr="001A068F" w:rsidDel="00401BF1">
              <w:rPr>
                <w:sz w:val="18"/>
                <w:szCs w:val="18"/>
                <w:lang w:val="fr-FR"/>
              </w:rPr>
              <w:t xml:space="preserve"> </w:t>
            </w:r>
            <w:r w:rsidRPr="001A068F">
              <w:rPr>
                <w:sz w:val="18"/>
                <w:szCs w:val="18"/>
                <w:lang w:val="fr-FR"/>
              </w:rPr>
              <w:t>Amélioré</w:t>
            </w:r>
          </w:p>
        </w:tc>
        <w:tc>
          <w:tcPr>
            <w:tcW w:w="1276" w:type="dxa"/>
          </w:tcPr>
          <w:p w14:paraId="3E8EDF2C" w14:textId="77777777" w:rsidR="00315D2D" w:rsidRPr="001A068F" w:rsidRDefault="00315D2D" w:rsidP="00315D2D">
            <w:pPr>
              <w:rPr>
                <w:lang w:val="fr-FR"/>
              </w:rPr>
            </w:pPr>
          </w:p>
        </w:tc>
      </w:tr>
    </w:tbl>
    <w:p w14:paraId="4B37B254" w14:textId="77777777" w:rsidR="00123689" w:rsidRPr="001A068F" w:rsidRDefault="00123689" w:rsidP="00123689">
      <w:pPr>
        <w:rPr>
          <w:lang w:val="fr-FR"/>
        </w:rPr>
      </w:pPr>
    </w:p>
    <w:p w14:paraId="32C116E9" w14:textId="6231F0C4" w:rsidR="00185489" w:rsidRPr="001A068F" w:rsidRDefault="000B652B" w:rsidP="00853B50">
      <w:pPr>
        <w:pStyle w:val="Heading2"/>
        <w:numPr>
          <w:ilvl w:val="1"/>
          <w:numId w:val="17"/>
        </w:numPr>
        <w:rPr>
          <w:lang w:val="fr-FR"/>
        </w:rPr>
      </w:pPr>
      <w:bookmarkStart w:id="46" w:name="_Toc95817136"/>
      <w:bookmarkStart w:id="47" w:name="_Toc80371706"/>
      <w:r w:rsidRPr="001A068F">
        <w:rPr>
          <w:lang w:val="fr-FR"/>
        </w:rPr>
        <w:t>Conditions actuelles favorisant et/ou entravant la mise en œuvre et l’adoption de la Technologie dans le cadre de l’Approche</w:t>
      </w:r>
      <w:bookmarkEnd w:id="46"/>
      <w:r w:rsidRPr="001A068F">
        <w:rPr>
          <w:lang w:val="fr-FR"/>
        </w:rPr>
        <w:t xml:space="preserve"> </w:t>
      </w:r>
      <w:bookmarkEnd w:id="47"/>
    </w:p>
    <w:p w14:paraId="3498ACAE" w14:textId="77777777" w:rsidR="00245237" w:rsidRPr="001A068F" w:rsidRDefault="00245237" w:rsidP="00245237">
      <w:pPr>
        <w:rPr>
          <w:lang w:val="fr-FR"/>
        </w:rPr>
      </w:pPr>
      <w:r w:rsidRPr="001A068F">
        <w:rPr>
          <w:i/>
          <w:iCs/>
          <w:noProof/>
          <w:lang w:eastAsia="de-CH"/>
        </w:rPr>
        <w:drawing>
          <wp:anchor distT="0" distB="0" distL="114300" distR="114300" simplePos="0" relativeHeight="251636224" behindDoc="0" locked="0" layoutInCell="1" allowOverlap="1" wp14:anchorId="5D008CAB" wp14:editId="3BF75A36">
            <wp:simplePos x="0" y="0"/>
            <wp:positionH relativeFrom="margin">
              <wp:posOffset>0</wp:posOffset>
            </wp:positionH>
            <wp:positionV relativeFrom="paragraph">
              <wp:posOffset>284875</wp:posOffset>
            </wp:positionV>
            <wp:extent cx="284480" cy="284480"/>
            <wp:effectExtent l="0" t="0" r="1270" b="1270"/>
            <wp:wrapSquare wrapText="bothSides"/>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data (2).png"/>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6025665A" w14:textId="621EF8F3" w:rsidR="00245237" w:rsidRPr="001A068F" w:rsidRDefault="000B652B" w:rsidP="00245237">
      <w:pPr>
        <w:rPr>
          <w:i/>
          <w:iCs/>
          <w:lang w:val="fr-FR"/>
        </w:rPr>
      </w:pPr>
      <w:r w:rsidRPr="001A068F">
        <w:rPr>
          <w:i/>
          <w:iCs/>
          <w:lang w:val="fr-FR"/>
        </w:rPr>
        <w:t xml:space="preserve">Prenez pour point de départ les conditions favorables et défavorables qui ont été évaluées et documentées dans le Questionnaire sur les Approches, </w:t>
      </w:r>
      <w:r w:rsidRPr="001A068F">
        <w:rPr>
          <w:bCs/>
          <w:i/>
          <w:iCs/>
          <w:lang w:val="fr-FR"/>
        </w:rPr>
        <w:t xml:space="preserve">et voyez/vérifiez pendant la discussion en groupe si les réponses correspondent ou divergent. </w:t>
      </w:r>
      <w:r w:rsidRPr="001A068F">
        <w:rPr>
          <w:i/>
          <w:iCs/>
          <w:lang w:val="fr-FR"/>
        </w:rPr>
        <w:t xml:space="preserve">  </w:t>
      </w:r>
      <w:r w:rsidR="00245237" w:rsidRPr="001A068F">
        <w:rPr>
          <w:i/>
          <w:iCs/>
          <w:noProof/>
          <w:lang w:eastAsia="de-CH"/>
        </w:rPr>
        <w:drawing>
          <wp:anchor distT="0" distB="0" distL="114300" distR="114300" simplePos="0" relativeHeight="251680256" behindDoc="0" locked="0" layoutInCell="1" allowOverlap="1" wp14:anchorId="108C5D4A" wp14:editId="1B4CA7BB">
            <wp:simplePos x="0" y="0"/>
            <wp:positionH relativeFrom="margin">
              <wp:posOffset>0</wp:posOffset>
            </wp:positionH>
            <wp:positionV relativeFrom="paragraph">
              <wp:posOffset>270905</wp:posOffset>
            </wp:positionV>
            <wp:extent cx="273050" cy="273050"/>
            <wp:effectExtent l="0" t="0" r="0" b="0"/>
            <wp:wrapSquare wrapText="bothSides"/>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245237" w:rsidRPr="001A068F">
        <w:rPr>
          <w:i/>
          <w:iCs/>
          <w:noProof/>
          <w:lang w:eastAsia="de-CH"/>
        </w:rPr>
        <w:drawing>
          <wp:anchor distT="0" distB="0" distL="114300" distR="114300" simplePos="0" relativeHeight="251635200" behindDoc="0" locked="0" layoutInCell="1" allowOverlap="1" wp14:anchorId="7EFA66AC" wp14:editId="66CB69CD">
            <wp:simplePos x="0" y="0"/>
            <wp:positionH relativeFrom="margin">
              <wp:posOffset>0</wp:posOffset>
            </wp:positionH>
            <wp:positionV relativeFrom="paragraph">
              <wp:posOffset>270905</wp:posOffset>
            </wp:positionV>
            <wp:extent cx="273050" cy="273050"/>
            <wp:effectExtent l="0" t="0" r="0" b="0"/>
            <wp:wrapSquare wrapText="bothSides"/>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p>
    <w:p w14:paraId="15D46E0E" w14:textId="7915DCDD" w:rsidR="00245237" w:rsidRPr="001A068F" w:rsidRDefault="000B652B" w:rsidP="00245237">
      <w:pPr>
        <w:rPr>
          <w:lang w:val="fr-FR"/>
        </w:rPr>
      </w:pPr>
      <w:r w:rsidRPr="001A068F">
        <w:rPr>
          <w:lang w:val="fr-FR"/>
        </w:rPr>
        <w:tab/>
      </w:r>
      <w:r w:rsidRPr="001A068F">
        <w:rPr>
          <w:i/>
          <w:iCs/>
          <w:lang w:val="fr-FR"/>
        </w:rPr>
        <w:t>Cochez uniquement les cases pertinentes pour cette technologie et l’approche liée.</w:t>
      </w:r>
    </w:p>
    <w:tbl>
      <w:tblPr>
        <w:tblStyle w:val="TableGrid"/>
        <w:tblW w:w="10485" w:type="dxa"/>
        <w:tblLook w:val="04A0" w:firstRow="1" w:lastRow="0" w:firstColumn="1" w:lastColumn="0" w:noHBand="0" w:noVBand="1"/>
      </w:tblPr>
      <w:tblGrid>
        <w:gridCol w:w="2614"/>
        <w:gridCol w:w="3051"/>
        <w:gridCol w:w="4820"/>
      </w:tblGrid>
      <w:tr w:rsidR="00B96806" w:rsidRPr="001A068F" w14:paraId="15AAD4F5" w14:textId="77777777" w:rsidTr="00ED451C">
        <w:tc>
          <w:tcPr>
            <w:tcW w:w="2614" w:type="dxa"/>
          </w:tcPr>
          <w:p w14:paraId="21BDF328" w14:textId="77777777" w:rsidR="00B96806" w:rsidRPr="001A068F" w:rsidRDefault="00B96806" w:rsidP="00B96806">
            <w:pPr>
              <w:tabs>
                <w:tab w:val="left" w:pos="1380"/>
              </w:tabs>
              <w:rPr>
                <w:b/>
                <w:bCs/>
                <w:lang w:val="fr-FR"/>
              </w:rPr>
            </w:pPr>
            <w:r w:rsidRPr="001A068F">
              <w:rPr>
                <w:b/>
                <w:bCs/>
                <w:lang w:val="fr-FR"/>
              </w:rPr>
              <w:t xml:space="preserve">Situation actuelle/ conditions actuelles </w:t>
            </w:r>
          </w:p>
          <w:p w14:paraId="2BF6298E" w14:textId="0F25FCAF" w:rsidR="00B96806" w:rsidRPr="001A068F" w:rsidRDefault="00B96806" w:rsidP="00B96806">
            <w:pPr>
              <w:tabs>
                <w:tab w:val="left" w:pos="1380"/>
              </w:tabs>
              <w:rPr>
                <w:i/>
                <w:iCs/>
                <w:lang w:val="fr-FR"/>
              </w:rPr>
            </w:pPr>
            <w:r w:rsidRPr="001A068F">
              <w:rPr>
                <w:i/>
                <w:iCs/>
                <w:lang w:val="fr-FR"/>
              </w:rPr>
              <w:t>(traitées dans QA 2.9)</w:t>
            </w:r>
          </w:p>
        </w:tc>
        <w:tc>
          <w:tcPr>
            <w:tcW w:w="3051" w:type="dxa"/>
          </w:tcPr>
          <w:p w14:paraId="1DA50408" w14:textId="3CE7AC04" w:rsidR="00B96806" w:rsidRPr="001A068F" w:rsidRDefault="00B96806" w:rsidP="00B96806">
            <w:pPr>
              <w:rPr>
                <w:b/>
                <w:bCs/>
                <w:lang w:val="fr-FR"/>
              </w:rPr>
            </w:pPr>
            <w:r w:rsidRPr="001A068F">
              <w:rPr>
                <w:b/>
                <w:bCs/>
                <w:lang w:val="fr-FR"/>
              </w:rPr>
              <w:t>Favorisant/entravant les femmes/hommes dans la mise en œuvre de la Technologie de GDT</w:t>
            </w:r>
          </w:p>
        </w:tc>
        <w:tc>
          <w:tcPr>
            <w:tcW w:w="4820" w:type="dxa"/>
          </w:tcPr>
          <w:p w14:paraId="5E985968" w14:textId="5B8DA069" w:rsidR="00B96806" w:rsidRPr="001A068F" w:rsidRDefault="00B96806" w:rsidP="00B96806">
            <w:pPr>
              <w:rPr>
                <w:b/>
                <w:bCs/>
                <w:lang w:val="fr-FR"/>
              </w:rPr>
            </w:pPr>
            <w:r w:rsidRPr="001A068F">
              <w:rPr>
                <w:b/>
                <w:bCs/>
                <w:lang w:val="fr-FR"/>
              </w:rPr>
              <w:t>Précisez</w:t>
            </w:r>
          </w:p>
        </w:tc>
      </w:tr>
      <w:tr w:rsidR="00B96806" w:rsidRPr="001A068F" w14:paraId="714EDE4F" w14:textId="77777777" w:rsidTr="00ED451C">
        <w:tc>
          <w:tcPr>
            <w:tcW w:w="2614" w:type="dxa"/>
          </w:tcPr>
          <w:p w14:paraId="6551E1E2" w14:textId="1F4D9224" w:rsidR="00B96806" w:rsidRPr="001A068F" w:rsidRDefault="00B96806" w:rsidP="00B96806">
            <w:pPr>
              <w:rPr>
                <w:lang w:val="fr-FR"/>
              </w:rPr>
            </w:pPr>
            <w:r w:rsidRPr="001A068F">
              <w:rPr>
                <w:lang w:val="fr-FR"/>
              </w:rPr>
              <w:lastRenderedPageBreak/>
              <w:t xml:space="preserve">Politiques/lois actuelles nationales et locales en vigueur </w:t>
            </w:r>
            <w:r w:rsidR="007F1003" w:rsidRPr="001A068F">
              <w:rPr>
                <w:lang w:val="fr-FR"/>
              </w:rPr>
              <w:t>qui</w:t>
            </w:r>
            <w:r w:rsidRPr="001A068F">
              <w:rPr>
                <w:lang w:val="fr-FR"/>
              </w:rPr>
              <w:t xml:space="preserve"> </w:t>
            </w:r>
          </w:p>
          <w:p w14:paraId="4F48F335" w14:textId="77777777" w:rsidR="00B96806" w:rsidRPr="001A068F" w:rsidRDefault="00B96806" w:rsidP="00B96806">
            <w:pPr>
              <w:rPr>
                <w:lang w:val="fr-FR"/>
              </w:rPr>
            </w:pPr>
          </w:p>
          <w:p w14:paraId="55B87D3D" w14:textId="2AAF9E7E" w:rsidR="00B96806" w:rsidRPr="001A068F" w:rsidRDefault="00B96806" w:rsidP="00B96806">
            <w:pPr>
              <w:rPr>
                <w:lang w:val="fr-FR"/>
              </w:rPr>
            </w:pPr>
          </w:p>
        </w:tc>
        <w:tc>
          <w:tcPr>
            <w:tcW w:w="3051" w:type="dxa"/>
          </w:tcPr>
          <w:p w14:paraId="3DA749DC" w14:textId="2DC49FCA" w:rsidR="00B96806" w:rsidRPr="001A068F" w:rsidRDefault="00B96806" w:rsidP="00B96806">
            <w:pPr>
              <w:rPr>
                <w:lang w:val="fr-FR"/>
              </w:rPr>
            </w:pPr>
            <w:r w:rsidRPr="001A068F">
              <w:rPr>
                <w:rFonts w:ascii="MS Gothic" w:eastAsia="MS Gothic" w:hAnsi="MS Gothic"/>
                <w:lang w:val="fr-FR"/>
              </w:rPr>
              <w:t>☐</w:t>
            </w:r>
            <w:r w:rsidRPr="001A068F">
              <w:rPr>
                <w:lang w:val="fr-FR"/>
              </w:rPr>
              <w:t xml:space="preserve"> Favorisent les femmes</w:t>
            </w:r>
          </w:p>
          <w:p w14:paraId="55C94B12" w14:textId="74913E51" w:rsidR="00B96806" w:rsidRPr="001A068F" w:rsidRDefault="00B96806" w:rsidP="00B96806">
            <w:pPr>
              <w:rPr>
                <w:lang w:val="fr-FR"/>
              </w:rPr>
            </w:pPr>
            <w:r w:rsidRPr="001A068F">
              <w:rPr>
                <w:rFonts w:ascii="MS Gothic" w:eastAsia="MS Gothic" w:hAnsi="MS Gothic"/>
                <w:lang w:val="fr-FR"/>
              </w:rPr>
              <w:t>☐</w:t>
            </w:r>
            <w:r w:rsidRPr="001A068F">
              <w:rPr>
                <w:lang w:val="fr-FR"/>
              </w:rPr>
              <w:t xml:space="preserve"> Empêchent les femmes</w:t>
            </w:r>
          </w:p>
          <w:p w14:paraId="2651DCB0" w14:textId="10E7A7E9" w:rsidR="00B96806" w:rsidRPr="001A068F" w:rsidRDefault="00B96806" w:rsidP="00B96806">
            <w:pPr>
              <w:rPr>
                <w:lang w:val="fr-FR"/>
              </w:rPr>
            </w:pPr>
            <w:r w:rsidRPr="001A068F">
              <w:rPr>
                <w:rFonts w:ascii="MS Gothic" w:eastAsia="MS Gothic" w:hAnsi="MS Gothic"/>
                <w:lang w:val="fr-FR"/>
              </w:rPr>
              <w:t>☐</w:t>
            </w:r>
            <w:r w:rsidRPr="001A068F">
              <w:rPr>
                <w:lang w:val="fr-FR"/>
              </w:rPr>
              <w:t xml:space="preserve"> Favorisent les hommes</w:t>
            </w:r>
          </w:p>
          <w:p w14:paraId="2D8C1C0A" w14:textId="71ED6733" w:rsidR="00B96806" w:rsidRPr="001A068F" w:rsidRDefault="00B96806" w:rsidP="00B96806">
            <w:pPr>
              <w:rPr>
                <w:lang w:val="fr-FR"/>
              </w:rPr>
            </w:pPr>
            <w:r w:rsidRPr="001A068F">
              <w:rPr>
                <w:rFonts w:ascii="MS Gothic" w:eastAsia="MS Gothic" w:hAnsi="MS Gothic"/>
                <w:lang w:val="fr-FR"/>
              </w:rPr>
              <w:t>☐</w:t>
            </w:r>
            <w:r w:rsidRPr="001A068F">
              <w:rPr>
                <w:lang w:val="fr-FR"/>
              </w:rPr>
              <w:t xml:space="preserve"> Empêchent les hommes</w:t>
            </w:r>
          </w:p>
          <w:p w14:paraId="338AED64" w14:textId="65F065E9" w:rsidR="00B96806" w:rsidRPr="001A068F" w:rsidRDefault="00B96806" w:rsidP="00B96806">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73C1EA85" w14:textId="77777777" w:rsidR="00B96806" w:rsidRPr="001A068F" w:rsidRDefault="00B96806" w:rsidP="00B96806">
            <w:pPr>
              <w:rPr>
                <w:lang w:val="fr-FR"/>
              </w:rPr>
            </w:pPr>
          </w:p>
        </w:tc>
      </w:tr>
      <w:tr w:rsidR="007F1003" w:rsidRPr="001A068F" w14:paraId="2ECAF9A1" w14:textId="77777777" w:rsidTr="00ED451C">
        <w:tc>
          <w:tcPr>
            <w:tcW w:w="2614" w:type="dxa"/>
          </w:tcPr>
          <w:p w14:paraId="79B36F69" w14:textId="22E8DE20" w:rsidR="007F1003" w:rsidRPr="001A068F" w:rsidRDefault="007F1003" w:rsidP="007F1003">
            <w:pPr>
              <w:rPr>
                <w:lang w:val="fr-FR"/>
              </w:rPr>
            </w:pPr>
            <w:r w:rsidRPr="001A068F">
              <w:rPr>
                <w:lang w:val="fr-FR"/>
              </w:rPr>
              <w:t>Institutions existantes</w:t>
            </w:r>
          </w:p>
        </w:tc>
        <w:tc>
          <w:tcPr>
            <w:tcW w:w="3051" w:type="dxa"/>
          </w:tcPr>
          <w:p w14:paraId="59A9431C" w14:textId="6099303A" w:rsidR="007F1003" w:rsidRPr="001A068F" w:rsidRDefault="007F1003" w:rsidP="007F1003">
            <w:pPr>
              <w:rPr>
                <w:lang w:val="fr-FR"/>
              </w:rPr>
            </w:pPr>
            <w:r w:rsidRPr="001A068F">
              <w:rPr>
                <w:rFonts w:ascii="MS Gothic" w:eastAsia="MS Gothic" w:hAnsi="MS Gothic"/>
                <w:lang w:val="fr-FR"/>
              </w:rPr>
              <w:t>☐</w:t>
            </w:r>
            <w:r w:rsidRPr="001A068F">
              <w:rPr>
                <w:lang w:val="fr-FR"/>
              </w:rPr>
              <w:t xml:space="preserve"> Favorisent les femmes</w:t>
            </w:r>
          </w:p>
          <w:p w14:paraId="4D8063AF" w14:textId="6039BF25" w:rsidR="007F1003" w:rsidRPr="001A068F" w:rsidRDefault="007F1003" w:rsidP="007F1003">
            <w:pPr>
              <w:rPr>
                <w:lang w:val="fr-FR"/>
              </w:rPr>
            </w:pPr>
            <w:r w:rsidRPr="001A068F">
              <w:rPr>
                <w:rFonts w:ascii="MS Gothic" w:eastAsia="MS Gothic" w:hAnsi="MS Gothic"/>
                <w:lang w:val="fr-FR"/>
              </w:rPr>
              <w:t>☐</w:t>
            </w:r>
            <w:r w:rsidRPr="001A068F">
              <w:rPr>
                <w:lang w:val="fr-FR"/>
              </w:rPr>
              <w:t xml:space="preserve"> Empêchent les femmes</w:t>
            </w:r>
          </w:p>
          <w:p w14:paraId="517D1A99" w14:textId="399E807C" w:rsidR="007F1003" w:rsidRPr="001A068F" w:rsidRDefault="007F1003" w:rsidP="007F1003">
            <w:pPr>
              <w:rPr>
                <w:lang w:val="fr-FR"/>
              </w:rPr>
            </w:pPr>
            <w:r w:rsidRPr="001A068F">
              <w:rPr>
                <w:rFonts w:ascii="MS Gothic" w:eastAsia="MS Gothic" w:hAnsi="MS Gothic"/>
                <w:lang w:val="fr-FR"/>
              </w:rPr>
              <w:t>☐</w:t>
            </w:r>
            <w:r w:rsidRPr="001A068F">
              <w:rPr>
                <w:lang w:val="fr-FR"/>
              </w:rPr>
              <w:t xml:space="preserve"> Favorisent les hommes</w:t>
            </w:r>
          </w:p>
          <w:p w14:paraId="47723A3F" w14:textId="78D26F7E" w:rsidR="007F1003" w:rsidRPr="001A068F" w:rsidRDefault="007F1003" w:rsidP="007F1003">
            <w:pPr>
              <w:rPr>
                <w:lang w:val="fr-FR"/>
              </w:rPr>
            </w:pPr>
            <w:r w:rsidRPr="001A068F">
              <w:rPr>
                <w:rFonts w:ascii="MS Gothic" w:eastAsia="MS Gothic" w:hAnsi="MS Gothic"/>
                <w:lang w:val="fr-FR"/>
              </w:rPr>
              <w:t>☐</w:t>
            </w:r>
            <w:r w:rsidRPr="001A068F">
              <w:rPr>
                <w:lang w:val="fr-FR"/>
              </w:rPr>
              <w:t xml:space="preserve"> Empêchent les hommes</w:t>
            </w:r>
          </w:p>
          <w:p w14:paraId="748EC129" w14:textId="4C743E9D" w:rsidR="007F1003" w:rsidRPr="001A068F" w:rsidRDefault="007F1003" w:rsidP="007F1003">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2395397B" w14:textId="77777777" w:rsidR="007F1003" w:rsidRPr="001A068F" w:rsidRDefault="007F1003" w:rsidP="007F1003">
            <w:pPr>
              <w:rPr>
                <w:lang w:val="fr-FR"/>
              </w:rPr>
            </w:pPr>
          </w:p>
        </w:tc>
      </w:tr>
      <w:tr w:rsidR="004D22D4" w:rsidRPr="001A068F" w14:paraId="0C549837" w14:textId="77777777" w:rsidTr="00ED451C">
        <w:tc>
          <w:tcPr>
            <w:tcW w:w="2614" w:type="dxa"/>
          </w:tcPr>
          <w:p w14:paraId="74162DD4" w14:textId="7DEC446B" w:rsidR="004D22D4" w:rsidRPr="001A068F" w:rsidRDefault="004D22D4" w:rsidP="004D22D4">
            <w:pPr>
              <w:rPr>
                <w:lang w:val="fr-FR"/>
              </w:rPr>
            </w:pPr>
            <w:r w:rsidRPr="001A068F">
              <w:rPr>
                <w:lang w:val="fr-FR"/>
              </w:rPr>
              <w:t>Disponibilité de/accès aux ressources financières et services financiers</w:t>
            </w:r>
          </w:p>
          <w:p w14:paraId="3BD75614" w14:textId="172C669A" w:rsidR="004D22D4" w:rsidRPr="001A068F" w:rsidRDefault="004D22D4" w:rsidP="004D22D4">
            <w:pPr>
              <w:rPr>
                <w:lang w:val="fr-FR"/>
              </w:rPr>
            </w:pPr>
          </w:p>
        </w:tc>
        <w:tc>
          <w:tcPr>
            <w:tcW w:w="3051" w:type="dxa"/>
          </w:tcPr>
          <w:p w14:paraId="1078C305" w14:textId="2A788677" w:rsidR="004D22D4" w:rsidRPr="001A068F" w:rsidRDefault="004D22D4" w:rsidP="004D22D4">
            <w:pPr>
              <w:rPr>
                <w:lang w:val="fr-FR"/>
              </w:rPr>
            </w:pPr>
            <w:r w:rsidRPr="001A068F">
              <w:rPr>
                <w:rFonts w:ascii="MS Gothic" w:eastAsia="MS Gothic" w:hAnsi="MS Gothic"/>
                <w:lang w:val="fr-FR"/>
              </w:rPr>
              <w:t>☐</w:t>
            </w:r>
            <w:r w:rsidRPr="001A068F">
              <w:rPr>
                <w:lang w:val="fr-FR"/>
              </w:rPr>
              <w:t xml:space="preserve"> Favorisent les femmes</w:t>
            </w:r>
          </w:p>
          <w:p w14:paraId="03DE46B3" w14:textId="45A7BC87" w:rsidR="004D22D4" w:rsidRPr="001A068F" w:rsidRDefault="004D22D4" w:rsidP="004D22D4">
            <w:pPr>
              <w:rPr>
                <w:lang w:val="fr-FR"/>
              </w:rPr>
            </w:pPr>
            <w:r w:rsidRPr="001A068F">
              <w:rPr>
                <w:rFonts w:ascii="MS Gothic" w:eastAsia="MS Gothic" w:hAnsi="MS Gothic"/>
                <w:lang w:val="fr-FR"/>
              </w:rPr>
              <w:t>☐</w:t>
            </w:r>
            <w:r w:rsidRPr="001A068F">
              <w:rPr>
                <w:lang w:val="fr-FR"/>
              </w:rPr>
              <w:t xml:space="preserve"> Empêchent les femmes</w:t>
            </w:r>
          </w:p>
          <w:p w14:paraId="014AF721" w14:textId="52FBE9C6" w:rsidR="004D22D4" w:rsidRPr="001A068F" w:rsidRDefault="004D22D4" w:rsidP="004D22D4">
            <w:pPr>
              <w:rPr>
                <w:lang w:val="fr-FR"/>
              </w:rPr>
            </w:pPr>
            <w:r w:rsidRPr="001A068F">
              <w:rPr>
                <w:rFonts w:ascii="MS Gothic" w:eastAsia="MS Gothic" w:hAnsi="MS Gothic"/>
                <w:lang w:val="fr-FR"/>
              </w:rPr>
              <w:t>☐</w:t>
            </w:r>
            <w:r w:rsidRPr="001A068F">
              <w:rPr>
                <w:lang w:val="fr-FR"/>
              </w:rPr>
              <w:t xml:space="preserve"> Favorisent les hommes</w:t>
            </w:r>
          </w:p>
          <w:p w14:paraId="33F76603" w14:textId="153643D6" w:rsidR="004D22D4" w:rsidRPr="001A068F" w:rsidRDefault="004D22D4" w:rsidP="004D22D4">
            <w:pPr>
              <w:rPr>
                <w:lang w:val="fr-FR"/>
              </w:rPr>
            </w:pPr>
            <w:r w:rsidRPr="001A068F">
              <w:rPr>
                <w:rFonts w:ascii="MS Gothic" w:eastAsia="MS Gothic" w:hAnsi="MS Gothic"/>
                <w:lang w:val="fr-FR"/>
              </w:rPr>
              <w:t>☐</w:t>
            </w:r>
            <w:r w:rsidRPr="001A068F">
              <w:rPr>
                <w:lang w:val="fr-FR"/>
              </w:rPr>
              <w:t xml:space="preserve"> Empêchent les hommes</w:t>
            </w:r>
          </w:p>
          <w:p w14:paraId="2A09A24D" w14:textId="1EACD4AE" w:rsidR="004D22D4" w:rsidRPr="001A068F" w:rsidRDefault="004D22D4" w:rsidP="004D22D4">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4EA43365" w14:textId="77777777" w:rsidR="004D22D4" w:rsidRPr="001A068F" w:rsidRDefault="004D22D4" w:rsidP="004D22D4">
            <w:pPr>
              <w:rPr>
                <w:lang w:val="fr-FR"/>
              </w:rPr>
            </w:pPr>
          </w:p>
        </w:tc>
      </w:tr>
      <w:tr w:rsidR="00262666" w:rsidRPr="001A068F" w14:paraId="77E84D6E" w14:textId="77777777" w:rsidTr="00ED451C">
        <w:tc>
          <w:tcPr>
            <w:tcW w:w="2614" w:type="dxa"/>
          </w:tcPr>
          <w:p w14:paraId="24602663" w14:textId="01BD9E56" w:rsidR="00262666" w:rsidRPr="001A068F" w:rsidRDefault="00262666" w:rsidP="00262666">
            <w:pPr>
              <w:rPr>
                <w:lang w:val="fr-FR"/>
              </w:rPr>
            </w:pPr>
            <w:r w:rsidRPr="001A068F">
              <w:rPr>
                <w:lang w:val="fr-FR"/>
              </w:rPr>
              <w:t xml:space="preserve">Connaissances et  compétences techniques en matière de gestion durable des terres </w:t>
            </w:r>
          </w:p>
        </w:tc>
        <w:tc>
          <w:tcPr>
            <w:tcW w:w="3051" w:type="dxa"/>
          </w:tcPr>
          <w:p w14:paraId="0C0F4765" w14:textId="59F4FCD4"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Favorisent les femmes</w:t>
            </w:r>
          </w:p>
          <w:p w14:paraId="4132A06B" w14:textId="5B5F3C08"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Empêchent les femmes</w:t>
            </w:r>
          </w:p>
          <w:p w14:paraId="4E410196" w14:textId="335B4C74"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Favorisent les hommes</w:t>
            </w:r>
          </w:p>
          <w:p w14:paraId="2EE6B3BB" w14:textId="3BB93C57"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Empêchent les hommes</w:t>
            </w:r>
          </w:p>
          <w:p w14:paraId="72FC6B06" w14:textId="0AFCD241"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58A2C83A" w14:textId="77777777" w:rsidR="00262666" w:rsidRPr="001A068F" w:rsidRDefault="00262666" w:rsidP="00262666">
            <w:pPr>
              <w:rPr>
                <w:lang w:val="fr-FR"/>
              </w:rPr>
            </w:pPr>
          </w:p>
        </w:tc>
      </w:tr>
      <w:tr w:rsidR="00262666" w:rsidRPr="001A068F" w14:paraId="69BFD420" w14:textId="77777777" w:rsidTr="00ED451C">
        <w:tc>
          <w:tcPr>
            <w:tcW w:w="2614" w:type="dxa"/>
          </w:tcPr>
          <w:p w14:paraId="434A0481" w14:textId="6C09B8CD" w:rsidR="00262666" w:rsidRPr="001A068F" w:rsidRDefault="00262666" w:rsidP="00262666">
            <w:pPr>
              <w:rPr>
                <w:lang w:val="fr-FR"/>
              </w:rPr>
            </w:pPr>
            <w:r w:rsidRPr="001A068F">
              <w:rPr>
                <w:lang w:val="fr-FR"/>
              </w:rPr>
              <w:t xml:space="preserve">Accès aux intrants et aux compétences/au soutien technique pour les utiliser (par ex. équipements, matière végétale, engrais et biocides, matériaux de construction) </w:t>
            </w:r>
          </w:p>
          <w:p w14:paraId="25EF7889" w14:textId="778BA51B" w:rsidR="00262666" w:rsidRPr="001A068F" w:rsidRDefault="00262666" w:rsidP="00262666">
            <w:pPr>
              <w:rPr>
                <w:lang w:val="fr-FR"/>
              </w:rPr>
            </w:pPr>
          </w:p>
        </w:tc>
        <w:tc>
          <w:tcPr>
            <w:tcW w:w="3051" w:type="dxa"/>
          </w:tcPr>
          <w:p w14:paraId="0141EAE1" w14:textId="233D0CC9"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Favorisent les femmes</w:t>
            </w:r>
          </w:p>
          <w:p w14:paraId="58DC78FA" w14:textId="5F400317"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Empêchent les femmes</w:t>
            </w:r>
          </w:p>
          <w:p w14:paraId="1D19F45A" w14:textId="115B41E1"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Favorisent les hommes</w:t>
            </w:r>
          </w:p>
          <w:p w14:paraId="07BFE45C" w14:textId="1DA31007"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Empêchent les hommes</w:t>
            </w:r>
          </w:p>
          <w:p w14:paraId="3928DB76" w14:textId="287B032A" w:rsidR="00262666" w:rsidRPr="001A068F" w:rsidRDefault="00262666" w:rsidP="00262666">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6F7800B3" w14:textId="77777777" w:rsidR="00262666" w:rsidRPr="001A068F" w:rsidRDefault="00262666" w:rsidP="00262666">
            <w:pPr>
              <w:rPr>
                <w:lang w:val="fr-FR"/>
              </w:rPr>
            </w:pPr>
          </w:p>
        </w:tc>
      </w:tr>
      <w:tr w:rsidR="007F2490" w:rsidRPr="001A068F" w14:paraId="5EA25CD7" w14:textId="77777777" w:rsidTr="00ED451C">
        <w:tc>
          <w:tcPr>
            <w:tcW w:w="2614" w:type="dxa"/>
          </w:tcPr>
          <w:p w14:paraId="758EC270" w14:textId="77777777" w:rsidR="007F2490" w:rsidRPr="001A068F" w:rsidRDefault="007F2490" w:rsidP="007F2490">
            <w:pPr>
              <w:rPr>
                <w:lang w:val="fr-FR"/>
              </w:rPr>
            </w:pPr>
            <w:r w:rsidRPr="001A068F">
              <w:rPr>
                <w:lang w:val="fr-FR"/>
              </w:rPr>
              <w:t>Normes, valeurs et traditions sociales, culturelles et religieuses influant sur l’adoption de la Technologie</w:t>
            </w:r>
          </w:p>
          <w:p w14:paraId="7F39CEA0" w14:textId="407C2470" w:rsidR="007F2490" w:rsidRPr="001A068F" w:rsidRDefault="007F2490" w:rsidP="007F2490">
            <w:pPr>
              <w:rPr>
                <w:lang w:val="fr-FR"/>
              </w:rPr>
            </w:pPr>
          </w:p>
        </w:tc>
        <w:tc>
          <w:tcPr>
            <w:tcW w:w="3051" w:type="dxa"/>
          </w:tcPr>
          <w:p w14:paraId="32C45E05" w14:textId="219371C0" w:rsidR="007F2490" w:rsidRPr="001A068F" w:rsidRDefault="007F2490" w:rsidP="007F2490">
            <w:pPr>
              <w:rPr>
                <w:lang w:val="fr-FR"/>
              </w:rPr>
            </w:pPr>
            <w:r w:rsidRPr="001A068F">
              <w:rPr>
                <w:rFonts w:ascii="MS Gothic" w:eastAsia="MS Gothic" w:hAnsi="MS Gothic"/>
                <w:lang w:val="fr-FR"/>
              </w:rPr>
              <w:t>☐</w:t>
            </w:r>
            <w:r w:rsidRPr="001A068F">
              <w:rPr>
                <w:lang w:val="fr-FR"/>
              </w:rPr>
              <w:t xml:space="preserve"> Favorisent les femmes</w:t>
            </w:r>
          </w:p>
          <w:p w14:paraId="3257C25B" w14:textId="24F96D7D" w:rsidR="007F2490" w:rsidRPr="001A068F" w:rsidRDefault="007F2490" w:rsidP="007F2490">
            <w:pPr>
              <w:rPr>
                <w:lang w:val="fr-FR"/>
              </w:rPr>
            </w:pPr>
            <w:r w:rsidRPr="001A068F">
              <w:rPr>
                <w:rFonts w:ascii="MS Gothic" w:eastAsia="MS Gothic" w:hAnsi="MS Gothic"/>
                <w:lang w:val="fr-FR"/>
              </w:rPr>
              <w:t>☐</w:t>
            </w:r>
            <w:r w:rsidRPr="001A068F">
              <w:rPr>
                <w:lang w:val="fr-FR"/>
              </w:rPr>
              <w:t xml:space="preserve"> Empêchent les femmes</w:t>
            </w:r>
          </w:p>
          <w:p w14:paraId="6BC7DD0C" w14:textId="72B97159" w:rsidR="007F2490" w:rsidRPr="001A068F" w:rsidRDefault="007F2490" w:rsidP="007F2490">
            <w:pPr>
              <w:rPr>
                <w:lang w:val="fr-FR"/>
              </w:rPr>
            </w:pPr>
            <w:r w:rsidRPr="001A068F">
              <w:rPr>
                <w:rFonts w:ascii="MS Gothic" w:eastAsia="MS Gothic" w:hAnsi="MS Gothic"/>
                <w:lang w:val="fr-FR"/>
              </w:rPr>
              <w:t>☐</w:t>
            </w:r>
            <w:r w:rsidRPr="001A068F">
              <w:rPr>
                <w:lang w:val="fr-FR"/>
              </w:rPr>
              <w:t xml:space="preserve"> Favorisent les hommes</w:t>
            </w:r>
          </w:p>
          <w:p w14:paraId="6D77F3D7" w14:textId="225F54CC" w:rsidR="007F2490" w:rsidRPr="001A068F" w:rsidRDefault="007F2490" w:rsidP="007F2490">
            <w:pPr>
              <w:rPr>
                <w:lang w:val="fr-FR"/>
              </w:rPr>
            </w:pPr>
            <w:r w:rsidRPr="001A068F">
              <w:rPr>
                <w:rFonts w:ascii="MS Gothic" w:eastAsia="MS Gothic" w:hAnsi="MS Gothic"/>
                <w:lang w:val="fr-FR"/>
              </w:rPr>
              <w:t>☐</w:t>
            </w:r>
            <w:r w:rsidRPr="001A068F">
              <w:rPr>
                <w:lang w:val="fr-FR"/>
              </w:rPr>
              <w:t xml:space="preserve"> Empêchent les hommes</w:t>
            </w:r>
          </w:p>
          <w:p w14:paraId="30CD7E2D" w14:textId="4CB3B847" w:rsidR="007F2490" w:rsidRPr="001A068F" w:rsidRDefault="007F2490" w:rsidP="007F2490">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566E4037" w14:textId="77777777" w:rsidR="007F2490" w:rsidRPr="001A068F" w:rsidRDefault="007F2490" w:rsidP="007F2490">
            <w:pPr>
              <w:rPr>
                <w:lang w:val="fr-FR"/>
              </w:rPr>
            </w:pPr>
          </w:p>
        </w:tc>
      </w:tr>
      <w:tr w:rsidR="000F62BB" w:rsidRPr="001A068F" w14:paraId="57FAACF9" w14:textId="77777777" w:rsidTr="00ED451C">
        <w:tc>
          <w:tcPr>
            <w:tcW w:w="2614" w:type="dxa"/>
          </w:tcPr>
          <w:p w14:paraId="44C3BE6B" w14:textId="78A53BE2" w:rsidR="000F62BB" w:rsidRPr="001A068F" w:rsidRDefault="000F62BB" w:rsidP="000F62BB">
            <w:pPr>
              <w:rPr>
                <w:lang w:val="fr-FR"/>
              </w:rPr>
            </w:pPr>
            <w:r w:rsidRPr="001A068F">
              <w:rPr>
                <w:lang w:val="fr-FR"/>
              </w:rPr>
              <w:t>Collaboration et coordination entre les parties prenantes</w:t>
            </w:r>
          </w:p>
          <w:p w14:paraId="15D07C4D" w14:textId="75F74CB4" w:rsidR="000F62BB" w:rsidRPr="001A068F" w:rsidRDefault="000F62BB" w:rsidP="000F62BB">
            <w:pPr>
              <w:rPr>
                <w:lang w:val="fr-FR"/>
              </w:rPr>
            </w:pPr>
          </w:p>
          <w:p w14:paraId="7A3D416E" w14:textId="77777777" w:rsidR="000F62BB" w:rsidRPr="001A068F" w:rsidRDefault="000F62BB" w:rsidP="000F62BB">
            <w:pPr>
              <w:rPr>
                <w:lang w:val="fr-FR"/>
              </w:rPr>
            </w:pPr>
          </w:p>
        </w:tc>
        <w:tc>
          <w:tcPr>
            <w:tcW w:w="3051" w:type="dxa"/>
          </w:tcPr>
          <w:p w14:paraId="48AE5890" w14:textId="37AC0D71" w:rsidR="000F62BB" w:rsidRPr="001A068F" w:rsidRDefault="000F62BB" w:rsidP="000F62BB">
            <w:pPr>
              <w:rPr>
                <w:lang w:val="fr-FR"/>
              </w:rPr>
            </w:pPr>
            <w:r w:rsidRPr="001A068F">
              <w:rPr>
                <w:rFonts w:ascii="MS Gothic" w:eastAsia="MS Gothic" w:hAnsi="MS Gothic"/>
                <w:lang w:val="fr-FR"/>
              </w:rPr>
              <w:t>☐</w:t>
            </w:r>
            <w:r w:rsidRPr="001A068F">
              <w:rPr>
                <w:lang w:val="fr-FR"/>
              </w:rPr>
              <w:t xml:space="preserve"> Favorisent les femmes</w:t>
            </w:r>
          </w:p>
          <w:p w14:paraId="6388790D" w14:textId="46D49333" w:rsidR="000F62BB" w:rsidRPr="001A068F" w:rsidRDefault="000F62BB" w:rsidP="000F62BB">
            <w:pPr>
              <w:rPr>
                <w:lang w:val="fr-FR"/>
              </w:rPr>
            </w:pPr>
            <w:r w:rsidRPr="001A068F">
              <w:rPr>
                <w:rFonts w:ascii="MS Gothic" w:eastAsia="MS Gothic" w:hAnsi="MS Gothic"/>
                <w:lang w:val="fr-FR"/>
              </w:rPr>
              <w:t>☐</w:t>
            </w:r>
            <w:r w:rsidRPr="001A068F">
              <w:rPr>
                <w:lang w:val="fr-FR"/>
              </w:rPr>
              <w:t xml:space="preserve"> Empêchent les femmes</w:t>
            </w:r>
          </w:p>
          <w:p w14:paraId="0598CF34" w14:textId="26613B00" w:rsidR="000F62BB" w:rsidRPr="001A068F" w:rsidRDefault="000F62BB" w:rsidP="000F62BB">
            <w:pPr>
              <w:rPr>
                <w:lang w:val="fr-FR"/>
              </w:rPr>
            </w:pPr>
            <w:r w:rsidRPr="001A068F">
              <w:rPr>
                <w:rFonts w:ascii="MS Gothic" w:eastAsia="MS Gothic" w:hAnsi="MS Gothic"/>
                <w:lang w:val="fr-FR"/>
              </w:rPr>
              <w:t>☐</w:t>
            </w:r>
            <w:r w:rsidRPr="001A068F">
              <w:rPr>
                <w:lang w:val="fr-FR"/>
              </w:rPr>
              <w:t xml:space="preserve"> Favorisent les hommes</w:t>
            </w:r>
          </w:p>
          <w:p w14:paraId="5251AB72" w14:textId="0A435FA3" w:rsidR="000F62BB" w:rsidRPr="001A068F" w:rsidRDefault="000F62BB" w:rsidP="000F62BB">
            <w:pPr>
              <w:rPr>
                <w:lang w:val="fr-FR"/>
              </w:rPr>
            </w:pPr>
            <w:r w:rsidRPr="001A068F">
              <w:rPr>
                <w:rFonts w:ascii="MS Gothic" w:eastAsia="MS Gothic" w:hAnsi="MS Gothic"/>
                <w:lang w:val="fr-FR"/>
              </w:rPr>
              <w:t>☐</w:t>
            </w:r>
            <w:r w:rsidRPr="001A068F">
              <w:rPr>
                <w:lang w:val="fr-FR"/>
              </w:rPr>
              <w:t xml:space="preserve"> Empêchent les hommes</w:t>
            </w:r>
          </w:p>
          <w:p w14:paraId="69C1C1AE" w14:textId="6D52C765" w:rsidR="000F62BB" w:rsidRPr="001A068F" w:rsidRDefault="000F62BB" w:rsidP="000F62BB">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49302B51" w14:textId="77777777" w:rsidR="000F62BB" w:rsidRPr="001A068F" w:rsidRDefault="000F62BB" w:rsidP="000F62BB">
            <w:pPr>
              <w:rPr>
                <w:lang w:val="fr-FR"/>
              </w:rPr>
            </w:pPr>
          </w:p>
        </w:tc>
      </w:tr>
      <w:tr w:rsidR="00B676CF" w:rsidRPr="001A068F" w14:paraId="7F10982D" w14:textId="77777777" w:rsidTr="00ED451C">
        <w:tc>
          <w:tcPr>
            <w:tcW w:w="2614" w:type="dxa"/>
          </w:tcPr>
          <w:p w14:paraId="46CAB189" w14:textId="4C037B18" w:rsidR="00B676CF" w:rsidRPr="001A068F" w:rsidRDefault="00B676CF" w:rsidP="00B676CF">
            <w:pPr>
              <w:rPr>
                <w:lang w:val="fr-FR"/>
              </w:rPr>
            </w:pPr>
            <w:r w:rsidRPr="001A068F">
              <w:rPr>
                <w:lang w:val="fr-FR"/>
              </w:rPr>
              <w:t>Connexion aux réseaux sociaux (par ex. associations, groupes d’utilisateurs)</w:t>
            </w:r>
          </w:p>
        </w:tc>
        <w:tc>
          <w:tcPr>
            <w:tcW w:w="3051" w:type="dxa"/>
          </w:tcPr>
          <w:p w14:paraId="358E32D1" w14:textId="0D2B5474" w:rsidR="00B676CF" w:rsidRPr="001A068F" w:rsidRDefault="00B676CF" w:rsidP="00B676CF">
            <w:pPr>
              <w:rPr>
                <w:lang w:val="fr-FR"/>
              </w:rPr>
            </w:pPr>
            <w:r w:rsidRPr="001A068F">
              <w:rPr>
                <w:rFonts w:ascii="MS Gothic" w:eastAsia="MS Gothic" w:hAnsi="MS Gothic"/>
                <w:lang w:val="fr-FR"/>
              </w:rPr>
              <w:t>☐</w:t>
            </w:r>
            <w:r w:rsidRPr="001A068F">
              <w:rPr>
                <w:lang w:val="fr-FR"/>
              </w:rPr>
              <w:t xml:space="preserve"> Favorise les femmes</w:t>
            </w:r>
          </w:p>
          <w:p w14:paraId="2B4058D7" w14:textId="4C50A654" w:rsidR="00B676CF" w:rsidRPr="001A068F" w:rsidRDefault="00B676CF" w:rsidP="00B676CF">
            <w:pPr>
              <w:rPr>
                <w:lang w:val="fr-FR"/>
              </w:rPr>
            </w:pPr>
            <w:r w:rsidRPr="001A068F">
              <w:rPr>
                <w:rFonts w:ascii="MS Gothic" w:eastAsia="MS Gothic" w:hAnsi="MS Gothic"/>
                <w:lang w:val="fr-FR"/>
              </w:rPr>
              <w:t>☐</w:t>
            </w:r>
            <w:r w:rsidRPr="001A068F">
              <w:rPr>
                <w:lang w:val="fr-FR"/>
              </w:rPr>
              <w:t xml:space="preserve"> Empêche les femmes</w:t>
            </w:r>
          </w:p>
          <w:p w14:paraId="5E9CEC92" w14:textId="5D99B313" w:rsidR="00B676CF" w:rsidRPr="001A068F" w:rsidRDefault="00B676CF" w:rsidP="00B676CF">
            <w:pPr>
              <w:rPr>
                <w:lang w:val="fr-FR"/>
              </w:rPr>
            </w:pPr>
            <w:r w:rsidRPr="001A068F">
              <w:rPr>
                <w:rFonts w:ascii="MS Gothic" w:eastAsia="MS Gothic" w:hAnsi="MS Gothic"/>
                <w:lang w:val="fr-FR"/>
              </w:rPr>
              <w:t>☐</w:t>
            </w:r>
            <w:r w:rsidRPr="001A068F">
              <w:rPr>
                <w:lang w:val="fr-FR"/>
              </w:rPr>
              <w:t xml:space="preserve"> Favorise les hommes</w:t>
            </w:r>
          </w:p>
          <w:p w14:paraId="452C8D48" w14:textId="574B636E" w:rsidR="00B676CF" w:rsidRPr="001A068F" w:rsidRDefault="00B676CF" w:rsidP="00B676CF">
            <w:pPr>
              <w:rPr>
                <w:lang w:val="fr-FR"/>
              </w:rPr>
            </w:pPr>
            <w:r w:rsidRPr="001A068F">
              <w:rPr>
                <w:rFonts w:ascii="MS Gothic" w:eastAsia="MS Gothic" w:hAnsi="MS Gothic"/>
                <w:lang w:val="fr-FR"/>
              </w:rPr>
              <w:t>☐</w:t>
            </w:r>
            <w:r w:rsidRPr="001A068F">
              <w:rPr>
                <w:lang w:val="fr-FR"/>
              </w:rPr>
              <w:t xml:space="preserve"> Empêche les hommes</w:t>
            </w:r>
          </w:p>
          <w:p w14:paraId="78AAED54" w14:textId="28C5B585" w:rsidR="00B676CF" w:rsidRPr="001A068F" w:rsidRDefault="00B676CF" w:rsidP="00B676CF">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505F9CD6" w14:textId="77777777" w:rsidR="00B676CF" w:rsidRPr="001A068F" w:rsidRDefault="00B676CF" w:rsidP="00B676CF">
            <w:pPr>
              <w:rPr>
                <w:lang w:val="fr-FR"/>
              </w:rPr>
            </w:pPr>
          </w:p>
        </w:tc>
      </w:tr>
      <w:tr w:rsidR="00C922A2" w:rsidRPr="001A068F" w14:paraId="4E3D7FF9" w14:textId="77777777" w:rsidTr="00ED451C">
        <w:tc>
          <w:tcPr>
            <w:tcW w:w="2614" w:type="dxa"/>
          </w:tcPr>
          <w:p w14:paraId="3AAAFFC4" w14:textId="238A091E" w:rsidR="00C922A2" w:rsidRPr="001A068F" w:rsidRDefault="00C922A2" w:rsidP="00C922A2">
            <w:pPr>
              <w:rPr>
                <w:lang w:val="fr-FR"/>
              </w:rPr>
            </w:pPr>
            <w:r w:rsidRPr="001A068F">
              <w:rPr>
                <w:lang w:val="fr-FR"/>
              </w:rPr>
              <w:t>Stabilité sociale ou conflits</w:t>
            </w:r>
          </w:p>
        </w:tc>
        <w:tc>
          <w:tcPr>
            <w:tcW w:w="3051" w:type="dxa"/>
          </w:tcPr>
          <w:p w14:paraId="5E7F68F6" w14:textId="7728B15F" w:rsidR="00C922A2" w:rsidRPr="001A068F" w:rsidRDefault="00C922A2" w:rsidP="00C922A2">
            <w:pPr>
              <w:rPr>
                <w:lang w:val="fr-FR"/>
              </w:rPr>
            </w:pPr>
            <w:r w:rsidRPr="001A068F">
              <w:rPr>
                <w:rFonts w:ascii="MS Gothic" w:eastAsia="MS Gothic" w:hAnsi="MS Gothic"/>
                <w:lang w:val="fr-FR"/>
              </w:rPr>
              <w:t>☐</w:t>
            </w:r>
            <w:r w:rsidRPr="001A068F">
              <w:rPr>
                <w:lang w:val="fr-FR"/>
              </w:rPr>
              <w:t xml:space="preserve"> Favorisent les femmes</w:t>
            </w:r>
          </w:p>
          <w:p w14:paraId="58EA844D" w14:textId="64EA7A0B" w:rsidR="00C922A2" w:rsidRPr="001A068F" w:rsidRDefault="00C922A2" w:rsidP="00C922A2">
            <w:pPr>
              <w:rPr>
                <w:lang w:val="fr-FR"/>
              </w:rPr>
            </w:pPr>
            <w:r w:rsidRPr="001A068F">
              <w:rPr>
                <w:rFonts w:ascii="MS Gothic" w:eastAsia="MS Gothic" w:hAnsi="MS Gothic"/>
                <w:lang w:val="fr-FR"/>
              </w:rPr>
              <w:t>☐</w:t>
            </w:r>
            <w:r w:rsidRPr="001A068F">
              <w:rPr>
                <w:lang w:val="fr-FR"/>
              </w:rPr>
              <w:t xml:space="preserve"> Empêchent les femmes</w:t>
            </w:r>
          </w:p>
          <w:p w14:paraId="37E25D22" w14:textId="6496754B" w:rsidR="00C922A2" w:rsidRPr="001A068F" w:rsidRDefault="00C922A2" w:rsidP="00C922A2">
            <w:pPr>
              <w:rPr>
                <w:lang w:val="fr-FR"/>
              </w:rPr>
            </w:pPr>
            <w:r w:rsidRPr="001A068F">
              <w:rPr>
                <w:rFonts w:ascii="MS Gothic" w:eastAsia="MS Gothic" w:hAnsi="MS Gothic"/>
                <w:lang w:val="fr-FR"/>
              </w:rPr>
              <w:t>☐</w:t>
            </w:r>
            <w:r w:rsidRPr="001A068F">
              <w:rPr>
                <w:lang w:val="fr-FR"/>
              </w:rPr>
              <w:t xml:space="preserve"> Favorisent les hommes</w:t>
            </w:r>
          </w:p>
          <w:p w14:paraId="021BAF0E" w14:textId="3353E315" w:rsidR="00C922A2" w:rsidRPr="001A068F" w:rsidRDefault="00C922A2" w:rsidP="00C922A2">
            <w:pPr>
              <w:rPr>
                <w:lang w:val="fr-FR"/>
              </w:rPr>
            </w:pPr>
            <w:r w:rsidRPr="001A068F">
              <w:rPr>
                <w:rFonts w:ascii="MS Gothic" w:eastAsia="MS Gothic" w:hAnsi="MS Gothic"/>
                <w:lang w:val="fr-FR"/>
              </w:rPr>
              <w:t>☐</w:t>
            </w:r>
            <w:r w:rsidRPr="001A068F">
              <w:rPr>
                <w:lang w:val="fr-FR"/>
              </w:rPr>
              <w:t xml:space="preserve"> Empêchent les hommes</w:t>
            </w:r>
          </w:p>
          <w:p w14:paraId="71EB95C4" w14:textId="56EEAA88" w:rsidR="00C922A2" w:rsidRPr="001A068F" w:rsidRDefault="00C922A2" w:rsidP="00C922A2">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75DD84D3" w14:textId="77777777" w:rsidR="00C922A2" w:rsidRPr="001A068F" w:rsidRDefault="00C922A2" w:rsidP="00C922A2">
            <w:pPr>
              <w:rPr>
                <w:lang w:val="fr-FR"/>
              </w:rPr>
            </w:pPr>
          </w:p>
        </w:tc>
      </w:tr>
      <w:tr w:rsidR="0082206D" w:rsidRPr="001A068F" w14:paraId="227ACB01" w14:textId="77777777" w:rsidTr="00ED451C">
        <w:tc>
          <w:tcPr>
            <w:tcW w:w="2614" w:type="dxa"/>
          </w:tcPr>
          <w:p w14:paraId="2C9D167D" w14:textId="77777777" w:rsidR="0082206D" w:rsidRPr="001A068F" w:rsidRDefault="0082206D" w:rsidP="0082206D">
            <w:pPr>
              <w:rPr>
                <w:lang w:val="fr-FR"/>
              </w:rPr>
            </w:pPr>
            <w:r w:rsidRPr="001A068F">
              <w:rPr>
                <w:lang w:val="fr-FR"/>
              </w:rPr>
              <w:t>Autre (précisez): ……………………………………….</w:t>
            </w:r>
          </w:p>
          <w:p w14:paraId="2174797A" w14:textId="77777777" w:rsidR="0082206D" w:rsidRPr="001A068F" w:rsidRDefault="0082206D" w:rsidP="0082206D">
            <w:pPr>
              <w:rPr>
                <w:lang w:val="fr-FR"/>
              </w:rPr>
            </w:pPr>
            <w:r w:rsidRPr="001A068F">
              <w:rPr>
                <w:lang w:val="fr-FR"/>
              </w:rPr>
              <w:lastRenderedPageBreak/>
              <w:t>……………………………………….</w:t>
            </w:r>
          </w:p>
          <w:p w14:paraId="0C64FC6A" w14:textId="77777777" w:rsidR="0082206D" w:rsidRPr="001A068F" w:rsidRDefault="0082206D" w:rsidP="0082206D">
            <w:pPr>
              <w:rPr>
                <w:lang w:val="fr-FR"/>
              </w:rPr>
            </w:pPr>
            <w:r w:rsidRPr="001A068F">
              <w:rPr>
                <w:lang w:val="fr-FR"/>
              </w:rPr>
              <w:t>……………………………………….</w:t>
            </w:r>
          </w:p>
          <w:p w14:paraId="14879FB6" w14:textId="77777777" w:rsidR="0082206D" w:rsidRPr="001A068F" w:rsidRDefault="0082206D" w:rsidP="0082206D">
            <w:pPr>
              <w:rPr>
                <w:lang w:val="fr-FR"/>
              </w:rPr>
            </w:pPr>
          </w:p>
        </w:tc>
        <w:tc>
          <w:tcPr>
            <w:tcW w:w="3051" w:type="dxa"/>
          </w:tcPr>
          <w:p w14:paraId="7FB25618" w14:textId="49BD808E" w:rsidR="0082206D" w:rsidRPr="001A068F" w:rsidRDefault="0082206D" w:rsidP="0082206D">
            <w:pPr>
              <w:rPr>
                <w:lang w:val="fr-FR"/>
              </w:rPr>
            </w:pPr>
            <w:r w:rsidRPr="001A068F">
              <w:rPr>
                <w:rFonts w:ascii="MS Gothic" w:eastAsia="MS Gothic" w:hAnsi="MS Gothic"/>
                <w:lang w:val="fr-FR"/>
              </w:rPr>
              <w:lastRenderedPageBreak/>
              <w:t>☐</w:t>
            </w:r>
            <w:r w:rsidRPr="001A068F">
              <w:rPr>
                <w:lang w:val="fr-FR"/>
              </w:rPr>
              <w:t xml:space="preserve"> Favorise les femmes</w:t>
            </w:r>
          </w:p>
          <w:p w14:paraId="779DDF03" w14:textId="451532BD" w:rsidR="0082206D" w:rsidRPr="001A068F" w:rsidRDefault="0082206D" w:rsidP="0082206D">
            <w:pPr>
              <w:rPr>
                <w:lang w:val="fr-FR"/>
              </w:rPr>
            </w:pPr>
            <w:r w:rsidRPr="001A068F">
              <w:rPr>
                <w:rFonts w:ascii="MS Gothic" w:eastAsia="MS Gothic" w:hAnsi="MS Gothic"/>
                <w:lang w:val="fr-FR"/>
              </w:rPr>
              <w:t>☐</w:t>
            </w:r>
            <w:r w:rsidRPr="001A068F">
              <w:rPr>
                <w:lang w:val="fr-FR"/>
              </w:rPr>
              <w:t xml:space="preserve"> Empêche les femmes</w:t>
            </w:r>
          </w:p>
          <w:p w14:paraId="7E815F83" w14:textId="673C52CF" w:rsidR="0082206D" w:rsidRPr="001A068F" w:rsidRDefault="0082206D" w:rsidP="0082206D">
            <w:pPr>
              <w:rPr>
                <w:lang w:val="fr-FR"/>
              </w:rPr>
            </w:pPr>
            <w:r w:rsidRPr="001A068F">
              <w:rPr>
                <w:rFonts w:ascii="MS Gothic" w:eastAsia="MS Gothic" w:hAnsi="MS Gothic"/>
                <w:lang w:val="fr-FR"/>
              </w:rPr>
              <w:lastRenderedPageBreak/>
              <w:t>☐</w:t>
            </w:r>
            <w:r w:rsidRPr="001A068F">
              <w:rPr>
                <w:lang w:val="fr-FR"/>
              </w:rPr>
              <w:t xml:space="preserve"> Favorise les hommes</w:t>
            </w:r>
          </w:p>
          <w:p w14:paraId="443A144F" w14:textId="78AE9CB2" w:rsidR="0082206D" w:rsidRPr="001A068F" w:rsidRDefault="0082206D" w:rsidP="0082206D">
            <w:pPr>
              <w:rPr>
                <w:lang w:val="fr-FR"/>
              </w:rPr>
            </w:pPr>
            <w:r w:rsidRPr="001A068F">
              <w:rPr>
                <w:rFonts w:ascii="MS Gothic" w:eastAsia="MS Gothic" w:hAnsi="MS Gothic"/>
                <w:lang w:val="fr-FR"/>
              </w:rPr>
              <w:t>☐</w:t>
            </w:r>
            <w:r w:rsidRPr="001A068F">
              <w:rPr>
                <w:lang w:val="fr-FR"/>
              </w:rPr>
              <w:t xml:space="preserve"> Empêche les hommes</w:t>
            </w:r>
          </w:p>
          <w:p w14:paraId="7409AF9A" w14:textId="1F165E8A" w:rsidR="0082206D" w:rsidRPr="001A068F" w:rsidRDefault="0082206D" w:rsidP="0082206D">
            <w:pPr>
              <w:rPr>
                <w:lang w:val="fr-FR"/>
              </w:rPr>
            </w:pPr>
            <w:r w:rsidRPr="001A068F">
              <w:rPr>
                <w:rFonts w:ascii="MS Gothic" w:eastAsia="MS Gothic" w:hAnsi="MS Gothic"/>
                <w:lang w:val="fr-FR"/>
              </w:rPr>
              <w:t>☐</w:t>
            </w:r>
            <w:r w:rsidRPr="001A068F">
              <w:rPr>
                <w:lang w:val="fr-FR"/>
              </w:rPr>
              <w:t xml:space="preserve"> Effet inconnu</w:t>
            </w:r>
          </w:p>
        </w:tc>
        <w:tc>
          <w:tcPr>
            <w:tcW w:w="4820" w:type="dxa"/>
          </w:tcPr>
          <w:p w14:paraId="32A296AA" w14:textId="77777777" w:rsidR="0082206D" w:rsidRPr="001A068F" w:rsidRDefault="0082206D" w:rsidP="0082206D">
            <w:pPr>
              <w:rPr>
                <w:lang w:val="fr-FR"/>
              </w:rPr>
            </w:pPr>
          </w:p>
        </w:tc>
      </w:tr>
    </w:tbl>
    <w:p w14:paraId="5BCAB7A2" w14:textId="77777777" w:rsidR="00185489" w:rsidRPr="001A068F" w:rsidRDefault="00185489" w:rsidP="00185489">
      <w:pPr>
        <w:rPr>
          <w:lang w:val="fr-FR"/>
        </w:rPr>
      </w:pPr>
    </w:p>
    <w:p w14:paraId="0AF3ACA1" w14:textId="77777777" w:rsidR="001953F4" w:rsidRPr="001A068F" w:rsidRDefault="001953F4">
      <w:pPr>
        <w:rPr>
          <w:b/>
          <w:lang w:val="fr-FR"/>
        </w:rPr>
      </w:pPr>
      <w:r w:rsidRPr="001A068F">
        <w:rPr>
          <w:b/>
          <w:lang w:val="fr-FR"/>
        </w:rPr>
        <w:br w:type="page"/>
      </w:r>
    </w:p>
    <w:p w14:paraId="413249BF" w14:textId="7AD5BA84" w:rsidR="0096067E" w:rsidRPr="00034D94" w:rsidRDefault="00FA6A51" w:rsidP="00853B50">
      <w:pPr>
        <w:pStyle w:val="Heading1"/>
        <w:numPr>
          <w:ilvl w:val="0"/>
          <w:numId w:val="17"/>
        </w:numPr>
        <w:rPr>
          <w:lang w:val="fr-FR"/>
        </w:rPr>
      </w:pPr>
      <w:bookmarkStart w:id="48" w:name="_Toc80371707"/>
      <w:bookmarkStart w:id="49" w:name="_Toc82031933"/>
      <w:bookmarkStart w:id="50" w:name="_Toc95817137"/>
      <w:bookmarkStart w:id="51" w:name="_Hlk95724314"/>
      <w:r w:rsidRPr="00034D94">
        <w:rPr>
          <w:lang w:val="fr-FR"/>
        </w:rPr>
        <w:lastRenderedPageBreak/>
        <w:t>Recommandations visant à améliorer la faculté de la Technologie/ Approche de GDT de répondre aux besoins liés au genre, pour une adoption renforcée</w:t>
      </w:r>
      <w:bookmarkEnd w:id="48"/>
      <w:bookmarkEnd w:id="49"/>
      <w:bookmarkEnd w:id="50"/>
      <w:r w:rsidR="00E61CBD" w:rsidRPr="00034D94">
        <w:rPr>
          <w:lang w:val="fr-FR"/>
        </w:rPr>
        <w:t xml:space="preserve"> </w:t>
      </w:r>
    </w:p>
    <w:bookmarkEnd w:id="51"/>
    <w:p w14:paraId="58231ADB" w14:textId="21D8FF44" w:rsidR="00FA6A51" w:rsidRPr="001A068F" w:rsidRDefault="007154EE" w:rsidP="00161319">
      <w:pPr>
        <w:rPr>
          <w:i/>
          <w:iCs/>
          <w:lang w:val="fr-FR"/>
        </w:rPr>
      </w:pPr>
      <w:r w:rsidRPr="001A068F">
        <w:rPr>
          <w:i/>
          <w:iCs/>
          <w:noProof/>
          <w:lang w:eastAsia="de-CH"/>
        </w:rPr>
        <w:drawing>
          <wp:anchor distT="0" distB="0" distL="114300" distR="114300" simplePos="0" relativeHeight="251681280" behindDoc="0" locked="0" layoutInCell="1" allowOverlap="1" wp14:anchorId="64CB2733" wp14:editId="24A6D882">
            <wp:simplePos x="0" y="0"/>
            <wp:positionH relativeFrom="margin">
              <wp:align>left</wp:align>
            </wp:positionH>
            <wp:positionV relativeFrom="paragraph">
              <wp:posOffset>127178</wp:posOffset>
            </wp:positionV>
            <wp:extent cx="273050" cy="273050"/>
            <wp:effectExtent l="0" t="0" r="0" b="0"/>
            <wp:wrapSquare wrapText="bothSides"/>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Pr="001A068F">
        <w:rPr>
          <w:i/>
          <w:iCs/>
          <w:noProof/>
          <w:lang w:eastAsia="de-CH"/>
        </w:rPr>
        <w:drawing>
          <wp:anchor distT="0" distB="0" distL="114300" distR="114300" simplePos="0" relativeHeight="251637248" behindDoc="0" locked="0" layoutInCell="1" allowOverlap="1" wp14:anchorId="355963A4" wp14:editId="2FCCB072">
            <wp:simplePos x="0" y="0"/>
            <wp:positionH relativeFrom="margin">
              <wp:align>left</wp:align>
            </wp:positionH>
            <wp:positionV relativeFrom="paragraph">
              <wp:posOffset>127178</wp:posOffset>
            </wp:positionV>
            <wp:extent cx="273050" cy="27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cussion gro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273050" cy="273050"/>
                    </a:xfrm>
                    <a:prstGeom prst="rect">
                      <a:avLst/>
                    </a:prstGeom>
                  </pic:spPr>
                </pic:pic>
              </a:graphicData>
            </a:graphic>
          </wp:anchor>
        </w:drawing>
      </w:r>
      <w:r w:rsidR="00FA6A51" w:rsidRPr="001A068F">
        <w:rPr>
          <w:i/>
          <w:iCs/>
          <w:lang w:val="fr-FR"/>
        </w:rPr>
        <w:t xml:space="preserve">Renseignez-vous sur les avantages et les inconvénients selon la perception des membres du groupe de discussion, et sur la façon d’améliorer l’efficacité et l’adoption de la Technologie appliquée dans le cadre de l’Approche. </w:t>
      </w:r>
      <w:r w:rsidR="00E1446B" w:rsidRPr="001A068F">
        <w:rPr>
          <w:i/>
          <w:iCs/>
          <w:lang w:val="fr-FR"/>
        </w:rPr>
        <w:t>Évaluez la manière d’aborder et de surmonter les contraintes fondées sur la disparité entre les sexes, et identifiez les possibilités liées au genre.</w:t>
      </w:r>
    </w:p>
    <w:p w14:paraId="66D35BE1" w14:textId="77777777" w:rsidR="00FC40EA" w:rsidRPr="001A068F" w:rsidRDefault="00FC40EA" w:rsidP="00034D94">
      <w:pPr>
        <w:pStyle w:val="Heading3"/>
        <w:rPr>
          <w:lang w:val="fr-FR"/>
        </w:rPr>
      </w:pPr>
    </w:p>
    <w:p w14:paraId="5578C298" w14:textId="5715B20F" w:rsidR="00630263" w:rsidRPr="001A068F" w:rsidRDefault="00B676CF" w:rsidP="00853B50">
      <w:pPr>
        <w:pStyle w:val="Heading2"/>
        <w:numPr>
          <w:ilvl w:val="1"/>
          <w:numId w:val="17"/>
        </w:numPr>
        <w:rPr>
          <w:lang w:val="fr-FR"/>
        </w:rPr>
      </w:pPr>
      <w:bookmarkStart w:id="52" w:name="_Toc95817138"/>
      <w:r w:rsidRPr="001A068F">
        <w:rPr>
          <w:lang w:val="fr-FR"/>
        </w:rPr>
        <w:t>Comment ajuster/adapter la Technologie/l’Approche pour favoriser l’adoption par des femmes et des hommes</w:t>
      </w:r>
      <w:bookmarkEnd w:id="52"/>
      <w:r w:rsidRPr="001A068F">
        <w:rPr>
          <w:lang w:val="fr-FR"/>
        </w:rPr>
        <w:t xml:space="preserve"> </w:t>
      </w:r>
      <w:r w:rsidR="00F12524" w:rsidRPr="001A068F">
        <w:rPr>
          <w:lang w:val="fr-FR"/>
        </w:rPr>
        <w:t xml:space="preserve"> </w:t>
      </w:r>
    </w:p>
    <w:p w14:paraId="768395D8" w14:textId="4601FCC6" w:rsidR="002D2EFF" w:rsidRPr="001A068F" w:rsidRDefault="002D2EFF" w:rsidP="00630263">
      <w:pPr>
        <w:rPr>
          <w:i/>
          <w:iCs/>
          <w:lang w:val="fr-FR"/>
        </w:rPr>
      </w:pPr>
      <w:r w:rsidRPr="001A068F">
        <w:rPr>
          <w:i/>
          <w:iCs/>
          <w:lang w:val="fr-FR"/>
        </w:rPr>
        <w:t xml:space="preserve">Quelles sont les raisons </w:t>
      </w:r>
      <w:r w:rsidR="00231694" w:rsidRPr="001A068F">
        <w:rPr>
          <w:i/>
          <w:iCs/>
          <w:lang w:val="fr-FR"/>
        </w:rPr>
        <w:t>fondamentales</w:t>
      </w:r>
      <w:r w:rsidRPr="001A068F">
        <w:rPr>
          <w:i/>
          <w:iCs/>
          <w:lang w:val="fr-FR"/>
        </w:rPr>
        <w:t xml:space="preserve"> des différences spécifiques au genre </w:t>
      </w:r>
      <w:r w:rsidR="00231694" w:rsidRPr="001A068F">
        <w:rPr>
          <w:i/>
          <w:iCs/>
          <w:lang w:val="fr-FR"/>
        </w:rPr>
        <w:t>dans</w:t>
      </w:r>
      <w:r w:rsidRPr="001A068F">
        <w:rPr>
          <w:i/>
          <w:iCs/>
          <w:lang w:val="fr-FR"/>
        </w:rPr>
        <w:t xml:space="preserve"> la Technologie et </w:t>
      </w:r>
      <w:r w:rsidR="00231694" w:rsidRPr="001A068F">
        <w:rPr>
          <w:i/>
          <w:iCs/>
          <w:lang w:val="fr-FR"/>
        </w:rPr>
        <w:t>dans</w:t>
      </w:r>
      <w:r w:rsidRPr="001A068F">
        <w:rPr>
          <w:i/>
          <w:iCs/>
          <w:lang w:val="fr-FR"/>
        </w:rPr>
        <w:t xml:space="preserve"> l’Approche, comment </w:t>
      </w:r>
      <w:r w:rsidR="00AC5AB6" w:rsidRPr="001A068F">
        <w:rPr>
          <w:i/>
          <w:iCs/>
          <w:lang w:val="fr-FR"/>
        </w:rPr>
        <w:t>sont-</w:t>
      </w:r>
      <w:r w:rsidRPr="001A068F">
        <w:rPr>
          <w:i/>
          <w:iCs/>
          <w:lang w:val="fr-FR"/>
        </w:rPr>
        <w:t>elles perçues et comment peuvent-elles être surmontées</w:t>
      </w:r>
    </w:p>
    <w:p w14:paraId="14CE24BA" w14:textId="45BFCA99" w:rsidR="00630263" w:rsidRPr="001A068F" w:rsidRDefault="00630263" w:rsidP="00630263">
      <w:pPr>
        <w:rPr>
          <w:i/>
          <w:iCs/>
          <w:lang w:val="fr-FR"/>
        </w:rPr>
      </w:pPr>
    </w:p>
    <w:p w14:paraId="4363AF70" w14:textId="45D298AA" w:rsidR="00630263" w:rsidRPr="00034D94" w:rsidRDefault="00221DBE" w:rsidP="00853B50">
      <w:pPr>
        <w:pStyle w:val="ListParagraph"/>
        <w:numPr>
          <w:ilvl w:val="2"/>
          <w:numId w:val="17"/>
        </w:numPr>
        <w:ind w:left="900" w:hanging="810"/>
        <w:rPr>
          <w:lang w:val="fr-FR"/>
        </w:rPr>
      </w:pPr>
      <w:r w:rsidRPr="008B28A8">
        <w:rPr>
          <w:b/>
          <w:bCs/>
          <w:lang w:val="fr-FR"/>
        </w:rPr>
        <w:t xml:space="preserve"> </w:t>
      </w:r>
      <w:r w:rsidR="00265781" w:rsidRPr="008B28A8">
        <w:rPr>
          <w:b/>
          <w:bCs/>
          <w:lang w:val="fr-FR"/>
        </w:rPr>
        <w:t>Raison</w:t>
      </w:r>
      <w:r w:rsidR="00DE0A42" w:rsidRPr="008B28A8">
        <w:rPr>
          <w:b/>
          <w:bCs/>
          <w:lang w:val="fr-FR"/>
        </w:rPr>
        <w:t>s</w:t>
      </w:r>
      <w:r w:rsidR="00265781" w:rsidRPr="008B28A8">
        <w:rPr>
          <w:b/>
          <w:bCs/>
          <w:lang w:val="fr-FR"/>
        </w:rPr>
        <w:t xml:space="preserve"> </w:t>
      </w:r>
      <w:r w:rsidR="00231694" w:rsidRPr="008B28A8">
        <w:rPr>
          <w:b/>
          <w:bCs/>
          <w:lang w:val="fr-FR"/>
        </w:rPr>
        <w:t>fondamentales</w:t>
      </w:r>
      <w:r w:rsidR="00265781" w:rsidRPr="008B28A8">
        <w:rPr>
          <w:b/>
          <w:bCs/>
          <w:lang w:val="fr-FR"/>
        </w:rPr>
        <w:t xml:space="preserve"> </w:t>
      </w:r>
      <w:r w:rsidR="00AC3269" w:rsidRPr="008B28A8">
        <w:rPr>
          <w:b/>
          <w:bCs/>
          <w:lang w:val="fr-FR"/>
        </w:rPr>
        <w:t>:</w:t>
      </w:r>
      <w:r w:rsidR="00231694" w:rsidRPr="008B28A8">
        <w:rPr>
          <w:lang w:val="fr-FR"/>
        </w:rPr>
        <w:t xml:space="preserve"> </w:t>
      </w:r>
      <w:r w:rsidR="00630263" w:rsidRPr="00034D94">
        <w:rPr>
          <w:lang w:val="fr-FR"/>
        </w:rPr>
        <w:t>.…………………………………………………………………………………………………………………………</w:t>
      </w:r>
      <w:r w:rsidR="000F6D14">
        <w:rPr>
          <w:lang w:val="fr-FR"/>
        </w:rPr>
        <w:t>.</w:t>
      </w:r>
    </w:p>
    <w:p w14:paraId="624E3A8C" w14:textId="77777777" w:rsidR="00630263" w:rsidRPr="001A068F" w:rsidRDefault="00630263" w:rsidP="00630263">
      <w:pPr>
        <w:rPr>
          <w:lang w:val="fr-FR"/>
        </w:rPr>
      </w:pPr>
      <w:r w:rsidRPr="001A068F">
        <w:rPr>
          <w:lang w:val="fr-FR"/>
        </w:rPr>
        <w:t>……………………………………………………………………………………………………………………………………………………………………………………</w:t>
      </w:r>
    </w:p>
    <w:p w14:paraId="6E28E50C" w14:textId="77777777" w:rsidR="00630263" w:rsidRPr="001A068F" w:rsidRDefault="00630263" w:rsidP="00630263">
      <w:pPr>
        <w:rPr>
          <w:lang w:val="fr-FR"/>
        </w:rPr>
      </w:pPr>
      <w:r w:rsidRPr="001A068F">
        <w:rPr>
          <w:lang w:val="fr-FR"/>
        </w:rPr>
        <w:t>..…………………………………………………………………………………………………………………………………………………………………………………</w:t>
      </w:r>
      <w:r w:rsidR="00AC3269" w:rsidRPr="001A068F">
        <w:rPr>
          <w:lang w:val="fr-FR"/>
        </w:rPr>
        <w:t>.</w:t>
      </w:r>
    </w:p>
    <w:p w14:paraId="31E7F58C" w14:textId="77777777" w:rsidR="00630263" w:rsidRPr="001A068F" w:rsidRDefault="00630263" w:rsidP="00630263">
      <w:pPr>
        <w:rPr>
          <w:lang w:val="fr-FR"/>
        </w:rPr>
      </w:pPr>
      <w:r w:rsidRPr="001A068F">
        <w:rPr>
          <w:lang w:val="fr-FR"/>
        </w:rPr>
        <w:t>……………………………………………………………………………………………………………………………………………………………………………………</w:t>
      </w:r>
    </w:p>
    <w:p w14:paraId="2AC3BCD3" w14:textId="0F5A2F5B" w:rsidR="00161319" w:rsidRPr="00034D94" w:rsidRDefault="00F11286" w:rsidP="00853B50">
      <w:pPr>
        <w:pStyle w:val="ListParagraph"/>
        <w:numPr>
          <w:ilvl w:val="2"/>
          <w:numId w:val="17"/>
        </w:numPr>
        <w:ind w:left="990" w:hanging="900"/>
        <w:rPr>
          <w:lang w:val="fr-FR"/>
        </w:rPr>
      </w:pPr>
      <w:r w:rsidRPr="008B28A8">
        <w:rPr>
          <w:b/>
          <w:bCs/>
          <w:lang w:val="fr-FR"/>
        </w:rPr>
        <w:t xml:space="preserve">Comment sont-elles perçues </w:t>
      </w:r>
      <w:r w:rsidR="00AC3269" w:rsidRPr="008B28A8">
        <w:rPr>
          <w:b/>
          <w:bCs/>
          <w:lang w:val="fr-FR"/>
        </w:rPr>
        <w:t>:</w:t>
      </w:r>
      <w:r w:rsidR="00AC3269" w:rsidRPr="008B28A8">
        <w:rPr>
          <w:lang w:val="fr-FR"/>
        </w:rPr>
        <w:t xml:space="preserve"> </w:t>
      </w:r>
      <w:r w:rsidR="00161319" w:rsidRPr="00034D94">
        <w:rPr>
          <w:lang w:val="fr-FR"/>
        </w:rPr>
        <w:t>…</w:t>
      </w:r>
      <w:r w:rsidR="00221DBE" w:rsidRPr="00034D94">
        <w:rPr>
          <w:lang w:val="fr-FR"/>
        </w:rPr>
        <w:t>…………………………………………………………………………</w:t>
      </w:r>
      <w:r w:rsidR="00161319" w:rsidRPr="00034D94">
        <w:rPr>
          <w:lang w:val="fr-FR"/>
        </w:rPr>
        <w:t>……………………………………</w:t>
      </w:r>
    </w:p>
    <w:p w14:paraId="322FB0A3" w14:textId="77777777" w:rsidR="00161319" w:rsidRPr="001A068F" w:rsidRDefault="00161319" w:rsidP="00161319">
      <w:pPr>
        <w:rPr>
          <w:lang w:val="fr-FR"/>
        </w:rPr>
      </w:pPr>
      <w:r w:rsidRPr="001A068F">
        <w:rPr>
          <w:lang w:val="fr-FR"/>
        </w:rPr>
        <w:t>……………………………………………………………………………………………………………………………………………………………………………………</w:t>
      </w:r>
    </w:p>
    <w:p w14:paraId="6A9829B7" w14:textId="77777777" w:rsidR="00161319" w:rsidRPr="001A068F" w:rsidRDefault="00161319" w:rsidP="00161319">
      <w:pPr>
        <w:rPr>
          <w:lang w:val="fr-FR"/>
        </w:rPr>
      </w:pPr>
      <w:r w:rsidRPr="001A068F">
        <w:rPr>
          <w:lang w:val="fr-FR"/>
        </w:rPr>
        <w:t>..…………………………………………………………………………………………………………………………………………………………………………………</w:t>
      </w:r>
    </w:p>
    <w:p w14:paraId="6A853CC7" w14:textId="77777777" w:rsidR="00161319" w:rsidRPr="001A068F" w:rsidRDefault="00161319" w:rsidP="00161319">
      <w:pPr>
        <w:rPr>
          <w:lang w:val="fr-FR"/>
        </w:rPr>
      </w:pPr>
      <w:r w:rsidRPr="001A068F">
        <w:rPr>
          <w:lang w:val="fr-FR"/>
        </w:rPr>
        <w:t>……………………………………………………………………………………………………………………………………………………………………………………</w:t>
      </w:r>
    </w:p>
    <w:p w14:paraId="14797C55" w14:textId="59DEF7CC" w:rsidR="00AC3269" w:rsidRPr="00034D94" w:rsidRDefault="00966B36" w:rsidP="000F6D14">
      <w:pPr>
        <w:pStyle w:val="ListParagraph"/>
        <w:numPr>
          <w:ilvl w:val="2"/>
          <w:numId w:val="17"/>
        </w:numPr>
        <w:ind w:left="990" w:right="26" w:hanging="900"/>
        <w:rPr>
          <w:lang w:val="fr-FR"/>
        </w:rPr>
      </w:pPr>
      <w:r w:rsidRPr="008B28A8">
        <w:rPr>
          <w:b/>
          <w:bCs/>
          <w:lang w:val="fr-FR"/>
        </w:rPr>
        <w:t xml:space="preserve">Comment les surmonter </w:t>
      </w:r>
      <w:r w:rsidR="00AC3269" w:rsidRPr="008B28A8">
        <w:rPr>
          <w:b/>
          <w:bCs/>
          <w:lang w:val="fr-FR"/>
        </w:rPr>
        <w:t>:</w:t>
      </w:r>
      <w:r w:rsidR="00AC3269" w:rsidRPr="008B28A8">
        <w:rPr>
          <w:lang w:val="fr-FR"/>
        </w:rPr>
        <w:t xml:space="preserve"> </w:t>
      </w:r>
      <w:r w:rsidR="00AC3269" w:rsidRPr="00034D94">
        <w:rPr>
          <w:lang w:val="fr-FR"/>
        </w:rPr>
        <w:t>………………………………………………………………………………………………………………………</w:t>
      </w:r>
      <w:r w:rsidR="000F6D14">
        <w:rPr>
          <w:lang w:val="fr-FR"/>
        </w:rPr>
        <w:t>..</w:t>
      </w:r>
    </w:p>
    <w:p w14:paraId="13A37AC9" w14:textId="77777777" w:rsidR="00AC3269" w:rsidRPr="001A068F" w:rsidRDefault="00AC3269" w:rsidP="00AC3269">
      <w:pPr>
        <w:rPr>
          <w:lang w:val="fr-FR"/>
        </w:rPr>
      </w:pPr>
      <w:r w:rsidRPr="001A068F">
        <w:rPr>
          <w:lang w:val="fr-FR"/>
        </w:rPr>
        <w:t>……………………………………………………………………………………………………………………………………………………………………………………</w:t>
      </w:r>
    </w:p>
    <w:p w14:paraId="01AA2373" w14:textId="77777777" w:rsidR="00AC3269" w:rsidRPr="001A068F" w:rsidRDefault="00AC3269" w:rsidP="00AC3269">
      <w:pPr>
        <w:rPr>
          <w:lang w:val="fr-FR"/>
        </w:rPr>
      </w:pPr>
      <w:r w:rsidRPr="001A068F">
        <w:rPr>
          <w:lang w:val="fr-FR"/>
        </w:rPr>
        <w:t>..………………………………………………………………………………………………………………………………………………………………………………….</w:t>
      </w:r>
    </w:p>
    <w:p w14:paraId="771EAF9E" w14:textId="77777777" w:rsidR="00161319" w:rsidRPr="001A068F" w:rsidRDefault="00AC3269" w:rsidP="00AC3269">
      <w:pPr>
        <w:rPr>
          <w:lang w:val="fr-FR"/>
        </w:rPr>
      </w:pPr>
      <w:r w:rsidRPr="001A068F">
        <w:rPr>
          <w:lang w:val="fr-FR"/>
        </w:rPr>
        <w:t>……………………………………………………………………………………………………………………………………………………………………………………</w:t>
      </w:r>
    </w:p>
    <w:p w14:paraId="6F442D1E" w14:textId="394806BA" w:rsidR="0096067E" w:rsidRPr="001A068F" w:rsidRDefault="00B34D7E" w:rsidP="00853B50">
      <w:pPr>
        <w:pStyle w:val="Heading2"/>
        <w:numPr>
          <w:ilvl w:val="1"/>
          <w:numId w:val="17"/>
        </w:numPr>
        <w:rPr>
          <w:lang w:val="fr-FR"/>
        </w:rPr>
      </w:pPr>
      <w:bookmarkStart w:id="53" w:name="_Toc95817139"/>
      <w:r w:rsidRPr="001A068F">
        <w:rPr>
          <w:lang w:val="fr-FR"/>
        </w:rPr>
        <w:t>Facteurs associés à la Technologie</w:t>
      </w:r>
      <w:bookmarkEnd w:id="53"/>
    </w:p>
    <w:p w14:paraId="00A6E44B" w14:textId="77777777" w:rsidR="00B34D7E" w:rsidRPr="001A068F" w:rsidRDefault="00B34D7E" w:rsidP="00B34D7E">
      <w:pPr>
        <w:rPr>
          <w:i/>
          <w:iCs/>
          <w:lang w:val="fr-FR"/>
        </w:rPr>
      </w:pPr>
      <w:r w:rsidRPr="001A068F">
        <w:rPr>
          <w:i/>
          <w:iCs/>
          <w:lang w:val="fr-FR"/>
        </w:rPr>
        <w:t xml:space="preserve">Des contraintes de la Technologie de GDT qui, de l’avis du groupe de discussion,  pourraient être résolues dans la conception, le développement et la diffusion de la Technologie de GDT, dans le but d’améliorer sa faculté de répondre aux besoins liés au genre. </w:t>
      </w:r>
    </w:p>
    <w:p w14:paraId="25B31DC3" w14:textId="1D90BE81" w:rsidR="00B34D7E" w:rsidRPr="001A068F" w:rsidRDefault="00B34D7E" w:rsidP="00B34D7E">
      <w:pPr>
        <w:rPr>
          <w:i/>
          <w:iCs/>
          <w:lang w:val="fr-FR"/>
        </w:rPr>
      </w:pPr>
      <w:r w:rsidRPr="001A068F">
        <w:rPr>
          <w:i/>
          <w:iCs/>
          <w:lang w:val="fr-FR"/>
        </w:rPr>
        <w:t xml:space="preserve">Si un facteur ne contribue pas à améliorer la faculté de la Technologie de répondre aux problèmes spécifiques au genre, </w:t>
      </w:r>
      <w:r w:rsidRPr="001A068F">
        <w:rPr>
          <w:b/>
          <w:bCs/>
          <w:i/>
          <w:iCs/>
          <w:lang w:val="fr-FR"/>
        </w:rPr>
        <w:t>veuillez ne pas cocher la case</w:t>
      </w:r>
      <w:r w:rsidRPr="001A068F">
        <w:rPr>
          <w:i/>
          <w:iCs/>
          <w:lang w:val="fr-FR"/>
        </w:rPr>
        <w:t xml:space="preserve">, et indiquer sous la rubrique ‘Précisez comment’ : </w:t>
      </w:r>
      <w:r w:rsidRPr="001A068F">
        <w:rPr>
          <w:b/>
          <w:bCs/>
          <w:i/>
          <w:iCs/>
          <w:lang w:val="fr-FR"/>
        </w:rPr>
        <w:t>‘non pertinent’</w:t>
      </w:r>
      <w:r w:rsidRPr="001A068F">
        <w:rPr>
          <w:i/>
          <w:iCs/>
          <w:lang w:val="fr-FR"/>
        </w:rPr>
        <w:t>.</w:t>
      </w:r>
    </w:p>
    <w:tbl>
      <w:tblPr>
        <w:tblStyle w:val="TableGrid"/>
        <w:tblW w:w="10201" w:type="dxa"/>
        <w:tblLook w:val="04A0" w:firstRow="1" w:lastRow="0" w:firstColumn="1" w:lastColumn="0" w:noHBand="0" w:noVBand="1"/>
      </w:tblPr>
      <w:tblGrid>
        <w:gridCol w:w="3237"/>
        <w:gridCol w:w="6964"/>
      </w:tblGrid>
      <w:tr w:rsidR="00322885" w:rsidRPr="001A068F" w14:paraId="007B9E4D" w14:textId="77777777" w:rsidTr="00496C27">
        <w:tc>
          <w:tcPr>
            <w:tcW w:w="3237" w:type="dxa"/>
          </w:tcPr>
          <w:p w14:paraId="370C56D0" w14:textId="39D8842A" w:rsidR="00322885" w:rsidRPr="001A068F" w:rsidRDefault="00322885" w:rsidP="00322885">
            <w:pPr>
              <w:rPr>
                <w:b/>
                <w:bCs/>
                <w:lang w:val="fr-FR"/>
              </w:rPr>
            </w:pPr>
            <w:r w:rsidRPr="001A068F">
              <w:rPr>
                <w:b/>
                <w:bCs/>
                <w:lang w:val="fr-FR"/>
              </w:rPr>
              <w:t xml:space="preserve">Facteur associé à la conception de la Technologie de GDT </w:t>
            </w:r>
          </w:p>
        </w:tc>
        <w:tc>
          <w:tcPr>
            <w:tcW w:w="6964" w:type="dxa"/>
          </w:tcPr>
          <w:p w14:paraId="6F6B3FCD" w14:textId="31997A4E" w:rsidR="00322885" w:rsidRPr="001A068F" w:rsidRDefault="00322885" w:rsidP="00322885">
            <w:pPr>
              <w:rPr>
                <w:b/>
                <w:bCs/>
                <w:lang w:val="fr-FR"/>
              </w:rPr>
            </w:pPr>
            <w:r w:rsidRPr="001A068F">
              <w:rPr>
                <w:b/>
                <w:bCs/>
                <w:lang w:val="fr-FR"/>
              </w:rPr>
              <w:t>Précisez comment</w:t>
            </w:r>
            <w:r w:rsidR="00DE0A42">
              <w:rPr>
                <w:b/>
                <w:bCs/>
                <w:lang w:val="fr-FR"/>
              </w:rPr>
              <w:t xml:space="preserve"> </w:t>
            </w:r>
            <w:r w:rsidRPr="001A068F">
              <w:rPr>
                <w:b/>
                <w:bCs/>
                <w:lang w:val="fr-FR"/>
              </w:rPr>
              <w:t>:</w:t>
            </w:r>
          </w:p>
        </w:tc>
      </w:tr>
      <w:tr w:rsidR="00630263" w:rsidRPr="00B163D3" w14:paraId="25C9445C" w14:textId="77777777" w:rsidTr="00496C27">
        <w:trPr>
          <w:trHeight w:val="109"/>
        </w:trPr>
        <w:tc>
          <w:tcPr>
            <w:tcW w:w="3237" w:type="dxa"/>
          </w:tcPr>
          <w:p w14:paraId="2174A925" w14:textId="35C64EC7" w:rsidR="00630263" w:rsidRPr="001A068F" w:rsidRDefault="00630263" w:rsidP="00630263">
            <w:pPr>
              <w:rPr>
                <w:rFonts w:ascii="MS Gothic" w:eastAsia="MS Gothic" w:hAnsi="MS Gothic"/>
                <w:lang w:val="fr-FR"/>
              </w:rPr>
            </w:pPr>
            <w:r w:rsidRPr="001A068F">
              <w:rPr>
                <w:rFonts w:ascii="MS Gothic" w:eastAsia="MS Gothic" w:hAnsi="MS Gothic"/>
                <w:lang w:val="fr-FR"/>
              </w:rPr>
              <w:t xml:space="preserve">☐ </w:t>
            </w:r>
            <w:r w:rsidRPr="001A068F">
              <w:rPr>
                <w:lang w:val="fr-FR"/>
              </w:rPr>
              <w:t xml:space="preserve">Participation </w:t>
            </w:r>
            <w:r w:rsidR="00322885" w:rsidRPr="001A068F">
              <w:rPr>
                <w:lang w:val="fr-FR"/>
              </w:rPr>
              <w:t xml:space="preserve">à la conception de la technologie </w:t>
            </w:r>
          </w:p>
        </w:tc>
        <w:tc>
          <w:tcPr>
            <w:tcW w:w="6964" w:type="dxa"/>
          </w:tcPr>
          <w:p w14:paraId="1389BAA0" w14:textId="77777777" w:rsidR="00630263" w:rsidRPr="001A068F" w:rsidRDefault="00630263" w:rsidP="0096067E">
            <w:pPr>
              <w:rPr>
                <w:lang w:val="fr-FR"/>
              </w:rPr>
            </w:pPr>
          </w:p>
        </w:tc>
      </w:tr>
      <w:tr w:rsidR="00AC3269" w:rsidRPr="001A068F" w14:paraId="475D9D51" w14:textId="77777777" w:rsidTr="00496C27">
        <w:trPr>
          <w:trHeight w:val="109"/>
        </w:trPr>
        <w:tc>
          <w:tcPr>
            <w:tcW w:w="3237" w:type="dxa"/>
          </w:tcPr>
          <w:p w14:paraId="35505068" w14:textId="70B61738" w:rsidR="00AC3269" w:rsidRPr="001A068F" w:rsidRDefault="00AC3269" w:rsidP="00AC3269">
            <w:pPr>
              <w:rPr>
                <w:lang w:val="fr-FR"/>
              </w:rPr>
            </w:pPr>
            <w:r w:rsidRPr="001A068F">
              <w:rPr>
                <w:rFonts w:ascii="MS Gothic" w:eastAsia="MS Gothic" w:hAnsi="MS Gothic"/>
                <w:lang w:val="fr-FR"/>
              </w:rPr>
              <w:t xml:space="preserve">☐ </w:t>
            </w:r>
            <w:r w:rsidR="000B0592" w:rsidRPr="001A068F">
              <w:rPr>
                <w:lang w:val="fr-FR"/>
              </w:rPr>
              <w:t>Temps de travail</w:t>
            </w:r>
          </w:p>
          <w:p w14:paraId="652972D8" w14:textId="77777777" w:rsidR="00AC3269" w:rsidRPr="001A068F" w:rsidRDefault="00AC3269" w:rsidP="00AC3269">
            <w:pPr>
              <w:rPr>
                <w:rFonts w:ascii="MS Gothic" w:eastAsia="MS Gothic" w:hAnsi="MS Gothic"/>
                <w:lang w:val="fr-FR"/>
              </w:rPr>
            </w:pPr>
          </w:p>
        </w:tc>
        <w:tc>
          <w:tcPr>
            <w:tcW w:w="6964" w:type="dxa"/>
          </w:tcPr>
          <w:p w14:paraId="0227AE7D" w14:textId="77777777" w:rsidR="00AC3269" w:rsidRPr="001A068F" w:rsidRDefault="00AC3269" w:rsidP="0096067E">
            <w:pPr>
              <w:rPr>
                <w:lang w:val="fr-FR"/>
              </w:rPr>
            </w:pPr>
          </w:p>
        </w:tc>
      </w:tr>
      <w:tr w:rsidR="000B0592" w:rsidRPr="00B163D3" w14:paraId="25429FEE" w14:textId="77777777" w:rsidTr="00496C27">
        <w:trPr>
          <w:trHeight w:val="109"/>
        </w:trPr>
        <w:tc>
          <w:tcPr>
            <w:tcW w:w="3237" w:type="dxa"/>
          </w:tcPr>
          <w:p w14:paraId="6D691733" w14:textId="4B2DF4E3" w:rsidR="000B0592" w:rsidRPr="001A068F" w:rsidRDefault="000B0592" w:rsidP="000B0592">
            <w:pPr>
              <w:rPr>
                <w:lang w:val="fr-FR"/>
              </w:rPr>
            </w:pPr>
            <w:r w:rsidRPr="001A068F">
              <w:rPr>
                <w:rFonts w:ascii="MS Gothic" w:eastAsia="MS Gothic" w:hAnsi="MS Gothic"/>
                <w:lang w:val="fr-FR"/>
              </w:rPr>
              <w:t xml:space="preserve">☐ </w:t>
            </w:r>
            <w:r w:rsidRPr="001A068F">
              <w:rPr>
                <w:lang w:val="fr-FR"/>
              </w:rPr>
              <w:t>Charge de travail (force physique)</w:t>
            </w:r>
          </w:p>
        </w:tc>
        <w:tc>
          <w:tcPr>
            <w:tcW w:w="6964" w:type="dxa"/>
          </w:tcPr>
          <w:p w14:paraId="73ABEA26" w14:textId="77777777" w:rsidR="000B0592" w:rsidRPr="001A068F" w:rsidRDefault="000B0592" w:rsidP="000B0592">
            <w:pPr>
              <w:rPr>
                <w:lang w:val="fr-FR"/>
              </w:rPr>
            </w:pPr>
          </w:p>
        </w:tc>
      </w:tr>
      <w:tr w:rsidR="000B0592" w:rsidRPr="001A068F" w14:paraId="2660EBA5" w14:textId="77777777" w:rsidTr="00496C27">
        <w:tc>
          <w:tcPr>
            <w:tcW w:w="3237" w:type="dxa"/>
          </w:tcPr>
          <w:p w14:paraId="51195898" w14:textId="6FF31529" w:rsidR="000B0592" w:rsidRPr="001A068F" w:rsidRDefault="000B0592" w:rsidP="000B0592">
            <w:pPr>
              <w:rPr>
                <w:lang w:val="fr-FR"/>
              </w:rPr>
            </w:pPr>
            <w:r w:rsidRPr="001A068F">
              <w:rPr>
                <w:rFonts w:ascii="MS Gothic" w:eastAsia="MS Gothic" w:hAnsi="MS Gothic"/>
                <w:lang w:val="fr-FR"/>
              </w:rPr>
              <w:t xml:space="preserve">☐ </w:t>
            </w:r>
            <w:r w:rsidRPr="001A068F">
              <w:rPr>
                <w:rFonts w:eastAsia="MS Gothic" w:cstheme="minorHAnsi"/>
                <w:lang w:val="fr-FR"/>
              </w:rPr>
              <w:t>Répartition et productivité du travail</w:t>
            </w:r>
          </w:p>
          <w:p w14:paraId="3BE3619E" w14:textId="77777777" w:rsidR="000B0592" w:rsidRPr="001A068F" w:rsidRDefault="000B0592" w:rsidP="000B0592">
            <w:pPr>
              <w:ind w:left="600"/>
              <w:rPr>
                <w:lang w:val="fr-FR"/>
              </w:rPr>
            </w:pPr>
          </w:p>
        </w:tc>
        <w:tc>
          <w:tcPr>
            <w:tcW w:w="6964" w:type="dxa"/>
          </w:tcPr>
          <w:p w14:paraId="1D24C331" w14:textId="77777777" w:rsidR="000B0592" w:rsidRPr="001A068F" w:rsidRDefault="000B0592" w:rsidP="000B0592">
            <w:pPr>
              <w:rPr>
                <w:lang w:val="fr-FR"/>
              </w:rPr>
            </w:pPr>
          </w:p>
        </w:tc>
      </w:tr>
      <w:tr w:rsidR="000B0592" w:rsidRPr="001A068F" w14:paraId="41668487" w14:textId="77777777" w:rsidTr="00496C27">
        <w:tc>
          <w:tcPr>
            <w:tcW w:w="3237" w:type="dxa"/>
          </w:tcPr>
          <w:p w14:paraId="4462F362" w14:textId="7B3FE8AA" w:rsidR="000B0592" w:rsidRPr="001A068F" w:rsidRDefault="000B0592" w:rsidP="000B0592">
            <w:pPr>
              <w:rPr>
                <w:lang w:val="fr-FR"/>
              </w:rPr>
            </w:pPr>
            <w:r w:rsidRPr="001A068F">
              <w:rPr>
                <w:rFonts w:ascii="MS Gothic" w:eastAsia="MS Gothic" w:hAnsi="MS Gothic"/>
                <w:lang w:val="fr-FR"/>
              </w:rPr>
              <w:lastRenderedPageBreak/>
              <w:t>☐</w:t>
            </w:r>
            <w:r w:rsidR="00E14675">
              <w:rPr>
                <w:noProof/>
                <w:lang w:eastAsia="de-CH"/>
              </w:rPr>
              <mc:AlternateContent>
                <mc:Choice Requires="wps">
                  <w:drawing>
                    <wp:anchor distT="0" distB="0" distL="114300" distR="114300" simplePos="0" relativeHeight="251677184" behindDoc="0" locked="0" layoutInCell="1" allowOverlap="1" wp14:anchorId="2E3C1E23" wp14:editId="7F97BD23">
                      <wp:simplePos x="0" y="0"/>
                      <wp:positionH relativeFrom="margin">
                        <wp:posOffset>-337185</wp:posOffset>
                      </wp:positionH>
                      <wp:positionV relativeFrom="paragraph">
                        <wp:posOffset>-4279900</wp:posOffset>
                      </wp:positionV>
                      <wp:extent cx="137160" cy="129540"/>
                      <wp:effectExtent l="0" t="0" r="0" b="381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65EB" w14:textId="77777777" w:rsidR="00200764" w:rsidRDefault="00200764" w:rsidP="00147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1E23" id="Rectangle 512" o:spid="_x0000_s1042" style="position:absolute;margin-left:-26.55pt;margin-top:-337pt;width:10.8pt;height:10.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" filled="f" strokecolor="black [3213]" strokeweight="1pt">
                      <v:path arrowok="t"/>
                      <v:textbox>
                        <w:txbxContent>
                          <w:p w14:paraId="4E9065EB" w14:textId="77777777" w:rsidR="00200764" w:rsidRDefault="00200764" w:rsidP="00147A6E">
                            <w:pPr>
                              <w:jc w:val="center"/>
                            </w:pPr>
                          </w:p>
                        </w:txbxContent>
                      </v:textbox>
                      <w10:wrap anchorx="margin"/>
                    </v:rect>
                  </w:pict>
                </mc:Fallback>
              </mc:AlternateContent>
            </w:r>
            <w:r w:rsidRPr="001A068F">
              <w:rPr>
                <w:lang w:val="fr-FR"/>
              </w:rPr>
              <w:t xml:space="preserve"> Calendrier des tâches </w:t>
            </w:r>
          </w:p>
          <w:p w14:paraId="0D4F55F5" w14:textId="77777777" w:rsidR="000B0592" w:rsidRPr="001A068F" w:rsidRDefault="000B0592" w:rsidP="000B0592">
            <w:pPr>
              <w:ind w:left="600"/>
              <w:rPr>
                <w:lang w:val="fr-FR"/>
              </w:rPr>
            </w:pPr>
          </w:p>
        </w:tc>
        <w:tc>
          <w:tcPr>
            <w:tcW w:w="6964" w:type="dxa"/>
          </w:tcPr>
          <w:p w14:paraId="37A1487C" w14:textId="77777777" w:rsidR="000B0592" w:rsidRPr="001A068F" w:rsidRDefault="000B0592" w:rsidP="000B0592">
            <w:pPr>
              <w:rPr>
                <w:lang w:val="fr-FR"/>
              </w:rPr>
            </w:pPr>
          </w:p>
        </w:tc>
      </w:tr>
      <w:tr w:rsidR="000B0592" w:rsidRPr="00B163D3" w14:paraId="1C1FC45C" w14:textId="77777777" w:rsidTr="00496C27">
        <w:tc>
          <w:tcPr>
            <w:tcW w:w="3237" w:type="dxa"/>
          </w:tcPr>
          <w:p w14:paraId="14F713D3" w14:textId="039EA155"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Accessibilité et concurrence par rapport à d’autres dépenses</w:t>
            </w:r>
          </w:p>
        </w:tc>
        <w:tc>
          <w:tcPr>
            <w:tcW w:w="6964" w:type="dxa"/>
          </w:tcPr>
          <w:p w14:paraId="65C044E4" w14:textId="77777777" w:rsidR="000B0592" w:rsidRPr="001A068F" w:rsidRDefault="000B0592" w:rsidP="000B0592">
            <w:pPr>
              <w:rPr>
                <w:lang w:val="fr-FR"/>
              </w:rPr>
            </w:pPr>
          </w:p>
        </w:tc>
      </w:tr>
      <w:tr w:rsidR="00052083" w:rsidRPr="001A068F" w14:paraId="66834E92" w14:textId="77777777" w:rsidTr="00496C27">
        <w:tc>
          <w:tcPr>
            <w:tcW w:w="3237" w:type="dxa"/>
          </w:tcPr>
          <w:p w14:paraId="09BCB59F" w14:textId="01669E41" w:rsidR="00052083" w:rsidRPr="001A068F" w:rsidRDefault="00052083" w:rsidP="00052083">
            <w:pPr>
              <w:rPr>
                <w:rFonts w:ascii="MS Gothic" w:eastAsia="MS Gothic" w:hAnsi="MS Gothic"/>
                <w:lang w:val="fr-FR"/>
              </w:rPr>
            </w:pPr>
            <w:r w:rsidRPr="001A068F">
              <w:rPr>
                <w:rFonts w:ascii="MS Gothic" w:eastAsia="MS Gothic" w:hAnsi="MS Gothic"/>
                <w:lang w:val="fr-FR"/>
              </w:rPr>
              <w:t>☐</w:t>
            </w:r>
            <w:r w:rsidRPr="001A068F">
              <w:rPr>
                <w:lang w:val="fr-FR"/>
              </w:rPr>
              <w:t xml:space="preserve"> </w:t>
            </w:r>
            <w:r w:rsidR="000B0592" w:rsidRPr="001A068F">
              <w:rPr>
                <w:lang w:val="fr-FR"/>
              </w:rPr>
              <w:t>Accès au financement</w:t>
            </w:r>
          </w:p>
        </w:tc>
        <w:tc>
          <w:tcPr>
            <w:tcW w:w="6964" w:type="dxa"/>
          </w:tcPr>
          <w:p w14:paraId="27905115" w14:textId="77777777" w:rsidR="00052083" w:rsidRPr="001A068F" w:rsidRDefault="00052083" w:rsidP="0096067E">
            <w:pPr>
              <w:rPr>
                <w:lang w:val="fr-FR"/>
              </w:rPr>
            </w:pPr>
          </w:p>
        </w:tc>
      </w:tr>
      <w:tr w:rsidR="000B0592" w:rsidRPr="00B163D3" w14:paraId="6673190A" w14:textId="77777777" w:rsidTr="00496C27">
        <w:tc>
          <w:tcPr>
            <w:tcW w:w="3237" w:type="dxa"/>
          </w:tcPr>
          <w:p w14:paraId="566A1CDE" w14:textId="30BE0106"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Accès aux intrants (par ex., engrais, semences, équipements)</w:t>
            </w:r>
          </w:p>
        </w:tc>
        <w:tc>
          <w:tcPr>
            <w:tcW w:w="6964" w:type="dxa"/>
          </w:tcPr>
          <w:p w14:paraId="3FE244B8" w14:textId="77777777" w:rsidR="000B0592" w:rsidRPr="001A068F" w:rsidRDefault="000B0592" w:rsidP="000B0592">
            <w:pPr>
              <w:rPr>
                <w:lang w:val="fr-FR"/>
              </w:rPr>
            </w:pPr>
          </w:p>
        </w:tc>
      </w:tr>
      <w:tr w:rsidR="000B0592" w:rsidRPr="00B163D3" w14:paraId="1BCAA257" w14:textId="77777777" w:rsidTr="00496C27">
        <w:tc>
          <w:tcPr>
            <w:tcW w:w="3237" w:type="dxa"/>
          </w:tcPr>
          <w:p w14:paraId="6894786F" w14:textId="48E12762"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Adaptation des outils et de l’ équipement </w:t>
            </w:r>
          </w:p>
        </w:tc>
        <w:tc>
          <w:tcPr>
            <w:tcW w:w="6964" w:type="dxa"/>
          </w:tcPr>
          <w:p w14:paraId="22DD386E" w14:textId="77777777" w:rsidR="000B0592" w:rsidRPr="001A068F" w:rsidRDefault="000B0592" w:rsidP="000B0592">
            <w:pPr>
              <w:rPr>
                <w:lang w:val="fr-FR"/>
              </w:rPr>
            </w:pPr>
          </w:p>
        </w:tc>
      </w:tr>
      <w:tr w:rsidR="000B0592" w:rsidRPr="00B163D3" w14:paraId="1C45D995" w14:textId="77777777" w:rsidTr="00496C27">
        <w:tc>
          <w:tcPr>
            <w:tcW w:w="3237" w:type="dxa"/>
          </w:tcPr>
          <w:p w14:paraId="47C296EE" w14:textId="3AB47DD8"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Adaptation du matériel végétal (y compris les engrais etc.)</w:t>
            </w:r>
          </w:p>
        </w:tc>
        <w:tc>
          <w:tcPr>
            <w:tcW w:w="6964" w:type="dxa"/>
          </w:tcPr>
          <w:p w14:paraId="0F251290" w14:textId="77777777" w:rsidR="000B0592" w:rsidRPr="001A068F" w:rsidRDefault="000B0592" w:rsidP="000B0592">
            <w:pPr>
              <w:rPr>
                <w:lang w:val="fr-FR"/>
              </w:rPr>
            </w:pPr>
          </w:p>
        </w:tc>
      </w:tr>
      <w:tr w:rsidR="000B0592" w:rsidRPr="00B163D3" w14:paraId="27EEB9A3" w14:textId="77777777" w:rsidTr="00496C27">
        <w:tc>
          <w:tcPr>
            <w:tcW w:w="3237" w:type="dxa"/>
          </w:tcPr>
          <w:p w14:paraId="3EB8F69B" w14:textId="7403E667"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Adaptation des matériaux de construction</w:t>
            </w:r>
          </w:p>
        </w:tc>
        <w:tc>
          <w:tcPr>
            <w:tcW w:w="6964" w:type="dxa"/>
          </w:tcPr>
          <w:p w14:paraId="58D96B1A" w14:textId="77777777" w:rsidR="000B0592" w:rsidRPr="001A068F" w:rsidRDefault="000B0592" w:rsidP="000B0592">
            <w:pPr>
              <w:rPr>
                <w:lang w:val="fr-FR"/>
              </w:rPr>
            </w:pPr>
          </w:p>
        </w:tc>
      </w:tr>
      <w:tr w:rsidR="000B0592" w:rsidRPr="001A068F" w14:paraId="74C5F8FA" w14:textId="77777777" w:rsidTr="00496C27">
        <w:tc>
          <w:tcPr>
            <w:tcW w:w="3237" w:type="dxa"/>
          </w:tcPr>
          <w:p w14:paraId="427FA635" w14:textId="20AD18D4"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Accès à l’innovation</w:t>
            </w:r>
          </w:p>
          <w:p w14:paraId="1AE6B349" w14:textId="77777777" w:rsidR="000B0592" w:rsidRPr="001A068F" w:rsidRDefault="000B0592" w:rsidP="000B0592">
            <w:pPr>
              <w:pStyle w:val="ListParagraph"/>
              <w:ind w:left="600"/>
              <w:rPr>
                <w:lang w:val="fr-FR"/>
              </w:rPr>
            </w:pPr>
          </w:p>
        </w:tc>
        <w:tc>
          <w:tcPr>
            <w:tcW w:w="6964" w:type="dxa"/>
          </w:tcPr>
          <w:p w14:paraId="1F78B50A" w14:textId="77777777" w:rsidR="000B0592" w:rsidRPr="001A068F" w:rsidRDefault="000B0592" w:rsidP="000B0592">
            <w:pPr>
              <w:rPr>
                <w:lang w:val="fr-FR"/>
              </w:rPr>
            </w:pPr>
          </w:p>
        </w:tc>
      </w:tr>
      <w:tr w:rsidR="000B0592" w:rsidRPr="00B163D3" w14:paraId="1E381D33" w14:textId="77777777" w:rsidTr="00496C27">
        <w:tc>
          <w:tcPr>
            <w:tcW w:w="3237" w:type="dxa"/>
          </w:tcPr>
          <w:p w14:paraId="69ED7F6F" w14:textId="58DFA271"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Augmenter la part des bénéfices des femmes (appliquant la Technologie) </w:t>
            </w:r>
          </w:p>
        </w:tc>
        <w:tc>
          <w:tcPr>
            <w:tcW w:w="6964" w:type="dxa"/>
          </w:tcPr>
          <w:p w14:paraId="573EC5D3" w14:textId="77777777" w:rsidR="000B0592" w:rsidRPr="001A068F" w:rsidRDefault="000B0592" w:rsidP="000B0592">
            <w:pPr>
              <w:rPr>
                <w:lang w:val="fr-FR"/>
              </w:rPr>
            </w:pPr>
          </w:p>
        </w:tc>
      </w:tr>
      <w:tr w:rsidR="000B0592" w:rsidRPr="001A068F" w14:paraId="65E3029C" w14:textId="77777777" w:rsidTr="00496C27">
        <w:tc>
          <w:tcPr>
            <w:tcW w:w="3237" w:type="dxa"/>
          </w:tcPr>
          <w:p w14:paraId="71AE2746" w14:textId="1D1F91D0"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Surveillance et évaluation</w:t>
            </w:r>
          </w:p>
          <w:p w14:paraId="442ED00C" w14:textId="77777777" w:rsidR="000B0592" w:rsidRPr="001A068F" w:rsidRDefault="000B0592" w:rsidP="000B0592">
            <w:pPr>
              <w:pStyle w:val="ListParagraph"/>
              <w:ind w:left="600"/>
              <w:rPr>
                <w:lang w:val="fr-FR"/>
              </w:rPr>
            </w:pPr>
          </w:p>
        </w:tc>
        <w:tc>
          <w:tcPr>
            <w:tcW w:w="6964" w:type="dxa"/>
          </w:tcPr>
          <w:p w14:paraId="52F04063" w14:textId="77777777" w:rsidR="000B0592" w:rsidRPr="001A068F" w:rsidRDefault="000B0592" w:rsidP="000B0592">
            <w:pPr>
              <w:rPr>
                <w:lang w:val="fr-FR"/>
              </w:rPr>
            </w:pPr>
          </w:p>
        </w:tc>
      </w:tr>
      <w:tr w:rsidR="000B0592" w:rsidRPr="001A068F" w14:paraId="20D9B81B" w14:textId="77777777" w:rsidTr="00496C27">
        <w:tc>
          <w:tcPr>
            <w:tcW w:w="3237" w:type="dxa"/>
          </w:tcPr>
          <w:p w14:paraId="5D66F926" w14:textId="38719F6D" w:rsidR="000B0592" w:rsidRPr="001A068F" w:rsidRDefault="000B0592" w:rsidP="000B0592">
            <w:pPr>
              <w:rPr>
                <w:lang w:val="fr-FR"/>
              </w:rPr>
            </w:pPr>
            <w:r w:rsidRPr="001A068F">
              <w:rPr>
                <w:rFonts w:ascii="MS Gothic" w:eastAsia="MS Gothic" w:hAnsi="MS Gothic"/>
                <w:lang w:val="fr-FR"/>
              </w:rPr>
              <w:t>☐</w:t>
            </w:r>
            <w:r w:rsidRPr="001A068F">
              <w:rPr>
                <w:lang w:val="fr-FR"/>
              </w:rPr>
              <w:t xml:space="preserve"> Autre (précisez)</w:t>
            </w:r>
            <w:r w:rsidR="00DE0A42">
              <w:rPr>
                <w:lang w:val="fr-FR"/>
              </w:rPr>
              <w:t xml:space="preserve"> </w:t>
            </w:r>
            <w:r w:rsidRPr="001A068F">
              <w:rPr>
                <w:lang w:val="fr-FR"/>
              </w:rPr>
              <w:t>:</w:t>
            </w:r>
          </w:p>
          <w:p w14:paraId="527121D6" w14:textId="77777777" w:rsidR="000B0592" w:rsidRPr="001A068F" w:rsidRDefault="000B0592" w:rsidP="000B0592">
            <w:pPr>
              <w:rPr>
                <w:lang w:val="fr-FR"/>
              </w:rPr>
            </w:pPr>
            <w:r w:rsidRPr="001A068F">
              <w:rPr>
                <w:lang w:val="fr-FR"/>
              </w:rPr>
              <w:t>…………………………………………………..</w:t>
            </w:r>
          </w:p>
          <w:p w14:paraId="592BF252" w14:textId="77777777" w:rsidR="000B0592" w:rsidRPr="001A068F" w:rsidRDefault="000B0592" w:rsidP="000B0592">
            <w:pPr>
              <w:rPr>
                <w:lang w:val="fr-FR"/>
              </w:rPr>
            </w:pPr>
            <w:r w:rsidRPr="001A068F">
              <w:rPr>
                <w:lang w:val="fr-FR"/>
              </w:rPr>
              <w:t>…………………………………………………..</w:t>
            </w:r>
          </w:p>
          <w:p w14:paraId="29917D85" w14:textId="4125ACE7" w:rsidR="000B0592" w:rsidRPr="001A068F" w:rsidRDefault="000B0592" w:rsidP="000B0592">
            <w:pPr>
              <w:rPr>
                <w:lang w:val="fr-FR"/>
              </w:rPr>
            </w:pPr>
          </w:p>
        </w:tc>
        <w:tc>
          <w:tcPr>
            <w:tcW w:w="6964" w:type="dxa"/>
          </w:tcPr>
          <w:p w14:paraId="4D892192" w14:textId="77777777" w:rsidR="000B0592" w:rsidRPr="001A068F" w:rsidRDefault="000B0592" w:rsidP="000B0592">
            <w:pPr>
              <w:rPr>
                <w:lang w:val="fr-FR"/>
              </w:rPr>
            </w:pPr>
          </w:p>
        </w:tc>
      </w:tr>
    </w:tbl>
    <w:p w14:paraId="5B78A405" w14:textId="77777777" w:rsidR="00E35CA1" w:rsidRPr="001A068F" w:rsidRDefault="00E35CA1" w:rsidP="00E35CA1">
      <w:pPr>
        <w:rPr>
          <w:lang w:val="fr-FR"/>
        </w:rPr>
      </w:pPr>
    </w:p>
    <w:p w14:paraId="3E394735" w14:textId="5B88E62A" w:rsidR="0096067E" w:rsidRPr="001A068F" w:rsidRDefault="009C6EF0" w:rsidP="00853B50">
      <w:pPr>
        <w:pStyle w:val="Heading2"/>
        <w:numPr>
          <w:ilvl w:val="1"/>
          <w:numId w:val="17"/>
        </w:numPr>
        <w:rPr>
          <w:lang w:val="fr-FR"/>
        </w:rPr>
      </w:pPr>
      <w:bookmarkStart w:id="54" w:name="_Toc80371709"/>
      <w:bookmarkStart w:id="55" w:name="_Toc95817140"/>
      <w:r w:rsidRPr="001A068F">
        <w:rPr>
          <w:lang w:val="fr-FR"/>
        </w:rPr>
        <w:t>Facteurs associés à l ‘</w:t>
      </w:r>
      <w:r w:rsidR="00455457" w:rsidRPr="001A068F">
        <w:rPr>
          <w:lang w:val="fr-FR"/>
        </w:rPr>
        <w:t>Approch</w:t>
      </w:r>
      <w:r w:rsidRPr="001A068F">
        <w:rPr>
          <w:lang w:val="fr-FR"/>
        </w:rPr>
        <w:t>e</w:t>
      </w:r>
      <w:r w:rsidR="00455457" w:rsidRPr="001A068F">
        <w:rPr>
          <w:lang w:val="fr-FR"/>
        </w:rPr>
        <w:t xml:space="preserve"> (</w:t>
      </w:r>
      <w:bookmarkEnd w:id="54"/>
      <w:r w:rsidRPr="001A068F">
        <w:rPr>
          <w:lang w:val="fr-FR"/>
        </w:rPr>
        <w:t>environnement porteur</w:t>
      </w:r>
      <w:r w:rsidR="00455457" w:rsidRPr="001A068F">
        <w:rPr>
          <w:lang w:val="fr-FR"/>
        </w:rPr>
        <w:t>)</w:t>
      </w:r>
      <w:bookmarkEnd w:id="55"/>
    </w:p>
    <w:p w14:paraId="6D729136" w14:textId="52F35AB3" w:rsidR="004F1AED" w:rsidRPr="001A068F" w:rsidRDefault="004F1AED" w:rsidP="00455457">
      <w:pPr>
        <w:rPr>
          <w:i/>
          <w:iCs/>
          <w:lang w:val="fr-FR"/>
        </w:rPr>
      </w:pPr>
      <w:r w:rsidRPr="001A068F">
        <w:rPr>
          <w:i/>
          <w:iCs/>
          <w:lang w:val="fr-FR"/>
        </w:rPr>
        <w:t xml:space="preserve">Des défis dans l’environnement porteur qui peuvent être relevés d’après le groupe de discussion, afin de promouvoir l’adoption de la Technologie de GDT </w:t>
      </w:r>
      <w:r w:rsidR="00E548A8">
        <w:rPr>
          <w:i/>
          <w:iCs/>
          <w:lang w:val="fr-FR"/>
        </w:rPr>
        <w:t>de manière sensible au genre</w:t>
      </w:r>
      <w:r w:rsidRPr="001A068F">
        <w:rPr>
          <w:i/>
          <w:iCs/>
          <w:lang w:val="fr-FR"/>
        </w:rPr>
        <w:t xml:space="preserve">. </w:t>
      </w:r>
    </w:p>
    <w:p w14:paraId="23917A80" w14:textId="642BB7A9" w:rsidR="00700EDA" w:rsidRPr="001A068F" w:rsidRDefault="004F1AED" w:rsidP="00700EDA">
      <w:pPr>
        <w:rPr>
          <w:i/>
          <w:iCs/>
          <w:lang w:val="fr-FR"/>
        </w:rPr>
      </w:pPr>
      <w:r w:rsidRPr="001A068F">
        <w:rPr>
          <w:i/>
          <w:iCs/>
          <w:lang w:val="fr-FR"/>
        </w:rPr>
        <w:t xml:space="preserve">Si un facteur ne contribue pas à améliorer la faculté de la Technologie de répondre aux problèmes spécifiques au genre, veuillez </w:t>
      </w:r>
      <w:r w:rsidRPr="001A068F">
        <w:rPr>
          <w:b/>
          <w:bCs/>
          <w:i/>
          <w:iCs/>
          <w:lang w:val="fr-FR"/>
        </w:rPr>
        <w:t>ne pas cocher la case</w:t>
      </w:r>
      <w:r w:rsidRPr="001A068F">
        <w:rPr>
          <w:i/>
          <w:iCs/>
          <w:lang w:val="fr-FR"/>
        </w:rPr>
        <w:t xml:space="preserve">, et </w:t>
      </w:r>
      <w:r w:rsidRPr="001A068F">
        <w:rPr>
          <w:b/>
          <w:bCs/>
          <w:i/>
          <w:iCs/>
          <w:lang w:val="fr-FR"/>
        </w:rPr>
        <w:t>indiquer</w:t>
      </w:r>
      <w:r w:rsidRPr="001A068F">
        <w:rPr>
          <w:i/>
          <w:iCs/>
          <w:lang w:val="fr-FR"/>
        </w:rPr>
        <w:t xml:space="preserve"> sous la rubrique ‘Précisez comment’ : ‘</w:t>
      </w:r>
      <w:r w:rsidRPr="001A068F">
        <w:rPr>
          <w:b/>
          <w:bCs/>
          <w:i/>
          <w:iCs/>
          <w:lang w:val="fr-FR"/>
        </w:rPr>
        <w:t>non pertinent</w:t>
      </w:r>
      <w:r w:rsidRPr="001A068F">
        <w:rPr>
          <w:i/>
          <w:iCs/>
          <w:lang w:val="fr-FR"/>
        </w:rPr>
        <w:t>’.</w:t>
      </w:r>
    </w:p>
    <w:p w14:paraId="1F153507" w14:textId="77777777" w:rsidR="00F97901" w:rsidRPr="001A068F" w:rsidRDefault="00F97901" w:rsidP="00F97901">
      <w:pPr>
        <w:rPr>
          <w:lang w:val="fr-FR"/>
        </w:rPr>
      </w:pPr>
    </w:p>
    <w:tbl>
      <w:tblPr>
        <w:tblStyle w:val="TableGrid"/>
        <w:tblW w:w="10201" w:type="dxa"/>
        <w:tblLook w:val="04A0" w:firstRow="1" w:lastRow="0" w:firstColumn="1" w:lastColumn="0" w:noHBand="0" w:noVBand="1"/>
      </w:tblPr>
      <w:tblGrid>
        <w:gridCol w:w="3397"/>
        <w:gridCol w:w="6804"/>
      </w:tblGrid>
      <w:tr w:rsidR="00BF3211" w:rsidRPr="001A068F" w14:paraId="3F6CF252" w14:textId="77777777" w:rsidTr="00581346">
        <w:tc>
          <w:tcPr>
            <w:tcW w:w="3397" w:type="dxa"/>
          </w:tcPr>
          <w:p w14:paraId="0BA00DAF" w14:textId="7AB6F419" w:rsidR="00BF3211" w:rsidRPr="001A068F" w:rsidRDefault="00BF3211" w:rsidP="00BF3211">
            <w:pPr>
              <w:rPr>
                <w:b/>
                <w:bCs/>
                <w:lang w:val="fr-FR"/>
              </w:rPr>
            </w:pPr>
            <w:r w:rsidRPr="001A068F">
              <w:rPr>
                <w:b/>
                <w:bCs/>
                <w:lang w:val="fr-FR"/>
              </w:rPr>
              <w:t>Facteurs de l’environnement porteur</w:t>
            </w:r>
          </w:p>
        </w:tc>
        <w:tc>
          <w:tcPr>
            <w:tcW w:w="6804" w:type="dxa"/>
          </w:tcPr>
          <w:p w14:paraId="1639B8A3" w14:textId="05DCC4A1" w:rsidR="00BF3211" w:rsidRPr="001A068F" w:rsidRDefault="00BF3211" w:rsidP="00BF3211">
            <w:pPr>
              <w:rPr>
                <w:b/>
                <w:bCs/>
                <w:lang w:val="fr-FR"/>
              </w:rPr>
            </w:pPr>
            <w:r w:rsidRPr="001A068F">
              <w:rPr>
                <w:b/>
                <w:bCs/>
                <w:lang w:val="fr-FR"/>
              </w:rPr>
              <w:t>Précisez comment :</w:t>
            </w:r>
          </w:p>
        </w:tc>
      </w:tr>
      <w:tr w:rsidR="00BF3211" w:rsidRPr="00B163D3" w14:paraId="6324BDD2" w14:textId="77777777" w:rsidTr="00581346">
        <w:tc>
          <w:tcPr>
            <w:tcW w:w="3397" w:type="dxa"/>
          </w:tcPr>
          <w:p w14:paraId="51991AF7" w14:textId="427EEF33" w:rsidR="00BF3211" w:rsidRPr="001A068F" w:rsidRDefault="00BF3211" w:rsidP="00BF3211">
            <w:pPr>
              <w:rPr>
                <w:lang w:val="fr-FR"/>
              </w:rPr>
            </w:pPr>
            <w:r w:rsidRPr="001A068F">
              <w:rPr>
                <w:rFonts w:ascii="MS Gothic" w:eastAsia="MS Gothic" w:hAnsi="MS Gothic"/>
                <w:lang w:val="fr-FR"/>
              </w:rPr>
              <w:t>☐</w:t>
            </w:r>
            <w:r w:rsidRPr="001A068F">
              <w:rPr>
                <w:lang w:val="fr-FR"/>
              </w:rPr>
              <w:t xml:space="preserve"> Adaptation des lois  pour supprimer les préjugés liés au genre </w:t>
            </w:r>
          </w:p>
        </w:tc>
        <w:tc>
          <w:tcPr>
            <w:tcW w:w="6804" w:type="dxa"/>
          </w:tcPr>
          <w:p w14:paraId="79AC5423" w14:textId="77777777" w:rsidR="00BF3211" w:rsidRPr="001A068F" w:rsidRDefault="00BF3211" w:rsidP="00BF3211">
            <w:pPr>
              <w:rPr>
                <w:lang w:val="fr-FR"/>
              </w:rPr>
            </w:pPr>
          </w:p>
        </w:tc>
      </w:tr>
      <w:tr w:rsidR="00BF3211" w:rsidRPr="001A068F" w14:paraId="773718A9" w14:textId="77777777" w:rsidTr="00581346">
        <w:tc>
          <w:tcPr>
            <w:tcW w:w="3397" w:type="dxa"/>
          </w:tcPr>
          <w:p w14:paraId="347D1181" w14:textId="64FE53F2" w:rsidR="00BF3211" w:rsidRPr="001A068F" w:rsidRDefault="00BF3211" w:rsidP="00BF3211">
            <w:pPr>
              <w:rPr>
                <w:lang w:val="fr-FR"/>
              </w:rPr>
            </w:pPr>
            <w:r w:rsidRPr="001A068F">
              <w:rPr>
                <w:rFonts w:ascii="MS Gothic" w:eastAsia="MS Gothic" w:hAnsi="MS Gothic"/>
                <w:lang w:val="fr-FR"/>
              </w:rPr>
              <w:t>☐</w:t>
            </w:r>
            <w:r w:rsidRPr="001A068F">
              <w:rPr>
                <w:lang w:val="fr-FR"/>
              </w:rPr>
              <w:t xml:space="preserve"> Connaissances sur les droits juridiques</w:t>
            </w:r>
          </w:p>
          <w:p w14:paraId="0B3CD5B2" w14:textId="77777777" w:rsidR="00BF3211" w:rsidRPr="001A068F" w:rsidRDefault="00BF3211" w:rsidP="00BF3211">
            <w:pPr>
              <w:rPr>
                <w:lang w:val="fr-FR"/>
              </w:rPr>
            </w:pPr>
          </w:p>
        </w:tc>
        <w:tc>
          <w:tcPr>
            <w:tcW w:w="6804" w:type="dxa"/>
          </w:tcPr>
          <w:p w14:paraId="37DEBE4B" w14:textId="77777777" w:rsidR="00BF3211" w:rsidRPr="001A068F" w:rsidRDefault="00BF3211" w:rsidP="00BF3211">
            <w:pPr>
              <w:rPr>
                <w:lang w:val="fr-FR"/>
              </w:rPr>
            </w:pPr>
          </w:p>
        </w:tc>
      </w:tr>
      <w:tr w:rsidR="00BF3211" w:rsidRPr="00B163D3" w14:paraId="45FBAEC7" w14:textId="77777777" w:rsidTr="00581346">
        <w:tc>
          <w:tcPr>
            <w:tcW w:w="3397" w:type="dxa"/>
          </w:tcPr>
          <w:p w14:paraId="57C339AC" w14:textId="10256356" w:rsidR="00BF3211" w:rsidRPr="001A068F" w:rsidRDefault="00BF3211" w:rsidP="00BF3211">
            <w:pPr>
              <w:rPr>
                <w:lang w:val="fr-FR"/>
              </w:rPr>
            </w:pPr>
            <w:r w:rsidRPr="001A068F">
              <w:rPr>
                <w:rFonts w:ascii="MS Gothic" w:eastAsia="MS Gothic" w:hAnsi="MS Gothic"/>
                <w:lang w:val="fr-FR"/>
              </w:rPr>
              <w:t>☐ É</w:t>
            </w:r>
            <w:r w:rsidRPr="001A068F">
              <w:rPr>
                <w:lang w:val="fr-FR"/>
              </w:rPr>
              <w:t xml:space="preserve">galité d'accès à la terre  </w:t>
            </w:r>
          </w:p>
        </w:tc>
        <w:tc>
          <w:tcPr>
            <w:tcW w:w="6804" w:type="dxa"/>
          </w:tcPr>
          <w:p w14:paraId="778860EF" w14:textId="77777777" w:rsidR="00BF3211" w:rsidRPr="001A068F" w:rsidRDefault="00BF3211" w:rsidP="00BF3211">
            <w:pPr>
              <w:rPr>
                <w:lang w:val="fr-FR"/>
              </w:rPr>
            </w:pPr>
          </w:p>
        </w:tc>
      </w:tr>
      <w:tr w:rsidR="00AC3269" w:rsidRPr="001A068F" w14:paraId="0FDCB98C" w14:textId="77777777" w:rsidTr="00581346">
        <w:tc>
          <w:tcPr>
            <w:tcW w:w="3397" w:type="dxa"/>
          </w:tcPr>
          <w:p w14:paraId="636CEF2B" w14:textId="21D8C411" w:rsidR="00AC3269" w:rsidRPr="001A068F" w:rsidRDefault="00AC3269" w:rsidP="00AC3269">
            <w:pPr>
              <w:rPr>
                <w:lang w:val="fr-FR"/>
              </w:rPr>
            </w:pPr>
            <w:r w:rsidRPr="001A068F">
              <w:rPr>
                <w:rFonts w:ascii="MS Gothic" w:eastAsia="MS Gothic" w:hAnsi="MS Gothic"/>
                <w:lang w:val="fr-FR"/>
              </w:rPr>
              <w:t xml:space="preserve">☐ </w:t>
            </w:r>
            <w:r w:rsidR="00BF3211" w:rsidRPr="001A068F">
              <w:rPr>
                <w:rFonts w:ascii="MS Gothic" w:eastAsia="MS Gothic" w:hAnsi="MS Gothic"/>
                <w:lang w:val="fr-FR"/>
              </w:rPr>
              <w:t>É</w:t>
            </w:r>
            <w:r w:rsidR="00BF3211" w:rsidRPr="001A068F">
              <w:rPr>
                <w:lang w:val="fr-FR"/>
              </w:rPr>
              <w:t>galité d'accès à l’eau</w:t>
            </w:r>
          </w:p>
          <w:p w14:paraId="65202D85" w14:textId="77777777" w:rsidR="00AC3269" w:rsidRPr="001A068F" w:rsidRDefault="00AC3269" w:rsidP="00496C27">
            <w:pPr>
              <w:rPr>
                <w:rFonts w:ascii="MS Gothic" w:eastAsia="MS Gothic" w:hAnsi="MS Gothic"/>
                <w:lang w:val="fr-FR"/>
              </w:rPr>
            </w:pPr>
          </w:p>
        </w:tc>
        <w:tc>
          <w:tcPr>
            <w:tcW w:w="6804" w:type="dxa"/>
          </w:tcPr>
          <w:p w14:paraId="1E7F2C8C" w14:textId="77777777" w:rsidR="00AC3269" w:rsidRPr="001A068F" w:rsidRDefault="00AC3269" w:rsidP="00AB7515">
            <w:pPr>
              <w:rPr>
                <w:lang w:val="fr-FR"/>
              </w:rPr>
            </w:pPr>
          </w:p>
        </w:tc>
      </w:tr>
      <w:tr w:rsidR="00041543" w:rsidRPr="00B163D3" w14:paraId="14F55872" w14:textId="77777777" w:rsidTr="00581346">
        <w:tc>
          <w:tcPr>
            <w:tcW w:w="3397" w:type="dxa"/>
          </w:tcPr>
          <w:p w14:paraId="21C6FCAA" w14:textId="78E7E42E" w:rsidR="00E157CF" w:rsidRPr="001A068F" w:rsidRDefault="00814DA9" w:rsidP="00496C27">
            <w:pPr>
              <w:pStyle w:val="ListParagraph"/>
              <w:ind w:left="0"/>
              <w:rPr>
                <w:lang w:val="fr-FR"/>
              </w:rPr>
            </w:pPr>
            <w:r w:rsidRPr="001A068F">
              <w:rPr>
                <w:rFonts w:ascii="MS Gothic" w:eastAsia="MS Gothic" w:hAnsi="MS Gothic"/>
                <w:lang w:val="fr-FR"/>
              </w:rPr>
              <w:t>☐</w:t>
            </w:r>
            <w:r w:rsidRPr="001A068F">
              <w:rPr>
                <w:lang w:val="fr-FR"/>
              </w:rPr>
              <w:t xml:space="preserve"> </w:t>
            </w:r>
            <w:r w:rsidR="00277B47" w:rsidRPr="001A068F">
              <w:rPr>
                <w:lang w:val="fr-FR"/>
              </w:rPr>
              <w:t>Possibilité de faire reconnaître et enregistrer des droits fonciers légitimes (sécurité des droits fonciers)</w:t>
            </w:r>
            <w:r w:rsidR="00F55442" w:rsidRPr="001A068F">
              <w:rPr>
                <w:lang w:val="fr-FR"/>
              </w:rPr>
              <w:t xml:space="preserve"> </w:t>
            </w:r>
          </w:p>
        </w:tc>
        <w:tc>
          <w:tcPr>
            <w:tcW w:w="6804" w:type="dxa"/>
          </w:tcPr>
          <w:p w14:paraId="69D7C033" w14:textId="77777777" w:rsidR="00041543" w:rsidRPr="001A068F" w:rsidRDefault="00041543" w:rsidP="00AB7515">
            <w:pPr>
              <w:rPr>
                <w:lang w:val="fr-FR"/>
              </w:rPr>
            </w:pPr>
          </w:p>
        </w:tc>
      </w:tr>
      <w:tr w:rsidR="005E2AAF" w:rsidRPr="001A068F" w14:paraId="3608CFDA" w14:textId="77777777" w:rsidTr="00581346">
        <w:tc>
          <w:tcPr>
            <w:tcW w:w="3397" w:type="dxa"/>
          </w:tcPr>
          <w:p w14:paraId="550C5DFA" w14:textId="17EDF5AD" w:rsidR="005E2AAF" w:rsidRPr="001A068F" w:rsidRDefault="005E2AAF" w:rsidP="005E2AAF">
            <w:pPr>
              <w:rPr>
                <w:lang w:val="fr-FR"/>
              </w:rPr>
            </w:pPr>
            <w:r w:rsidRPr="001A068F">
              <w:rPr>
                <w:rFonts w:ascii="MS Gothic" w:eastAsia="MS Gothic" w:hAnsi="MS Gothic"/>
                <w:lang w:val="fr-FR"/>
              </w:rPr>
              <w:t>☐</w:t>
            </w:r>
            <w:r w:rsidRPr="001A068F">
              <w:rPr>
                <w:lang w:val="fr-FR"/>
              </w:rPr>
              <w:t xml:space="preserve"> Niveau d'éducation et d'alphabétisation</w:t>
            </w:r>
          </w:p>
          <w:p w14:paraId="1F47DCA2" w14:textId="77777777" w:rsidR="005E2AAF" w:rsidRPr="001A068F" w:rsidRDefault="005E2AAF" w:rsidP="005E2AAF">
            <w:pPr>
              <w:ind w:left="600"/>
              <w:rPr>
                <w:lang w:val="fr-FR"/>
              </w:rPr>
            </w:pPr>
          </w:p>
        </w:tc>
        <w:tc>
          <w:tcPr>
            <w:tcW w:w="6804" w:type="dxa"/>
          </w:tcPr>
          <w:p w14:paraId="22E7EA00" w14:textId="77777777" w:rsidR="005E2AAF" w:rsidRPr="001A068F" w:rsidRDefault="005E2AAF" w:rsidP="005E2AAF">
            <w:pPr>
              <w:rPr>
                <w:lang w:val="fr-FR"/>
              </w:rPr>
            </w:pPr>
          </w:p>
        </w:tc>
      </w:tr>
      <w:tr w:rsidR="005E2AAF" w:rsidRPr="00B163D3" w14:paraId="069C5E5C" w14:textId="77777777" w:rsidTr="00581346">
        <w:tc>
          <w:tcPr>
            <w:tcW w:w="3397" w:type="dxa"/>
          </w:tcPr>
          <w:p w14:paraId="0B1AAD79" w14:textId="2F5586B1" w:rsidR="005E2AAF" w:rsidRPr="001A068F" w:rsidRDefault="005E2AAF" w:rsidP="005E2AAF">
            <w:pPr>
              <w:rPr>
                <w:lang w:val="fr-FR"/>
              </w:rPr>
            </w:pPr>
            <w:r w:rsidRPr="001A068F">
              <w:rPr>
                <w:rFonts w:ascii="MS Gothic" w:eastAsia="MS Gothic" w:hAnsi="MS Gothic"/>
                <w:lang w:val="fr-FR"/>
              </w:rPr>
              <w:t>☐</w:t>
            </w:r>
            <w:r w:rsidRPr="001A068F">
              <w:rPr>
                <w:lang w:val="fr-FR"/>
              </w:rPr>
              <w:t xml:space="preserve"> Participation et  responsabilisation pour la prise de décisions  </w:t>
            </w:r>
          </w:p>
        </w:tc>
        <w:tc>
          <w:tcPr>
            <w:tcW w:w="6804" w:type="dxa"/>
          </w:tcPr>
          <w:p w14:paraId="197DB52E" w14:textId="77777777" w:rsidR="005E2AAF" w:rsidRPr="001A068F" w:rsidRDefault="005E2AAF" w:rsidP="005E2AAF">
            <w:pPr>
              <w:rPr>
                <w:lang w:val="fr-FR"/>
              </w:rPr>
            </w:pPr>
          </w:p>
        </w:tc>
      </w:tr>
      <w:tr w:rsidR="005E2AAF" w:rsidRPr="00B163D3" w14:paraId="430A1787" w14:textId="77777777" w:rsidTr="00581346">
        <w:tc>
          <w:tcPr>
            <w:tcW w:w="3397" w:type="dxa"/>
          </w:tcPr>
          <w:p w14:paraId="37DCAF30" w14:textId="3BEE4581" w:rsidR="005E2AAF" w:rsidRPr="001A068F" w:rsidRDefault="005E2AAF" w:rsidP="005E2AAF">
            <w:pPr>
              <w:rPr>
                <w:lang w:val="fr-FR"/>
              </w:rPr>
            </w:pPr>
            <w:r w:rsidRPr="001A068F">
              <w:rPr>
                <w:rFonts w:ascii="MS Gothic" w:eastAsia="MS Gothic" w:hAnsi="MS Gothic"/>
                <w:lang w:val="fr-FR"/>
              </w:rPr>
              <w:t>☐</w:t>
            </w:r>
            <w:r w:rsidRPr="001A068F">
              <w:rPr>
                <w:lang w:val="fr-FR"/>
              </w:rPr>
              <w:t xml:space="preserve"> Formation sur mesure, renforcement des capacités et des compétences (par ex., emploi du temps flexible, horaire couvrant également les soirées et les fins de semaine, à temps partiel et offrant des services de garde d’enfants)</w:t>
            </w:r>
          </w:p>
        </w:tc>
        <w:tc>
          <w:tcPr>
            <w:tcW w:w="6804" w:type="dxa"/>
          </w:tcPr>
          <w:p w14:paraId="28398E05" w14:textId="77777777" w:rsidR="005E2AAF" w:rsidRPr="001A068F" w:rsidRDefault="005E2AAF" w:rsidP="005E2AAF">
            <w:pPr>
              <w:rPr>
                <w:lang w:val="fr-FR"/>
              </w:rPr>
            </w:pPr>
          </w:p>
        </w:tc>
      </w:tr>
      <w:tr w:rsidR="005E2AAF" w:rsidRPr="00B163D3" w14:paraId="1C1688AB" w14:textId="77777777" w:rsidTr="00581346">
        <w:tc>
          <w:tcPr>
            <w:tcW w:w="3397" w:type="dxa"/>
          </w:tcPr>
          <w:p w14:paraId="75357B58" w14:textId="6EFDE513" w:rsidR="005E2AAF" w:rsidRPr="001A068F" w:rsidRDefault="005E2AAF" w:rsidP="005E2AAF">
            <w:pPr>
              <w:rPr>
                <w:lang w:val="fr-FR"/>
              </w:rPr>
            </w:pPr>
            <w:r w:rsidRPr="001A068F">
              <w:rPr>
                <w:rFonts w:ascii="MS Gothic" w:eastAsia="MS Gothic" w:hAnsi="MS Gothic"/>
                <w:lang w:val="fr-FR"/>
              </w:rPr>
              <w:t>☐</w:t>
            </w:r>
            <w:r w:rsidRPr="001A068F">
              <w:rPr>
                <w:lang w:val="fr-FR"/>
              </w:rPr>
              <w:t xml:space="preserve"> Services de conseil </w:t>
            </w:r>
            <w:r w:rsidR="00E548A8">
              <w:rPr>
                <w:lang w:val="fr-FR"/>
              </w:rPr>
              <w:t>sensibles au genre</w:t>
            </w:r>
            <w:r w:rsidRPr="001A068F">
              <w:rPr>
                <w:lang w:val="fr-FR"/>
              </w:rPr>
              <w:t xml:space="preserve"> (axés sur les besoins des femmes, par ex. , des agents de vulgarisation féminins)</w:t>
            </w:r>
          </w:p>
        </w:tc>
        <w:tc>
          <w:tcPr>
            <w:tcW w:w="6804" w:type="dxa"/>
          </w:tcPr>
          <w:p w14:paraId="1FC9CEFD" w14:textId="77777777" w:rsidR="005E2AAF" w:rsidRPr="001A068F" w:rsidRDefault="005E2AAF" w:rsidP="005E2AAF">
            <w:pPr>
              <w:rPr>
                <w:lang w:val="fr-FR"/>
              </w:rPr>
            </w:pPr>
          </w:p>
        </w:tc>
      </w:tr>
      <w:tr w:rsidR="005E2AAF" w:rsidRPr="00B163D3" w14:paraId="5404CE1E" w14:textId="77777777" w:rsidTr="00581346">
        <w:tc>
          <w:tcPr>
            <w:tcW w:w="3397" w:type="dxa"/>
          </w:tcPr>
          <w:p w14:paraId="2785C9E9" w14:textId="013F3556" w:rsidR="005E2AAF" w:rsidRPr="001A068F" w:rsidRDefault="005E2AAF" w:rsidP="005E2AAF">
            <w:pPr>
              <w:rPr>
                <w:lang w:val="fr-FR"/>
              </w:rPr>
            </w:pPr>
            <w:r w:rsidRPr="001A068F">
              <w:rPr>
                <w:rFonts w:ascii="MS Gothic" w:eastAsia="MS Gothic" w:hAnsi="MS Gothic"/>
                <w:lang w:val="fr-FR"/>
              </w:rPr>
              <w:t>☐</w:t>
            </w:r>
            <w:r w:rsidRPr="001A068F">
              <w:rPr>
                <w:lang w:val="fr-FR"/>
              </w:rPr>
              <w:t xml:space="preserve"> Communication transparente et sur mesure des avantages de la Technologie</w:t>
            </w:r>
          </w:p>
        </w:tc>
        <w:tc>
          <w:tcPr>
            <w:tcW w:w="6804" w:type="dxa"/>
          </w:tcPr>
          <w:p w14:paraId="529FB58D" w14:textId="77777777" w:rsidR="005E2AAF" w:rsidRPr="001A068F" w:rsidRDefault="005E2AAF" w:rsidP="005E2AAF">
            <w:pPr>
              <w:rPr>
                <w:lang w:val="fr-FR"/>
              </w:rPr>
            </w:pPr>
          </w:p>
        </w:tc>
      </w:tr>
      <w:tr w:rsidR="005E2AAF" w:rsidRPr="00B163D3" w14:paraId="0938E8C8" w14:textId="77777777" w:rsidTr="00581346">
        <w:tc>
          <w:tcPr>
            <w:tcW w:w="3397" w:type="dxa"/>
          </w:tcPr>
          <w:p w14:paraId="57644451" w14:textId="13255F08" w:rsidR="005E2AAF" w:rsidRPr="001A068F" w:rsidRDefault="005E2AAF" w:rsidP="005E2AAF">
            <w:pPr>
              <w:rPr>
                <w:lang w:val="fr-FR"/>
              </w:rPr>
            </w:pPr>
            <w:r w:rsidRPr="001A068F">
              <w:rPr>
                <w:rFonts w:ascii="MS Gothic" w:eastAsia="MS Gothic" w:hAnsi="MS Gothic"/>
                <w:lang w:val="fr-FR"/>
              </w:rPr>
              <w:t>☐</w:t>
            </w:r>
            <w:r w:rsidRPr="001A068F">
              <w:rPr>
                <w:lang w:val="fr-FR"/>
              </w:rPr>
              <w:t xml:space="preserve"> Technologies numériques (par ex., pour des conseils et prévisions, services bancaires)</w:t>
            </w:r>
          </w:p>
        </w:tc>
        <w:tc>
          <w:tcPr>
            <w:tcW w:w="6804" w:type="dxa"/>
          </w:tcPr>
          <w:p w14:paraId="3C9DB516" w14:textId="77777777" w:rsidR="005E2AAF" w:rsidRPr="001A068F" w:rsidRDefault="005E2AAF" w:rsidP="005E2AAF">
            <w:pPr>
              <w:rPr>
                <w:lang w:val="fr-FR"/>
              </w:rPr>
            </w:pPr>
          </w:p>
        </w:tc>
      </w:tr>
      <w:tr w:rsidR="005E2AAF" w:rsidRPr="00B163D3" w14:paraId="0BEF4B09" w14:textId="77777777" w:rsidTr="00581346">
        <w:tc>
          <w:tcPr>
            <w:tcW w:w="3397" w:type="dxa"/>
          </w:tcPr>
          <w:p w14:paraId="674707B0" w14:textId="48C3B976" w:rsidR="005E2AAF" w:rsidRPr="001A068F" w:rsidRDefault="005E2AAF" w:rsidP="005E2AAF">
            <w:pPr>
              <w:rPr>
                <w:lang w:val="fr-FR"/>
              </w:rPr>
            </w:pPr>
            <w:r w:rsidRPr="001A068F">
              <w:rPr>
                <w:rFonts w:ascii="MS Gothic" w:eastAsia="MS Gothic" w:hAnsi="MS Gothic"/>
                <w:lang w:val="fr-FR"/>
              </w:rPr>
              <w:t>☐</w:t>
            </w:r>
            <w:r w:rsidRPr="001A068F">
              <w:rPr>
                <w:lang w:val="fr-FR"/>
              </w:rPr>
              <w:t xml:space="preserve"> Mesures d’incitation spécifiques au genre </w:t>
            </w:r>
            <w:r w:rsidR="00E14675">
              <w:rPr>
                <w:noProof/>
                <w:lang w:eastAsia="de-CH"/>
              </w:rPr>
              <mc:AlternateContent>
                <mc:Choice Requires="wps">
                  <w:drawing>
                    <wp:anchor distT="0" distB="0" distL="114300" distR="114300" simplePos="0" relativeHeight="251678208" behindDoc="0" locked="0" layoutInCell="1" allowOverlap="1" wp14:anchorId="7F1B75AE" wp14:editId="02607060">
                      <wp:simplePos x="0" y="0"/>
                      <wp:positionH relativeFrom="margin">
                        <wp:posOffset>592455</wp:posOffset>
                      </wp:positionH>
                      <wp:positionV relativeFrom="paragraph">
                        <wp:posOffset>8765540</wp:posOffset>
                      </wp:positionV>
                      <wp:extent cx="137160" cy="129540"/>
                      <wp:effectExtent l="0" t="0" r="0" b="381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6A9F9" w14:textId="77777777" w:rsidR="00200764" w:rsidRDefault="00200764" w:rsidP="00E15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75AE" id="Rectangle 52" o:spid="_x0000_s1043" style="position:absolute;margin-left:46.65pt;margin-top:690.2pt;width:10.8pt;height:10.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" filled="f" strokecolor="black [3213]" strokeweight="1pt">
                      <v:path arrowok="t"/>
                      <v:textbox>
                        <w:txbxContent>
                          <w:p w14:paraId="3166A9F9" w14:textId="77777777" w:rsidR="00200764" w:rsidRDefault="00200764" w:rsidP="00E157CF">
                            <w:pPr>
                              <w:jc w:val="center"/>
                            </w:pPr>
                          </w:p>
                        </w:txbxContent>
                      </v:textbox>
                      <w10:wrap anchorx="margin"/>
                    </v:rect>
                  </w:pict>
                </mc:Fallback>
              </mc:AlternateContent>
            </w:r>
            <w:r w:rsidRPr="001A068F">
              <w:rPr>
                <w:lang w:val="fr-FR"/>
              </w:rPr>
              <w:t>(par ex. accès au soutien financier et matériel)</w:t>
            </w:r>
          </w:p>
        </w:tc>
        <w:tc>
          <w:tcPr>
            <w:tcW w:w="6804" w:type="dxa"/>
          </w:tcPr>
          <w:p w14:paraId="2AFECC45" w14:textId="77777777" w:rsidR="005E2AAF" w:rsidRPr="001A068F" w:rsidRDefault="005E2AAF" w:rsidP="005E2AAF">
            <w:pPr>
              <w:rPr>
                <w:lang w:val="fr-FR"/>
              </w:rPr>
            </w:pPr>
          </w:p>
        </w:tc>
      </w:tr>
      <w:tr w:rsidR="004D334F" w:rsidRPr="00B163D3" w14:paraId="76B3270F" w14:textId="77777777" w:rsidTr="00581346">
        <w:tc>
          <w:tcPr>
            <w:tcW w:w="3397" w:type="dxa"/>
          </w:tcPr>
          <w:p w14:paraId="761E552F" w14:textId="70A0CF40" w:rsidR="004D334F" w:rsidRPr="001A068F" w:rsidRDefault="004D334F" w:rsidP="004D334F">
            <w:pPr>
              <w:rPr>
                <w:lang w:val="fr-FR"/>
              </w:rPr>
            </w:pPr>
            <w:r w:rsidRPr="001A068F">
              <w:rPr>
                <w:rFonts w:ascii="MS Gothic" w:eastAsia="MS Gothic" w:hAnsi="MS Gothic"/>
                <w:lang w:val="fr-FR"/>
              </w:rPr>
              <w:t>☐</w:t>
            </w:r>
            <w:r w:rsidRPr="001A068F">
              <w:rPr>
                <w:lang w:val="fr-FR"/>
              </w:rPr>
              <w:t xml:space="preserve"> Coûts et options de financement</w:t>
            </w:r>
          </w:p>
        </w:tc>
        <w:tc>
          <w:tcPr>
            <w:tcW w:w="6804" w:type="dxa"/>
          </w:tcPr>
          <w:p w14:paraId="04B6DFC4" w14:textId="77777777" w:rsidR="004D334F" w:rsidRPr="001A068F" w:rsidRDefault="004D334F" w:rsidP="004D334F">
            <w:pPr>
              <w:rPr>
                <w:lang w:val="fr-FR"/>
              </w:rPr>
            </w:pPr>
          </w:p>
        </w:tc>
      </w:tr>
      <w:tr w:rsidR="00496C27" w:rsidRPr="001A068F" w14:paraId="143506C9" w14:textId="77777777" w:rsidTr="00581346">
        <w:tc>
          <w:tcPr>
            <w:tcW w:w="3397" w:type="dxa"/>
          </w:tcPr>
          <w:p w14:paraId="51EE67E1" w14:textId="5AF9D071" w:rsidR="00496C27" w:rsidRPr="001A068F" w:rsidRDefault="00496C27" w:rsidP="00496C27">
            <w:pPr>
              <w:rPr>
                <w:lang w:val="fr-FR"/>
              </w:rPr>
            </w:pPr>
            <w:r w:rsidRPr="001A068F">
              <w:rPr>
                <w:rFonts w:ascii="Segoe UI Symbol" w:hAnsi="Segoe UI Symbol" w:cs="Segoe UI Symbol"/>
                <w:lang w:val="fr-FR"/>
              </w:rPr>
              <w:t>☐</w:t>
            </w:r>
            <w:r w:rsidRPr="001A068F">
              <w:rPr>
                <w:lang w:val="fr-FR"/>
              </w:rPr>
              <w:t xml:space="preserve"> </w:t>
            </w:r>
            <w:r w:rsidR="004D334F" w:rsidRPr="001A068F">
              <w:rPr>
                <w:lang w:val="fr-FR"/>
              </w:rPr>
              <w:t>Améliorer l'approvisionnement</w:t>
            </w:r>
            <w:r w:rsidRPr="001A068F">
              <w:rPr>
                <w:lang w:val="fr-FR"/>
              </w:rPr>
              <w:t xml:space="preserve"> (production)</w:t>
            </w:r>
          </w:p>
        </w:tc>
        <w:tc>
          <w:tcPr>
            <w:tcW w:w="6804" w:type="dxa"/>
          </w:tcPr>
          <w:p w14:paraId="4213FF46" w14:textId="77777777" w:rsidR="00496C27" w:rsidRPr="001A068F" w:rsidRDefault="00496C27" w:rsidP="00AB7515">
            <w:pPr>
              <w:rPr>
                <w:lang w:val="fr-FR"/>
              </w:rPr>
            </w:pPr>
          </w:p>
        </w:tc>
      </w:tr>
      <w:tr w:rsidR="00496C27" w:rsidRPr="00B163D3" w14:paraId="486358CF" w14:textId="77777777" w:rsidTr="00581346">
        <w:tc>
          <w:tcPr>
            <w:tcW w:w="3397" w:type="dxa"/>
          </w:tcPr>
          <w:p w14:paraId="51520524" w14:textId="10E66724" w:rsidR="00496C27" w:rsidRPr="001A068F" w:rsidRDefault="00496C27" w:rsidP="007F762B">
            <w:pPr>
              <w:rPr>
                <w:lang w:val="fr-FR"/>
              </w:rPr>
            </w:pPr>
            <w:r w:rsidRPr="001A068F">
              <w:rPr>
                <w:rFonts w:ascii="Segoe UI Symbol" w:hAnsi="Segoe UI Symbol" w:cs="Segoe UI Symbol"/>
                <w:lang w:val="fr-FR"/>
              </w:rPr>
              <w:t>☐</w:t>
            </w:r>
            <w:r w:rsidRPr="001A068F">
              <w:rPr>
                <w:lang w:val="fr-FR"/>
              </w:rPr>
              <w:t xml:space="preserve"> </w:t>
            </w:r>
            <w:r w:rsidR="004D334F" w:rsidRPr="001A068F">
              <w:rPr>
                <w:lang w:val="fr-FR"/>
              </w:rPr>
              <w:t>Stimuler</w:t>
            </w:r>
            <w:r w:rsidRPr="001A068F">
              <w:rPr>
                <w:lang w:val="fr-FR"/>
              </w:rPr>
              <w:t xml:space="preserve"> </w:t>
            </w:r>
            <w:r w:rsidR="004D334F" w:rsidRPr="001A068F">
              <w:rPr>
                <w:lang w:val="fr-FR"/>
              </w:rPr>
              <w:t xml:space="preserve">la </w:t>
            </w:r>
            <w:r w:rsidRPr="001A068F">
              <w:rPr>
                <w:lang w:val="fr-FR"/>
              </w:rPr>
              <w:t>demand</w:t>
            </w:r>
            <w:r w:rsidR="004D334F" w:rsidRPr="001A068F">
              <w:rPr>
                <w:lang w:val="fr-FR"/>
              </w:rPr>
              <w:t>e</w:t>
            </w:r>
            <w:r w:rsidR="001F5A2E" w:rsidRPr="001A068F">
              <w:rPr>
                <w:lang w:val="fr-FR"/>
              </w:rPr>
              <w:t xml:space="preserve"> </w:t>
            </w:r>
            <w:r w:rsidRPr="001A068F">
              <w:rPr>
                <w:lang w:val="fr-FR"/>
              </w:rPr>
              <w:t>(mar</w:t>
            </w:r>
            <w:r w:rsidR="004D334F" w:rsidRPr="001A068F">
              <w:rPr>
                <w:lang w:val="fr-FR"/>
              </w:rPr>
              <w:t>ché et</w:t>
            </w:r>
            <w:r w:rsidRPr="001A068F">
              <w:rPr>
                <w:lang w:val="fr-FR"/>
              </w:rPr>
              <w:t xml:space="preserve"> qualit</w:t>
            </w:r>
            <w:r w:rsidR="004D334F" w:rsidRPr="001A068F">
              <w:rPr>
                <w:lang w:val="fr-FR"/>
              </w:rPr>
              <w:t>é</w:t>
            </w:r>
            <w:r w:rsidRPr="001A068F">
              <w:rPr>
                <w:lang w:val="fr-FR"/>
              </w:rPr>
              <w:t>)</w:t>
            </w:r>
          </w:p>
        </w:tc>
        <w:tc>
          <w:tcPr>
            <w:tcW w:w="6804" w:type="dxa"/>
          </w:tcPr>
          <w:p w14:paraId="529C11CA" w14:textId="77777777" w:rsidR="00496C27" w:rsidRPr="001A068F" w:rsidRDefault="00496C27" w:rsidP="00AB7515">
            <w:pPr>
              <w:rPr>
                <w:lang w:val="fr-FR"/>
              </w:rPr>
            </w:pPr>
          </w:p>
        </w:tc>
      </w:tr>
      <w:tr w:rsidR="008A68CD" w:rsidRPr="001A068F" w14:paraId="7CB9E2C6" w14:textId="77777777" w:rsidTr="00581346">
        <w:tc>
          <w:tcPr>
            <w:tcW w:w="3397" w:type="dxa"/>
          </w:tcPr>
          <w:p w14:paraId="2652E2A7" w14:textId="546483DF" w:rsidR="008A68CD" w:rsidRPr="001A068F" w:rsidRDefault="0093705F" w:rsidP="00496C27">
            <w:pPr>
              <w:rPr>
                <w:lang w:val="fr-FR"/>
              </w:rPr>
            </w:pPr>
            <w:r w:rsidRPr="001A068F">
              <w:rPr>
                <w:rFonts w:ascii="MS Gothic" w:eastAsia="MS Gothic" w:hAnsi="MS Gothic"/>
                <w:lang w:val="fr-FR"/>
              </w:rPr>
              <w:t>☐</w:t>
            </w:r>
            <w:r w:rsidR="00C6295A" w:rsidRPr="001A068F">
              <w:rPr>
                <w:lang w:val="fr-FR"/>
              </w:rPr>
              <w:t xml:space="preserve"> </w:t>
            </w:r>
            <w:r w:rsidR="00D31961" w:rsidRPr="001A068F">
              <w:rPr>
                <w:lang w:val="fr-FR"/>
              </w:rPr>
              <w:t>Possibilités d’entrepreneuriat</w:t>
            </w:r>
          </w:p>
        </w:tc>
        <w:tc>
          <w:tcPr>
            <w:tcW w:w="6804" w:type="dxa"/>
          </w:tcPr>
          <w:p w14:paraId="54CDF842" w14:textId="77777777" w:rsidR="008A68CD" w:rsidRPr="001A068F" w:rsidRDefault="008A68CD" w:rsidP="00AB7515">
            <w:pPr>
              <w:rPr>
                <w:lang w:val="fr-FR"/>
              </w:rPr>
            </w:pPr>
          </w:p>
        </w:tc>
      </w:tr>
      <w:tr w:rsidR="00D31961" w:rsidRPr="00B163D3" w14:paraId="36B1C3A2" w14:textId="77777777" w:rsidTr="00581346">
        <w:tc>
          <w:tcPr>
            <w:tcW w:w="3397" w:type="dxa"/>
          </w:tcPr>
          <w:p w14:paraId="023DCE3A" w14:textId="2B5C6849" w:rsidR="00D31961" w:rsidRPr="001A068F" w:rsidRDefault="00D31961" w:rsidP="00D31961">
            <w:pPr>
              <w:rPr>
                <w:lang w:val="fr-FR"/>
              </w:rPr>
            </w:pPr>
            <w:r w:rsidRPr="001A068F">
              <w:rPr>
                <w:rFonts w:ascii="MS Gothic" w:eastAsia="MS Gothic" w:hAnsi="MS Gothic"/>
                <w:lang w:val="fr-FR"/>
              </w:rPr>
              <w:t>☐</w:t>
            </w:r>
            <w:r w:rsidRPr="001A068F">
              <w:rPr>
                <w:lang w:val="fr-FR"/>
              </w:rPr>
              <w:t xml:space="preserve"> Mobilité accrue (par ex. accès aux moyens de transport, fonds de voyage)</w:t>
            </w:r>
          </w:p>
        </w:tc>
        <w:tc>
          <w:tcPr>
            <w:tcW w:w="6804" w:type="dxa"/>
          </w:tcPr>
          <w:p w14:paraId="181D4A22" w14:textId="77777777" w:rsidR="00D31961" w:rsidRPr="001A068F" w:rsidRDefault="00D31961" w:rsidP="00D31961">
            <w:pPr>
              <w:rPr>
                <w:lang w:val="fr-FR"/>
              </w:rPr>
            </w:pPr>
          </w:p>
        </w:tc>
      </w:tr>
      <w:tr w:rsidR="00D31961" w:rsidRPr="00B163D3" w14:paraId="6B5F682D" w14:textId="77777777" w:rsidTr="00581346">
        <w:tc>
          <w:tcPr>
            <w:tcW w:w="3397" w:type="dxa"/>
          </w:tcPr>
          <w:p w14:paraId="1039A713" w14:textId="2ADEA34C" w:rsidR="00D31961" w:rsidRPr="001A068F" w:rsidRDefault="00D31961" w:rsidP="00D31961">
            <w:pPr>
              <w:rPr>
                <w:lang w:val="fr-FR"/>
              </w:rPr>
            </w:pPr>
            <w:r w:rsidRPr="001A068F">
              <w:rPr>
                <w:rFonts w:ascii="MS Gothic" w:eastAsia="MS Gothic" w:hAnsi="MS Gothic"/>
                <w:lang w:val="fr-FR"/>
              </w:rPr>
              <w:t>☐</w:t>
            </w:r>
            <w:r w:rsidRPr="001A068F">
              <w:rPr>
                <w:lang w:val="fr-FR"/>
              </w:rPr>
              <w:t xml:space="preserve"> Améliorer la sécurité des biens et des revenus pour les femmes</w:t>
            </w:r>
          </w:p>
          <w:p w14:paraId="5CAB010E" w14:textId="069B55DD" w:rsidR="00D31961" w:rsidRPr="001A068F" w:rsidRDefault="00D31961" w:rsidP="00D31961">
            <w:pPr>
              <w:rPr>
                <w:lang w:val="fr-FR"/>
              </w:rPr>
            </w:pPr>
          </w:p>
        </w:tc>
        <w:tc>
          <w:tcPr>
            <w:tcW w:w="6804" w:type="dxa"/>
          </w:tcPr>
          <w:p w14:paraId="275462CF" w14:textId="77777777" w:rsidR="00D31961" w:rsidRPr="001A068F" w:rsidRDefault="00D31961" w:rsidP="00D31961">
            <w:pPr>
              <w:rPr>
                <w:lang w:val="fr-FR"/>
              </w:rPr>
            </w:pPr>
          </w:p>
        </w:tc>
      </w:tr>
      <w:tr w:rsidR="00052083" w:rsidRPr="001A068F" w14:paraId="5AC8CB0B" w14:textId="77777777" w:rsidTr="00581346">
        <w:tc>
          <w:tcPr>
            <w:tcW w:w="3397" w:type="dxa"/>
          </w:tcPr>
          <w:p w14:paraId="462C8367" w14:textId="18CC83CF" w:rsidR="00052083" w:rsidRPr="001A068F" w:rsidRDefault="00052083" w:rsidP="00052083">
            <w:pPr>
              <w:rPr>
                <w:rFonts w:ascii="MS Gothic" w:eastAsia="MS Gothic" w:hAnsi="MS Gothic"/>
                <w:lang w:val="fr-FR"/>
              </w:rPr>
            </w:pPr>
            <w:r w:rsidRPr="001A068F">
              <w:rPr>
                <w:rFonts w:ascii="MS Gothic" w:eastAsia="MS Gothic" w:hAnsi="MS Gothic"/>
                <w:lang w:val="fr-FR"/>
              </w:rPr>
              <w:t>☐</w:t>
            </w:r>
            <w:r w:rsidRPr="001A068F">
              <w:rPr>
                <w:lang w:val="fr-FR"/>
              </w:rPr>
              <w:t xml:space="preserve"> </w:t>
            </w:r>
            <w:r w:rsidR="00905505" w:rsidRPr="001A068F">
              <w:rPr>
                <w:lang w:val="fr-FR"/>
              </w:rPr>
              <w:t>Modifier les</w:t>
            </w:r>
            <w:r w:rsidRPr="001A068F">
              <w:rPr>
                <w:lang w:val="fr-FR"/>
              </w:rPr>
              <w:t xml:space="preserve"> </w:t>
            </w:r>
            <w:r w:rsidR="00905505" w:rsidRPr="001A068F">
              <w:rPr>
                <w:lang w:val="fr-FR"/>
              </w:rPr>
              <w:t>obstacles culturels</w:t>
            </w:r>
          </w:p>
        </w:tc>
        <w:tc>
          <w:tcPr>
            <w:tcW w:w="6804" w:type="dxa"/>
          </w:tcPr>
          <w:p w14:paraId="34B9E667" w14:textId="77777777" w:rsidR="00052083" w:rsidRPr="001A068F" w:rsidRDefault="00052083" w:rsidP="00AB7515">
            <w:pPr>
              <w:rPr>
                <w:lang w:val="fr-FR"/>
              </w:rPr>
            </w:pPr>
          </w:p>
        </w:tc>
      </w:tr>
      <w:tr w:rsidR="00660931" w:rsidRPr="001A068F" w14:paraId="0DBE7870" w14:textId="77777777" w:rsidTr="00581346">
        <w:tc>
          <w:tcPr>
            <w:tcW w:w="3397" w:type="dxa"/>
          </w:tcPr>
          <w:p w14:paraId="17E54C07" w14:textId="4D163A46" w:rsidR="00660931" w:rsidRPr="001A068F" w:rsidRDefault="00660931" w:rsidP="00660931">
            <w:pPr>
              <w:rPr>
                <w:lang w:val="fr-FR"/>
              </w:rPr>
            </w:pPr>
            <w:r w:rsidRPr="001A068F">
              <w:rPr>
                <w:rFonts w:ascii="MS Gothic" w:eastAsia="MS Gothic" w:hAnsi="MS Gothic"/>
                <w:lang w:val="fr-FR"/>
              </w:rPr>
              <w:t>☐</w:t>
            </w:r>
            <w:r w:rsidRPr="001A068F">
              <w:rPr>
                <w:lang w:val="fr-FR"/>
              </w:rPr>
              <w:t xml:space="preserve"> Autre, précisez : …………………………</w:t>
            </w:r>
            <w:r w:rsidR="00CE102F">
              <w:rPr>
                <w:lang w:val="fr-FR"/>
              </w:rPr>
              <w:t>………………………….</w:t>
            </w:r>
          </w:p>
          <w:p w14:paraId="11D9DD85" w14:textId="77777777" w:rsidR="00660931" w:rsidRPr="001A068F" w:rsidRDefault="00660931" w:rsidP="00660931">
            <w:pPr>
              <w:rPr>
                <w:lang w:val="fr-FR"/>
              </w:rPr>
            </w:pPr>
          </w:p>
        </w:tc>
        <w:tc>
          <w:tcPr>
            <w:tcW w:w="6804" w:type="dxa"/>
          </w:tcPr>
          <w:p w14:paraId="6E13EED6" w14:textId="77777777" w:rsidR="00660931" w:rsidRPr="001A068F" w:rsidRDefault="00660931" w:rsidP="00660931">
            <w:pPr>
              <w:rPr>
                <w:lang w:val="fr-FR"/>
              </w:rPr>
            </w:pPr>
          </w:p>
        </w:tc>
      </w:tr>
    </w:tbl>
    <w:p w14:paraId="5F1F1B5B" w14:textId="77777777" w:rsidR="008A68CD" w:rsidRPr="001A068F" w:rsidRDefault="008A68CD" w:rsidP="003D4562">
      <w:pPr>
        <w:rPr>
          <w:lang w:val="fr-FR"/>
        </w:rPr>
      </w:pPr>
    </w:p>
    <w:p w14:paraId="47695484" w14:textId="77777777" w:rsidR="00506E1B" w:rsidRPr="001A068F" w:rsidRDefault="00506E1B" w:rsidP="003D4562">
      <w:pPr>
        <w:rPr>
          <w:lang w:val="fr-FR"/>
        </w:rPr>
      </w:pPr>
    </w:p>
    <w:p w14:paraId="2EDC195B" w14:textId="51C4FC59" w:rsidR="00506E1B" w:rsidRPr="001A068F" w:rsidRDefault="002F7D81" w:rsidP="00853B50">
      <w:pPr>
        <w:pStyle w:val="Heading2"/>
        <w:numPr>
          <w:ilvl w:val="1"/>
          <w:numId w:val="17"/>
        </w:numPr>
        <w:rPr>
          <w:lang w:val="fr-FR"/>
        </w:rPr>
      </w:pPr>
      <w:bookmarkStart w:id="56" w:name="_Toc95817141"/>
      <w:r w:rsidRPr="001A068F">
        <w:rPr>
          <w:lang w:val="fr-FR"/>
        </w:rPr>
        <w:t>En quoi</w:t>
      </w:r>
      <w:r w:rsidR="00B91BC8" w:rsidRPr="001A068F">
        <w:rPr>
          <w:lang w:val="fr-FR"/>
        </w:rPr>
        <w:t xml:space="preserve"> ce questionnaire </w:t>
      </w:r>
      <w:r w:rsidR="00240C31">
        <w:rPr>
          <w:lang w:val="fr-FR"/>
        </w:rPr>
        <w:t xml:space="preserve">sur la dimension </w:t>
      </w:r>
      <w:r w:rsidR="00B91BC8" w:rsidRPr="001A068F">
        <w:rPr>
          <w:lang w:val="fr-FR"/>
        </w:rPr>
        <w:t xml:space="preserve">genre permet au groupe de discussion </w:t>
      </w:r>
      <w:r w:rsidR="00F66113" w:rsidRPr="001A068F">
        <w:rPr>
          <w:lang w:val="fr-FR"/>
        </w:rPr>
        <w:t>de</w:t>
      </w:r>
      <w:r w:rsidR="00B91BC8" w:rsidRPr="001A068F">
        <w:rPr>
          <w:lang w:val="fr-FR"/>
        </w:rPr>
        <w:t xml:space="preserve"> réfléchir sur la faculté de la Technologie/Approche de GDT de répondre aux besoins liés au genre </w:t>
      </w:r>
      <w:r w:rsidR="00F55442" w:rsidRPr="001A068F">
        <w:rPr>
          <w:lang w:val="fr-FR"/>
        </w:rPr>
        <w:t>?</w:t>
      </w:r>
      <w:bookmarkEnd w:id="56"/>
    </w:p>
    <w:p w14:paraId="4CC583E3" w14:textId="0551AB7D" w:rsidR="00F55442" w:rsidRPr="001A068F" w:rsidRDefault="00F55442" w:rsidP="00F55442">
      <w:pPr>
        <w:rPr>
          <w:lang w:val="fr-FR"/>
        </w:rPr>
      </w:pPr>
      <w:r w:rsidRPr="001A068F">
        <w:rPr>
          <w:lang w:val="fr-FR"/>
        </w:rPr>
        <w:t>..…………………………………………………………………………………………………………………………………………………………………………………</w:t>
      </w:r>
      <w:r w:rsidR="00583EB2" w:rsidRPr="001A068F">
        <w:rPr>
          <w:lang w:val="fr-FR"/>
        </w:rPr>
        <w:t>.</w:t>
      </w:r>
    </w:p>
    <w:p w14:paraId="50616E69" w14:textId="77777777" w:rsidR="00F55442" w:rsidRPr="001A068F" w:rsidRDefault="00F55442" w:rsidP="00F55442">
      <w:pPr>
        <w:rPr>
          <w:lang w:val="fr-FR"/>
        </w:rPr>
      </w:pPr>
      <w:r w:rsidRPr="001A068F">
        <w:rPr>
          <w:lang w:val="fr-FR"/>
        </w:rPr>
        <w:t>……………………………………………………………………………………………………………………………………………………………………………………</w:t>
      </w:r>
    </w:p>
    <w:p w14:paraId="44D58EE8" w14:textId="53113FE6" w:rsidR="00F55442" w:rsidRPr="001A068F" w:rsidRDefault="00F55442" w:rsidP="00F55442">
      <w:pPr>
        <w:rPr>
          <w:lang w:val="fr-FR"/>
        </w:rPr>
      </w:pPr>
      <w:r w:rsidRPr="001A068F">
        <w:rPr>
          <w:lang w:val="fr-FR"/>
        </w:rPr>
        <w:t>..…………………………………………………………………………………………………………………………………………………………………………………</w:t>
      </w:r>
      <w:r w:rsidR="00583EB2" w:rsidRPr="001A068F">
        <w:rPr>
          <w:lang w:val="fr-FR"/>
        </w:rPr>
        <w:t>.</w:t>
      </w:r>
    </w:p>
    <w:p w14:paraId="4FD82F2D" w14:textId="77777777" w:rsidR="00F55442" w:rsidRPr="001A068F" w:rsidRDefault="00F55442" w:rsidP="00F55442">
      <w:pPr>
        <w:rPr>
          <w:lang w:val="fr-FR"/>
        </w:rPr>
      </w:pPr>
      <w:r w:rsidRPr="001A068F">
        <w:rPr>
          <w:lang w:val="fr-FR"/>
        </w:rPr>
        <w:t>……………………………………………………………………………………………………………………………………………………………………………………</w:t>
      </w:r>
    </w:p>
    <w:p w14:paraId="3396A378" w14:textId="62D516FB" w:rsidR="00F55442" w:rsidRPr="001A068F" w:rsidRDefault="00F55442" w:rsidP="00F55442">
      <w:pPr>
        <w:rPr>
          <w:lang w:val="fr-FR"/>
        </w:rPr>
      </w:pPr>
      <w:r w:rsidRPr="001A068F">
        <w:rPr>
          <w:lang w:val="fr-FR"/>
        </w:rPr>
        <w:lastRenderedPageBreak/>
        <w:t>..…………………………………………………………………………………………………………………………………………………………………………………</w:t>
      </w:r>
      <w:r w:rsidR="00583EB2" w:rsidRPr="001A068F">
        <w:rPr>
          <w:lang w:val="fr-FR"/>
        </w:rPr>
        <w:t>.</w:t>
      </w:r>
    </w:p>
    <w:p w14:paraId="350A0F6E" w14:textId="77777777" w:rsidR="00F55442" w:rsidRPr="001A068F" w:rsidRDefault="00F55442" w:rsidP="00F55442">
      <w:pPr>
        <w:rPr>
          <w:lang w:val="fr-FR"/>
        </w:rPr>
      </w:pPr>
      <w:r w:rsidRPr="001A068F">
        <w:rPr>
          <w:lang w:val="fr-FR"/>
        </w:rPr>
        <w:t>……………………………………………………………………………………………………………………………………………………………………………………</w:t>
      </w:r>
    </w:p>
    <w:p w14:paraId="5DFECAD2" w14:textId="1657150E" w:rsidR="00F55442" w:rsidRPr="001A068F" w:rsidRDefault="00F55442" w:rsidP="00F55442">
      <w:pPr>
        <w:rPr>
          <w:lang w:val="fr-FR"/>
        </w:rPr>
      </w:pPr>
      <w:r w:rsidRPr="001A068F">
        <w:rPr>
          <w:lang w:val="fr-FR"/>
        </w:rPr>
        <w:t>..…………………………………………………………………………………………………………………………………………………………………………………</w:t>
      </w:r>
      <w:r w:rsidR="00583EB2" w:rsidRPr="001A068F">
        <w:rPr>
          <w:lang w:val="fr-FR"/>
        </w:rPr>
        <w:t>.</w:t>
      </w:r>
    </w:p>
    <w:p w14:paraId="12B7CEA8" w14:textId="77777777" w:rsidR="00F55442" w:rsidRPr="001A068F" w:rsidRDefault="00F55442" w:rsidP="00F55442">
      <w:pPr>
        <w:rPr>
          <w:lang w:val="fr-FR"/>
        </w:rPr>
      </w:pPr>
      <w:r w:rsidRPr="001A068F">
        <w:rPr>
          <w:lang w:val="fr-FR"/>
        </w:rPr>
        <w:t>……………………………………………………………………………………………………………………………………………………………………………………</w:t>
      </w:r>
    </w:p>
    <w:sectPr w:rsidR="00F55442" w:rsidRPr="001A068F" w:rsidSect="00FA2997">
      <w:pgSz w:w="11906" w:h="16838"/>
      <w:pgMar w:top="720" w:right="720" w:bottom="720" w:left="72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38F3" w14:textId="77777777" w:rsidR="00A67470" w:rsidRDefault="00A67470" w:rsidP="003A1BAE">
      <w:pPr>
        <w:spacing w:after="0" w:line="240" w:lineRule="auto"/>
      </w:pPr>
      <w:r>
        <w:separator/>
      </w:r>
    </w:p>
  </w:endnote>
  <w:endnote w:type="continuationSeparator" w:id="0">
    <w:p w14:paraId="4B383FEF" w14:textId="77777777" w:rsidR="00A67470" w:rsidRDefault="00A67470" w:rsidP="003A1BAE">
      <w:pPr>
        <w:spacing w:after="0" w:line="240" w:lineRule="auto"/>
      </w:pPr>
      <w:r>
        <w:continuationSeparator/>
      </w:r>
    </w:p>
  </w:endnote>
  <w:endnote w:type="continuationNotice" w:id="1">
    <w:p w14:paraId="4A7A92EA" w14:textId="77777777" w:rsidR="00A67470" w:rsidRDefault="00A67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14339"/>
      <w:docPartObj>
        <w:docPartGallery w:val="Page Numbers (Bottom of Page)"/>
        <w:docPartUnique/>
      </w:docPartObj>
    </w:sdtPr>
    <w:sdtEndPr>
      <w:rPr>
        <w:noProof/>
        <w:sz w:val="16"/>
      </w:rPr>
    </w:sdtEndPr>
    <w:sdtContent>
      <w:p w14:paraId="7629B55C" w14:textId="692F13EE" w:rsidR="00200764" w:rsidRPr="00FA2997" w:rsidRDefault="00200764">
        <w:pPr>
          <w:pStyle w:val="Footer"/>
          <w:jc w:val="right"/>
          <w:rPr>
            <w:sz w:val="16"/>
          </w:rPr>
        </w:pPr>
        <w:r w:rsidRPr="00FA2997">
          <w:rPr>
            <w:sz w:val="16"/>
          </w:rPr>
          <w:fldChar w:fldCharType="begin"/>
        </w:r>
        <w:r w:rsidRPr="00FA2997">
          <w:rPr>
            <w:sz w:val="16"/>
          </w:rPr>
          <w:instrText xml:space="preserve"> PAGE   \* MERGEFORMAT </w:instrText>
        </w:r>
        <w:r w:rsidRPr="00FA2997">
          <w:rPr>
            <w:sz w:val="16"/>
          </w:rPr>
          <w:fldChar w:fldCharType="separate"/>
        </w:r>
        <w:r w:rsidR="003B4E50">
          <w:rPr>
            <w:noProof/>
            <w:sz w:val="16"/>
          </w:rPr>
          <w:t>15</w:t>
        </w:r>
        <w:r w:rsidRPr="00FA2997">
          <w:rPr>
            <w:noProof/>
            <w:sz w:val="16"/>
          </w:rPr>
          <w:fldChar w:fldCharType="end"/>
        </w:r>
      </w:p>
    </w:sdtContent>
  </w:sdt>
  <w:p w14:paraId="391F927E" w14:textId="77777777" w:rsidR="00200764" w:rsidRDefault="0020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90726"/>
      <w:docPartObj>
        <w:docPartGallery w:val="Page Numbers (Bottom of Page)"/>
        <w:docPartUnique/>
      </w:docPartObj>
    </w:sdtPr>
    <w:sdtEndPr>
      <w:rPr>
        <w:noProof/>
      </w:rPr>
    </w:sdtEndPr>
    <w:sdtContent>
      <w:p w14:paraId="6251264C" w14:textId="04E97C79" w:rsidR="00B81F5F" w:rsidRDefault="00B81F5F">
        <w:pPr>
          <w:pStyle w:val="Footer"/>
          <w:jc w:val="right"/>
        </w:pPr>
        <w:r w:rsidRPr="00B81F5F">
          <w:rPr>
            <w:sz w:val="16"/>
            <w:szCs w:val="16"/>
          </w:rPr>
          <w:fldChar w:fldCharType="begin"/>
        </w:r>
        <w:r w:rsidRPr="00B81F5F">
          <w:rPr>
            <w:sz w:val="16"/>
            <w:szCs w:val="16"/>
          </w:rPr>
          <w:instrText xml:space="preserve"> PAGE   \* MERGEFORMAT </w:instrText>
        </w:r>
        <w:r w:rsidRPr="00B81F5F">
          <w:rPr>
            <w:sz w:val="16"/>
            <w:szCs w:val="16"/>
          </w:rPr>
          <w:fldChar w:fldCharType="separate"/>
        </w:r>
        <w:r w:rsidRPr="00B81F5F">
          <w:rPr>
            <w:noProof/>
            <w:sz w:val="16"/>
            <w:szCs w:val="16"/>
          </w:rPr>
          <w:t>2</w:t>
        </w:r>
        <w:r w:rsidRPr="00B81F5F">
          <w:rPr>
            <w:noProof/>
            <w:sz w:val="16"/>
            <w:szCs w:val="16"/>
          </w:rPr>
          <w:fldChar w:fldCharType="end"/>
        </w:r>
      </w:p>
    </w:sdtContent>
  </w:sdt>
  <w:p w14:paraId="3AD6ED0F" w14:textId="77777777" w:rsidR="00B81F5F" w:rsidRDefault="00B8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9325" w14:textId="77777777" w:rsidR="00A67470" w:rsidRDefault="00A67470" w:rsidP="003A1BAE">
      <w:pPr>
        <w:spacing w:after="0" w:line="240" w:lineRule="auto"/>
      </w:pPr>
      <w:r>
        <w:separator/>
      </w:r>
    </w:p>
  </w:footnote>
  <w:footnote w:type="continuationSeparator" w:id="0">
    <w:p w14:paraId="13069DF7" w14:textId="77777777" w:rsidR="00A67470" w:rsidRDefault="00A67470" w:rsidP="003A1BAE">
      <w:pPr>
        <w:spacing w:after="0" w:line="240" w:lineRule="auto"/>
      </w:pPr>
      <w:r>
        <w:continuationSeparator/>
      </w:r>
    </w:p>
  </w:footnote>
  <w:footnote w:type="continuationNotice" w:id="1">
    <w:p w14:paraId="554E218F" w14:textId="77777777" w:rsidR="00A67470" w:rsidRDefault="00A67470">
      <w:pPr>
        <w:spacing w:after="0" w:line="240" w:lineRule="auto"/>
      </w:pPr>
    </w:p>
  </w:footnote>
  <w:footnote w:id="2">
    <w:p w14:paraId="4E7F1504" w14:textId="77777777" w:rsidR="00200764" w:rsidRDefault="00200764" w:rsidP="00A54154">
      <w:pPr>
        <w:pStyle w:val="FootnoteText"/>
      </w:pPr>
      <w:r w:rsidRPr="00B526DF">
        <w:rPr>
          <w:rStyle w:val="FootnoteReference"/>
        </w:rPr>
        <w:footnoteRef/>
      </w:r>
      <w:r w:rsidRPr="00B526DF">
        <w:rPr>
          <w:sz w:val="16"/>
          <w:szCs w:val="16"/>
        </w:rPr>
        <w:t xml:space="preserve"> </w:t>
      </w:r>
      <w:r w:rsidRPr="00E619E1">
        <w:rPr>
          <w:sz w:val="14"/>
          <w:szCs w:val="14"/>
        </w:rPr>
        <w:t>Cislaghi, Beniamino. 2019. The potential of a community-led approach to change harmful gender norms in low- and middle-income countries. Advancing Learning and Innovation on Gender Norms (ALiGN)</w:t>
      </w:r>
    </w:p>
  </w:footnote>
  <w:footnote w:id="3">
    <w:p w14:paraId="7C561F9A" w14:textId="77777777" w:rsidR="00200764" w:rsidRDefault="00200764" w:rsidP="00A54154">
      <w:pPr>
        <w:pStyle w:val="FootnoteText"/>
      </w:pPr>
      <w:r w:rsidRPr="00AD407A">
        <w:rPr>
          <w:rStyle w:val="FootnoteReference"/>
          <w:sz w:val="14"/>
          <w:szCs w:val="14"/>
        </w:rPr>
        <w:footnoteRef/>
      </w:r>
      <w:r w:rsidRPr="00AD407A">
        <w:rPr>
          <w:sz w:val="14"/>
          <w:szCs w:val="14"/>
        </w:rPr>
        <w:t xml:space="preserve"> UN-Women working definition; with contribution from Carolyn Hannan. As cited in UN Women, Towards a Gender-Responsive Implementation of the Convention on Biological Diversity, (2018).</w:t>
      </w:r>
    </w:p>
  </w:footnote>
  <w:footnote w:id="4">
    <w:p w14:paraId="0F075F65" w14:textId="77777777" w:rsidR="00200764" w:rsidRDefault="00200764" w:rsidP="00A54154">
      <w:pPr>
        <w:pStyle w:val="FootnoteText"/>
      </w:pPr>
      <w:r>
        <w:rPr>
          <w:rStyle w:val="FootnoteReference"/>
        </w:rPr>
        <w:footnoteRef/>
      </w:r>
      <w:hyperlink r:id="rId1" w:history="1">
        <w:r w:rsidRPr="00B20D24">
          <w:rPr>
            <w:rStyle w:val="Hyperlink"/>
            <w:sz w:val="14"/>
            <w:szCs w:val="14"/>
          </w:rPr>
          <w:t>https://www.swisstph.ch/fileadmin/user_upload/SwissTPH/Topics/Society_and_Health/Focus_Group_Discussion_Manual_van_Eeuwijk_Angehrn_Swiss_TPH_2017.pdf</w:t>
        </w:r>
      </w:hyperlink>
      <w:r w:rsidRPr="00172826">
        <w:rPr>
          <w:rStyle w:val="Hyperlink"/>
          <w:sz w:val="14"/>
          <w:szCs w:val="14"/>
        </w:rPr>
        <w:t xml:space="preserve"> </w:t>
      </w:r>
    </w:p>
  </w:footnote>
  <w:footnote w:id="5">
    <w:p w14:paraId="28E35054" w14:textId="77777777" w:rsidR="00200764" w:rsidRPr="00B163D3" w:rsidRDefault="00200764" w:rsidP="00A54154">
      <w:pPr>
        <w:pStyle w:val="FootnoteText"/>
        <w:rPr>
          <w:lang w:val="fr-CH"/>
        </w:rPr>
      </w:pPr>
      <w:r>
        <w:rPr>
          <w:rStyle w:val="FootnoteReference"/>
        </w:rPr>
        <w:footnoteRef/>
      </w:r>
      <w:r w:rsidRPr="00794013">
        <w:rPr>
          <w:lang w:val="fr-FR"/>
        </w:rPr>
        <w:t xml:space="preserve"> </w:t>
      </w:r>
      <w:r w:rsidRPr="00B163D3">
        <w:rPr>
          <w:sz w:val="14"/>
          <w:szCs w:val="14"/>
          <w:lang w:val="fr-CH"/>
        </w:rPr>
        <w:t>Il n'existe pas de définition internationale universellement acceptée pour le groupe de jeunes. Toutefois, à des fins statistiques, les Nations Unies, sans porter préjudice à toute autre définition donnée par les États membres, définissent les « jeunes » comme les personnes âgées de 15 à 24 ans. Cette définition, née dans le contexte des préparatifs de l'Année internationale de la jeunesse (1985) (voir A/36/215), a été approuvée par l'Assemblée générale dans sa résolution 36/28 de 1981. Toutes les statistiques des Nations Unies sur la jeunesse sont fondées sur cette définition, comme en témoignent les annuaires annuels de statistiques publiés par le système des Nations Unies sur la démographie, l'éducation, l'emploi et la santé. (https://www.un.org/en/global-issues/youth)</w:t>
      </w:r>
    </w:p>
  </w:footnote>
  <w:footnote w:id="6">
    <w:p w14:paraId="338D678E" w14:textId="77777777" w:rsidR="00200764" w:rsidRPr="00890D2A" w:rsidRDefault="00200764" w:rsidP="00A54154">
      <w:pPr>
        <w:pStyle w:val="FootnoteText"/>
        <w:rPr>
          <w:lang w:val="fr-FR"/>
        </w:rPr>
      </w:pPr>
      <w:r>
        <w:rPr>
          <w:rStyle w:val="FootnoteReference"/>
        </w:rPr>
        <w:footnoteRef/>
      </w:r>
      <w:r w:rsidRPr="00890D2A">
        <w:rPr>
          <w:lang w:val="fr-FR"/>
        </w:rPr>
        <w:t xml:space="preserve"> </w:t>
      </w:r>
      <w:r w:rsidRPr="00890D2A">
        <w:rPr>
          <w:sz w:val="14"/>
          <w:szCs w:val="14"/>
          <w:lang w:val="fr-FR"/>
        </w:rPr>
        <w:t xml:space="preserve">Sur demande, atelier(s) de formation d'environ 3 heures. </w:t>
      </w:r>
    </w:p>
  </w:footnote>
  <w:footnote w:id="7">
    <w:p w14:paraId="52CA7F89" w14:textId="77777777" w:rsidR="00200764" w:rsidRPr="00890D2A" w:rsidRDefault="00200764" w:rsidP="00A54154">
      <w:pPr>
        <w:pStyle w:val="FootnoteText"/>
        <w:rPr>
          <w:lang w:val="fr-FR"/>
        </w:rPr>
      </w:pPr>
      <w:r>
        <w:rPr>
          <w:rStyle w:val="FootnoteReference"/>
        </w:rPr>
        <w:footnoteRef/>
      </w:r>
      <w:r w:rsidRPr="00890D2A">
        <w:rPr>
          <w:lang w:val="fr-FR"/>
        </w:rPr>
        <w:t xml:space="preserve"> </w:t>
      </w:r>
      <w:r w:rsidRPr="00890D2A">
        <w:rPr>
          <w:sz w:val="14"/>
          <w:szCs w:val="14"/>
          <w:lang w:val="fr-FR"/>
        </w:rPr>
        <w:t>La durée de la discussion du groupe doit rester flexible de façon à s'adapter au contexte local et au rythme de la réunion</w:t>
      </w:r>
      <w:r>
        <w:rPr>
          <w:sz w:val="14"/>
          <w:szCs w:val="14"/>
          <w:lang w:val="fr-FR"/>
        </w:rPr>
        <w:t>.</w:t>
      </w:r>
    </w:p>
  </w:footnote>
  <w:footnote w:id="8">
    <w:p w14:paraId="4398D975" w14:textId="77777777" w:rsidR="00200764" w:rsidRPr="00F12953" w:rsidRDefault="00200764" w:rsidP="009C4469">
      <w:pPr>
        <w:pStyle w:val="FootnoteText"/>
      </w:pPr>
      <w:r>
        <w:rPr>
          <w:rStyle w:val="FootnoteReference"/>
        </w:rPr>
        <w:footnoteRef/>
      </w:r>
      <w:r>
        <w:t xml:space="preserve">  </w:t>
      </w:r>
      <w:hyperlink r:id="rId2" w:anchor=":~:text=A%20community%20is%20a%20social%20group%20whose%20members,the%20physical%20location%20where%20such%20a%20group%20lives." w:history="1">
        <w:r>
          <w:rPr>
            <w:rStyle w:val="Hyperlink"/>
            <w:rFonts w:eastAsiaTheme="majorEastAsia"/>
          </w:rPr>
          <w:t>Community Definition &amp; Meaning | Dictionary.com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0B2A" w14:textId="2E84737C" w:rsidR="00200764" w:rsidRPr="007F762B" w:rsidRDefault="00200764" w:rsidP="00B13390">
    <w:pPr>
      <w:spacing w:line="264" w:lineRule="auto"/>
      <w:rPr>
        <w:color w:val="5B9BD5" w:themeColor="accent1"/>
        <w:sz w:val="20"/>
        <w:szCs w:val="20"/>
        <w:lang w:val="fr-FR"/>
      </w:rPr>
    </w:pPr>
    <w:r>
      <w:rPr>
        <w:noProof/>
        <w:lang w:eastAsia="de-CH"/>
      </w:rPr>
      <mc:AlternateContent>
        <mc:Choice Requires="wps">
          <w:drawing>
            <wp:anchor distT="0" distB="0" distL="114300" distR="114300" simplePos="0" relativeHeight="251662336" behindDoc="0" locked="0" layoutInCell="0" allowOverlap="1" wp14:anchorId="22636568" wp14:editId="6BA8319E">
              <wp:simplePos x="0" y="0"/>
              <wp:positionH relativeFrom="margin">
                <wp:align>left</wp:align>
              </wp:positionH>
              <wp:positionV relativeFrom="topMargin">
                <wp:align>center</wp:align>
              </wp:positionV>
              <wp:extent cx="6645910" cy="17081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0815"/>
                      </a:xfrm>
                      <a:prstGeom prst="rect">
                        <a:avLst/>
                      </a:prstGeom>
                      <a:noFill/>
                      <a:ln>
                        <a:noFill/>
                      </a:ln>
                    </wps:spPr>
                    <wps:txbx>
                      <w:txbxContent>
                        <w:sdt>
                          <w:sdtPr>
                            <w:rPr>
                              <w:lang w:val="fr-FR"/>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3103CFA" w14:textId="0064029C" w:rsidR="00200764" w:rsidRPr="007F762B" w:rsidRDefault="00200764">
                              <w:pPr>
                                <w:spacing w:after="0" w:line="240" w:lineRule="auto"/>
                                <w:rPr>
                                  <w:lang w:val="fr-FR"/>
                                </w:rPr>
                              </w:pPr>
                              <w:r w:rsidRPr="00C5734D">
                                <w:rPr>
                                  <w:lang w:val="fr-FR"/>
                                </w:rPr>
                                <w:t xml:space="preserve">Questionnaire sur les Technologies de </w:t>
                              </w:r>
                              <w:r>
                                <w:rPr>
                                  <w:lang w:val="fr-FR"/>
                                </w:rPr>
                                <w:t>G</w:t>
                              </w:r>
                              <w:r w:rsidRPr="00C5734D">
                                <w:rPr>
                                  <w:lang w:val="fr-FR"/>
                                </w:rPr>
                                <w:t xml:space="preserve">estion </w:t>
                              </w:r>
                              <w:r>
                                <w:rPr>
                                  <w:lang w:val="fr-FR"/>
                                </w:rPr>
                                <w:t>D</w:t>
                              </w:r>
                              <w:r w:rsidRPr="00C5734D">
                                <w:rPr>
                                  <w:lang w:val="fr-FR"/>
                                </w:rPr>
                                <w:t xml:space="preserve">urable des </w:t>
                              </w:r>
                              <w:r>
                                <w:rPr>
                                  <w:lang w:val="fr-FR"/>
                                </w:rPr>
                                <w:t>T</w:t>
                              </w:r>
                              <w:r w:rsidRPr="00C5734D">
                                <w:rPr>
                                  <w:lang w:val="fr-FR"/>
                                </w:rPr>
                                <w:t>erres (GDT) Sensibles au Genre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636568" id="_x0000_t202" coordsize="21600,21600" o:spt="202" path="m,l,21600r21600,l21600,xe">
              <v:stroke joinstyle="miter"/>
              <v:path gradientshapeok="t" o:connecttype="rect"/>
            </v:shapetype>
            <v:shape id="Text Box 51" o:spid="_x0000_s1044" type="#_x0000_t202" style="position:absolute;margin-left:0;margin-top:0;width:523.3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" o:allowincell="f" filled="f" stroked="f">
              <v:textbox style="mso-fit-shape-to-text:t" inset=",0,,0">
                <w:txbxContent>
                  <w:sdt>
                    <w:sdtPr>
                      <w:rPr>
                        <w:lang w:val="fr-FR"/>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3103CFA" w14:textId="0064029C" w:rsidR="00200764" w:rsidRPr="007F762B" w:rsidRDefault="00200764">
                        <w:pPr>
                          <w:spacing w:after="0" w:line="240" w:lineRule="auto"/>
                          <w:rPr>
                            <w:lang w:val="fr-FR"/>
                          </w:rPr>
                        </w:pPr>
                        <w:r w:rsidRPr="00C5734D">
                          <w:rPr>
                            <w:lang w:val="fr-FR"/>
                          </w:rPr>
                          <w:t xml:space="preserve">Questionnaire sur les Technologies de </w:t>
                        </w:r>
                        <w:r>
                          <w:rPr>
                            <w:lang w:val="fr-FR"/>
                          </w:rPr>
                          <w:t>G</w:t>
                        </w:r>
                        <w:r w:rsidRPr="00C5734D">
                          <w:rPr>
                            <w:lang w:val="fr-FR"/>
                          </w:rPr>
                          <w:t xml:space="preserve">estion </w:t>
                        </w:r>
                        <w:r>
                          <w:rPr>
                            <w:lang w:val="fr-FR"/>
                          </w:rPr>
                          <w:t>D</w:t>
                        </w:r>
                        <w:r w:rsidRPr="00C5734D">
                          <w:rPr>
                            <w:lang w:val="fr-FR"/>
                          </w:rPr>
                          <w:t xml:space="preserve">urable des </w:t>
                        </w:r>
                        <w:r>
                          <w:rPr>
                            <w:lang w:val="fr-FR"/>
                          </w:rPr>
                          <w:t>T</w:t>
                        </w:r>
                        <w:r w:rsidRPr="00C5734D">
                          <w:rPr>
                            <w:lang w:val="fr-FR"/>
                          </w:rPr>
                          <w:t>erres (GDT) Sensibles au Genre</w:t>
                        </w:r>
                      </w:p>
                    </w:sdtContent>
                  </w:sdt>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703"/>
    <w:multiLevelType w:val="hybridMultilevel"/>
    <w:tmpl w:val="8C82DF34"/>
    <w:lvl w:ilvl="0" w:tplc="08070001">
      <w:start w:val="1"/>
      <w:numFmt w:val="bullet"/>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 w15:restartNumberingAfterBreak="0">
    <w:nsid w:val="0330051D"/>
    <w:multiLevelType w:val="multilevel"/>
    <w:tmpl w:val="9F645E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947D8"/>
    <w:multiLevelType w:val="hybridMultilevel"/>
    <w:tmpl w:val="DED67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2625"/>
    <w:multiLevelType w:val="hybridMultilevel"/>
    <w:tmpl w:val="7F9AB7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A4343"/>
    <w:multiLevelType w:val="hybridMultilevel"/>
    <w:tmpl w:val="E1A4F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25BE7"/>
    <w:multiLevelType w:val="hybridMultilevel"/>
    <w:tmpl w:val="C930D616"/>
    <w:lvl w:ilvl="0" w:tplc="08090001">
      <w:start w:val="1"/>
      <w:numFmt w:val="bullet"/>
      <w:lvlText w:val=""/>
      <w:lvlJc w:val="left"/>
      <w:pPr>
        <w:ind w:left="720" w:hanging="360"/>
      </w:pPr>
      <w:rPr>
        <w:rFonts w:ascii="Symbol" w:hAnsi="Symbol" w:hint="default"/>
        <w:color w:val="2D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173E5"/>
    <w:multiLevelType w:val="multilevel"/>
    <w:tmpl w:val="F6A0FE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34959"/>
    <w:multiLevelType w:val="hybridMultilevel"/>
    <w:tmpl w:val="5FF0E0D0"/>
    <w:lvl w:ilvl="0" w:tplc="479469F0">
      <w:start w:val="1"/>
      <w:numFmt w:val="lowerRoman"/>
      <w:lvlText w:val="%1)"/>
      <w:lvlJc w:val="left"/>
      <w:pPr>
        <w:ind w:left="360" w:hanging="360"/>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B8B4002"/>
    <w:multiLevelType w:val="multilevel"/>
    <w:tmpl w:val="8DA09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CD0FB5"/>
    <w:multiLevelType w:val="multilevel"/>
    <w:tmpl w:val="035411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A2FA3"/>
    <w:multiLevelType w:val="multilevel"/>
    <w:tmpl w:val="861671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3F5CE6"/>
    <w:multiLevelType w:val="hybridMultilevel"/>
    <w:tmpl w:val="7C7410D6"/>
    <w:lvl w:ilvl="0" w:tplc="0409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47287CAA"/>
    <w:multiLevelType w:val="hybridMultilevel"/>
    <w:tmpl w:val="D09A4450"/>
    <w:lvl w:ilvl="0" w:tplc="04090009">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865E04"/>
    <w:multiLevelType w:val="multilevel"/>
    <w:tmpl w:val="2FC4DC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1D1"/>
    <w:multiLevelType w:val="hybridMultilevel"/>
    <w:tmpl w:val="4162BDF4"/>
    <w:lvl w:ilvl="0" w:tplc="0409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BC2865"/>
    <w:multiLevelType w:val="hybridMultilevel"/>
    <w:tmpl w:val="EF7AAE7E"/>
    <w:lvl w:ilvl="0" w:tplc="0809000F">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D486E"/>
    <w:multiLevelType w:val="hybridMultilevel"/>
    <w:tmpl w:val="B4628582"/>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17A61"/>
    <w:multiLevelType w:val="hybridMultilevel"/>
    <w:tmpl w:val="3CA88BCA"/>
    <w:lvl w:ilvl="0" w:tplc="040C0001">
      <w:start w:val="1"/>
      <w:numFmt w:val="bullet"/>
      <w:lvlText w:val=""/>
      <w:lvlJc w:val="left"/>
      <w:pPr>
        <w:tabs>
          <w:tab w:val="num" w:pos="720"/>
        </w:tabs>
        <w:ind w:left="720" w:hanging="360"/>
      </w:pPr>
      <w:rPr>
        <w:rFonts w:ascii="Symbol" w:hAnsi="Symbol" w:hint="default"/>
      </w:rPr>
    </w:lvl>
    <w:lvl w:ilvl="1" w:tplc="31D4E02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E291A"/>
    <w:multiLevelType w:val="hybridMultilevel"/>
    <w:tmpl w:val="04707BEE"/>
    <w:lvl w:ilvl="0" w:tplc="0409001B">
      <w:start w:val="1"/>
      <w:numFmt w:val="lowerRoman"/>
      <w:lvlText w:val="%1."/>
      <w:lvlJc w:val="right"/>
      <w:pPr>
        <w:ind w:left="360" w:hanging="360"/>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155F5B"/>
    <w:multiLevelType w:val="hybridMultilevel"/>
    <w:tmpl w:val="F8B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40E76"/>
    <w:multiLevelType w:val="hybridMultilevel"/>
    <w:tmpl w:val="F2DE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D41DA"/>
    <w:multiLevelType w:val="multilevel"/>
    <w:tmpl w:val="C2549426"/>
    <w:lvl w:ilvl="0">
      <w:start w:val="1"/>
      <w:numFmt w:val="decimal"/>
      <w:pStyle w:val="Heading1"/>
      <w:lvlText w:val="%1."/>
      <w:lvlJc w:val="left"/>
      <w:pPr>
        <w:ind w:left="720" w:hanging="360"/>
      </w:pPr>
      <w:rPr>
        <w:b w:val="0"/>
        <w:bCs/>
      </w:rPr>
    </w:lvl>
    <w:lvl w:ilvl="1">
      <w:start w:val="1"/>
      <w:numFmt w:val="decimal"/>
      <w:isLgl/>
      <w:lvlText w:val="%1.%2"/>
      <w:lvlJc w:val="left"/>
      <w:pPr>
        <w:ind w:left="4472" w:hanging="36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560" w:hanging="144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424" w:hanging="1800"/>
      </w:pPr>
      <w:rPr>
        <w:rFonts w:hint="default"/>
      </w:rPr>
    </w:lvl>
    <w:lvl w:ilvl="8">
      <w:start w:val="1"/>
      <w:numFmt w:val="decimal"/>
      <w:isLgl/>
      <w:lvlText w:val="%1.%2.%3.%4.%5.%6.%7.%8.%9"/>
      <w:lvlJc w:val="left"/>
      <w:pPr>
        <w:ind w:left="32176" w:hanging="1800"/>
      </w:pPr>
      <w:rPr>
        <w:rFonts w:hint="default"/>
      </w:rPr>
    </w:lvl>
  </w:abstractNum>
  <w:abstractNum w:abstractNumId="22" w15:restartNumberingAfterBreak="0">
    <w:nsid w:val="713008BD"/>
    <w:multiLevelType w:val="hybridMultilevel"/>
    <w:tmpl w:val="B5A063DA"/>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A0509"/>
    <w:multiLevelType w:val="hybridMultilevel"/>
    <w:tmpl w:val="C7361048"/>
    <w:lvl w:ilvl="0" w:tplc="2D3CD716">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5"/>
  </w:num>
  <w:num w:numId="4">
    <w:abstractNumId w:val="19"/>
  </w:num>
  <w:num w:numId="5">
    <w:abstractNumId w:val="23"/>
  </w:num>
  <w:num w:numId="6">
    <w:abstractNumId w:val="0"/>
  </w:num>
  <w:num w:numId="7">
    <w:abstractNumId w:val="4"/>
  </w:num>
  <w:num w:numId="8">
    <w:abstractNumId w:val="15"/>
  </w:num>
  <w:num w:numId="9">
    <w:abstractNumId w:val="17"/>
  </w:num>
  <w:num w:numId="10">
    <w:abstractNumId w:val="3"/>
  </w:num>
  <w:num w:numId="11">
    <w:abstractNumId w:val="14"/>
  </w:num>
  <w:num w:numId="12">
    <w:abstractNumId w:val="9"/>
  </w:num>
  <w:num w:numId="13">
    <w:abstractNumId w:val="21"/>
    <w:lvlOverride w:ilvl="0">
      <w:startOverride w:val="1"/>
    </w:lvlOverride>
  </w:num>
  <w:num w:numId="14">
    <w:abstractNumId w:val="10"/>
  </w:num>
  <w:num w:numId="15">
    <w:abstractNumId w:val="13"/>
  </w:num>
  <w:num w:numId="16">
    <w:abstractNumId w:val="6"/>
  </w:num>
  <w:num w:numId="17">
    <w:abstractNumId w:val="8"/>
  </w:num>
  <w:num w:numId="18">
    <w:abstractNumId w:val="1"/>
  </w:num>
  <w:num w:numId="19">
    <w:abstractNumId w:val="18"/>
  </w:num>
  <w:num w:numId="20">
    <w:abstractNumId w:val="7"/>
  </w:num>
  <w:num w:numId="21">
    <w:abstractNumId w:val="12"/>
  </w:num>
  <w:num w:numId="22">
    <w:abstractNumId w:val="11"/>
  </w:num>
  <w:num w:numId="23">
    <w:abstractNumId w:val="2"/>
  </w:num>
  <w:num w:numId="24">
    <w:abstractNumId w:val="22"/>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6" w:nlCheck="1" w:checkStyle="0"/>
  <w:activeWritingStyle w:appName="MSWord" w:lang="de-CH"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0"/>
  <w:activeWritingStyle w:appName="MSWord" w:lang="it-IT" w:vendorID="64" w:dllVersion="0" w:nlCheck="1" w:checkStyle="0"/>
  <w:activeWritingStyle w:appName="MSWord" w:lang="it-IT" w:vendorID="64" w:dllVersion="6" w:nlCheck="1" w:checkStyle="0"/>
  <w:defaultTabStop w:val="708"/>
  <w:hyphenationZone w:val="425"/>
  <w:characterSpacingControl w:val="doNotCompress"/>
  <w:hdrShapeDefaults>
    <o:shapedefaults v:ext="edit" spidmax="2050" style="mso-width-relative:margin;mso-height-relative:margin" fillcolor="none [3201]" stroke="f">
      <v:fill color="none [3201]"/>
      <v:stroke weight=".5pt"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39"/>
    <w:rsid w:val="00000531"/>
    <w:rsid w:val="000019FA"/>
    <w:rsid w:val="00001C67"/>
    <w:rsid w:val="000021BF"/>
    <w:rsid w:val="000023CA"/>
    <w:rsid w:val="000032D2"/>
    <w:rsid w:val="00003B04"/>
    <w:rsid w:val="00004181"/>
    <w:rsid w:val="0000498D"/>
    <w:rsid w:val="000049FC"/>
    <w:rsid w:val="00004FD4"/>
    <w:rsid w:val="000066D1"/>
    <w:rsid w:val="0000684C"/>
    <w:rsid w:val="00011857"/>
    <w:rsid w:val="00012A63"/>
    <w:rsid w:val="000137F0"/>
    <w:rsid w:val="00013951"/>
    <w:rsid w:val="00013AA6"/>
    <w:rsid w:val="00014916"/>
    <w:rsid w:val="00016819"/>
    <w:rsid w:val="00016EA6"/>
    <w:rsid w:val="0001784A"/>
    <w:rsid w:val="00021E98"/>
    <w:rsid w:val="00022818"/>
    <w:rsid w:val="00022A15"/>
    <w:rsid w:val="0002364D"/>
    <w:rsid w:val="00023E1C"/>
    <w:rsid w:val="00024378"/>
    <w:rsid w:val="00025461"/>
    <w:rsid w:val="00025655"/>
    <w:rsid w:val="0002574F"/>
    <w:rsid w:val="000278C8"/>
    <w:rsid w:val="00030979"/>
    <w:rsid w:val="00032DCE"/>
    <w:rsid w:val="00034D94"/>
    <w:rsid w:val="00035654"/>
    <w:rsid w:val="00037A6E"/>
    <w:rsid w:val="00040959"/>
    <w:rsid w:val="00041543"/>
    <w:rsid w:val="00041A4B"/>
    <w:rsid w:val="000445DA"/>
    <w:rsid w:val="00044CD8"/>
    <w:rsid w:val="00045E7F"/>
    <w:rsid w:val="00047B88"/>
    <w:rsid w:val="000511AE"/>
    <w:rsid w:val="000513EB"/>
    <w:rsid w:val="000515C1"/>
    <w:rsid w:val="00052083"/>
    <w:rsid w:val="000529D5"/>
    <w:rsid w:val="0005336A"/>
    <w:rsid w:val="00053AF3"/>
    <w:rsid w:val="00053B37"/>
    <w:rsid w:val="00053E99"/>
    <w:rsid w:val="0005544F"/>
    <w:rsid w:val="00055D6F"/>
    <w:rsid w:val="00055EA7"/>
    <w:rsid w:val="00056522"/>
    <w:rsid w:val="00057BFA"/>
    <w:rsid w:val="00060F7C"/>
    <w:rsid w:val="0006116A"/>
    <w:rsid w:val="00061F2F"/>
    <w:rsid w:val="00064BBC"/>
    <w:rsid w:val="000659A4"/>
    <w:rsid w:val="00065BF8"/>
    <w:rsid w:val="0006704A"/>
    <w:rsid w:val="00071A32"/>
    <w:rsid w:val="000722D4"/>
    <w:rsid w:val="00072310"/>
    <w:rsid w:val="000751B2"/>
    <w:rsid w:val="000753CF"/>
    <w:rsid w:val="0007542F"/>
    <w:rsid w:val="00075666"/>
    <w:rsid w:val="000764D6"/>
    <w:rsid w:val="00077D73"/>
    <w:rsid w:val="00080C44"/>
    <w:rsid w:val="000813F1"/>
    <w:rsid w:val="0008171B"/>
    <w:rsid w:val="00083CC1"/>
    <w:rsid w:val="000851AF"/>
    <w:rsid w:val="000856A5"/>
    <w:rsid w:val="00086E75"/>
    <w:rsid w:val="00092234"/>
    <w:rsid w:val="0009274F"/>
    <w:rsid w:val="00093460"/>
    <w:rsid w:val="00093DE4"/>
    <w:rsid w:val="0009498D"/>
    <w:rsid w:val="00096A04"/>
    <w:rsid w:val="000970AD"/>
    <w:rsid w:val="000977E3"/>
    <w:rsid w:val="00097A32"/>
    <w:rsid w:val="00097E80"/>
    <w:rsid w:val="000A2040"/>
    <w:rsid w:val="000A31C5"/>
    <w:rsid w:val="000A40C0"/>
    <w:rsid w:val="000A6C58"/>
    <w:rsid w:val="000B0592"/>
    <w:rsid w:val="000B07B2"/>
    <w:rsid w:val="000B47A4"/>
    <w:rsid w:val="000B652B"/>
    <w:rsid w:val="000B73DF"/>
    <w:rsid w:val="000B782E"/>
    <w:rsid w:val="000C02D5"/>
    <w:rsid w:val="000C0305"/>
    <w:rsid w:val="000C0C44"/>
    <w:rsid w:val="000C35B7"/>
    <w:rsid w:val="000C492D"/>
    <w:rsid w:val="000C56FC"/>
    <w:rsid w:val="000D1076"/>
    <w:rsid w:val="000D2675"/>
    <w:rsid w:val="000D2DFC"/>
    <w:rsid w:val="000D3404"/>
    <w:rsid w:val="000D4067"/>
    <w:rsid w:val="000D4A04"/>
    <w:rsid w:val="000D6E74"/>
    <w:rsid w:val="000D7242"/>
    <w:rsid w:val="000E21C4"/>
    <w:rsid w:val="000E2A2B"/>
    <w:rsid w:val="000E369A"/>
    <w:rsid w:val="000E3F25"/>
    <w:rsid w:val="000E65AF"/>
    <w:rsid w:val="000E66D6"/>
    <w:rsid w:val="000E79A3"/>
    <w:rsid w:val="000F16EA"/>
    <w:rsid w:val="000F1970"/>
    <w:rsid w:val="000F23CF"/>
    <w:rsid w:val="000F2B32"/>
    <w:rsid w:val="000F589B"/>
    <w:rsid w:val="000F62BB"/>
    <w:rsid w:val="000F6A00"/>
    <w:rsid w:val="000F6B8E"/>
    <w:rsid w:val="000F6D14"/>
    <w:rsid w:val="00100626"/>
    <w:rsid w:val="00100F8F"/>
    <w:rsid w:val="001020C2"/>
    <w:rsid w:val="001022FE"/>
    <w:rsid w:val="00103E41"/>
    <w:rsid w:val="0010704E"/>
    <w:rsid w:val="001072A8"/>
    <w:rsid w:val="00110919"/>
    <w:rsid w:val="00111855"/>
    <w:rsid w:val="0011257D"/>
    <w:rsid w:val="0011301D"/>
    <w:rsid w:val="0011463B"/>
    <w:rsid w:val="001173EF"/>
    <w:rsid w:val="00120964"/>
    <w:rsid w:val="00120974"/>
    <w:rsid w:val="00121762"/>
    <w:rsid w:val="00121B89"/>
    <w:rsid w:val="00123689"/>
    <w:rsid w:val="0012534F"/>
    <w:rsid w:val="00125A79"/>
    <w:rsid w:val="00125DF4"/>
    <w:rsid w:val="00127AEF"/>
    <w:rsid w:val="00133D17"/>
    <w:rsid w:val="00140534"/>
    <w:rsid w:val="00140EEC"/>
    <w:rsid w:val="001431B5"/>
    <w:rsid w:val="00144A51"/>
    <w:rsid w:val="00145330"/>
    <w:rsid w:val="001470AB"/>
    <w:rsid w:val="00147A6E"/>
    <w:rsid w:val="0015044B"/>
    <w:rsid w:val="00151F9D"/>
    <w:rsid w:val="0015349D"/>
    <w:rsid w:val="00153B80"/>
    <w:rsid w:val="00154D53"/>
    <w:rsid w:val="001557D4"/>
    <w:rsid w:val="00155F73"/>
    <w:rsid w:val="0015666C"/>
    <w:rsid w:val="00156903"/>
    <w:rsid w:val="00157415"/>
    <w:rsid w:val="00161319"/>
    <w:rsid w:val="001622CF"/>
    <w:rsid w:val="00163442"/>
    <w:rsid w:val="00163556"/>
    <w:rsid w:val="0016477D"/>
    <w:rsid w:val="0016527C"/>
    <w:rsid w:val="0016563C"/>
    <w:rsid w:val="00165883"/>
    <w:rsid w:val="00166544"/>
    <w:rsid w:val="00166CDA"/>
    <w:rsid w:val="001676A4"/>
    <w:rsid w:val="00170DBC"/>
    <w:rsid w:val="00173780"/>
    <w:rsid w:val="00173DC1"/>
    <w:rsid w:val="00175A80"/>
    <w:rsid w:val="00176187"/>
    <w:rsid w:val="00177122"/>
    <w:rsid w:val="00177208"/>
    <w:rsid w:val="0017779E"/>
    <w:rsid w:val="00177C80"/>
    <w:rsid w:val="0018034C"/>
    <w:rsid w:val="0018040D"/>
    <w:rsid w:val="00180629"/>
    <w:rsid w:val="0018154C"/>
    <w:rsid w:val="00181CC3"/>
    <w:rsid w:val="00181D99"/>
    <w:rsid w:val="0018334E"/>
    <w:rsid w:val="00183DB7"/>
    <w:rsid w:val="00184135"/>
    <w:rsid w:val="00184614"/>
    <w:rsid w:val="001848F2"/>
    <w:rsid w:val="00184BEA"/>
    <w:rsid w:val="00185489"/>
    <w:rsid w:val="001865D2"/>
    <w:rsid w:val="00186A3C"/>
    <w:rsid w:val="00190DDA"/>
    <w:rsid w:val="001928D2"/>
    <w:rsid w:val="00194164"/>
    <w:rsid w:val="001953F4"/>
    <w:rsid w:val="00195EA0"/>
    <w:rsid w:val="00196534"/>
    <w:rsid w:val="00196975"/>
    <w:rsid w:val="001A068F"/>
    <w:rsid w:val="001A0A35"/>
    <w:rsid w:val="001A11A4"/>
    <w:rsid w:val="001A1811"/>
    <w:rsid w:val="001A4F15"/>
    <w:rsid w:val="001A5406"/>
    <w:rsid w:val="001A579E"/>
    <w:rsid w:val="001A6941"/>
    <w:rsid w:val="001A7645"/>
    <w:rsid w:val="001A7C68"/>
    <w:rsid w:val="001A7F4D"/>
    <w:rsid w:val="001B0927"/>
    <w:rsid w:val="001B1290"/>
    <w:rsid w:val="001B16A2"/>
    <w:rsid w:val="001B16C9"/>
    <w:rsid w:val="001B1E37"/>
    <w:rsid w:val="001B3274"/>
    <w:rsid w:val="001B3583"/>
    <w:rsid w:val="001B3775"/>
    <w:rsid w:val="001B5965"/>
    <w:rsid w:val="001B6523"/>
    <w:rsid w:val="001C253B"/>
    <w:rsid w:val="001C4194"/>
    <w:rsid w:val="001C497B"/>
    <w:rsid w:val="001C5819"/>
    <w:rsid w:val="001C6604"/>
    <w:rsid w:val="001C747A"/>
    <w:rsid w:val="001D051D"/>
    <w:rsid w:val="001D1151"/>
    <w:rsid w:val="001D3B84"/>
    <w:rsid w:val="001D490F"/>
    <w:rsid w:val="001D63B8"/>
    <w:rsid w:val="001D6707"/>
    <w:rsid w:val="001D70B5"/>
    <w:rsid w:val="001E02C7"/>
    <w:rsid w:val="001E0C7E"/>
    <w:rsid w:val="001E157F"/>
    <w:rsid w:val="001E1A88"/>
    <w:rsid w:val="001E1F55"/>
    <w:rsid w:val="001E2756"/>
    <w:rsid w:val="001E48AA"/>
    <w:rsid w:val="001E617C"/>
    <w:rsid w:val="001E63CA"/>
    <w:rsid w:val="001E6F91"/>
    <w:rsid w:val="001E7675"/>
    <w:rsid w:val="001E78E6"/>
    <w:rsid w:val="001F13A4"/>
    <w:rsid w:val="001F1C42"/>
    <w:rsid w:val="001F2899"/>
    <w:rsid w:val="001F44A4"/>
    <w:rsid w:val="001F48A9"/>
    <w:rsid w:val="001F5A2E"/>
    <w:rsid w:val="001F60AB"/>
    <w:rsid w:val="001F6F14"/>
    <w:rsid w:val="001F7015"/>
    <w:rsid w:val="001F70F1"/>
    <w:rsid w:val="00200764"/>
    <w:rsid w:val="00201227"/>
    <w:rsid w:val="00201A34"/>
    <w:rsid w:val="00202E37"/>
    <w:rsid w:val="00203600"/>
    <w:rsid w:val="0020538B"/>
    <w:rsid w:val="00205C39"/>
    <w:rsid w:val="002061F3"/>
    <w:rsid w:val="00206425"/>
    <w:rsid w:val="002064CE"/>
    <w:rsid w:val="00207E99"/>
    <w:rsid w:val="00210033"/>
    <w:rsid w:val="002108AA"/>
    <w:rsid w:val="00216B64"/>
    <w:rsid w:val="002174E2"/>
    <w:rsid w:val="0022045C"/>
    <w:rsid w:val="00220EC3"/>
    <w:rsid w:val="00221788"/>
    <w:rsid w:val="00221DBE"/>
    <w:rsid w:val="00222BAE"/>
    <w:rsid w:val="002249EA"/>
    <w:rsid w:val="0022702A"/>
    <w:rsid w:val="00227B46"/>
    <w:rsid w:val="002301D9"/>
    <w:rsid w:val="002304E4"/>
    <w:rsid w:val="00230785"/>
    <w:rsid w:val="0023096B"/>
    <w:rsid w:val="00231694"/>
    <w:rsid w:val="002317BC"/>
    <w:rsid w:val="00232F2C"/>
    <w:rsid w:val="00233230"/>
    <w:rsid w:val="00233AF9"/>
    <w:rsid w:val="00233C21"/>
    <w:rsid w:val="0023591D"/>
    <w:rsid w:val="00235D17"/>
    <w:rsid w:val="00235EF3"/>
    <w:rsid w:val="00237E39"/>
    <w:rsid w:val="00240C31"/>
    <w:rsid w:val="00241484"/>
    <w:rsid w:val="00245237"/>
    <w:rsid w:val="002512D5"/>
    <w:rsid w:val="00253324"/>
    <w:rsid w:val="00255988"/>
    <w:rsid w:val="00256F4F"/>
    <w:rsid w:val="00257809"/>
    <w:rsid w:val="00257FAA"/>
    <w:rsid w:val="00260AF2"/>
    <w:rsid w:val="002610DE"/>
    <w:rsid w:val="00261D38"/>
    <w:rsid w:val="00262666"/>
    <w:rsid w:val="002631B6"/>
    <w:rsid w:val="00264598"/>
    <w:rsid w:val="00264D1F"/>
    <w:rsid w:val="00265781"/>
    <w:rsid w:val="00265CA7"/>
    <w:rsid w:val="00266F14"/>
    <w:rsid w:val="00270261"/>
    <w:rsid w:val="002708FB"/>
    <w:rsid w:val="00270CE8"/>
    <w:rsid w:val="002727FD"/>
    <w:rsid w:val="00273766"/>
    <w:rsid w:val="00273C92"/>
    <w:rsid w:val="00277B47"/>
    <w:rsid w:val="00277C03"/>
    <w:rsid w:val="00280B60"/>
    <w:rsid w:val="00280D0B"/>
    <w:rsid w:val="0028289D"/>
    <w:rsid w:val="00284D72"/>
    <w:rsid w:val="00284E81"/>
    <w:rsid w:val="00285788"/>
    <w:rsid w:val="00285BEE"/>
    <w:rsid w:val="00286660"/>
    <w:rsid w:val="002867E3"/>
    <w:rsid w:val="00287FF4"/>
    <w:rsid w:val="0029075E"/>
    <w:rsid w:val="00293262"/>
    <w:rsid w:val="00294A39"/>
    <w:rsid w:val="00295675"/>
    <w:rsid w:val="002961FC"/>
    <w:rsid w:val="00296354"/>
    <w:rsid w:val="00297496"/>
    <w:rsid w:val="002977BA"/>
    <w:rsid w:val="002A0EDD"/>
    <w:rsid w:val="002A10C1"/>
    <w:rsid w:val="002A12CB"/>
    <w:rsid w:val="002A1551"/>
    <w:rsid w:val="002A2998"/>
    <w:rsid w:val="002A3E5E"/>
    <w:rsid w:val="002A44F1"/>
    <w:rsid w:val="002A4521"/>
    <w:rsid w:val="002A5224"/>
    <w:rsid w:val="002A5990"/>
    <w:rsid w:val="002A5A99"/>
    <w:rsid w:val="002A7A39"/>
    <w:rsid w:val="002B07C2"/>
    <w:rsid w:val="002B168C"/>
    <w:rsid w:val="002B1952"/>
    <w:rsid w:val="002B1A9A"/>
    <w:rsid w:val="002B268E"/>
    <w:rsid w:val="002B37A3"/>
    <w:rsid w:val="002B5643"/>
    <w:rsid w:val="002B57BD"/>
    <w:rsid w:val="002B5BDE"/>
    <w:rsid w:val="002B73E3"/>
    <w:rsid w:val="002B7A5B"/>
    <w:rsid w:val="002B7EAF"/>
    <w:rsid w:val="002C0169"/>
    <w:rsid w:val="002C0698"/>
    <w:rsid w:val="002C0B2C"/>
    <w:rsid w:val="002C0C3B"/>
    <w:rsid w:val="002C227B"/>
    <w:rsid w:val="002C2D4E"/>
    <w:rsid w:val="002C4680"/>
    <w:rsid w:val="002C4CAC"/>
    <w:rsid w:val="002C6006"/>
    <w:rsid w:val="002C7354"/>
    <w:rsid w:val="002D01AA"/>
    <w:rsid w:val="002D0E98"/>
    <w:rsid w:val="002D10ED"/>
    <w:rsid w:val="002D14F4"/>
    <w:rsid w:val="002D2EFF"/>
    <w:rsid w:val="002D3990"/>
    <w:rsid w:val="002D43A2"/>
    <w:rsid w:val="002D49DA"/>
    <w:rsid w:val="002D65C2"/>
    <w:rsid w:val="002D66C7"/>
    <w:rsid w:val="002D7B9A"/>
    <w:rsid w:val="002E3408"/>
    <w:rsid w:val="002E35B0"/>
    <w:rsid w:val="002E5656"/>
    <w:rsid w:val="002E5932"/>
    <w:rsid w:val="002E5DC1"/>
    <w:rsid w:val="002E5FAD"/>
    <w:rsid w:val="002E6831"/>
    <w:rsid w:val="002E6CA8"/>
    <w:rsid w:val="002F0717"/>
    <w:rsid w:val="002F1939"/>
    <w:rsid w:val="002F25E2"/>
    <w:rsid w:val="002F547C"/>
    <w:rsid w:val="002F7D81"/>
    <w:rsid w:val="00302E3D"/>
    <w:rsid w:val="00303B10"/>
    <w:rsid w:val="00303BA1"/>
    <w:rsid w:val="0030484F"/>
    <w:rsid w:val="00307B23"/>
    <w:rsid w:val="00311729"/>
    <w:rsid w:val="00311EB4"/>
    <w:rsid w:val="00313550"/>
    <w:rsid w:val="00313A4E"/>
    <w:rsid w:val="00313D48"/>
    <w:rsid w:val="00314779"/>
    <w:rsid w:val="00314D0D"/>
    <w:rsid w:val="0031525D"/>
    <w:rsid w:val="00315D2D"/>
    <w:rsid w:val="00315E4A"/>
    <w:rsid w:val="003167A6"/>
    <w:rsid w:val="00320004"/>
    <w:rsid w:val="00320B74"/>
    <w:rsid w:val="00320E19"/>
    <w:rsid w:val="00322695"/>
    <w:rsid w:val="00322885"/>
    <w:rsid w:val="00323487"/>
    <w:rsid w:val="0032411C"/>
    <w:rsid w:val="00325B22"/>
    <w:rsid w:val="00325FFD"/>
    <w:rsid w:val="00326499"/>
    <w:rsid w:val="003265A5"/>
    <w:rsid w:val="0033090A"/>
    <w:rsid w:val="003309F9"/>
    <w:rsid w:val="00330A0F"/>
    <w:rsid w:val="003313EC"/>
    <w:rsid w:val="00331CA9"/>
    <w:rsid w:val="0033539B"/>
    <w:rsid w:val="00335432"/>
    <w:rsid w:val="0033545F"/>
    <w:rsid w:val="00336732"/>
    <w:rsid w:val="003369B7"/>
    <w:rsid w:val="00340475"/>
    <w:rsid w:val="00340C9F"/>
    <w:rsid w:val="00340DB1"/>
    <w:rsid w:val="003421C6"/>
    <w:rsid w:val="00342C1B"/>
    <w:rsid w:val="00342C6F"/>
    <w:rsid w:val="00343D0D"/>
    <w:rsid w:val="00344346"/>
    <w:rsid w:val="00344954"/>
    <w:rsid w:val="0034512A"/>
    <w:rsid w:val="00346812"/>
    <w:rsid w:val="00346E50"/>
    <w:rsid w:val="00350139"/>
    <w:rsid w:val="00350A7B"/>
    <w:rsid w:val="00350DF6"/>
    <w:rsid w:val="00351303"/>
    <w:rsid w:val="00351ED0"/>
    <w:rsid w:val="00353E73"/>
    <w:rsid w:val="00355BBE"/>
    <w:rsid w:val="00355EFB"/>
    <w:rsid w:val="003560EC"/>
    <w:rsid w:val="00356962"/>
    <w:rsid w:val="00356E66"/>
    <w:rsid w:val="003603F2"/>
    <w:rsid w:val="00361EB8"/>
    <w:rsid w:val="00362271"/>
    <w:rsid w:val="0036240A"/>
    <w:rsid w:val="003633B4"/>
    <w:rsid w:val="0036432E"/>
    <w:rsid w:val="00364B58"/>
    <w:rsid w:val="00365A5E"/>
    <w:rsid w:val="0036736B"/>
    <w:rsid w:val="00367786"/>
    <w:rsid w:val="0037126C"/>
    <w:rsid w:val="00371C56"/>
    <w:rsid w:val="00372130"/>
    <w:rsid w:val="003724F7"/>
    <w:rsid w:val="00377345"/>
    <w:rsid w:val="003775DC"/>
    <w:rsid w:val="00380DCF"/>
    <w:rsid w:val="003821F6"/>
    <w:rsid w:val="0038446A"/>
    <w:rsid w:val="00384778"/>
    <w:rsid w:val="00386F90"/>
    <w:rsid w:val="00387D1B"/>
    <w:rsid w:val="00390554"/>
    <w:rsid w:val="00391EB2"/>
    <w:rsid w:val="00393ED6"/>
    <w:rsid w:val="00395775"/>
    <w:rsid w:val="00395FA2"/>
    <w:rsid w:val="003A1BAE"/>
    <w:rsid w:val="003A528C"/>
    <w:rsid w:val="003A6BC0"/>
    <w:rsid w:val="003A729E"/>
    <w:rsid w:val="003A7843"/>
    <w:rsid w:val="003A787C"/>
    <w:rsid w:val="003A7C88"/>
    <w:rsid w:val="003B01A6"/>
    <w:rsid w:val="003B0EAE"/>
    <w:rsid w:val="003B21C4"/>
    <w:rsid w:val="003B4E50"/>
    <w:rsid w:val="003B5320"/>
    <w:rsid w:val="003B631B"/>
    <w:rsid w:val="003B7009"/>
    <w:rsid w:val="003B73DD"/>
    <w:rsid w:val="003C0030"/>
    <w:rsid w:val="003C03D4"/>
    <w:rsid w:val="003C13E3"/>
    <w:rsid w:val="003C2FDC"/>
    <w:rsid w:val="003C5EB9"/>
    <w:rsid w:val="003C6566"/>
    <w:rsid w:val="003C688F"/>
    <w:rsid w:val="003C6CDE"/>
    <w:rsid w:val="003C6D69"/>
    <w:rsid w:val="003C6FB9"/>
    <w:rsid w:val="003C7310"/>
    <w:rsid w:val="003D057B"/>
    <w:rsid w:val="003D0A9B"/>
    <w:rsid w:val="003D223F"/>
    <w:rsid w:val="003D30BD"/>
    <w:rsid w:val="003D4562"/>
    <w:rsid w:val="003D4CC6"/>
    <w:rsid w:val="003D77BC"/>
    <w:rsid w:val="003E3D16"/>
    <w:rsid w:val="003E467C"/>
    <w:rsid w:val="003E4EFC"/>
    <w:rsid w:val="003E52AE"/>
    <w:rsid w:val="003E5438"/>
    <w:rsid w:val="003E563C"/>
    <w:rsid w:val="003E5CA9"/>
    <w:rsid w:val="003E67C3"/>
    <w:rsid w:val="003E7245"/>
    <w:rsid w:val="003F212C"/>
    <w:rsid w:val="003F363C"/>
    <w:rsid w:val="003F426B"/>
    <w:rsid w:val="003F6C65"/>
    <w:rsid w:val="003F7A52"/>
    <w:rsid w:val="004003E1"/>
    <w:rsid w:val="00401BF1"/>
    <w:rsid w:val="00401DF2"/>
    <w:rsid w:val="00406581"/>
    <w:rsid w:val="00416B74"/>
    <w:rsid w:val="00417C5A"/>
    <w:rsid w:val="00420F90"/>
    <w:rsid w:val="0042385C"/>
    <w:rsid w:val="00424DF7"/>
    <w:rsid w:val="0042768B"/>
    <w:rsid w:val="0043005D"/>
    <w:rsid w:val="00431179"/>
    <w:rsid w:val="00431FAF"/>
    <w:rsid w:val="00432083"/>
    <w:rsid w:val="0043327E"/>
    <w:rsid w:val="00434BEE"/>
    <w:rsid w:val="00435D04"/>
    <w:rsid w:val="00437DE8"/>
    <w:rsid w:val="00440261"/>
    <w:rsid w:val="00441093"/>
    <w:rsid w:val="00441ABE"/>
    <w:rsid w:val="00441CCA"/>
    <w:rsid w:val="004420FD"/>
    <w:rsid w:val="00443F48"/>
    <w:rsid w:val="004472BA"/>
    <w:rsid w:val="00447F9B"/>
    <w:rsid w:val="00451733"/>
    <w:rsid w:val="0045177E"/>
    <w:rsid w:val="00452FBA"/>
    <w:rsid w:val="00453D33"/>
    <w:rsid w:val="004548F2"/>
    <w:rsid w:val="00454A4D"/>
    <w:rsid w:val="00455457"/>
    <w:rsid w:val="0045599B"/>
    <w:rsid w:val="00455F9A"/>
    <w:rsid w:val="0045681C"/>
    <w:rsid w:val="00456952"/>
    <w:rsid w:val="00456AE6"/>
    <w:rsid w:val="00456CA5"/>
    <w:rsid w:val="0045764A"/>
    <w:rsid w:val="00457BC2"/>
    <w:rsid w:val="00457E96"/>
    <w:rsid w:val="004626E0"/>
    <w:rsid w:val="004662B4"/>
    <w:rsid w:val="00470F40"/>
    <w:rsid w:val="00472591"/>
    <w:rsid w:val="004725A9"/>
    <w:rsid w:val="0047740E"/>
    <w:rsid w:val="004818C9"/>
    <w:rsid w:val="0048294B"/>
    <w:rsid w:val="00484B2B"/>
    <w:rsid w:val="00491BB5"/>
    <w:rsid w:val="004931B9"/>
    <w:rsid w:val="00495385"/>
    <w:rsid w:val="00496C27"/>
    <w:rsid w:val="004971FA"/>
    <w:rsid w:val="00497AF1"/>
    <w:rsid w:val="004A055B"/>
    <w:rsid w:val="004A2A34"/>
    <w:rsid w:val="004A2EA2"/>
    <w:rsid w:val="004A5EA0"/>
    <w:rsid w:val="004B1415"/>
    <w:rsid w:val="004B26B0"/>
    <w:rsid w:val="004B2933"/>
    <w:rsid w:val="004B3D04"/>
    <w:rsid w:val="004B503B"/>
    <w:rsid w:val="004B609A"/>
    <w:rsid w:val="004B7721"/>
    <w:rsid w:val="004B786D"/>
    <w:rsid w:val="004C04EC"/>
    <w:rsid w:val="004C15E8"/>
    <w:rsid w:val="004C295C"/>
    <w:rsid w:val="004C77EB"/>
    <w:rsid w:val="004D055E"/>
    <w:rsid w:val="004D1574"/>
    <w:rsid w:val="004D190D"/>
    <w:rsid w:val="004D2105"/>
    <w:rsid w:val="004D22D4"/>
    <w:rsid w:val="004D334F"/>
    <w:rsid w:val="004D39B3"/>
    <w:rsid w:val="004D7D5A"/>
    <w:rsid w:val="004E0711"/>
    <w:rsid w:val="004E0770"/>
    <w:rsid w:val="004E0F6E"/>
    <w:rsid w:val="004E21EC"/>
    <w:rsid w:val="004E2804"/>
    <w:rsid w:val="004E38C1"/>
    <w:rsid w:val="004E3E4E"/>
    <w:rsid w:val="004E4655"/>
    <w:rsid w:val="004E5C7E"/>
    <w:rsid w:val="004E5E9E"/>
    <w:rsid w:val="004F0AD8"/>
    <w:rsid w:val="004F0B86"/>
    <w:rsid w:val="004F0DF0"/>
    <w:rsid w:val="004F0FD6"/>
    <w:rsid w:val="004F1AED"/>
    <w:rsid w:val="004F272C"/>
    <w:rsid w:val="004F2E4D"/>
    <w:rsid w:val="004F3069"/>
    <w:rsid w:val="004F6636"/>
    <w:rsid w:val="004F6CBC"/>
    <w:rsid w:val="004F7014"/>
    <w:rsid w:val="004F7E82"/>
    <w:rsid w:val="005016C7"/>
    <w:rsid w:val="00501B85"/>
    <w:rsid w:val="0050294F"/>
    <w:rsid w:val="00502DBB"/>
    <w:rsid w:val="005034CE"/>
    <w:rsid w:val="005047B1"/>
    <w:rsid w:val="00506E1B"/>
    <w:rsid w:val="005072EF"/>
    <w:rsid w:val="00507724"/>
    <w:rsid w:val="00510524"/>
    <w:rsid w:val="00513D45"/>
    <w:rsid w:val="005177F0"/>
    <w:rsid w:val="0052398C"/>
    <w:rsid w:val="00523F32"/>
    <w:rsid w:val="00524EB4"/>
    <w:rsid w:val="0052539A"/>
    <w:rsid w:val="00525A93"/>
    <w:rsid w:val="00525BB0"/>
    <w:rsid w:val="005278E6"/>
    <w:rsid w:val="0053063B"/>
    <w:rsid w:val="0053264F"/>
    <w:rsid w:val="00536B9B"/>
    <w:rsid w:val="00536C05"/>
    <w:rsid w:val="00536E65"/>
    <w:rsid w:val="0054128F"/>
    <w:rsid w:val="005419A1"/>
    <w:rsid w:val="00543895"/>
    <w:rsid w:val="00544089"/>
    <w:rsid w:val="0054443F"/>
    <w:rsid w:val="00545760"/>
    <w:rsid w:val="00545A3C"/>
    <w:rsid w:val="00546F40"/>
    <w:rsid w:val="00547267"/>
    <w:rsid w:val="005507F5"/>
    <w:rsid w:val="00553F0F"/>
    <w:rsid w:val="00554E44"/>
    <w:rsid w:val="0055718B"/>
    <w:rsid w:val="0056064E"/>
    <w:rsid w:val="005608F5"/>
    <w:rsid w:val="00562219"/>
    <w:rsid w:val="00562B76"/>
    <w:rsid w:val="00563989"/>
    <w:rsid w:val="00566853"/>
    <w:rsid w:val="005673B7"/>
    <w:rsid w:val="00567810"/>
    <w:rsid w:val="00567973"/>
    <w:rsid w:val="0057091C"/>
    <w:rsid w:val="00571DD4"/>
    <w:rsid w:val="00572C6D"/>
    <w:rsid w:val="00572CF6"/>
    <w:rsid w:val="00573F69"/>
    <w:rsid w:val="00575085"/>
    <w:rsid w:val="00581346"/>
    <w:rsid w:val="00582117"/>
    <w:rsid w:val="00583D06"/>
    <w:rsid w:val="00583EB2"/>
    <w:rsid w:val="00586522"/>
    <w:rsid w:val="0058676F"/>
    <w:rsid w:val="0059109D"/>
    <w:rsid w:val="005925D1"/>
    <w:rsid w:val="005929E4"/>
    <w:rsid w:val="005932DD"/>
    <w:rsid w:val="0059568A"/>
    <w:rsid w:val="005974EB"/>
    <w:rsid w:val="005A1A66"/>
    <w:rsid w:val="005A22D5"/>
    <w:rsid w:val="005A2351"/>
    <w:rsid w:val="005A4998"/>
    <w:rsid w:val="005A55FA"/>
    <w:rsid w:val="005A568E"/>
    <w:rsid w:val="005A58AE"/>
    <w:rsid w:val="005A7063"/>
    <w:rsid w:val="005A767F"/>
    <w:rsid w:val="005A7B44"/>
    <w:rsid w:val="005B01AA"/>
    <w:rsid w:val="005B0277"/>
    <w:rsid w:val="005B17D7"/>
    <w:rsid w:val="005B2514"/>
    <w:rsid w:val="005B38DD"/>
    <w:rsid w:val="005B474C"/>
    <w:rsid w:val="005B4DFD"/>
    <w:rsid w:val="005B5A4A"/>
    <w:rsid w:val="005B5B88"/>
    <w:rsid w:val="005B6A07"/>
    <w:rsid w:val="005B7D6F"/>
    <w:rsid w:val="005C09EF"/>
    <w:rsid w:val="005C1B9B"/>
    <w:rsid w:val="005C2214"/>
    <w:rsid w:val="005C2C37"/>
    <w:rsid w:val="005C7F28"/>
    <w:rsid w:val="005D1188"/>
    <w:rsid w:val="005D28B1"/>
    <w:rsid w:val="005D37D0"/>
    <w:rsid w:val="005D5712"/>
    <w:rsid w:val="005D67CD"/>
    <w:rsid w:val="005D7841"/>
    <w:rsid w:val="005D7F4A"/>
    <w:rsid w:val="005E1B3A"/>
    <w:rsid w:val="005E28EC"/>
    <w:rsid w:val="005E2AAF"/>
    <w:rsid w:val="005E2D25"/>
    <w:rsid w:val="005E2D5A"/>
    <w:rsid w:val="005E46D2"/>
    <w:rsid w:val="005E5276"/>
    <w:rsid w:val="005E5CEB"/>
    <w:rsid w:val="005E5DD8"/>
    <w:rsid w:val="005E72E9"/>
    <w:rsid w:val="005E7F1B"/>
    <w:rsid w:val="005F0FCE"/>
    <w:rsid w:val="005F1F4E"/>
    <w:rsid w:val="005F2460"/>
    <w:rsid w:val="005F3240"/>
    <w:rsid w:val="005F35AF"/>
    <w:rsid w:val="005F4D29"/>
    <w:rsid w:val="005F5BBA"/>
    <w:rsid w:val="00601A06"/>
    <w:rsid w:val="00602687"/>
    <w:rsid w:val="0060377E"/>
    <w:rsid w:val="00603ADD"/>
    <w:rsid w:val="00603BF9"/>
    <w:rsid w:val="00604184"/>
    <w:rsid w:val="006053A0"/>
    <w:rsid w:val="0060583D"/>
    <w:rsid w:val="006066DA"/>
    <w:rsid w:val="00607507"/>
    <w:rsid w:val="006105FF"/>
    <w:rsid w:val="00610C33"/>
    <w:rsid w:val="00612975"/>
    <w:rsid w:val="0061365D"/>
    <w:rsid w:val="0061651D"/>
    <w:rsid w:val="00617ED6"/>
    <w:rsid w:val="006226FC"/>
    <w:rsid w:val="00622933"/>
    <w:rsid w:val="006231B6"/>
    <w:rsid w:val="00630263"/>
    <w:rsid w:val="006328E0"/>
    <w:rsid w:val="006367B6"/>
    <w:rsid w:val="00637921"/>
    <w:rsid w:val="006420BE"/>
    <w:rsid w:val="006437C2"/>
    <w:rsid w:val="00644C64"/>
    <w:rsid w:val="00645FD1"/>
    <w:rsid w:val="00646B51"/>
    <w:rsid w:val="00650719"/>
    <w:rsid w:val="006524BF"/>
    <w:rsid w:val="00654977"/>
    <w:rsid w:val="00654D52"/>
    <w:rsid w:val="00657E27"/>
    <w:rsid w:val="00660931"/>
    <w:rsid w:val="00667443"/>
    <w:rsid w:val="00667A5F"/>
    <w:rsid w:val="00670A6C"/>
    <w:rsid w:val="00670E30"/>
    <w:rsid w:val="00671CB0"/>
    <w:rsid w:val="00671DC2"/>
    <w:rsid w:val="00672008"/>
    <w:rsid w:val="006722A4"/>
    <w:rsid w:val="0067273E"/>
    <w:rsid w:val="006729A2"/>
    <w:rsid w:val="006740CA"/>
    <w:rsid w:val="00674AF9"/>
    <w:rsid w:val="00674E3F"/>
    <w:rsid w:val="00677605"/>
    <w:rsid w:val="0067785C"/>
    <w:rsid w:val="00677CA6"/>
    <w:rsid w:val="00680A41"/>
    <w:rsid w:val="00680D82"/>
    <w:rsid w:val="00681E89"/>
    <w:rsid w:val="00683214"/>
    <w:rsid w:val="0068397D"/>
    <w:rsid w:val="00683E8F"/>
    <w:rsid w:val="00685029"/>
    <w:rsid w:val="0068526C"/>
    <w:rsid w:val="00686194"/>
    <w:rsid w:val="0068648E"/>
    <w:rsid w:val="0068672C"/>
    <w:rsid w:val="00687648"/>
    <w:rsid w:val="006904CE"/>
    <w:rsid w:val="00690D43"/>
    <w:rsid w:val="00691077"/>
    <w:rsid w:val="00693BD7"/>
    <w:rsid w:val="00696169"/>
    <w:rsid w:val="006A09FE"/>
    <w:rsid w:val="006A144D"/>
    <w:rsid w:val="006A2369"/>
    <w:rsid w:val="006A25CF"/>
    <w:rsid w:val="006A29AD"/>
    <w:rsid w:val="006A5805"/>
    <w:rsid w:val="006A5A2D"/>
    <w:rsid w:val="006A5E97"/>
    <w:rsid w:val="006A6106"/>
    <w:rsid w:val="006A7E8C"/>
    <w:rsid w:val="006B18C2"/>
    <w:rsid w:val="006B3B26"/>
    <w:rsid w:val="006B523F"/>
    <w:rsid w:val="006B5686"/>
    <w:rsid w:val="006C063D"/>
    <w:rsid w:val="006C08CD"/>
    <w:rsid w:val="006C0E9D"/>
    <w:rsid w:val="006C1254"/>
    <w:rsid w:val="006C1A11"/>
    <w:rsid w:val="006C25B1"/>
    <w:rsid w:val="006C36FC"/>
    <w:rsid w:val="006C4A90"/>
    <w:rsid w:val="006C5426"/>
    <w:rsid w:val="006C709D"/>
    <w:rsid w:val="006C71BF"/>
    <w:rsid w:val="006C7CDB"/>
    <w:rsid w:val="006D091C"/>
    <w:rsid w:val="006D18A4"/>
    <w:rsid w:val="006D20D5"/>
    <w:rsid w:val="006D3355"/>
    <w:rsid w:val="006D44EB"/>
    <w:rsid w:val="006D5C10"/>
    <w:rsid w:val="006D6AD6"/>
    <w:rsid w:val="006D7781"/>
    <w:rsid w:val="006E056B"/>
    <w:rsid w:val="006E0848"/>
    <w:rsid w:val="006E0B41"/>
    <w:rsid w:val="006E0BB9"/>
    <w:rsid w:val="006E2499"/>
    <w:rsid w:val="006E2708"/>
    <w:rsid w:val="006E2B11"/>
    <w:rsid w:val="006E466E"/>
    <w:rsid w:val="006E6020"/>
    <w:rsid w:val="006E7520"/>
    <w:rsid w:val="006F056E"/>
    <w:rsid w:val="006F0D41"/>
    <w:rsid w:val="006F1225"/>
    <w:rsid w:val="006F17F4"/>
    <w:rsid w:val="006F2FC4"/>
    <w:rsid w:val="006F312C"/>
    <w:rsid w:val="006F33FD"/>
    <w:rsid w:val="006F3D4F"/>
    <w:rsid w:val="006F5CE1"/>
    <w:rsid w:val="00700EDA"/>
    <w:rsid w:val="007038B6"/>
    <w:rsid w:val="007047E7"/>
    <w:rsid w:val="0070535D"/>
    <w:rsid w:val="00706EEC"/>
    <w:rsid w:val="007075F8"/>
    <w:rsid w:val="00707B54"/>
    <w:rsid w:val="00710124"/>
    <w:rsid w:val="00712CE9"/>
    <w:rsid w:val="00713BA2"/>
    <w:rsid w:val="0071491D"/>
    <w:rsid w:val="007154EE"/>
    <w:rsid w:val="007168EF"/>
    <w:rsid w:val="007200DE"/>
    <w:rsid w:val="007217B5"/>
    <w:rsid w:val="00721AB8"/>
    <w:rsid w:val="00722640"/>
    <w:rsid w:val="0072304A"/>
    <w:rsid w:val="00727AF0"/>
    <w:rsid w:val="00730AA0"/>
    <w:rsid w:val="00732262"/>
    <w:rsid w:val="00732FA2"/>
    <w:rsid w:val="00733843"/>
    <w:rsid w:val="007338A8"/>
    <w:rsid w:val="00733ADF"/>
    <w:rsid w:val="00734EDA"/>
    <w:rsid w:val="0073509C"/>
    <w:rsid w:val="007355A8"/>
    <w:rsid w:val="00737E75"/>
    <w:rsid w:val="00741114"/>
    <w:rsid w:val="0074215F"/>
    <w:rsid w:val="007423FB"/>
    <w:rsid w:val="007439CB"/>
    <w:rsid w:val="00743E94"/>
    <w:rsid w:val="007440AB"/>
    <w:rsid w:val="00750F88"/>
    <w:rsid w:val="00751FE9"/>
    <w:rsid w:val="00752489"/>
    <w:rsid w:val="00753637"/>
    <w:rsid w:val="00755BB3"/>
    <w:rsid w:val="00761590"/>
    <w:rsid w:val="00761A24"/>
    <w:rsid w:val="00762D24"/>
    <w:rsid w:val="00763F00"/>
    <w:rsid w:val="0076438F"/>
    <w:rsid w:val="0076442E"/>
    <w:rsid w:val="00764C18"/>
    <w:rsid w:val="00765392"/>
    <w:rsid w:val="00766711"/>
    <w:rsid w:val="00771B12"/>
    <w:rsid w:val="0077225C"/>
    <w:rsid w:val="00772E39"/>
    <w:rsid w:val="00774236"/>
    <w:rsid w:val="007761C5"/>
    <w:rsid w:val="007771A8"/>
    <w:rsid w:val="00780E9C"/>
    <w:rsid w:val="0078203A"/>
    <w:rsid w:val="00782727"/>
    <w:rsid w:val="0078280C"/>
    <w:rsid w:val="00782D5F"/>
    <w:rsid w:val="007835B5"/>
    <w:rsid w:val="00783C00"/>
    <w:rsid w:val="007843A3"/>
    <w:rsid w:val="0078501A"/>
    <w:rsid w:val="00786235"/>
    <w:rsid w:val="00792F91"/>
    <w:rsid w:val="00792FBA"/>
    <w:rsid w:val="00795CBA"/>
    <w:rsid w:val="007966C0"/>
    <w:rsid w:val="00796D2D"/>
    <w:rsid w:val="00796F98"/>
    <w:rsid w:val="007A04E4"/>
    <w:rsid w:val="007A0BFB"/>
    <w:rsid w:val="007A0D07"/>
    <w:rsid w:val="007A1563"/>
    <w:rsid w:val="007A1E2A"/>
    <w:rsid w:val="007A2069"/>
    <w:rsid w:val="007A368F"/>
    <w:rsid w:val="007A5688"/>
    <w:rsid w:val="007A5FA8"/>
    <w:rsid w:val="007A6204"/>
    <w:rsid w:val="007A6B78"/>
    <w:rsid w:val="007A7721"/>
    <w:rsid w:val="007B1132"/>
    <w:rsid w:val="007B4554"/>
    <w:rsid w:val="007B487A"/>
    <w:rsid w:val="007B6D1B"/>
    <w:rsid w:val="007C0006"/>
    <w:rsid w:val="007C099D"/>
    <w:rsid w:val="007C0BE9"/>
    <w:rsid w:val="007C1C0C"/>
    <w:rsid w:val="007C290A"/>
    <w:rsid w:val="007C4D51"/>
    <w:rsid w:val="007C61BF"/>
    <w:rsid w:val="007C7A14"/>
    <w:rsid w:val="007D08DA"/>
    <w:rsid w:val="007D3E98"/>
    <w:rsid w:val="007D476A"/>
    <w:rsid w:val="007D4FCF"/>
    <w:rsid w:val="007D539A"/>
    <w:rsid w:val="007D6D3C"/>
    <w:rsid w:val="007E09A3"/>
    <w:rsid w:val="007E2C73"/>
    <w:rsid w:val="007E425C"/>
    <w:rsid w:val="007E587E"/>
    <w:rsid w:val="007E6038"/>
    <w:rsid w:val="007E6CDB"/>
    <w:rsid w:val="007F1003"/>
    <w:rsid w:val="007F13A1"/>
    <w:rsid w:val="007F1582"/>
    <w:rsid w:val="007F2490"/>
    <w:rsid w:val="007F30FF"/>
    <w:rsid w:val="007F3C1A"/>
    <w:rsid w:val="007F3D76"/>
    <w:rsid w:val="007F3F29"/>
    <w:rsid w:val="007F446E"/>
    <w:rsid w:val="007F6410"/>
    <w:rsid w:val="007F762B"/>
    <w:rsid w:val="00801EF7"/>
    <w:rsid w:val="00802B36"/>
    <w:rsid w:val="00804A25"/>
    <w:rsid w:val="00804B4D"/>
    <w:rsid w:val="00806429"/>
    <w:rsid w:val="008067F8"/>
    <w:rsid w:val="00806CBC"/>
    <w:rsid w:val="00807354"/>
    <w:rsid w:val="0081002C"/>
    <w:rsid w:val="008117AB"/>
    <w:rsid w:val="00813098"/>
    <w:rsid w:val="00814012"/>
    <w:rsid w:val="00814ADC"/>
    <w:rsid w:val="00814DA9"/>
    <w:rsid w:val="00815131"/>
    <w:rsid w:val="008151AF"/>
    <w:rsid w:val="00815431"/>
    <w:rsid w:val="00815438"/>
    <w:rsid w:val="008178F9"/>
    <w:rsid w:val="00820340"/>
    <w:rsid w:val="008204B9"/>
    <w:rsid w:val="008210B3"/>
    <w:rsid w:val="00821489"/>
    <w:rsid w:val="0082206D"/>
    <w:rsid w:val="00822854"/>
    <w:rsid w:val="00823927"/>
    <w:rsid w:val="00824037"/>
    <w:rsid w:val="0082408E"/>
    <w:rsid w:val="00824EDB"/>
    <w:rsid w:val="00824F40"/>
    <w:rsid w:val="0083282D"/>
    <w:rsid w:val="00834361"/>
    <w:rsid w:val="00835143"/>
    <w:rsid w:val="008359FD"/>
    <w:rsid w:val="00837080"/>
    <w:rsid w:val="0084039F"/>
    <w:rsid w:val="008413F1"/>
    <w:rsid w:val="00843E78"/>
    <w:rsid w:val="0084443A"/>
    <w:rsid w:val="0084485C"/>
    <w:rsid w:val="00845152"/>
    <w:rsid w:val="0085060D"/>
    <w:rsid w:val="00851419"/>
    <w:rsid w:val="00851B9C"/>
    <w:rsid w:val="008528BE"/>
    <w:rsid w:val="008539BB"/>
    <w:rsid w:val="00853B50"/>
    <w:rsid w:val="00853BC9"/>
    <w:rsid w:val="00854223"/>
    <w:rsid w:val="00855150"/>
    <w:rsid w:val="008557C8"/>
    <w:rsid w:val="00855906"/>
    <w:rsid w:val="00855F6C"/>
    <w:rsid w:val="008564F4"/>
    <w:rsid w:val="00856648"/>
    <w:rsid w:val="008608BD"/>
    <w:rsid w:val="008629C2"/>
    <w:rsid w:val="00862AC4"/>
    <w:rsid w:val="00863FC9"/>
    <w:rsid w:val="00864762"/>
    <w:rsid w:val="00865B60"/>
    <w:rsid w:val="00871FF8"/>
    <w:rsid w:val="00872ECB"/>
    <w:rsid w:val="0087304E"/>
    <w:rsid w:val="00873C66"/>
    <w:rsid w:val="00875DB7"/>
    <w:rsid w:val="00875F4C"/>
    <w:rsid w:val="008761F5"/>
    <w:rsid w:val="00876E15"/>
    <w:rsid w:val="00876F29"/>
    <w:rsid w:val="00877C87"/>
    <w:rsid w:val="00882430"/>
    <w:rsid w:val="00883176"/>
    <w:rsid w:val="00886BF0"/>
    <w:rsid w:val="00890493"/>
    <w:rsid w:val="00890854"/>
    <w:rsid w:val="00891558"/>
    <w:rsid w:val="008938DF"/>
    <w:rsid w:val="00893EDB"/>
    <w:rsid w:val="00894AD0"/>
    <w:rsid w:val="008950BE"/>
    <w:rsid w:val="00897012"/>
    <w:rsid w:val="00897ACC"/>
    <w:rsid w:val="00897CD3"/>
    <w:rsid w:val="008A1014"/>
    <w:rsid w:val="008A3488"/>
    <w:rsid w:val="008A68CD"/>
    <w:rsid w:val="008B010D"/>
    <w:rsid w:val="008B0366"/>
    <w:rsid w:val="008B1F80"/>
    <w:rsid w:val="008B2503"/>
    <w:rsid w:val="008B28A8"/>
    <w:rsid w:val="008B4487"/>
    <w:rsid w:val="008B6597"/>
    <w:rsid w:val="008B75AF"/>
    <w:rsid w:val="008B7A58"/>
    <w:rsid w:val="008C21D1"/>
    <w:rsid w:val="008C23E7"/>
    <w:rsid w:val="008C2579"/>
    <w:rsid w:val="008C2E36"/>
    <w:rsid w:val="008C3FD6"/>
    <w:rsid w:val="008C4ABB"/>
    <w:rsid w:val="008C78F1"/>
    <w:rsid w:val="008D2402"/>
    <w:rsid w:val="008D3659"/>
    <w:rsid w:val="008D7AAB"/>
    <w:rsid w:val="008E010D"/>
    <w:rsid w:val="008E33D7"/>
    <w:rsid w:val="008E3B2E"/>
    <w:rsid w:val="008E5A35"/>
    <w:rsid w:val="008E690B"/>
    <w:rsid w:val="008E7172"/>
    <w:rsid w:val="008F1D82"/>
    <w:rsid w:val="008F27BF"/>
    <w:rsid w:val="008F4A58"/>
    <w:rsid w:val="008F6659"/>
    <w:rsid w:val="00900B8C"/>
    <w:rsid w:val="00901BE6"/>
    <w:rsid w:val="009025BD"/>
    <w:rsid w:val="00903A99"/>
    <w:rsid w:val="009044DC"/>
    <w:rsid w:val="00905505"/>
    <w:rsid w:val="00906CBB"/>
    <w:rsid w:val="00906EB6"/>
    <w:rsid w:val="00912566"/>
    <w:rsid w:val="00912E1F"/>
    <w:rsid w:val="009131E3"/>
    <w:rsid w:val="00920CB5"/>
    <w:rsid w:val="00921BCA"/>
    <w:rsid w:val="00921EFF"/>
    <w:rsid w:val="00922954"/>
    <w:rsid w:val="00923318"/>
    <w:rsid w:val="00924236"/>
    <w:rsid w:val="009250A8"/>
    <w:rsid w:val="00926E06"/>
    <w:rsid w:val="009276E3"/>
    <w:rsid w:val="0093098E"/>
    <w:rsid w:val="00931136"/>
    <w:rsid w:val="009334A1"/>
    <w:rsid w:val="00933566"/>
    <w:rsid w:val="009338A7"/>
    <w:rsid w:val="0093404F"/>
    <w:rsid w:val="0093600E"/>
    <w:rsid w:val="009362B9"/>
    <w:rsid w:val="0093705F"/>
    <w:rsid w:val="00940D58"/>
    <w:rsid w:val="00942279"/>
    <w:rsid w:val="00942AA0"/>
    <w:rsid w:val="009433FC"/>
    <w:rsid w:val="00943C73"/>
    <w:rsid w:val="00943E9E"/>
    <w:rsid w:val="0094480C"/>
    <w:rsid w:val="0094671B"/>
    <w:rsid w:val="009468DE"/>
    <w:rsid w:val="00950883"/>
    <w:rsid w:val="00950A3F"/>
    <w:rsid w:val="00951057"/>
    <w:rsid w:val="009517C2"/>
    <w:rsid w:val="00952C2E"/>
    <w:rsid w:val="009564D2"/>
    <w:rsid w:val="0095693B"/>
    <w:rsid w:val="00957A51"/>
    <w:rsid w:val="0096067E"/>
    <w:rsid w:val="00960E3E"/>
    <w:rsid w:val="0096277F"/>
    <w:rsid w:val="0096294C"/>
    <w:rsid w:val="00963091"/>
    <w:rsid w:val="00963FAC"/>
    <w:rsid w:val="009649D4"/>
    <w:rsid w:val="00964ECC"/>
    <w:rsid w:val="009663E0"/>
    <w:rsid w:val="00966B36"/>
    <w:rsid w:val="00967E39"/>
    <w:rsid w:val="00970042"/>
    <w:rsid w:val="00970188"/>
    <w:rsid w:val="0097022D"/>
    <w:rsid w:val="00970DC8"/>
    <w:rsid w:val="0097212C"/>
    <w:rsid w:val="00972C73"/>
    <w:rsid w:val="009735A9"/>
    <w:rsid w:val="009774EF"/>
    <w:rsid w:val="00980AA5"/>
    <w:rsid w:val="00982A3E"/>
    <w:rsid w:val="00982EED"/>
    <w:rsid w:val="00983068"/>
    <w:rsid w:val="009849B5"/>
    <w:rsid w:val="00985786"/>
    <w:rsid w:val="00991701"/>
    <w:rsid w:val="009931F0"/>
    <w:rsid w:val="009A2456"/>
    <w:rsid w:val="009A46C9"/>
    <w:rsid w:val="009A4C04"/>
    <w:rsid w:val="009A4F0C"/>
    <w:rsid w:val="009A6894"/>
    <w:rsid w:val="009A691E"/>
    <w:rsid w:val="009B0791"/>
    <w:rsid w:val="009B18DA"/>
    <w:rsid w:val="009B21F2"/>
    <w:rsid w:val="009B3078"/>
    <w:rsid w:val="009B450E"/>
    <w:rsid w:val="009B648C"/>
    <w:rsid w:val="009B6F8E"/>
    <w:rsid w:val="009B79BA"/>
    <w:rsid w:val="009C0309"/>
    <w:rsid w:val="009C1231"/>
    <w:rsid w:val="009C1A9D"/>
    <w:rsid w:val="009C4469"/>
    <w:rsid w:val="009C5FEC"/>
    <w:rsid w:val="009C6EF0"/>
    <w:rsid w:val="009C77A0"/>
    <w:rsid w:val="009C7C32"/>
    <w:rsid w:val="009D023C"/>
    <w:rsid w:val="009D225A"/>
    <w:rsid w:val="009D5CCA"/>
    <w:rsid w:val="009D5FE8"/>
    <w:rsid w:val="009D6AC4"/>
    <w:rsid w:val="009D6F6D"/>
    <w:rsid w:val="009E0793"/>
    <w:rsid w:val="009E0D4F"/>
    <w:rsid w:val="009E13F6"/>
    <w:rsid w:val="009E6C2C"/>
    <w:rsid w:val="009E6E96"/>
    <w:rsid w:val="009E779D"/>
    <w:rsid w:val="009F0C50"/>
    <w:rsid w:val="009F19F5"/>
    <w:rsid w:val="009F29F8"/>
    <w:rsid w:val="009F2A1D"/>
    <w:rsid w:val="009F2A45"/>
    <w:rsid w:val="009F4C0A"/>
    <w:rsid w:val="009F59F1"/>
    <w:rsid w:val="009F7B9E"/>
    <w:rsid w:val="00A01F7C"/>
    <w:rsid w:val="00A03756"/>
    <w:rsid w:val="00A0389E"/>
    <w:rsid w:val="00A03CAB"/>
    <w:rsid w:val="00A0462C"/>
    <w:rsid w:val="00A04773"/>
    <w:rsid w:val="00A04E5D"/>
    <w:rsid w:val="00A07540"/>
    <w:rsid w:val="00A10677"/>
    <w:rsid w:val="00A10A43"/>
    <w:rsid w:val="00A11C89"/>
    <w:rsid w:val="00A13BBC"/>
    <w:rsid w:val="00A15B34"/>
    <w:rsid w:val="00A17275"/>
    <w:rsid w:val="00A174D4"/>
    <w:rsid w:val="00A17BF3"/>
    <w:rsid w:val="00A20251"/>
    <w:rsid w:val="00A21B03"/>
    <w:rsid w:val="00A22EB7"/>
    <w:rsid w:val="00A235C9"/>
    <w:rsid w:val="00A24759"/>
    <w:rsid w:val="00A248CE"/>
    <w:rsid w:val="00A26B7A"/>
    <w:rsid w:val="00A27BE2"/>
    <w:rsid w:val="00A307A7"/>
    <w:rsid w:val="00A30F35"/>
    <w:rsid w:val="00A344DC"/>
    <w:rsid w:val="00A40305"/>
    <w:rsid w:val="00A40F2C"/>
    <w:rsid w:val="00A42C04"/>
    <w:rsid w:val="00A44D8A"/>
    <w:rsid w:val="00A45942"/>
    <w:rsid w:val="00A468B8"/>
    <w:rsid w:val="00A51073"/>
    <w:rsid w:val="00A51564"/>
    <w:rsid w:val="00A515BA"/>
    <w:rsid w:val="00A5347D"/>
    <w:rsid w:val="00A53D01"/>
    <w:rsid w:val="00A54154"/>
    <w:rsid w:val="00A54303"/>
    <w:rsid w:val="00A547F7"/>
    <w:rsid w:val="00A55AAF"/>
    <w:rsid w:val="00A60F33"/>
    <w:rsid w:val="00A632B3"/>
    <w:rsid w:val="00A644D7"/>
    <w:rsid w:val="00A65736"/>
    <w:rsid w:val="00A67470"/>
    <w:rsid w:val="00A701C4"/>
    <w:rsid w:val="00A70DA5"/>
    <w:rsid w:val="00A71CE7"/>
    <w:rsid w:val="00A728A0"/>
    <w:rsid w:val="00A7392B"/>
    <w:rsid w:val="00A74FEE"/>
    <w:rsid w:val="00A812E8"/>
    <w:rsid w:val="00A82FD5"/>
    <w:rsid w:val="00A83491"/>
    <w:rsid w:val="00A83AA4"/>
    <w:rsid w:val="00A842DA"/>
    <w:rsid w:val="00A85BE2"/>
    <w:rsid w:val="00A8604E"/>
    <w:rsid w:val="00A86F66"/>
    <w:rsid w:val="00A9079C"/>
    <w:rsid w:val="00A90DCD"/>
    <w:rsid w:val="00A90E77"/>
    <w:rsid w:val="00A9189C"/>
    <w:rsid w:val="00A92816"/>
    <w:rsid w:val="00A92E8E"/>
    <w:rsid w:val="00A93982"/>
    <w:rsid w:val="00A95AD1"/>
    <w:rsid w:val="00A95F98"/>
    <w:rsid w:val="00A95FC9"/>
    <w:rsid w:val="00AA0E4B"/>
    <w:rsid w:val="00AA177A"/>
    <w:rsid w:val="00AA3FBE"/>
    <w:rsid w:val="00AA5CA5"/>
    <w:rsid w:val="00AB542A"/>
    <w:rsid w:val="00AB62FB"/>
    <w:rsid w:val="00AB6818"/>
    <w:rsid w:val="00AB7515"/>
    <w:rsid w:val="00AC0AF7"/>
    <w:rsid w:val="00AC14EB"/>
    <w:rsid w:val="00AC232A"/>
    <w:rsid w:val="00AC3269"/>
    <w:rsid w:val="00AC5344"/>
    <w:rsid w:val="00AC5AB6"/>
    <w:rsid w:val="00AC63F9"/>
    <w:rsid w:val="00AC6B6C"/>
    <w:rsid w:val="00AC74F6"/>
    <w:rsid w:val="00AC7A35"/>
    <w:rsid w:val="00AD008C"/>
    <w:rsid w:val="00AD185B"/>
    <w:rsid w:val="00AD1F95"/>
    <w:rsid w:val="00AD26B0"/>
    <w:rsid w:val="00AD3CE5"/>
    <w:rsid w:val="00AD49BE"/>
    <w:rsid w:val="00AD4FB4"/>
    <w:rsid w:val="00AD531C"/>
    <w:rsid w:val="00AD54F2"/>
    <w:rsid w:val="00AD5BB2"/>
    <w:rsid w:val="00AD7080"/>
    <w:rsid w:val="00AE0836"/>
    <w:rsid w:val="00AE1D48"/>
    <w:rsid w:val="00AE21B2"/>
    <w:rsid w:val="00AE2717"/>
    <w:rsid w:val="00AE29A7"/>
    <w:rsid w:val="00AE3C7E"/>
    <w:rsid w:val="00AE4926"/>
    <w:rsid w:val="00AE5D99"/>
    <w:rsid w:val="00AF03D8"/>
    <w:rsid w:val="00AF0A07"/>
    <w:rsid w:val="00AF2CF0"/>
    <w:rsid w:val="00AF3463"/>
    <w:rsid w:val="00AF3CAE"/>
    <w:rsid w:val="00AF408E"/>
    <w:rsid w:val="00AF4C09"/>
    <w:rsid w:val="00AF4CE5"/>
    <w:rsid w:val="00AF5A05"/>
    <w:rsid w:val="00B001E9"/>
    <w:rsid w:val="00B0146A"/>
    <w:rsid w:val="00B01494"/>
    <w:rsid w:val="00B01997"/>
    <w:rsid w:val="00B048E0"/>
    <w:rsid w:val="00B05472"/>
    <w:rsid w:val="00B054D2"/>
    <w:rsid w:val="00B06293"/>
    <w:rsid w:val="00B064AD"/>
    <w:rsid w:val="00B0650F"/>
    <w:rsid w:val="00B06783"/>
    <w:rsid w:val="00B12AC6"/>
    <w:rsid w:val="00B13390"/>
    <w:rsid w:val="00B163D3"/>
    <w:rsid w:val="00B16EB4"/>
    <w:rsid w:val="00B17801"/>
    <w:rsid w:val="00B17DD9"/>
    <w:rsid w:val="00B2004A"/>
    <w:rsid w:val="00B200D3"/>
    <w:rsid w:val="00B20762"/>
    <w:rsid w:val="00B214AC"/>
    <w:rsid w:val="00B214BB"/>
    <w:rsid w:val="00B21869"/>
    <w:rsid w:val="00B24B85"/>
    <w:rsid w:val="00B24C14"/>
    <w:rsid w:val="00B25220"/>
    <w:rsid w:val="00B25705"/>
    <w:rsid w:val="00B26A2D"/>
    <w:rsid w:val="00B316C5"/>
    <w:rsid w:val="00B327CB"/>
    <w:rsid w:val="00B33438"/>
    <w:rsid w:val="00B33CAB"/>
    <w:rsid w:val="00B34BAD"/>
    <w:rsid w:val="00B34D7E"/>
    <w:rsid w:val="00B353D8"/>
    <w:rsid w:val="00B36016"/>
    <w:rsid w:val="00B37E97"/>
    <w:rsid w:val="00B413FA"/>
    <w:rsid w:val="00B416C8"/>
    <w:rsid w:val="00B429CA"/>
    <w:rsid w:val="00B45DB3"/>
    <w:rsid w:val="00B45E35"/>
    <w:rsid w:val="00B471C6"/>
    <w:rsid w:val="00B47C41"/>
    <w:rsid w:val="00B5095D"/>
    <w:rsid w:val="00B513BC"/>
    <w:rsid w:val="00B51981"/>
    <w:rsid w:val="00B519AF"/>
    <w:rsid w:val="00B52984"/>
    <w:rsid w:val="00B52B84"/>
    <w:rsid w:val="00B53B51"/>
    <w:rsid w:val="00B54D0B"/>
    <w:rsid w:val="00B61058"/>
    <w:rsid w:val="00B63839"/>
    <w:rsid w:val="00B63F89"/>
    <w:rsid w:val="00B64F6D"/>
    <w:rsid w:val="00B662C9"/>
    <w:rsid w:val="00B663C7"/>
    <w:rsid w:val="00B66F16"/>
    <w:rsid w:val="00B676CF"/>
    <w:rsid w:val="00B702A9"/>
    <w:rsid w:val="00B70A08"/>
    <w:rsid w:val="00B71CB0"/>
    <w:rsid w:val="00B71E20"/>
    <w:rsid w:val="00B72C22"/>
    <w:rsid w:val="00B73AE6"/>
    <w:rsid w:val="00B742D2"/>
    <w:rsid w:val="00B7437A"/>
    <w:rsid w:val="00B7449F"/>
    <w:rsid w:val="00B748D6"/>
    <w:rsid w:val="00B749E9"/>
    <w:rsid w:val="00B80652"/>
    <w:rsid w:val="00B807F3"/>
    <w:rsid w:val="00B812D2"/>
    <w:rsid w:val="00B8193C"/>
    <w:rsid w:val="00B81F5F"/>
    <w:rsid w:val="00B84286"/>
    <w:rsid w:val="00B846B2"/>
    <w:rsid w:val="00B85776"/>
    <w:rsid w:val="00B85AA8"/>
    <w:rsid w:val="00B86AF7"/>
    <w:rsid w:val="00B87988"/>
    <w:rsid w:val="00B87AAB"/>
    <w:rsid w:val="00B90F5C"/>
    <w:rsid w:val="00B91BC8"/>
    <w:rsid w:val="00B92379"/>
    <w:rsid w:val="00B92E4E"/>
    <w:rsid w:val="00B945C0"/>
    <w:rsid w:val="00B96806"/>
    <w:rsid w:val="00BA0C62"/>
    <w:rsid w:val="00BA2A93"/>
    <w:rsid w:val="00BA53F9"/>
    <w:rsid w:val="00BB04F7"/>
    <w:rsid w:val="00BB14F0"/>
    <w:rsid w:val="00BB1F2D"/>
    <w:rsid w:val="00BB2CE3"/>
    <w:rsid w:val="00BB360E"/>
    <w:rsid w:val="00BB571F"/>
    <w:rsid w:val="00BB592C"/>
    <w:rsid w:val="00BB69F9"/>
    <w:rsid w:val="00BB6DED"/>
    <w:rsid w:val="00BB7B4C"/>
    <w:rsid w:val="00BC1D79"/>
    <w:rsid w:val="00BC3804"/>
    <w:rsid w:val="00BC46A4"/>
    <w:rsid w:val="00BC56E4"/>
    <w:rsid w:val="00BD00E1"/>
    <w:rsid w:val="00BD1259"/>
    <w:rsid w:val="00BD2983"/>
    <w:rsid w:val="00BD39DD"/>
    <w:rsid w:val="00BD7CE2"/>
    <w:rsid w:val="00BE16E5"/>
    <w:rsid w:val="00BE2B8A"/>
    <w:rsid w:val="00BE357E"/>
    <w:rsid w:val="00BE407B"/>
    <w:rsid w:val="00BE462E"/>
    <w:rsid w:val="00BE4AC2"/>
    <w:rsid w:val="00BE653F"/>
    <w:rsid w:val="00BE7028"/>
    <w:rsid w:val="00BE789D"/>
    <w:rsid w:val="00BF2627"/>
    <w:rsid w:val="00BF2D51"/>
    <w:rsid w:val="00BF2EB3"/>
    <w:rsid w:val="00BF3211"/>
    <w:rsid w:val="00BF5C46"/>
    <w:rsid w:val="00BF6227"/>
    <w:rsid w:val="00BF7E5E"/>
    <w:rsid w:val="00C0026B"/>
    <w:rsid w:val="00C002B0"/>
    <w:rsid w:val="00C01633"/>
    <w:rsid w:val="00C02FA3"/>
    <w:rsid w:val="00C03AE8"/>
    <w:rsid w:val="00C048A8"/>
    <w:rsid w:val="00C0560A"/>
    <w:rsid w:val="00C06D8C"/>
    <w:rsid w:val="00C111DF"/>
    <w:rsid w:val="00C11B5A"/>
    <w:rsid w:val="00C11B64"/>
    <w:rsid w:val="00C12323"/>
    <w:rsid w:val="00C12C75"/>
    <w:rsid w:val="00C134FC"/>
    <w:rsid w:val="00C144BD"/>
    <w:rsid w:val="00C153F8"/>
    <w:rsid w:val="00C1594D"/>
    <w:rsid w:val="00C203BD"/>
    <w:rsid w:val="00C20788"/>
    <w:rsid w:val="00C21FEB"/>
    <w:rsid w:val="00C22299"/>
    <w:rsid w:val="00C2238D"/>
    <w:rsid w:val="00C23156"/>
    <w:rsid w:val="00C240FC"/>
    <w:rsid w:val="00C24215"/>
    <w:rsid w:val="00C2555C"/>
    <w:rsid w:val="00C25FC7"/>
    <w:rsid w:val="00C26AA6"/>
    <w:rsid w:val="00C30E1B"/>
    <w:rsid w:val="00C32ABA"/>
    <w:rsid w:val="00C3301D"/>
    <w:rsid w:val="00C34DE9"/>
    <w:rsid w:val="00C356C7"/>
    <w:rsid w:val="00C3650C"/>
    <w:rsid w:val="00C36AED"/>
    <w:rsid w:val="00C37028"/>
    <w:rsid w:val="00C427FC"/>
    <w:rsid w:val="00C442D1"/>
    <w:rsid w:val="00C44B1F"/>
    <w:rsid w:val="00C4566A"/>
    <w:rsid w:val="00C47BC3"/>
    <w:rsid w:val="00C500E2"/>
    <w:rsid w:val="00C501CE"/>
    <w:rsid w:val="00C50C80"/>
    <w:rsid w:val="00C51EBD"/>
    <w:rsid w:val="00C528C7"/>
    <w:rsid w:val="00C52D98"/>
    <w:rsid w:val="00C53692"/>
    <w:rsid w:val="00C55103"/>
    <w:rsid w:val="00C552EA"/>
    <w:rsid w:val="00C55FB4"/>
    <w:rsid w:val="00C5734D"/>
    <w:rsid w:val="00C57352"/>
    <w:rsid w:val="00C607EA"/>
    <w:rsid w:val="00C61435"/>
    <w:rsid w:val="00C62284"/>
    <w:rsid w:val="00C6295A"/>
    <w:rsid w:val="00C63429"/>
    <w:rsid w:val="00C64909"/>
    <w:rsid w:val="00C65C85"/>
    <w:rsid w:val="00C67F6E"/>
    <w:rsid w:val="00C7011D"/>
    <w:rsid w:val="00C707C7"/>
    <w:rsid w:val="00C70E43"/>
    <w:rsid w:val="00C712F3"/>
    <w:rsid w:val="00C713F4"/>
    <w:rsid w:val="00C71514"/>
    <w:rsid w:val="00C733F8"/>
    <w:rsid w:val="00C74A31"/>
    <w:rsid w:val="00C75389"/>
    <w:rsid w:val="00C75442"/>
    <w:rsid w:val="00C76226"/>
    <w:rsid w:val="00C76444"/>
    <w:rsid w:val="00C76DC7"/>
    <w:rsid w:val="00C77ACA"/>
    <w:rsid w:val="00C8021C"/>
    <w:rsid w:val="00C808AB"/>
    <w:rsid w:val="00C83BD0"/>
    <w:rsid w:val="00C83DA3"/>
    <w:rsid w:val="00C90729"/>
    <w:rsid w:val="00C909EE"/>
    <w:rsid w:val="00C915A4"/>
    <w:rsid w:val="00C915D8"/>
    <w:rsid w:val="00C9178B"/>
    <w:rsid w:val="00C922A2"/>
    <w:rsid w:val="00C9547B"/>
    <w:rsid w:val="00C95E2C"/>
    <w:rsid w:val="00C96C1A"/>
    <w:rsid w:val="00C96D19"/>
    <w:rsid w:val="00CA1AF1"/>
    <w:rsid w:val="00CA2C1D"/>
    <w:rsid w:val="00CA4F2C"/>
    <w:rsid w:val="00CA5DE9"/>
    <w:rsid w:val="00CA5EEC"/>
    <w:rsid w:val="00CA6C55"/>
    <w:rsid w:val="00CA7FA2"/>
    <w:rsid w:val="00CB0DA3"/>
    <w:rsid w:val="00CB14B4"/>
    <w:rsid w:val="00CB2E66"/>
    <w:rsid w:val="00CB4A08"/>
    <w:rsid w:val="00CB4BE4"/>
    <w:rsid w:val="00CB5182"/>
    <w:rsid w:val="00CB7DA1"/>
    <w:rsid w:val="00CC19AF"/>
    <w:rsid w:val="00CC1BE7"/>
    <w:rsid w:val="00CC1FF9"/>
    <w:rsid w:val="00CC2272"/>
    <w:rsid w:val="00CC2ABB"/>
    <w:rsid w:val="00CC38F6"/>
    <w:rsid w:val="00CC421E"/>
    <w:rsid w:val="00CC5CB6"/>
    <w:rsid w:val="00CC638D"/>
    <w:rsid w:val="00CC72F6"/>
    <w:rsid w:val="00CD12F2"/>
    <w:rsid w:val="00CD19D2"/>
    <w:rsid w:val="00CD51BF"/>
    <w:rsid w:val="00CD6D58"/>
    <w:rsid w:val="00CE03F6"/>
    <w:rsid w:val="00CE0BE5"/>
    <w:rsid w:val="00CE102F"/>
    <w:rsid w:val="00CE1850"/>
    <w:rsid w:val="00CE1B46"/>
    <w:rsid w:val="00CE1F09"/>
    <w:rsid w:val="00CE4347"/>
    <w:rsid w:val="00CE615D"/>
    <w:rsid w:val="00CF132B"/>
    <w:rsid w:val="00CF1833"/>
    <w:rsid w:val="00CF2B92"/>
    <w:rsid w:val="00CF2EA6"/>
    <w:rsid w:val="00CF5AD6"/>
    <w:rsid w:val="00D00211"/>
    <w:rsid w:val="00D01901"/>
    <w:rsid w:val="00D03334"/>
    <w:rsid w:val="00D03E16"/>
    <w:rsid w:val="00D056D7"/>
    <w:rsid w:val="00D070A9"/>
    <w:rsid w:val="00D118CD"/>
    <w:rsid w:val="00D11FAE"/>
    <w:rsid w:val="00D1206E"/>
    <w:rsid w:val="00D121E8"/>
    <w:rsid w:val="00D141AC"/>
    <w:rsid w:val="00D17AAD"/>
    <w:rsid w:val="00D202D4"/>
    <w:rsid w:val="00D20FF0"/>
    <w:rsid w:val="00D23664"/>
    <w:rsid w:val="00D24BD9"/>
    <w:rsid w:val="00D25B24"/>
    <w:rsid w:val="00D25FA2"/>
    <w:rsid w:val="00D26099"/>
    <w:rsid w:val="00D304CD"/>
    <w:rsid w:val="00D31696"/>
    <w:rsid w:val="00D31720"/>
    <w:rsid w:val="00D31961"/>
    <w:rsid w:val="00D34CAE"/>
    <w:rsid w:val="00D35451"/>
    <w:rsid w:val="00D358D0"/>
    <w:rsid w:val="00D401FA"/>
    <w:rsid w:val="00D406A8"/>
    <w:rsid w:val="00D40A07"/>
    <w:rsid w:val="00D40D53"/>
    <w:rsid w:val="00D41E39"/>
    <w:rsid w:val="00D4408D"/>
    <w:rsid w:val="00D44F99"/>
    <w:rsid w:val="00D45C25"/>
    <w:rsid w:val="00D47040"/>
    <w:rsid w:val="00D516F6"/>
    <w:rsid w:val="00D52865"/>
    <w:rsid w:val="00D52F1C"/>
    <w:rsid w:val="00D54607"/>
    <w:rsid w:val="00D54E88"/>
    <w:rsid w:val="00D557DC"/>
    <w:rsid w:val="00D60B1D"/>
    <w:rsid w:val="00D6186F"/>
    <w:rsid w:val="00D6297D"/>
    <w:rsid w:val="00D629EB"/>
    <w:rsid w:val="00D64A54"/>
    <w:rsid w:val="00D64CE2"/>
    <w:rsid w:val="00D66673"/>
    <w:rsid w:val="00D67ED4"/>
    <w:rsid w:val="00D73F2D"/>
    <w:rsid w:val="00D74881"/>
    <w:rsid w:val="00D76081"/>
    <w:rsid w:val="00D80B70"/>
    <w:rsid w:val="00D81CEB"/>
    <w:rsid w:val="00D84EB0"/>
    <w:rsid w:val="00D84FEE"/>
    <w:rsid w:val="00D8527C"/>
    <w:rsid w:val="00D87927"/>
    <w:rsid w:val="00D90E68"/>
    <w:rsid w:val="00D915F8"/>
    <w:rsid w:val="00D92422"/>
    <w:rsid w:val="00D92FD0"/>
    <w:rsid w:val="00D93199"/>
    <w:rsid w:val="00D93617"/>
    <w:rsid w:val="00D93C5F"/>
    <w:rsid w:val="00D941C6"/>
    <w:rsid w:val="00D945D4"/>
    <w:rsid w:val="00D95F84"/>
    <w:rsid w:val="00D96E74"/>
    <w:rsid w:val="00D97BA4"/>
    <w:rsid w:val="00DA3EF7"/>
    <w:rsid w:val="00DA4E66"/>
    <w:rsid w:val="00DA554B"/>
    <w:rsid w:val="00DA5642"/>
    <w:rsid w:val="00DA5C82"/>
    <w:rsid w:val="00DA6151"/>
    <w:rsid w:val="00DA6A64"/>
    <w:rsid w:val="00DB08E1"/>
    <w:rsid w:val="00DB24E0"/>
    <w:rsid w:val="00DB275C"/>
    <w:rsid w:val="00DB303C"/>
    <w:rsid w:val="00DB350D"/>
    <w:rsid w:val="00DB397C"/>
    <w:rsid w:val="00DB4577"/>
    <w:rsid w:val="00DC2315"/>
    <w:rsid w:val="00DC3639"/>
    <w:rsid w:val="00DC434C"/>
    <w:rsid w:val="00DC4EA4"/>
    <w:rsid w:val="00DC7BD2"/>
    <w:rsid w:val="00DC7CB6"/>
    <w:rsid w:val="00DD09C7"/>
    <w:rsid w:val="00DD42B1"/>
    <w:rsid w:val="00DD52F8"/>
    <w:rsid w:val="00DD7172"/>
    <w:rsid w:val="00DD7E12"/>
    <w:rsid w:val="00DE07F3"/>
    <w:rsid w:val="00DE0A42"/>
    <w:rsid w:val="00DE0A9C"/>
    <w:rsid w:val="00DE0EE1"/>
    <w:rsid w:val="00DE2D23"/>
    <w:rsid w:val="00DE50C4"/>
    <w:rsid w:val="00DE5366"/>
    <w:rsid w:val="00DE5D19"/>
    <w:rsid w:val="00DE6800"/>
    <w:rsid w:val="00DE6A5E"/>
    <w:rsid w:val="00DF13B7"/>
    <w:rsid w:val="00DF143D"/>
    <w:rsid w:val="00DF1AE8"/>
    <w:rsid w:val="00DF1BCE"/>
    <w:rsid w:val="00DF3064"/>
    <w:rsid w:val="00DF4685"/>
    <w:rsid w:val="00DF4BA5"/>
    <w:rsid w:val="00DF70CA"/>
    <w:rsid w:val="00DF76B0"/>
    <w:rsid w:val="00DF7AA6"/>
    <w:rsid w:val="00E01106"/>
    <w:rsid w:val="00E014E8"/>
    <w:rsid w:val="00E024A8"/>
    <w:rsid w:val="00E02B64"/>
    <w:rsid w:val="00E06807"/>
    <w:rsid w:val="00E07501"/>
    <w:rsid w:val="00E107B6"/>
    <w:rsid w:val="00E1204A"/>
    <w:rsid w:val="00E12376"/>
    <w:rsid w:val="00E13034"/>
    <w:rsid w:val="00E13B17"/>
    <w:rsid w:val="00E1446B"/>
    <w:rsid w:val="00E14675"/>
    <w:rsid w:val="00E157CF"/>
    <w:rsid w:val="00E16E6A"/>
    <w:rsid w:val="00E20689"/>
    <w:rsid w:val="00E2194D"/>
    <w:rsid w:val="00E23916"/>
    <w:rsid w:val="00E23E2A"/>
    <w:rsid w:val="00E24271"/>
    <w:rsid w:val="00E251D3"/>
    <w:rsid w:val="00E25CE0"/>
    <w:rsid w:val="00E25F17"/>
    <w:rsid w:val="00E27C3D"/>
    <w:rsid w:val="00E30892"/>
    <w:rsid w:val="00E32100"/>
    <w:rsid w:val="00E33918"/>
    <w:rsid w:val="00E3426F"/>
    <w:rsid w:val="00E3486B"/>
    <w:rsid w:val="00E35CA1"/>
    <w:rsid w:val="00E37D57"/>
    <w:rsid w:val="00E41F7A"/>
    <w:rsid w:val="00E42670"/>
    <w:rsid w:val="00E44604"/>
    <w:rsid w:val="00E44928"/>
    <w:rsid w:val="00E4548F"/>
    <w:rsid w:val="00E461E3"/>
    <w:rsid w:val="00E4642C"/>
    <w:rsid w:val="00E51486"/>
    <w:rsid w:val="00E5165E"/>
    <w:rsid w:val="00E520DA"/>
    <w:rsid w:val="00E52D55"/>
    <w:rsid w:val="00E53C06"/>
    <w:rsid w:val="00E54308"/>
    <w:rsid w:val="00E548A8"/>
    <w:rsid w:val="00E56CCC"/>
    <w:rsid w:val="00E56D79"/>
    <w:rsid w:val="00E56F2E"/>
    <w:rsid w:val="00E5763E"/>
    <w:rsid w:val="00E57E23"/>
    <w:rsid w:val="00E57F4C"/>
    <w:rsid w:val="00E60331"/>
    <w:rsid w:val="00E6141A"/>
    <w:rsid w:val="00E61CBD"/>
    <w:rsid w:val="00E62E23"/>
    <w:rsid w:val="00E6370C"/>
    <w:rsid w:val="00E63799"/>
    <w:rsid w:val="00E63BF1"/>
    <w:rsid w:val="00E63CBE"/>
    <w:rsid w:val="00E643DD"/>
    <w:rsid w:val="00E6575B"/>
    <w:rsid w:val="00E66C1C"/>
    <w:rsid w:val="00E676C0"/>
    <w:rsid w:val="00E71BA6"/>
    <w:rsid w:val="00E73931"/>
    <w:rsid w:val="00E73AB2"/>
    <w:rsid w:val="00E745F6"/>
    <w:rsid w:val="00E750C9"/>
    <w:rsid w:val="00E7690B"/>
    <w:rsid w:val="00E76AF4"/>
    <w:rsid w:val="00E8090A"/>
    <w:rsid w:val="00E81796"/>
    <w:rsid w:val="00E81EC3"/>
    <w:rsid w:val="00E83E67"/>
    <w:rsid w:val="00E85B52"/>
    <w:rsid w:val="00E87E5D"/>
    <w:rsid w:val="00E912DF"/>
    <w:rsid w:val="00E93FDD"/>
    <w:rsid w:val="00E945C8"/>
    <w:rsid w:val="00E96F24"/>
    <w:rsid w:val="00E97542"/>
    <w:rsid w:val="00E97866"/>
    <w:rsid w:val="00EA03D3"/>
    <w:rsid w:val="00EA1972"/>
    <w:rsid w:val="00EA22E9"/>
    <w:rsid w:val="00EA44E7"/>
    <w:rsid w:val="00EA6CB6"/>
    <w:rsid w:val="00EA7518"/>
    <w:rsid w:val="00EB041D"/>
    <w:rsid w:val="00EB10B4"/>
    <w:rsid w:val="00EB1327"/>
    <w:rsid w:val="00EB5109"/>
    <w:rsid w:val="00EB60E7"/>
    <w:rsid w:val="00EB664C"/>
    <w:rsid w:val="00EB66F8"/>
    <w:rsid w:val="00EC137F"/>
    <w:rsid w:val="00EC20F5"/>
    <w:rsid w:val="00EC3A08"/>
    <w:rsid w:val="00EC5C78"/>
    <w:rsid w:val="00ED06C5"/>
    <w:rsid w:val="00ED0D57"/>
    <w:rsid w:val="00ED3D78"/>
    <w:rsid w:val="00ED451C"/>
    <w:rsid w:val="00ED5B65"/>
    <w:rsid w:val="00ED6BDC"/>
    <w:rsid w:val="00ED6FCC"/>
    <w:rsid w:val="00ED7532"/>
    <w:rsid w:val="00EE0239"/>
    <w:rsid w:val="00EE0F65"/>
    <w:rsid w:val="00EE1797"/>
    <w:rsid w:val="00EE200C"/>
    <w:rsid w:val="00EE2718"/>
    <w:rsid w:val="00EE308C"/>
    <w:rsid w:val="00EE36F3"/>
    <w:rsid w:val="00EE48CE"/>
    <w:rsid w:val="00EE4E47"/>
    <w:rsid w:val="00EE6212"/>
    <w:rsid w:val="00EF05DC"/>
    <w:rsid w:val="00EF2330"/>
    <w:rsid w:val="00EF242C"/>
    <w:rsid w:val="00EF3039"/>
    <w:rsid w:val="00EF37A9"/>
    <w:rsid w:val="00EF41C1"/>
    <w:rsid w:val="00F00C82"/>
    <w:rsid w:val="00F02EEF"/>
    <w:rsid w:val="00F034E9"/>
    <w:rsid w:val="00F036A0"/>
    <w:rsid w:val="00F042DE"/>
    <w:rsid w:val="00F04558"/>
    <w:rsid w:val="00F0612D"/>
    <w:rsid w:val="00F068FF"/>
    <w:rsid w:val="00F06FBD"/>
    <w:rsid w:val="00F11286"/>
    <w:rsid w:val="00F117F4"/>
    <w:rsid w:val="00F12524"/>
    <w:rsid w:val="00F12902"/>
    <w:rsid w:val="00F12953"/>
    <w:rsid w:val="00F12A8A"/>
    <w:rsid w:val="00F137E4"/>
    <w:rsid w:val="00F13DF4"/>
    <w:rsid w:val="00F1498B"/>
    <w:rsid w:val="00F16653"/>
    <w:rsid w:val="00F22132"/>
    <w:rsid w:val="00F2239C"/>
    <w:rsid w:val="00F22C63"/>
    <w:rsid w:val="00F23A50"/>
    <w:rsid w:val="00F25F81"/>
    <w:rsid w:val="00F26CA0"/>
    <w:rsid w:val="00F272FF"/>
    <w:rsid w:val="00F305C7"/>
    <w:rsid w:val="00F31235"/>
    <w:rsid w:val="00F34026"/>
    <w:rsid w:val="00F357BF"/>
    <w:rsid w:val="00F37E60"/>
    <w:rsid w:val="00F40A1C"/>
    <w:rsid w:val="00F40AAD"/>
    <w:rsid w:val="00F476C0"/>
    <w:rsid w:val="00F51D20"/>
    <w:rsid w:val="00F525F0"/>
    <w:rsid w:val="00F529D6"/>
    <w:rsid w:val="00F52BB3"/>
    <w:rsid w:val="00F52CCE"/>
    <w:rsid w:val="00F530E3"/>
    <w:rsid w:val="00F538D0"/>
    <w:rsid w:val="00F53A00"/>
    <w:rsid w:val="00F53F14"/>
    <w:rsid w:val="00F550C2"/>
    <w:rsid w:val="00F55442"/>
    <w:rsid w:val="00F55C25"/>
    <w:rsid w:val="00F57A73"/>
    <w:rsid w:val="00F62148"/>
    <w:rsid w:val="00F64BEE"/>
    <w:rsid w:val="00F65106"/>
    <w:rsid w:val="00F652BF"/>
    <w:rsid w:val="00F66113"/>
    <w:rsid w:val="00F665D0"/>
    <w:rsid w:val="00F66B75"/>
    <w:rsid w:val="00F67571"/>
    <w:rsid w:val="00F7213F"/>
    <w:rsid w:val="00F741C0"/>
    <w:rsid w:val="00F74396"/>
    <w:rsid w:val="00F76617"/>
    <w:rsid w:val="00F825AC"/>
    <w:rsid w:val="00F83771"/>
    <w:rsid w:val="00F847D4"/>
    <w:rsid w:val="00F85045"/>
    <w:rsid w:val="00F8725F"/>
    <w:rsid w:val="00F9156F"/>
    <w:rsid w:val="00F919EB"/>
    <w:rsid w:val="00F9247C"/>
    <w:rsid w:val="00F9546B"/>
    <w:rsid w:val="00F97901"/>
    <w:rsid w:val="00FA0666"/>
    <w:rsid w:val="00FA2997"/>
    <w:rsid w:val="00FA3900"/>
    <w:rsid w:val="00FA3E58"/>
    <w:rsid w:val="00FA4429"/>
    <w:rsid w:val="00FA57C3"/>
    <w:rsid w:val="00FA6698"/>
    <w:rsid w:val="00FA6A51"/>
    <w:rsid w:val="00FB01FF"/>
    <w:rsid w:val="00FB0449"/>
    <w:rsid w:val="00FB62EC"/>
    <w:rsid w:val="00FB6762"/>
    <w:rsid w:val="00FB6895"/>
    <w:rsid w:val="00FB7933"/>
    <w:rsid w:val="00FB793D"/>
    <w:rsid w:val="00FB7C45"/>
    <w:rsid w:val="00FB7D48"/>
    <w:rsid w:val="00FC0C34"/>
    <w:rsid w:val="00FC10F3"/>
    <w:rsid w:val="00FC1A47"/>
    <w:rsid w:val="00FC1C30"/>
    <w:rsid w:val="00FC40EA"/>
    <w:rsid w:val="00FC42D1"/>
    <w:rsid w:val="00FC4C85"/>
    <w:rsid w:val="00FC6142"/>
    <w:rsid w:val="00FC68FB"/>
    <w:rsid w:val="00FC75BB"/>
    <w:rsid w:val="00FD203A"/>
    <w:rsid w:val="00FD22DF"/>
    <w:rsid w:val="00FD22FE"/>
    <w:rsid w:val="00FD45FD"/>
    <w:rsid w:val="00FD5E52"/>
    <w:rsid w:val="00FD72E2"/>
    <w:rsid w:val="00FE11B8"/>
    <w:rsid w:val="00FE1B23"/>
    <w:rsid w:val="00FE1EE7"/>
    <w:rsid w:val="00FE2256"/>
    <w:rsid w:val="00FE35E1"/>
    <w:rsid w:val="00FE4B2F"/>
    <w:rsid w:val="00FE568F"/>
    <w:rsid w:val="00FE5C53"/>
    <w:rsid w:val="00FE63DC"/>
    <w:rsid w:val="00FE6AA1"/>
    <w:rsid w:val="00FF1857"/>
    <w:rsid w:val="00FF3826"/>
    <w:rsid w:val="00FF3FC7"/>
    <w:rsid w:val="00FF542A"/>
    <w:rsid w:val="00FF5D1C"/>
    <w:rsid w:val="00FF68D4"/>
    <w:rsid w:val="00FF6B4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none [3201]" stroke="f">
      <v:fill color="none [3201]"/>
      <v:stroke weight=".5pt" on="f"/>
    </o:shapedefaults>
    <o:shapelayout v:ext="edit">
      <o:idmap v:ext="edit" data="2"/>
    </o:shapelayout>
  </w:shapeDefaults>
  <w:decimalSymbol w:val="."/>
  <w:listSeparator w:val=","/>
  <w14:docId w14:val="6B9C6328"/>
  <w15:docId w15:val="{1558333A-20E9-4AFE-A174-AFDC8F0B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F5"/>
  </w:style>
  <w:style w:type="paragraph" w:styleId="Heading1">
    <w:name w:val="heading 1"/>
    <w:basedOn w:val="Normal"/>
    <w:next w:val="Normal"/>
    <w:link w:val="Heading1Char"/>
    <w:uiPriority w:val="9"/>
    <w:qFormat/>
    <w:rsid w:val="00EF3039"/>
    <w:pPr>
      <w:keepNext/>
      <w:keepLines/>
      <w:numPr>
        <w:numId w:val="1"/>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C2315"/>
    <w:pPr>
      <w:keepNext/>
      <w:keepLines/>
      <w:spacing w:before="40" w:after="0"/>
      <w:outlineLvl w:val="1"/>
    </w:pPr>
    <w:rPr>
      <w:rFonts w:ascii="Calibri Light" w:eastAsiaTheme="majorEastAsia" w:hAnsi="Calibri Light" w:cstheme="majorBidi"/>
      <w:color w:val="2E74B5" w:themeColor="accent1" w:themeShade="BF"/>
      <w:szCs w:val="26"/>
    </w:rPr>
  </w:style>
  <w:style w:type="paragraph" w:styleId="Heading3">
    <w:name w:val="heading 3"/>
    <w:basedOn w:val="Normal"/>
    <w:next w:val="Normal"/>
    <w:link w:val="Heading3Char"/>
    <w:uiPriority w:val="9"/>
    <w:unhideWhenUsed/>
    <w:rsid w:val="00C65C85"/>
    <w:pPr>
      <w:keepNext/>
      <w:keepLines/>
      <w:spacing w:before="40" w:after="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unhideWhenUsed/>
    <w:rsid w:val="00C02FA3"/>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3039"/>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9E13F6"/>
    <w:rPr>
      <w:rFonts w:ascii="Calibri Light" w:eastAsiaTheme="majorEastAsia" w:hAnsi="Calibri Light" w:cstheme="majorBidi"/>
      <w:color w:val="2E74B5" w:themeColor="accent1" w:themeShade="BF"/>
      <w:szCs w:val="26"/>
    </w:rPr>
  </w:style>
  <w:style w:type="character" w:styleId="CommentReference">
    <w:name w:val="annotation reference"/>
    <w:basedOn w:val="DefaultParagraphFont"/>
    <w:unhideWhenUsed/>
    <w:rsid w:val="009F4C0A"/>
    <w:rPr>
      <w:sz w:val="16"/>
      <w:szCs w:val="16"/>
    </w:rPr>
  </w:style>
  <w:style w:type="paragraph" w:styleId="CommentText">
    <w:name w:val="annotation text"/>
    <w:basedOn w:val="Normal"/>
    <w:link w:val="CommentTextChar"/>
    <w:unhideWhenUsed/>
    <w:rsid w:val="009F4C0A"/>
    <w:pPr>
      <w:spacing w:line="240" w:lineRule="auto"/>
    </w:pPr>
    <w:rPr>
      <w:sz w:val="20"/>
      <w:szCs w:val="20"/>
    </w:rPr>
  </w:style>
  <w:style w:type="character" w:customStyle="1" w:styleId="CommentTextChar">
    <w:name w:val="Comment Text Char"/>
    <w:basedOn w:val="DefaultParagraphFont"/>
    <w:link w:val="CommentText"/>
    <w:uiPriority w:val="99"/>
    <w:rsid w:val="009F4C0A"/>
    <w:rPr>
      <w:sz w:val="20"/>
      <w:szCs w:val="20"/>
    </w:rPr>
  </w:style>
  <w:style w:type="paragraph" w:styleId="CommentSubject">
    <w:name w:val="annotation subject"/>
    <w:basedOn w:val="CommentText"/>
    <w:next w:val="CommentText"/>
    <w:link w:val="CommentSubjectChar"/>
    <w:uiPriority w:val="99"/>
    <w:semiHidden/>
    <w:unhideWhenUsed/>
    <w:rsid w:val="009F4C0A"/>
    <w:rPr>
      <w:b/>
      <w:bCs/>
    </w:rPr>
  </w:style>
  <w:style w:type="character" w:customStyle="1" w:styleId="CommentSubjectChar">
    <w:name w:val="Comment Subject Char"/>
    <w:basedOn w:val="CommentTextChar"/>
    <w:link w:val="CommentSubject"/>
    <w:uiPriority w:val="99"/>
    <w:semiHidden/>
    <w:rsid w:val="009F4C0A"/>
    <w:rPr>
      <w:b/>
      <w:bCs/>
      <w:sz w:val="20"/>
      <w:szCs w:val="20"/>
    </w:rPr>
  </w:style>
  <w:style w:type="paragraph" w:styleId="BalloonText">
    <w:name w:val="Balloon Text"/>
    <w:basedOn w:val="Normal"/>
    <w:link w:val="BalloonTextChar"/>
    <w:uiPriority w:val="99"/>
    <w:semiHidden/>
    <w:unhideWhenUsed/>
    <w:rsid w:val="009F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0A"/>
    <w:rPr>
      <w:rFonts w:ascii="Segoe UI" w:hAnsi="Segoe UI" w:cs="Segoe UI"/>
      <w:sz w:val="18"/>
      <w:szCs w:val="18"/>
    </w:rPr>
  </w:style>
  <w:style w:type="paragraph" w:styleId="ListParagraph">
    <w:name w:val="List Paragraph"/>
    <w:basedOn w:val="Normal"/>
    <w:link w:val="ListParagraphChar"/>
    <w:uiPriority w:val="34"/>
    <w:qFormat/>
    <w:rsid w:val="003D4562"/>
    <w:pPr>
      <w:ind w:left="720"/>
      <w:contextualSpacing/>
    </w:pPr>
  </w:style>
  <w:style w:type="character" w:styleId="Hyperlink">
    <w:name w:val="Hyperlink"/>
    <w:basedOn w:val="DefaultParagraphFont"/>
    <w:uiPriority w:val="99"/>
    <w:unhideWhenUsed/>
    <w:rsid w:val="00DA5642"/>
    <w:rPr>
      <w:color w:val="0563C1" w:themeColor="hyperlink"/>
      <w:u w:val="single"/>
    </w:rPr>
  </w:style>
  <w:style w:type="character" w:customStyle="1" w:styleId="Heading3Char">
    <w:name w:val="Heading 3 Char"/>
    <w:basedOn w:val="DefaultParagraphFont"/>
    <w:link w:val="Heading3"/>
    <w:uiPriority w:val="9"/>
    <w:rsid w:val="00C65C85"/>
    <w:rPr>
      <w:rFonts w:asciiTheme="majorHAnsi" w:eastAsiaTheme="majorEastAsia" w:hAnsiTheme="majorHAnsi" w:cstheme="majorBidi"/>
      <w:color w:val="2E74B5" w:themeColor="accent1" w:themeShade="BF"/>
      <w:szCs w:val="24"/>
    </w:rPr>
  </w:style>
  <w:style w:type="paragraph" w:styleId="Header">
    <w:name w:val="header"/>
    <w:basedOn w:val="Normal"/>
    <w:link w:val="HeaderChar"/>
    <w:uiPriority w:val="99"/>
    <w:unhideWhenUsed/>
    <w:rsid w:val="003A1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BAE"/>
  </w:style>
  <w:style w:type="paragraph" w:styleId="Footer">
    <w:name w:val="footer"/>
    <w:basedOn w:val="Normal"/>
    <w:link w:val="FooterChar"/>
    <w:uiPriority w:val="99"/>
    <w:unhideWhenUsed/>
    <w:rsid w:val="003A1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BAE"/>
  </w:style>
  <w:style w:type="character" w:styleId="Strong">
    <w:name w:val="Strong"/>
    <w:basedOn w:val="DefaultParagraphFont"/>
    <w:uiPriority w:val="22"/>
    <w:qFormat/>
    <w:rsid w:val="00872ECB"/>
    <w:rPr>
      <w:b/>
      <w:bCs/>
    </w:rPr>
  </w:style>
  <w:style w:type="paragraph" w:styleId="TOCHeading">
    <w:name w:val="TOC Heading"/>
    <w:basedOn w:val="Heading1"/>
    <w:next w:val="Normal"/>
    <w:uiPriority w:val="39"/>
    <w:unhideWhenUsed/>
    <w:qFormat/>
    <w:rsid w:val="001E63CA"/>
    <w:pPr>
      <w:numPr>
        <w:numId w:val="0"/>
      </w:numPr>
      <w:outlineLvl w:val="9"/>
    </w:pPr>
    <w:rPr>
      <w:lang w:val="en-US"/>
    </w:rPr>
  </w:style>
  <w:style w:type="paragraph" w:styleId="TOC1">
    <w:name w:val="toc 1"/>
    <w:basedOn w:val="Normal"/>
    <w:next w:val="Normal"/>
    <w:autoRedefine/>
    <w:uiPriority w:val="39"/>
    <w:unhideWhenUsed/>
    <w:rsid w:val="0067273E"/>
    <w:pPr>
      <w:tabs>
        <w:tab w:val="left" w:pos="440"/>
        <w:tab w:val="right" w:leader="dot" w:pos="10456"/>
      </w:tabs>
      <w:spacing w:after="100"/>
    </w:pPr>
    <w:rPr>
      <w:b/>
      <w:bCs/>
      <w:noProof/>
      <w:lang w:val="fr-FR"/>
    </w:rPr>
  </w:style>
  <w:style w:type="paragraph" w:styleId="TOC2">
    <w:name w:val="toc 2"/>
    <w:basedOn w:val="Normal"/>
    <w:next w:val="Normal"/>
    <w:autoRedefine/>
    <w:uiPriority w:val="39"/>
    <w:unhideWhenUsed/>
    <w:rsid w:val="00097A32"/>
    <w:pPr>
      <w:tabs>
        <w:tab w:val="left" w:pos="880"/>
        <w:tab w:val="right" w:leader="dot" w:pos="10456"/>
      </w:tabs>
      <w:spacing w:after="0"/>
      <w:ind w:firstLine="450"/>
    </w:pPr>
  </w:style>
  <w:style w:type="paragraph" w:styleId="TOC3">
    <w:name w:val="toc 3"/>
    <w:basedOn w:val="Normal"/>
    <w:next w:val="Normal"/>
    <w:autoRedefine/>
    <w:uiPriority w:val="39"/>
    <w:unhideWhenUsed/>
    <w:rsid w:val="001E63CA"/>
    <w:pPr>
      <w:spacing w:after="100"/>
      <w:ind w:left="440"/>
    </w:pPr>
  </w:style>
  <w:style w:type="paragraph" w:styleId="NormalWeb">
    <w:name w:val="Normal (Web)"/>
    <w:basedOn w:val="Normal"/>
    <w:uiPriority w:val="99"/>
    <w:unhideWhenUsed/>
    <w:rsid w:val="002B73E3"/>
    <w:pPr>
      <w:autoSpaceDE w:val="0"/>
      <w:autoSpaceDN w:val="0"/>
      <w:adjustRightInd w:val="0"/>
      <w:spacing w:after="360" w:line="240" w:lineRule="auto"/>
    </w:pPr>
    <w:rPr>
      <w:rFonts w:ascii="Times New Roman" w:eastAsia="Times New Roman" w:hAnsi="Times New Roman" w:cs="Times New Roman"/>
      <w:sz w:val="24"/>
      <w:szCs w:val="24"/>
      <w:lang w:eastAsia="de-CH"/>
    </w:rPr>
  </w:style>
  <w:style w:type="paragraph" w:styleId="PlainText">
    <w:name w:val="Plain Text"/>
    <w:basedOn w:val="Normal"/>
    <w:link w:val="PlainTextChar"/>
    <w:uiPriority w:val="99"/>
    <w:semiHidden/>
    <w:unhideWhenUsed/>
    <w:rsid w:val="00CB2E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E66"/>
    <w:rPr>
      <w:rFonts w:ascii="Calibri" w:hAnsi="Calibri"/>
      <w:szCs w:val="21"/>
    </w:rPr>
  </w:style>
  <w:style w:type="character" w:customStyle="1" w:styleId="NichtaufgelsteErwhnung1">
    <w:name w:val="Nicht aufgelöste Erwähnung1"/>
    <w:basedOn w:val="DefaultParagraphFont"/>
    <w:uiPriority w:val="99"/>
    <w:semiHidden/>
    <w:unhideWhenUsed/>
    <w:rsid w:val="008210B3"/>
    <w:rPr>
      <w:color w:val="605E5C"/>
      <w:shd w:val="clear" w:color="auto" w:fill="E1DFDD"/>
    </w:rPr>
  </w:style>
  <w:style w:type="paragraph" w:styleId="Revision">
    <w:name w:val="Revision"/>
    <w:hidden/>
    <w:uiPriority w:val="99"/>
    <w:semiHidden/>
    <w:rsid w:val="00BB6DED"/>
    <w:pPr>
      <w:spacing w:after="0" w:line="240" w:lineRule="auto"/>
    </w:pPr>
  </w:style>
  <w:style w:type="paragraph" w:styleId="FootnoteText">
    <w:name w:val="footnote text"/>
    <w:aliases w:val="Fußnote"/>
    <w:basedOn w:val="Normal"/>
    <w:link w:val="FootnoteTextChar"/>
    <w:rsid w:val="00691077"/>
    <w:pPr>
      <w:spacing w:after="0" w:line="240" w:lineRule="auto"/>
    </w:pPr>
    <w:rPr>
      <w:rFonts w:ascii="Times New Roman" w:eastAsia="Times New Roman" w:hAnsi="Times New Roman" w:cs="Times New Roman"/>
      <w:sz w:val="20"/>
      <w:szCs w:val="20"/>
      <w:lang w:val="en-GB" w:eastAsia="de-DE"/>
    </w:rPr>
  </w:style>
  <w:style w:type="character" w:customStyle="1" w:styleId="FootnoteTextChar">
    <w:name w:val="Footnote Text Char"/>
    <w:aliases w:val="Fußnote Char"/>
    <w:basedOn w:val="DefaultParagraphFont"/>
    <w:link w:val="FootnoteText"/>
    <w:rsid w:val="00691077"/>
    <w:rPr>
      <w:rFonts w:ascii="Times New Roman" w:eastAsia="Times New Roman" w:hAnsi="Times New Roman" w:cs="Times New Roman"/>
      <w:sz w:val="20"/>
      <w:szCs w:val="20"/>
      <w:lang w:val="en-GB" w:eastAsia="de-DE"/>
    </w:rPr>
  </w:style>
  <w:style w:type="paragraph" w:customStyle="1" w:styleId="Default">
    <w:name w:val="Default"/>
    <w:rsid w:val="00455F9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4779"/>
    <w:rPr>
      <w:color w:val="808080"/>
    </w:rPr>
  </w:style>
  <w:style w:type="character" w:customStyle="1" w:styleId="hgkelc">
    <w:name w:val="hgkelc"/>
    <w:basedOn w:val="DefaultParagraphFont"/>
    <w:rsid w:val="00C76226"/>
  </w:style>
  <w:style w:type="character" w:customStyle="1" w:styleId="cf01">
    <w:name w:val="cf01"/>
    <w:basedOn w:val="DefaultParagraphFont"/>
    <w:rsid w:val="00E52D55"/>
    <w:rPr>
      <w:rFonts w:ascii="Segoe UI" w:hAnsi="Segoe UI" w:cs="Segoe UI" w:hint="default"/>
      <w:sz w:val="18"/>
      <w:szCs w:val="18"/>
    </w:rPr>
  </w:style>
  <w:style w:type="paragraph" w:customStyle="1" w:styleId="pf1">
    <w:name w:val="pf1"/>
    <w:basedOn w:val="Normal"/>
    <w:rsid w:val="002A3E5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ootnoteReference">
    <w:name w:val="footnote reference"/>
    <w:basedOn w:val="DefaultParagraphFont"/>
    <w:semiHidden/>
    <w:unhideWhenUsed/>
    <w:rsid w:val="00F12953"/>
    <w:rPr>
      <w:vertAlign w:val="superscript"/>
    </w:rPr>
  </w:style>
  <w:style w:type="paragraph" w:customStyle="1" w:styleId="pf0">
    <w:name w:val="pf0"/>
    <w:basedOn w:val="Normal"/>
    <w:rsid w:val="001022F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f11">
    <w:name w:val="cf11"/>
    <w:basedOn w:val="DefaultParagraphFont"/>
    <w:rsid w:val="006A25CF"/>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rsid w:val="00EE48CE"/>
  </w:style>
  <w:style w:type="character" w:customStyle="1" w:styleId="UnresolvedMention1">
    <w:name w:val="Unresolved Mention1"/>
    <w:basedOn w:val="DefaultParagraphFont"/>
    <w:uiPriority w:val="99"/>
    <w:semiHidden/>
    <w:unhideWhenUsed/>
    <w:rsid w:val="00241484"/>
    <w:rPr>
      <w:color w:val="605E5C"/>
      <w:shd w:val="clear" w:color="auto" w:fill="E1DFDD"/>
    </w:rPr>
  </w:style>
  <w:style w:type="character" w:customStyle="1" w:styleId="Heading4Char">
    <w:name w:val="Heading 4 Char"/>
    <w:basedOn w:val="DefaultParagraphFont"/>
    <w:link w:val="Heading4"/>
    <w:uiPriority w:val="9"/>
    <w:rsid w:val="00C02FA3"/>
    <w:rPr>
      <w:rFonts w:asciiTheme="majorHAnsi" w:eastAsiaTheme="majorEastAsia" w:hAnsiTheme="majorHAnsi" w:cstheme="majorBid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402">
      <w:bodyDiv w:val="1"/>
      <w:marLeft w:val="0"/>
      <w:marRight w:val="0"/>
      <w:marTop w:val="0"/>
      <w:marBottom w:val="0"/>
      <w:divBdr>
        <w:top w:val="none" w:sz="0" w:space="0" w:color="auto"/>
        <w:left w:val="none" w:sz="0" w:space="0" w:color="auto"/>
        <w:bottom w:val="none" w:sz="0" w:space="0" w:color="auto"/>
        <w:right w:val="none" w:sz="0" w:space="0" w:color="auto"/>
      </w:divBdr>
    </w:div>
    <w:div w:id="127550775">
      <w:bodyDiv w:val="1"/>
      <w:marLeft w:val="0"/>
      <w:marRight w:val="0"/>
      <w:marTop w:val="0"/>
      <w:marBottom w:val="0"/>
      <w:divBdr>
        <w:top w:val="none" w:sz="0" w:space="0" w:color="auto"/>
        <w:left w:val="none" w:sz="0" w:space="0" w:color="auto"/>
        <w:bottom w:val="none" w:sz="0" w:space="0" w:color="auto"/>
        <w:right w:val="none" w:sz="0" w:space="0" w:color="auto"/>
      </w:divBdr>
    </w:div>
    <w:div w:id="139426728">
      <w:bodyDiv w:val="1"/>
      <w:marLeft w:val="0"/>
      <w:marRight w:val="0"/>
      <w:marTop w:val="0"/>
      <w:marBottom w:val="0"/>
      <w:divBdr>
        <w:top w:val="none" w:sz="0" w:space="0" w:color="auto"/>
        <w:left w:val="none" w:sz="0" w:space="0" w:color="auto"/>
        <w:bottom w:val="none" w:sz="0" w:space="0" w:color="auto"/>
        <w:right w:val="none" w:sz="0" w:space="0" w:color="auto"/>
      </w:divBdr>
    </w:div>
    <w:div w:id="142737725">
      <w:bodyDiv w:val="1"/>
      <w:marLeft w:val="0"/>
      <w:marRight w:val="0"/>
      <w:marTop w:val="0"/>
      <w:marBottom w:val="0"/>
      <w:divBdr>
        <w:top w:val="none" w:sz="0" w:space="0" w:color="auto"/>
        <w:left w:val="none" w:sz="0" w:space="0" w:color="auto"/>
        <w:bottom w:val="none" w:sz="0" w:space="0" w:color="auto"/>
        <w:right w:val="none" w:sz="0" w:space="0" w:color="auto"/>
      </w:divBdr>
    </w:div>
    <w:div w:id="177891067">
      <w:bodyDiv w:val="1"/>
      <w:marLeft w:val="0"/>
      <w:marRight w:val="0"/>
      <w:marTop w:val="0"/>
      <w:marBottom w:val="0"/>
      <w:divBdr>
        <w:top w:val="none" w:sz="0" w:space="0" w:color="auto"/>
        <w:left w:val="none" w:sz="0" w:space="0" w:color="auto"/>
        <w:bottom w:val="none" w:sz="0" w:space="0" w:color="auto"/>
        <w:right w:val="none" w:sz="0" w:space="0" w:color="auto"/>
      </w:divBdr>
    </w:div>
    <w:div w:id="186256209">
      <w:bodyDiv w:val="1"/>
      <w:marLeft w:val="0"/>
      <w:marRight w:val="0"/>
      <w:marTop w:val="0"/>
      <w:marBottom w:val="0"/>
      <w:divBdr>
        <w:top w:val="none" w:sz="0" w:space="0" w:color="auto"/>
        <w:left w:val="none" w:sz="0" w:space="0" w:color="auto"/>
        <w:bottom w:val="none" w:sz="0" w:space="0" w:color="auto"/>
        <w:right w:val="none" w:sz="0" w:space="0" w:color="auto"/>
      </w:divBdr>
    </w:div>
    <w:div w:id="206576068">
      <w:bodyDiv w:val="1"/>
      <w:marLeft w:val="0"/>
      <w:marRight w:val="0"/>
      <w:marTop w:val="0"/>
      <w:marBottom w:val="0"/>
      <w:divBdr>
        <w:top w:val="none" w:sz="0" w:space="0" w:color="auto"/>
        <w:left w:val="none" w:sz="0" w:space="0" w:color="auto"/>
        <w:bottom w:val="none" w:sz="0" w:space="0" w:color="auto"/>
        <w:right w:val="none" w:sz="0" w:space="0" w:color="auto"/>
      </w:divBdr>
    </w:div>
    <w:div w:id="211965560">
      <w:bodyDiv w:val="1"/>
      <w:marLeft w:val="0"/>
      <w:marRight w:val="0"/>
      <w:marTop w:val="0"/>
      <w:marBottom w:val="0"/>
      <w:divBdr>
        <w:top w:val="none" w:sz="0" w:space="0" w:color="auto"/>
        <w:left w:val="none" w:sz="0" w:space="0" w:color="auto"/>
        <w:bottom w:val="none" w:sz="0" w:space="0" w:color="auto"/>
        <w:right w:val="none" w:sz="0" w:space="0" w:color="auto"/>
      </w:divBdr>
    </w:div>
    <w:div w:id="290131682">
      <w:bodyDiv w:val="1"/>
      <w:marLeft w:val="0"/>
      <w:marRight w:val="0"/>
      <w:marTop w:val="0"/>
      <w:marBottom w:val="0"/>
      <w:divBdr>
        <w:top w:val="none" w:sz="0" w:space="0" w:color="auto"/>
        <w:left w:val="none" w:sz="0" w:space="0" w:color="auto"/>
        <w:bottom w:val="none" w:sz="0" w:space="0" w:color="auto"/>
        <w:right w:val="none" w:sz="0" w:space="0" w:color="auto"/>
      </w:divBdr>
    </w:div>
    <w:div w:id="297611084">
      <w:bodyDiv w:val="1"/>
      <w:marLeft w:val="0"/>
      <w:marRight w:val="0"/>
      <w:marTop w:val="0"/>
      <w:marBottom w:val="0"/>
      <w:divBdr>
        <w:top w:val="none" w:sz="0" w:space="0" w:color="auto"/>
        <w:left w:val="none" w:sz="0" w:space="0" w:color="auto"/>
        <w:bottom w:val="none" w:sz="0" w:space="0" w:color="auto"/>
        <w:right w:val="none" w:sz="0" w:space="0" w:color="auto"/>
      </w:divBdr>
    </w:div>
    <w:div w:id="410347778">
      <w:bodyDiv w:val="1"/>
      <w:marLeft w:val="0"/>
      <w:marRight w:val="0"/>
      <w:marTop w:val="0"/>
      <w:marBottom w:val="0"/>
      <w:divBdr>
        <w:top w:val="none" w:sz="0" w:space="0" w:color="auto"/>
        <w:left w:val="none" w:sz="0" w:space="0" w:color="auto"/>
        <w:bottom w:val="none" w:sz="0" w:space="0" w:color="auto"/>
        <w:right w:val="none" w:sz="0" w:space="0" w:color="auto"/>
      </w:divBdr>
    </w:div>
    <w:div w:id="560139282">
      <w:bodyDiv w:val="1"/>
      <w:marLeft w:val="0"/>
      <w:marRight w:val="0"/>
      <w:marTop w:val="0"/>
      <w:marBottom w:val="0"/>
      <w:divBdr>
        <w:top w:val="none" w:sz="0" w:space="0" w:color="auto"/>
        <w:left w:val="none" w:sz="0" w:space="0" w:color="auto"/>
        <w:bottom w:val="none" w:sz="0" w:space="0" w:color="auto"/>
        <w:right w:val="none" w:sz="0" w:space="0" w:color="auto"/>
      </w:divBdr>
    </w:div>
    <w:div w:id="621229453">
      <w:bodyDiv w:val="1"/>
      <w:marLeft w:val="0"/>
      <w:marRight w:val="0"/>
      <w:marTop w:val="0"/>
      <w:marBottom w:val="0"/>
      <w:divBdr>
        <w:top w:val="none" w:sz="0" w:space="0" w:color="auto"/>
        <w:left w:val="none" w:sz="0" w:space="0" w:color="auto"/>
        <w:bottom w:val="none" w:sz="0" w:space="0" w:color="auto"/>
        <w:right w:val="none" w:sz="0" w:space="0" w:color="auto"/>
      </w:divBdr>
    </w:div>
    <w:div w:id="755518793">
      <w:bodyDiv w:val="1"/>
      <w:marLeft w:val="0"/>
      <w:marRight w:val="0"/>
      <w:marTop w:val="0"/>
      <w:marBottom w:val="0"/>
      <w:divBdr>
        <w:top w:val="none" w:sz="0" w:space="0" w:color="auto"/>
        <w:left w:val="none" w:sz="0" w:space="0" w:color="auto"/>
        <w:bottom w:val="none" w:sz="0" w:space="0" w:color="auto"/>
        <w:right w:val="none" w:sz="0" w:space="0" w:color="auto"/>
      </w:divBdr>
    </w:div>
    <w:div w:id="786436833">
      <w:bodyDiv w:val="1"/>
      <w:marLeft w:val="0"/>
      <w:marRight w:val="0"/>
      <w:marTop w:val="0"/>
      <w:marBottom w:val="0"/>
      <w:divBdr>
        <w:top w:val="none" w:sz="0" w:space="0" w:color="auto"/>
        <w:left w:val="none" w:sz="0" w:space="0" w:color="auto"/>
        <w:bottom w:val="none" w:sz="0" w:space="0" w:color="auto"/>
        <w:right w:val="none" w:sz="0" w:space="0" w:color="auto"/>
      </w:divBdr>
    </w:div>
    <w:div w:id="819813674">
      <w:bodyDiv w:val="1"/>
      <w:marLeft w:val="0"/>
      <w:marRight w:val="0"/>
      <w:marTop w:val="0"/>
      <w:marBottom w:val="0"/>
      <w:divBdr>
        <w:top w:val="none" w:sz="0" w:space="0" w:color="auto"/>
        <w:left w:val="none" w:sz="0" w:space="0" w:color="auto"/>
        <w:bottom w:val="none" w:sz="0" w:space="0" w:color="auto"/>
        <w:right w:val="none" w:sz="0" w:space="0" w:color="auto"/>
      </w:divBdr>
    </w:div>
    <w:div w:id="922565592">
      <w:bodyDiv w:val="1"/>
      <w:marLeft w:val="0"/>
      <w:marRight w:val="0"/>
      <w:marTop w:val="0"/>
      <w:marBottom w:val="0"/>
      <w:divBdr>
        <w:top w:val="none" w:sz="0" w:space="0" w:color="auto"/>
        <w:left w:val="none" w:sz="0" w:space="0" w:color="auto"/>
        <w:bottom w:val="none" w:sz="0" w:space="0" w:color="auto"/>
        <w:right w:val="none" w:sz="0" w:space="0" w:color="auto"/>
      </w:divBdr>
    </w:div>
    <w:div w:id="953172257">
      <w:bodyDiv w:val="1"/>
      <w:marLeft w:val="0"/>
      <w:marRight w:val="0"/>
      <w:marTop w:val="0"/>
      <w:marBottom w:val="0"/>
      <w:divBdr>
        <w:top w:val="none" w:sz="0" w:space="0" w:color="auto"/>
        <w:left w:val="none" w:sz="0" w:space="0" w:color="auto"/>
        <w:bottom w:val="none" w:sz="0" w:space="0" w:color="auto"/>
        <w:right w:val="none" w:sz="0" w:space="0" w:color="auto"/>
      </w:divBdr>
    </w:div>
    <w:div w:id="1043941807">
      <w:bodyDiv w:val="1"/>
      <w:marLeft w:val="0"/>
      <w:marRight w:val="0"/>
      <w:marTop w:val="0"/>
      <w:marBottom w:val="0"/>
      <w:divBdr>
        <w:top w:val="none" w:sz="0" w:space="0" w:color="auto"/>
        <w:left w:val="none" w:sz="0" w:space="0" w:color="auto"/>
        <w:bottom w:val="none" w:sz="0" w:space="0" w:color="auto"/>
        <w:right w:val="none" w:sz="0" w:space="0" w:color="auto"/>
      </w:divBdr>
    </w:div>
    <w:div w:id="1049262434">
      <w:bodyDiv w:val="1"/>
      <w:marLeft w:val="0"/>
      <w:marRight w:val="0"/>
      <w:marTop w:val="0"/>
      <w:marBottom w:val="0"/>
      <w:divBdr>
        <w:top w:val="none" w:sz="0" w:space="0" w:color="auto"/>
        <w:left w:val="none" w:sz="0" w:space="0" w:color="auto"/>
        <w:bottom w:val="none" w:sz="0" w:space="0" w:color="auto"/>
        <w:right w:val="none" w:sz="0" w:space="0" w:color="auto"/>
      </w:divBdr>
    </w:div>
    <w:div w:id="1112869407">
      <w:bodyDiv w:val="1"/>
      <w:marLeft w:val="0"/>
      <w:marRight w:val="0"/>
      <w:marTop w:val="0"/>
      <w:marBottom w:val="0"/>
      <w:divBdr>
        <w:top w:val="none" w:sz="0" w:space="0" w:color="auto"/>
        <w:left w:val="none" w:sz="0" w:space="0" w:color="auto"/>
        <w:bottom w:val="none" w:sz="0" w:space="0" w:color="auto"/>
        <w:right w:val="none" w:sz="0" w:space="0" w:color="auto"/>
      </w:divBdr>
    </w:div>
    <w:div w:id="1122916641">
      <w:bodyDiv w:val="1"/>
      <w:marLeft w:val="0"/>
      <w:marRight w:val="0"/>
      <w:marTop w:val="0"/>
      <w:marBottom w:val="0"/>
      <w:divBdr>
        <w:top w:val="none" w:sz="0" w:space="0" w:color="auto"/>
        <w:left w:val="none" w:sz="0" w:space="0" w:color="auto"/>
        <w:bottom w:val="none" w:sz="0" w:space="0" w:color="auto"/>
        <w:right w:val="none" w:sz="0" w:space="0" w:color="auto"/>
      </w:divBdr>
    </w:div>
    <w:div w:id="1140802842">
      <w:bodyDiv w:val="1"/>
      <w:marLeft w:val="0"/>
      <w:marRight w:val="0"/>
      <w:marTop w:val="0"/>
      <w:marBottom w:val="0"/>
      <w:divBdr>
        <w:top w:val="none" w:sz="0" w:space="0" w:color="auto"/>
        <w:left w:val="none" w:sz="0" w:space="0" w:color="auto"/>
        <w:bottom w:val="none" w:sz="0" w:space="0" w:color="auto"/>
        <w:right w:val="none" w:sz="0" w:space="0" w:color="auto"/>
      </w:divBdr>
    </w:div>
    <w:div w:id="1148329473">
      <w:bodyDiv w:val="1"/>
      <w:marLeft w:val="0"/>
      <w:marRight w:val="0"/>
      <w:marTop w:val="0"/>
      <w:marBottom w:val="0"/>
      <w:divBdr>
        <w:top w:val="none" w:sz="0" w:space="0" w:color="auto"/>
        <w:left w:val="none" w:sz="0" w:space="0" w:color="auto"/>
        <w:bottom w:val="none" w:sz="0" w:space="0" w:color="auto"/>
        <w:right w:val="none" w:sz="0" w:space="0" w:color="auto"/>
      </w:divBdr>
    </w:div>
    <w:div w:id="1150026063">
      <w:bodyDiv w:val="1"/>
      <w:marLeft w:val="0"/>
      <w:marRight w:val="0"/>
      <w:marTop w:val="0"/>
      <w:marBottom w:val="0"/>
      <w:divBdr>
        <w:top w:val="none" w:sz="0" w:space="0" w:color="auto"/>
        <w:left w:val="none" w:sz="0" w:space="0" w:color="auto"/>
        <w:bottom w:val="none" w:sz="0" w:space="0" w:color="auto"/>
        <w:right w:val="none" w:sz="0" w:space="0" w:color="auto"/>
      </w:divBdr>
    </w:div>
    <w:div w:id="1266419946">
      <w:bodyDiv w:val="1"/>
      <w:marLeft w:val="0"/>
      <w:marRight w:val="0"/>
      <w:marTop w:val="0"/>
      <w:marBottom w:val="0"/>
      <w:divBdr>
        <w:top w:val="none" w:sz="0" w:space="0" w:color="auto"/>
        <w:left w:val="none" w:sz="0" w:space="0" w:color="auto"/>
        <w:bottom w:val="none" w:sz="0" w:space="0" w:color="auto"/>
        <w:right w:val="none" w:sz="0" w:space="0" w:color="auto"/>
      </w:divBdr>
    </w:div>
    <w:div w:id="1309094938">
      <w:bodyDiv w:val="1"/>
      <w:marLeft w:val="0"/>
      <w:marRight w:val="0"/>
      <w:marTop w:val="0"/>
      <w:marBottom w:val="0"/>
      <w:divBdr>
        <w:top w:val="none" w:sz="0" w:space="0" w:color="auto"/>
        <w:left w:val="none" w:sz="0" w:space="0" w:color="auto"/>
        <w:bottom w:val="none" w:sz="0" w:space="0" w:color="auto"/>
        <w:right w:val="none" w:sz="0" w:space="0" w:color="auto"/>
      </w:divBdr>
    </w:div>
    <w:div w:id="1341809024">
      <w:bodyDiv w:val="1"/>
      <w:marLeft w:val="0"/>
      <w:marRight w:val="0"/>
      <w:marTop w:val="0"/>
      <w:marBottom w:val="0"/>
      <w:divBdr>
        <w:top w:val="none" w:sz="0" w:space="0" w:color="auto"/>
        <w:left w:val="none" w:sz="0" w:space="0" w:color="auto"/>
        <w:bottom w:val="none" w:sz="0" w:space="0" w:color="auto"/>
        <w:right w:val="none" w:sz="0" w:space="0" w:color="auto"/>
      </w:divBdr>
    </w:div>
    <w:div w:id="1381901788">
      <w:bodyDiv w:val="1"/>
      <w:marLeft w:val="0"/>
      <w:marRight w:val="0"/>
      <w:marTop w:val="0"/>
      <w:marBottom w:val="0"/>
      <w:divBdr>
        <w:top w:val="none" w:sz="0" w:space="0" w:color="auto"/>
        <w:left w:val="none" w:sz="0" w:space="0" w:color="auto"/>
        <w:bottom w:val="none" w:sz="0" w:space="0" w:color="auto"/>
        <w:right w:val="none" w:sz="0" w:space="0" w:color="auto"/>
      </w:divBdr>
    </w:div>
    <w:div w:id="1520923802">
      <w:bodyDiv w:val="1"/>
      <w:marLeft w:val="0"/>
      <w:marRight w:val="0"/>
      <w:marTop w:val="0"/>
      <w:marBottom w:val="0"/>
      <w:divBdr>
        <w:top w:val="none" w:sz="0" w:space="0" w:color="auto"/>
        <w:left w:val="none" w:sz="0" w:space="0" w:color="auto"/>
        <w:bottom w:val="none" w:sz="0" w:space="0" w:color="auto"/>
        <w:right w:val="none" w:sz="0" w:space="0" w:color="auto"/>
      </w:divBdr>
    </w:div>
    <w:div w:id="1616057260">
      <w:bodyDiv w:val="1"/>
      <w:marLeft w:val="0"/>
      <w:marRight w:val="0"/>
      <w:marTop w:val="0"/>
      <w:marBottom w:val="0"/>
      <w:divBdr>
        <w:top w:val="none" w:sz="0" w:space="0" w:color="auto"/>
        <w:left w:val="none" w:sz="0" w:space="0" w:color="auto"/>
        <w:bottom w:val="none" w:sz="0" w:space="0" w:color="auto"/>
        <w:right w:val="none" w:sz="0" w:space="0" w:color="auto"/>
      </w:divBdr>
    </w:div>
    <w:div w:id="1648975583">
      <w:bodyDiv w:val="1"/>
      <w:marLeft w:val="0"/>
      <w:marRight w:val="0"/>
      <w:marTop w:val="0"/>
      <w:marBottom w:val="0"/>
      <w:divBdr>
        <w:top w:val="none" w:sz="0" w:space="0" w:color="auto"/>
        <w:left w:val="none" w:sz="0" w:space="0" w:color="auto"/>
        <w:bottom w:val="none" w:sz="0" w:space="0" w:color="auto"/>
        <w:right w:val="none" w:sz="0" w:space="0" w:color="auto"/>
      </w:divBdr>
    </w:div>
    <w:div w:id="1672172961">
      <w:bodyDiv w:val="1"/>
      <w:marLeft w:val="0"/>
      <w:marRight w:val="0"/>
      <w:marTop w:val="0"/>
      <w:marBottom w:val="0"/>
      <w:divBdr>
        <w:top w:val="none" w:sz="0" w:space="0" w:color="auto"/>
        <w:left w:val="none" w:sz="0" w:space="0" w:color="auto"/>
        <w:bottom w:val="none" w:sz="0" w:space="0" w:color="auto"/>
        <w:right w:val="none" w:sz="0" w:space="0" w:color="auto"/>
      </w:divBdr>
    </w:div>
    <w:div w:id="1695836777">
      <w:bodyDiv w:val="1"/>
      <w:marLeft w:val="0"/>
      <w:marRight w:val="0"/>
      <w:marTop w:val="0"/>
      <w:marBottom w:val="0"/>
      <w:divBdr>
        <w:top w:val="none" w:sz="0" w:space="0" w:color="auto"/>
        <w:left w:val="none" w:sz="0" w:space="0" w:color="auto"/>
        <w:bottom w:val="none" w:sz="0" w:space="0" w:color="auto"/>
        <w:right w:val="none" w:sz="0" w:space="0" w:color="auto"/>
      </w:divBdr>
    </w:div>
    <w:div w:id="1721246930">
      <w:bodyDiv w:val="1"/>
      <w:marLeft w:val="0"/>
      <w:marRight w:val="0"/>
      <w:marTop w:val="0"/>
      <w:marBottom w:val="0"/>
      <w:divBdr>
        <w:top w:val="none" w:sz="0" w:space="0" w:color="auto"/>
        <w:left w:val="none" w:sz="0" w:space="0" w:color="auto"/>
        <w:bottom w:val="none" w:sz="0" w:space="0" w:color="auto"/>
        <w:right w:val="none" w:sz="0" w:space="0" w:color="auto"/>
      </w:divBdr>
    </w:div>
    <w:div w:id="1779131312">
      <w:bodyDiv w:val="1"/>
      <w:marLeft w:val="0"/>
      <w:marRight w:val="0"/>
      <w:marTop w:val="0"/>
      <w:marBottom w:val="0"/>
      <w:divBdr>
        <w:top w:val="none" w:sz="0" w:space="0" w:color="auto"/>
        <w:left w:val="none" w:sz="0" w:space="0" w:color="auto"/>
        <w:bottom w:val="none" w:sz="0" w:space="0" w:color="auto"/>
        <w:right w:val="none" w:sz="0" w:space="0" w:color="auto"/>
      </w:divBdr>
    </w:div>
    <w:div w:id="1788890090">
      <w:bodyDiv w:val="1"/>
      <w:marLeft w:val="0"/>
      <w:marRight w:val="0"/>
      <w:marTop w:val="0"/>
      <w:marBottom w:val="0"/>
      <w:divBdr>
        <w:top w:val="none" w:sz="0" w:space="0" w:color="auto"/>
        <w:left w:val="none" w:sz="0" w:space="0" w:color="auto"/>
        <w:bottom w:val="none" w:sz="0" w:space="0" w:color="auto"/>
        <w:right w:val="none" w:sz="0" w:space="0" w:color="auto"/>
      </w:divBdr>
    </w:div>
    <w:div w:id="1903906701">
      <w:bodyDiv w:val="1"/>
      <w:marLeft w:val="0"/>
      <w:marRight w:val="0"/>
      <w:marTop w:val="0"/>
      <w:marBottom w:val="0"/>
      <w:divBdr>
        <w:top w:val="none" w:sz="0" w:space="0" w:color="auto"/>
        <w:left w:val="none" w:sz="0" w:space="0" w:color="auto"/>
        <w:bottom w:val="none" w:sz="0" w:space="0" w:color="auto"/>
        <w:right w:val="none" w:sz="0" w:space="0" w:color="auto"/>
      </w:divBdr>
    </w:div>
    <w:div w:id="1926643137">
      <w:bodyDiv w:val="1"/>
      <w:marLeft w:val="0"/>
      <w:marRight w:val="0"/>
      <w:marTop w:val="0"/>
      <w:marBottom w:val="0"/>
      <w:divBdr>
        <w:top w:val="none" w:sz="0" w:space="0" w:color="auto"/>
        <w:left w:val="none" w:sz="0" w:space="0" w:color="auto"/>
        <w:bottom w:val="none" w:sz="0" w:space="0" w:color="auto"/>
        <w:right w:val="none" w:sz="0" w:space="0" w:color="auto"/>
      </w:divBdr>
    </w:div>
    <w:div w:id="2051765086">
      <w:bodyDiv w:val="1"/>
      <w:marLeft w:val="0"/>
      <w:marRight w:val="0"/>
      <w:marTop w:val="0"/>
      <w:marBottom w:val="0"/>
      <w:divBdr>
        <w:top w:val="none" w:sz="0" w:space="0" w:color="auto"/>
        <w:left w:val="none" w:sz="0" w:space="0" w:color="auto"/>
        <w:bottom w:val="none" w:sz="0" w:space="0" w:color="auto"/>
        <w:right w:val="none" w:sz="0" w:space="0" w:color="auto"/>
      </w:divBdr>
    </w:div>
    <w:div w:id="212927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qcat.wocat.net/en/wocat/technologies/view/technologies_3359/"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qcat.wocat.net/en/wocat/approaches/view/approaches_3173/" TargetMode="External"/><Relationship Id="rId25" Type="http://schemas.openxmlformats.org/officeDocument/2006/relationships/hyperlink" Target="https://qcat.wocat.net/fr/wocat/" TargetMode="External"/><Relationship Id="rId2" Type="http://schemas.openxmlformats.org/officeDocument/2006/relationships/customXml" Target="../customXml/item2.xml"/><Relationship Id="rId16" Type="http://schemas.openxmlformats.org/officeDocument/2006/relationships/hyperlink" Target="https://www.wocat.net/en/glossary" TargetMode="External"/><Relationship Id="rId20" Type="http://schemas.openxmlformats.org/officeDocument/2006/relationships/image" Target="media/image5.png"/><Relationship Id="rId29" Type="http://schemas.openxmlformats.org/officeDocument/2006/relationships/hyperlink" Target="http://creativecommons.org/licenses/by-nc-sa/3.0/legal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gif"/><Relationship Id="rId22" Type="http://schemas.openxmlformats.org/officeDocument/2006/relationships/header" Target="header1.xml"/><Relationship Id="rId27" Type="http://schemas.openxmlformats.org/officeDocument/2006/relationships/image" Target="media/image8.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ictionary.com/browse/community" TargetMode="External"/><Relationship Id="rId1" Type="http://schemas.openxmlformats.org/officeDocument/2006/relationships/hyperlink" Target="https://www.swisstph.ch/fileadmin/user_upload/SwissTPH/Topics/Society_and_Health/Focus_Group_Discussion_Manual_van_Eeuwijk_Angehrn_Swiss_TPH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7D818207D93B47BA92D18BFCA45CF1" ma:contentTypeVersion="10" ma:contentTypeDescription="Create a new document." ma:contentTypeScope="" ma:versionID="d80bca857f8efa6b17057ec50ff16690">
  <xsd:schema xmlns:xsd="http://www.w3.org/2001/XMLSchema" xmlns:xs="http://www.w3.org/2001/XMLSchema" xmlns:p="http://schemas.microsoft.com/office/2006/metadata/properties" xmlns:ns2="8baf7939-a417-4869-9d95-be154413111f" xmlns:ns3="bec70555-6d5f-4b0a-8f64-4e90235be138" targetNamespace="http://schemas.microsoft.com/office/2006/metadata/properties" ma:root="true" ma:fieldsID="02fb3dc2e1803a17c62992ba3fdee51d" ns2:_="" ns3:_="">
    <xsd:import namespace="8baf7939-a417-4869-9d95-be154413111f"/>
    <xsd:import namespace="bec70555-6d5f-4b0a-8f64-4e90235be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f7939-a417-4869-9d95-be1544131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70555-6d5f-4b0a-8f64-4e90235be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1FC62-C884-4156-B83B-96B36587234A}">
  <ds:schemaRefs>
    <ds:schemaRef ds:uri="http://schemas.openxmlformats.org/officeDocument/2006/bibliography"/>
  </ds:schemaRefs>
</ds:datastoreItem>
</file>

<file path=customXml/itemProps2.xml><?xml version="1.0" encoding="utf-8"?>
<ds:datastoreItem xmlns:ds="http://schemas.openxmlformats.org/officeDocument/2006/customXml" ds:itemID="{1ACAF742-BA1A-4FD3-801C-3719948F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f7939-a417-4869-9d95-be154413111f"/>
    <ds:schemaRef ds:uri="bec70555-6d5f-4b0a-8f64-4e90235be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1F424-B84D-49C4-9F24-116294061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08A5E5-9261-4348-AF8B-159757E0E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13031</Words>
  <Characters>74281</Characters>
  <Application>Microsoft Office Word</Application>
  <DocSecurity>0</DocSecurity>
  <Lines>619</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sur les Technologies de Gestion Durable des Terres (GDT) Sensibles au Genre</vt:lpstr>
      <vt:lpstr/>
    </vt:vector>
  </TitlesOfParts>
  <Company>CDE- University of Bern</Company>
  <LinksUpToDate>false</LinksUpToDate>
  <CharactersWithSpaces>87138</CharactersWithSpaces>
  <SharedDoc>false</SharedDoc>
  <HLinks>
    <vt:vector size="132" baseType="variant">
      <vt:variant>
        <vt:i4>4521995</vt:i4>
      </vt:variant>
      <vt:variant>
        <vt:i4>108</vt:i4>
      </vt:variant>
      <vt:variant>
        <vt:i4>0</vt:i4>
      </vt:variant>
      <vt:variant>
        <vt:i4>5</vt:i4>
      </vt:variant>
      <vt:variant>
        <vt:lpwstr>http://www.mamopanel.org/webinars/empowering-women-succeed-africas-livestock-sector/</vt:lpwstr>
      </vt:variant>
      <vt:variant>
        <vt:lpwstr/>
      </vt:variant>
      <vt:variant>
        <vt:i4>3211322</vt:i4>
      </vt:variant>
      <vt:variant>
        <vt:i4>105</vt:i4>
      </vt:variant>
      <vt:variant>
        <vt:i4>0</vt:i4>
      </vt:variant>
      <vt:variant>
        <vt:i4>5</vt:i4>
      </vt:variant>
      <vt:variant>
        <vt:lpwstr>https://www.mamopanel.org/</vt:lpwstr>
      </vt:variant>
      <vt:variant>
        <vt:lpwstr/>
      </vt:variant>
      <vt:variant>
        <vt:i4>7143527</vt:i4>
      </vt:variant>
      <vt:variant>
        <vt:i4>102</vt:i4>
      </vt:variant>
      <vt:variant>
        <vt:i4>0</vt:i4>
      </vt:variant>
      <vt:variant>
        <vt:i4>5</vt:i4>
      </vt:variant>
      <vt:variant>
        <vt:lpwstr>http://www.fao.org/fileadmin/templates/cfs/Docs2021/Documents/CFS_VGs_Food_Systems_and_Nutrition_FINAL_Condensed_web.pdf?45</vt:lpwstr>
      </vt:variant>
      <vt:variant>
        <vt:lpwstr/>
      </vt:variant>
      <vt:variant>
        <vt:i4>6225985</vt:i4>
      </vt:variant>
      <vt:variant>
        <vt:i4>99</vt:i4>
      </vt:variant>
      <vt:variant>
        <vt:i4>0</vt:i4>
      </vt:variant>
      <vt:variant>
        <vt:i4>5</vt:i4>
      </vt:variant>
      <vt:variant>
        <vt:lpwstr>https://cgspace.cgiar.org/handle/10568/109956</vt:lpwstr>
      </vt:variant>
      <vt:variant>
        <vt:lpwstr/>
      </vt:variant>
      <vt:variant>
        <vt:i4>1245234</vt:i4>
      </vt:variant>
      <vt:variant>
        <vt:i4>92</vt:i4>
      </vt:variant>
      <vt:variant>
        <vt:i4>0</vt:i4>
      </vt:variant>
      <vt:variant>
        <vt:i4>5</vt:i4>
      </vt:variant>
      <vt:variant>
        <vt:lpwstr/>
      </vt:variant>
      <vt:variant>
        <vt:lpwstr>_Toc67470307</vt:lpwstr>
      </vt:variant>
      <vt:variant>
        <vt:i4>1179698</vt:i4>
      </vt:variant>
      <vt:variant>
        <vt:i4>86</vt:i4>
      </vt:variant>
      <vt:variant>
        <vt:i4>0</vt:i4>
      </vt:variant>
      <vt:variant>
        <vt:i4>5</vt:i4>
      </vt:variant>
      <vt:variant>
        <vt:lpwstr/>
      </vt:variant>
      <vt:variant>
        <vt:lpwstr>_Toc67470306</vt:lpwstr>
      </vt:variant>
      <vt:variant>
        <vt:i4>1114162</vt:i4>
      </vt:variant>
      <vt:variant>
        <vt:i4>80</vt:i4>
      </vt:variant>
      <vt:variant>
        <vt:i4>0</vt:i4>
      </vt:variant>
      <vt:variant>
        <vt:i4>5</vt:i4>
      </vt:variant>
      <vt:variant>
        <vt:lpwstr/>
      </vt:variant>
      <vt:variant>
        <vt:lpwstr>_Toc67470305</vt:lpwstr>
      </vt:variant>
      <vt:variant>
        <vt:i4>1048626</vt:i4>
      </vt:variant>
      <vt:variant>
        <vt:i4>74</vt:i4>
      </vt:variant>
      <vt:variant>
        <vt:i4>0</vt:i4>
      </vt:variant>
      <vt:variant>
        <vt:i4>5</vt:i4>
      </vt:variant>
      <vt:variant>
        <vt:lpwstr/>
      </vt:variant>
      <vt:variant>
        <vt:lpwstr>_Toc67470304</vt:lpwstr>
      </vt:variant>
      <vt:variant>
        <vt:i4>1507378</vt:i4>
      </vt:variant>
      <vt:variant>
        <vt:i4>68</vt:i4>
      </vt:variant>
      <vt:variant>
        <vt:i4>0</vt:i4>
      </vt:variant>
      <vt:variant>
        <vt:i4>5</vt:i4>
      </vt:variant>
      <vt:variant>
        <vt:lpwstr/>
      </vt:variant>
      <vt:variant>
        <vt:lpwstr>_Toc67470303</vt:lpwstr>
      </vt:variant>
      <vt:variant>
        <vt:i4>1441842</vt:i4>
      </vt:variant>
      <vt:variant>
        <vt:i4>62</vt:i4>
      </vt:variant>
      <vt:variant>
        <vt:i4>0</vt:i4>
      </vt:variant>
      <vt:variant>
        <vt:i4>5</vt:i4>
      </vt:variant>
      <vt:variant>
        <vt:lpwstr/>
      </vt:variant>
      <vt:variant>
        <vt:lpwstr>_Toc67470302</vt:lpwstr>
      </vt:variant>
      <vt:variant>
        <vt:i4>1376306</vt:i4>
      </vt:variant>
      <vt:variant>
        <vt:i4>56</vt:i4>
      </vt:variant>
      <vt:variant>
        <vt:i4>0</vt:i4>
      </vt:variant>
      <vt:variant>
        <vt:i4>5</vt:i4>
      </vt:variant>
      <vt:variant>
        <vt:lpwstr/>
      </vt:variant>
      <vt:variant>
        <vt:lpwstr>_Toc67470301</vt:lpwstr>
      </vt:variant>
      <vt:variant>
        <vt:i4>1310770</vt:i4>
      </vt:variant>
      <vt:variant>
        <vt:i4>50</vt:i4>
      </vt:variant>
      <vt:variant>
        <vt:i4>0</vt:i4>
      </vt:variant>
      <vt:variant>
        <vt:i4>5</vt:i4>
      </vt:variant>
      <vt:variant>
        <vt:lpwstr/>
      </vt:variant>
      <vt:variant>
        <vt:lpwstr>_Toc67470300</vt:lpwstr>
      </vt:variant>
      <vt:variant>
        <vt:i4>1835067</vt:i4>
      </vt:variant>
      <vt:variant>
        <vt:i4>44</vt:i4>
      </vt:variant>
      <vt:variant>
        <vt:i4>0</vt:i4>
      </vt:variant>
      <vt:variant>
        <vt:i4>5</vt:i4>
      </vt:variant>
      <vt:variant>
        <vt:lpwstr/>
      </vt:variant>
      <vt:variant>
        <vt:lpwstr>_Toc67470299</vt:lpwstr>
      </vt:variant>
      <vt:variant>
        <vt:i4>1900603</vt:i4>
      </vt:variant>
      <vt:variant>
        <vt:i4>38</vt:i4>
      </vt:variant>
      <vt:variant>
        <vt:i4>0</vt:i4>
      </vt:variant>
      <vt:variant>
        <vt:i4>5</vt:i4>
      </vt:variant>
      <vt:variant>
        <vt:lpwstr/>
      </vt:variant>
      <vt:variant>
        <vt:lpwstr>_Toc67470298</vt:lpwstr>
      </vt:variant>
      <vt:variant>
        <vt:i4>1179707</vt:i4>
      </vt:variant>
      <vt:variant>
        <vt:i4>32</vt:i4>
      </vt:variant>
      <vt:variant>
        <vt:i4>0</vt:i4>
      </vt:variant>
      <vt:variant>
        <vt:i4>5</vt:i4>
      </vt:variant>
      <vt:variant>
        <vt:lpwstr/>
      </vt:variant>
      <vt:variant>
        <vt:lpwstr>_Toc67470297</vt:lpwstr>
      </vt:variant>
      <vt:variant>
        <vt:i4>1245243</vt:i4>
      </vt:variant>
      <vt:variant>
        <vt:i4>26</vt:i4>
      </vt:variant>
      <vt:variant>
        <vt:i4>0</vt:i4>
      </vt:variant>
      <vt:variant>
        <vt:i4>5</vt:i4>
      </vt:variant>
      <vt:variant>
        <vt:lpwstr/>
      </vt:variant>
      <vt:variant>
        <vt:lpwstr>_Toc67470296</vt:lpwstr>
      </vt:variant>
      <vt:variant>
        <vt:i4>1048635</vt:i4>
      </vt:variant>
      <vt:variant>
        <vt:i4>20</vt:i4>
      </vt:variant>
      <vt:variant>
        <vt:i4>0</vt:i4>
      </vt:variant>
      <vt:variant>
        <vt:i4>5</vt:i4>
      </vt:variant>
      <vt:variant>
        <vt:lpwstr/>
      </vt:variant>
      <vt:variant>
        <vt:lpwstr>_Toc67470295</vt:lpwstr>
      </vt:variant>
      <vt:variant>
        <vt:i4>1114171</vt:i4>
      </vt:variant>
      <vt:variant>
        <vt:i4>14</vt:i4>
      </vt:variant>
      <vt:variant>
        <vt:i4>0</vt:i4>
      </vt:variant>
      <vt:variant>
        <vt:i4>5</vt:i4>
      </vt:variant>
      <vt:variant>
        <vt:lpwstr/>
      </vt:variant>
      <vt:variant>
        <vt:lpwstr>_Toc67470294</vt:lpwstr>
      </vt:variant>
      <vt:variant>
        <vt:i4>1441851</vt:i4>
      </vt:variant>
      <vt:variant>
        <vt:i4>8</vt:i4>
      </vt:variant>
      <vt:variant>
        <vt:i4>0</vt:i4>
      </vt:variant>
      <vt:variant>
        <vt:i4>5</vt:i4>
      </vt:variant>
      <vt:variant>
        <vt:lpwstr/>
      </vt:variant>
      <vt:variant>
        <vt:lpwstr>_Toc67470293</vt:lpwstr>
      </vt:variant>
      <vt:variant>
        <vt:i4>1507387</vt:i4>
      </vt:variant>
      <vt:variant>
        <vt:i4>2</vt:i4>
      </vt:variant>
      <vt:variant>
        <vt:i4>0</vt:i4>
      </vt:variant>
      <vt:variant>
        <vt:i4>5</vt:i4>
      </vt:variant>
      <vt:variant>
        <vt:lpwstr/>
      </vt:variant>
      <vt:variant>
        <vt:lpwstr>_Toc67470292</vt:lpwstr>
      </vt:variant>
      <vt:variant>
        <vt:i4>7471211</vt:i4>
      </vt:variant>
      <vt:variant>
        <vt:i4>3</vt:i4>
      </vt:variant>
      <vt:variant>
        <vt:i4>0</vt:i4>
      </vt:variant>
      <vt:variant>
        <vt:i4>5</vt:i4>
      </vt:variant>
      <vt:variant>
        <vt:lpwstr>https://www.unccd.int/official-documentscop-14-new-delhi-india-2019/iccdcop1420</vt:lpwstr>
      </vt:variant>
      <vt:variant>
        <vt:lpwstr/>
      </vt:variant>
      <vt:variant>
        <vt:i4>1703963</vt:i4>
      </vt:variant>
      <vt:variant>
        <vt:i4>0</vt:i4>
      </vt:variant>
      <vt:variant>
        <vt:i4>0</vt:i4>
      </vt:variant>
      <vt:variant>
        <vt:i4>5</vt:i4>
      </vt:variant>
      <vt:variant>
        <vt:lpwstr>http://www.fao.org/3/y4307e/y4307e05.htm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les Technologies de Gestion Durable des Terres (GDT) Sensibles au Genre</dc:title>
  <dc:subject/>
  <dc:creator>Rima Mekdaschi</dc:creator>
  <cp:keywords/>
  <dc:description/>
  <cp:lastModifiedBy>Lilia Maximova</cp:lastModifiedBy>
  <cp:revision>4</cp:revision>
  <cp:lastPrinted>2022-02-09T21:05:00Z</cp:lastPrinted>
  <dcterms:created xsi:type="dcterms:W3CDTF">2022-02-15T11:00:00Z</dcterms:created>
  <dcterms:modified xsi:type="dcterms:W3CDTF">2022-02-15T11:02:00Z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0x0101002A7D818207D93B47BA92D18BFCA45CF1</vt:lpwstr>
  </property>
</Properties>
</file>